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DD" w:rsidRPr="00550354" w:rsidRDefault="00A33BDD" w:rsidP="00A33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4416"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науки </w:t>
      </w: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Алтай</w:t>
      </w: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354" w:rsidRPr="00550354" w:rsidRDefault="00550354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354" w:rsidRPr="00550354" w:rsidRDefault="00550354" w:rsidP="00550354">
      <w:pPr>
        <w:pStyle w:val="1"/>
        <w:shd w:val="clear" w:color="auto" w:fill="FFFFFF"/>
        <w:spacing w:before="0" w:line="686" w:lineRule="atLeast"/>
        <w:jc w:val="center"/>
        <w:rPr>
          <w:rFonts w:ascii="Times New Roman" w:hAnsi="Times New Roman" w:cs="Times New Roman"/>
          <w:bCs w:val="0"/>
          <w:color w:val="000000" w:themeColor="text1"/>
          <w:sz w:val="40"/>
        </w:rPr>
      </w:pPr>
      <w:r w:rsidRPr="00550354">
        <w:rPr>
          <w:rFonts w:ascii="Times New Roman" w:eastAsiaTheme="minorHAnsi" w:hAnsi="Times New Roman" w:cs="Times New Roman"/>
          <w:bCs w:val="0"/>
          <w:color w:val="auto"/>
          <w:sz w:val="40"/>
        </w:rPr>
        <w:t>Занятие по  ЗОЖ   в старшей группе.</w:t>
      </w:r>
      <w:r w:rsidRPr="00550354">
        <w:rPr>
          <w:rFonts w:ascii="Times New Roman" w:hAnsi="Times New Roman" w:cs="Times New Roman"/>
          <w:bCs w:val="0"/>
          <w:color w:val="000000" w:themeColor="text1"/>
          <w:sz w:val="40"/>
        </w:rPr>
        <w:br/>
        <w:t>Тема: «Я здоровье сберегу, сам себе я помогу»</w:t>
      </w:r>
    </w:p>
    <w:p w:rsidR="00550354" w:rsidRPr="00550354" w:rsidRDefault="00550354" w:rsidP="00550354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40"/>
          <w:szCs w:val="28"/>
        </w:rPr>
      </w:pPr>
      <w:r w:rsidRPr="00550354">
        <w:rPr>
          <w:color w:val="000000" w:themeColor="text1"/>
          <w:sz w:val="40"/>
          <w:szCs w:val="28"/>
        </w:rPr>
        <w:t> </w:t>
      </w:r>
    </w:p>
    <w:p w:rsidR="00A33BDD" w:rsidRPr="00550354" w:rsidRDefault="00A33BDD" w:rsidP="00A33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33BDD" w:rsidRPr="00550354" w:rsidRDefault="00A33BDD" w:rsidP="00A33B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Шенеман</w:t>
      </w:r>
      <w:proofErr w:type="spellEnd"/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Анатольевна,</w:t>
      </w: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</w:t>
      </w: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A33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3BDD" w:rsidRPr="00550354" w:rsidRDefault="00A33BDD" w:rsidP="00550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Турочак, 2015</w:t>
      </w:r>
      <w:r w:rsidRPr="0055035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33BDD" w:rsidRPr="00550354" w:rsidRDefault="00A33BDD" w:rsidP="00A33BDD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r w:rsidRPr="00550354">
        <w:rPr>
          <w:rStyle w:val="a6"/>
          <w:color w:val="000000" w:themeColor="text1"/>
          <w:sz w:val="28"/>
          <w:szCs w:val="28"/>
        </w:rPr>
        <w:lastRenderedPageBreak/>
        <w:t>Задачи:</w:t>
      </w:r>
    </w:p>
    <w:p w:rsidR="00A33BDD" w:rsidRPr="00550354" w:rsidRDefault="00265E49" w:rsidP="00265E49">
      <w:pPr>
        <w:shd w:val="clear" w:color="auto" w:fill="FFFFFF"/>
        <w:spacing w:before="69" w:after="0" w:line="44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33BDD" w:rsidRPr="00550354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и расширить представление о строении некоторых частей тела и их назначении;</w:t>
      </w:r>
    </w:p>
    <w:p w:rsidR="00A33BDD" w:rsidRPr="00550354" w:rsidRDefault="00265E49" w:rsidP="00265E49">
      <w:pPr>
        <w:shd w:val="clear" w:color="auto" w:fill="FFFFFF"/>
        <w:spacing w:before="69" w:after="0" w:line="44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33BDD" w:rsidRPr="00550354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словарь (радужка, зрачок, улитка);</w:t>
      </w:r>
    </w:p>
    <w:p w:rsidR="00A33BDD" w:rsidRPr="00550354" w:rsidRDefault="00265E49" w:rsidP="00265E49">
      <w:pPr>
        <w:shd w:val="clear" w:color="auto" w:fill="FFFFFF"/>
        <w:spacing w:before="69" w:after="0" w:line="44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33BDD" w:rsidRPr="0055035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выразительность речи, эмоционально-двигательную сферу ребенка;</w:t>
      </w:r>
    </w:p>
    <w:p w:rsidR="00A33BDD" w:rsidRPr="00550354" w:rsidRDefault="00265E49" w:rsidP="00265E49">
      <w:pPr>
        <w:shd w:val="clear" w:color="auto" w:fill="FFFFFF"/>
        <w:spacing w:before="69" w:after="0" w:line="446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33BDD" w:rsidRPr="0055035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воспитывать у детей понимание ценности здоровья, потребность быть здоровым, воспитывать отзывчивость, желание помочь друг другу.</w:t>
      </w:r>
    </w:p>
    <w:p w:rsidR="00A33BDD" w:rsidRPr="00550354" w:rsidRDefault="00A33BDD" w:rsidP="00A33BDD">
      <w:pPr>
        <w:pStyle w:val="a3"/>
        <w:shd w:val="clear" w:color="auto" w:fill="FFFFFF"/>
        <w:spacing w:before="229" w:beforeAutospacing="0" w:after="229" w:afterAutospacing="0" w:line="446" w:lineRule="atLeast"/>
        <w:rPr>
          <w:color w:val="000000" w:themeColor="text1"/>
          <w:sz w:val="28"/>
          <w:szCs w:val="28"/>
        </w:rPr>
      </w:pPr>
      <w:proofErr w:type="gramStart"/>
      <w:r w:rsidRPr="00550354">
        <w:rPr>
          <w:rStyle w:val="a6"/>
          <w:color w:val="000000" w:themeColor="text1"/>
          <w:sz w:val="28"/>
          <w:szCs w:val="28"/>
        </w:rPr>
        <w:t>Материалы и оборудование:</w:t>
      </w:r>
      <w:r w:rsidRPr="00550354">
        <w:rPr>
          <w:rStyle w:val="apple-converted-space"/>
          <w:color w:val="000000" w:themeColor="text1"/>
          <w:sz w:val="28"/>
          <w:szCs w:val="28"/>
        </w:rPr>
        <w:t> </w:t>
      </w:r>
      <w:r w:rsidRPr="00550354">
        <w:rPr>
          <w:color w:val="000000" w:themeColor="text1"/>
          <w:sz w:val="28"/>
          <w:szCs w:val="28"/>
        </w:rPr>
        <w:t xml:space="preserve">компьютер, экран, проектор, </w:t>
      </w:r>
      <w:proofErr w:type="spellStart"/>
      <w:r w:rsidRPr="00550354">
        <w:rPr>
          <w:color w:val="000000" w:themeColor="text1"/>
          <w:sz w:val="28"/>
          <w:szCs w:val="28"/>
        </w:rPr>
        <w:t>мультимедийная</w:t>
      </w:r>
      <w:proofErr w:type="spellEnd"/>
      <w:r w:rsidRPr="00550354">
        <w:rPr>
          <w:color w:val="000000" w:themeColor="text1"/>
          <w:sz w:val="28"/>
          <w:szCs w:val="28"/>
        </w:rPr>
        <w:t xml:space="preserve"> презентация, атрибуты к зрительной гимнастики,  «Звуки природы», «голоса  животных», фрукты, банка с водой.</w:t>
      </w:r>
      <w:proofErr w:type="gramEnd"/>
    </w:p>
    <w:tbl>
      <w:tblPr>
        <w:tblStyle w:val="a5"/>
        <w:tblW w:w="0" w:type="auto"/>
        <w:tblLook w:val="04A0"/>
      </w:tblPr>
      <w:tblGrid>
        <w:gridCol w:w="2598"/>
        <w:gridCol w:w="4973"/>
        <w:gridCol w:w="2141"/>
      </w:tblGrid>
      <w:tr w:rsidR="00A33BDD" w:rsidRPr="00550354" w:rsidTr="00372189">
        <w:tc>
          <w:tcPr>
            <w:tcW w:w="2093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занятия. Методы и приемы.</w:t>
            </w:r>
          </w:p>
        </w:tc>
        <w:tc>
          <w:tcPr>
            <w:tcW w:w="6095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091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Деятельность детей.</w:t>
            </w:r>
          </w:p>
        </w:tc>
      </w:tr>
      <w:tr w:rsidR="00A33BDD" w:rsidRPr="00550354" w:rsidTr="00466E72">
        <w:trPr>
          <w:trHeight w:val="2244"/>
        </w:trPr>
        <w:tc>
          <w:tcPr>
            <w:tcW w:w="2093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Мультимедийное</w:t>
            </w:r>
            <w:proofErr w:type="spellEnd"/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сопровождение.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Рассматривание глаз детей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для глаз.</w:t>
            </w:r>
            <w:r w:rsidRPr="00550354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Игра «</w:t>
            </w:r>
            <w:proofErr w:type="gramStart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Полезно-вредно</w:t>
            </w:r>
            <w:proofErr w:type="gramEnd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>».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  <w:t xml:space="preserve">Рассказ (с </w:t>
            </w:r>
            <w:proofErr w:type="spellStart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мультимедийным</w:t>
            </w:r>
            <w:proofErr w:type="spellEnd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 xml:space="preserve"> сопровождением)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прослушивание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Прослушивание звуков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Экспериментиро-вание</w:t>
            </w:r>
            <w:proofErr w:type="spellEnd"/>
            <w:proofErr w:type="gramEnd"/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9E550A" w:rsidRPr="00550354" w:rsidRDefault="009E550A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9E550A" w:rsidRPr="00550354" w:rsidRDefault="009E550A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9E550A" w:rsidRPr="00550354" w:rsidRDefault="009E550A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9E550A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proofErr w:type="spellStart"/>
            <w:r w:rsidR="00A33BDD" w:rsidRPr="00550354">
              <w:rPr>
                <w:rStyle w:val="a6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A33BDD" w:rsidRPr="00550354">
              <w:rPr>
                <w:rStyle w:val="a6"/>
                <w:color w:val="000000" w:themeColor="text1"/>
                <w:sz w:val="28"/>
                <w:szCs w:val="28"/>
              </w:rPr>
              <w:br/>
              <w:t>«Зарядка»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466E72" w:rsidRPr="00550354" w:rsidRDefault="00466E72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proofErr w:type="spellStart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Самомассаж</w:t>
            </w:r>
            <w:proofErr w:type="spellEnd"/>
            <w:r w:rsidRPr="00550354">
              <w:rPr>
                <w:rStyle w:val="a6"/>
                <w:color w:val="000000" w:themeColor="text1"/>
                <w:sz w:val="28"/>
                <w:szCs w:val="28"/>
              </w:rPr>
              <w:t xml:space="preserve"> ушей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Style w:val="a6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  <w:t>Игра «Узнай по голосу»</w:t>
            </w:r>
            <w:r w:rsidRPr="00550354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стихотворения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3" w:rsidRPr="00550354" w:rsidRDefault="004C67E3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3" w:rsidRPr="00550354" w:rsidRDefault="004C67E3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3" w:rsidRPr="00550354" w:rsidRDefault="004C67E3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E3" w:rsidRPr="00550354" w:rsidRDefault="004C67E3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давайте сядем удобнее и посмотрим  на экран.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Сегодня мы постараемся узнать чуть больше о строении человека</w:t>
            </w:r>
            <w:proofErr w:type="gramStart"/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03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оказ на экране)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-Назовите части нашего тела.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-Назовите части головы.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 -Общаться с окружающей средой человеку помогают 5 органов чувств. Давайте мы их вместе назовем: глаза, нос, рот, уши, руки. Для того  чтобы быть здоровым, вы должны знать свое </w:t>
            </w:r>
            <w:r w:rsidRPr="00550354">
              <w:rPr>
                <w:color w:val="000000" w:themeColor="text1"/>
                <w:sz w:val="28"/>
                <w:szCs w:val="28"/>
              </w:rPr>
              <w:lastRenderedPageBreak/>
              <w:t>тело и любить его. Потому что никто не позаботится о вас лучше, чем вы сами.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- Повторим вместе слова: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Я здоровье сберегу.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Сам себе я помогу.</w:t>
            </w:r>
            <w:r w:rsidR="009E550A" w:rsidRPr="00550354">
              <w:rPr>
                <w:color w:val="000000" w:themeColor="text1"/>
                <w:sz w:val="28"/>
                <w:szCs w:val="28"/>
              </w:rPr>
              <w:br/>
              <w:t>Даша, повтори</w:t>
            </w:r>
            <w:r w:rsidRPr="00550354">
              <w:rPr>
                <w:color w:val="000000" w:themeColor="text1"/>
                <w:sz w:val="28"/>
                <w:szCs w:val="28"/>
              </w:rPr>
              <w:t>.</w:t>
            </w:r>
            <w:r w:rsidR="009E550A" w:rsidRPr="0055035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0354">
              <w:rPr>
                <w:color w:val="000000" w:themeColor="text1"/>
                <w:sz w:val="28"/>
                <w:szCs w:val="28"/>
              </w:rPr>
              <w:t>А теперь ты Миша.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Как вы думаете, кто из животных самый зоркий?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 xml:space="preserve"> Хорошо известно, что самое острое зрение у орла. Он парит на большой высоте и из-за облаков высматривает добычу. Ночью лучше всех видит сова.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 xml:space="preserve">Человек не такой зоркий, как орел. И в темноте он не видит, как сова. Но глаза являются главными помощниками </w:t>
            </w:r>
            <w:proofErr w:type="spellStart"/>
            <w:r w:rsidRPr="00550354">
              <w:rPr>
                <w:color w:val="000000" w:themeColor="text1"/>
                <w:sz w:val="28"/>
                <w:szCs w:val="28"/>
              </w:rPr>
              <w:t>человека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>очему</w:t>
            </w:r>
            <w:proofErr w:type="spellEnd"/>
            <w:r w:rsidRPr="00550354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br/>
              <w:t xml:space="preserve">Повернитесь и посмотрите в глаза друг другу. Какие красивые у нас глаза! Как говорят о глазах, чтобы передать их красоту? 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i/>
                <w:color w:val="000000" w:themeColor="text1"/>
                <w:sz w:val="28"/>
                <w:szCs w:val="28"/>
              </w:rPr>
              <w:lastRenderedPageBreak/>
              <w:t>Что можно увидеть в глазу, рассматривая его?</w:t>
            </w:r>
            <w:r w:rsidRPr="00550354">
              <w:rPr>
                <w:b/>
                <w:i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color w:val="000000" w:themeColor="text1"/>
                <w:sz w:val="28"/>
                <w:szCs w:val="28"/>
              </w:rPr>
              <w:t>Цветное колечко. Это радужная оболочка или радужка. От нее зависит цвет наших глаз. В центре глаза мы видим черную точку. Оно – то расширяется, то сжимается. Это зрачок. Он регулирует количество света.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- Как защищены глаза?</w:t>
            </w:r>
            <w:r w:rsidRPr="00550354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rStyle w:val="apple-converted-space"/>
                <w:bCs/>
                <w:color w:val="000000" w:themeColor="text1"/>
                <w:sz w:val="28"/>
                <w:szCs w:val="28"/>
              </w:rPr>
            </w:pPr>
            <w:r w:rsidRPr="00550354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- А чтобы ваши глаза тоже </w:t>
            </w:r>
            <w:proofErr w:type="gramStart"/>
            <w:r w:rsidRPr="00550354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были здоровы давайте сделаем</w:t>
            </w:r>
            <w:proofErr w:type="gramEnd"/>
            <w:r w:rsidRPr="00550354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зарядку для глаз.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  <w:u w:val="single"/>
              </w:rPr>
              <w:t>«Тренировка»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Раз – налево, два – направо,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Три – наверх, четыре — вниз.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А теперь по кругу смотрим,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Чтобы лучше видеть мир.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Взгляд  направим ближе, дальше,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Тренируя мышцу глаз.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Видеть скоро будем лучше,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jc w:val="center"/>
              <w:rPr>
                <w:color w:val="383C16"/>
                <w:sz w:val="18"/>
                <w:szCs w:val="1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Убедитесь вы сейчас!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sz w:val="28"/>
                <w:szCs w:val="28"/>
              </w:rPr>
            </w:pPr>
            <w:r w:rsidRPr="00550354">
              <w:rPr>
                <w:color w:val="383C16"/>
                <w:sz w:val="28"/>
                <w:szCs w:val="28"/>
              </w:rPr>
              <w:t xml:space="preserve">- А теперь </w:t>
            </w:r>
            <w:r w:rsidRPr="00550354">
              <w:rPr>
                <w:sz w:val="28"/>
                <w:szCs w:val="28"/>
              </w:rPr>
              <w:t xml:space="preserve">скажите, что полезно </w:t>
            </w:r>
            <w:r w:rsidRPr="00550354">
              <w:rPr>
                <w:color w:val="000000" w:themeColor="text1"/>
                <w:sz w:val="28"/>
                <w:szCs w:val="28"/>
              </w:rPr>
              <w:t>или вредно для глаз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br/>
              <w:t>-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читать лежа; 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-смотреть на яркий свет;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-смотреть близко телевизор;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-оберегать глаза от удара;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-промывать по утрам глаза;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-тереть глаза грязными руками;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color w:val="000000" w:themeColor="text1"/>
                <w:sz w:val="28"/>
                <w:szCs w:val="28"/>
              </w:rPr>
              <w:lastRenderedPageBreak/>
              <w:t>-читать при хорошем освещении.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- Какой орган помогает человеку слышать? Органы слуха есть у всех животных. Они помогают животным поймать добычу, спастись от врагов, найти друг друга. Самые чувствительные уши у летучей мыши. Попробуйте заткнуть свои ушки. Все перестали слышать. С помощью органов слуха нам подвластен целый мир звуков. Что  это - шум дождя, журчание ручейка, музыка и речь окружающих людей.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У каждого из нас есть уши. Ухо состоит из наружной и внутренней частей. Наружную часть уха можно увидеть в зеркале и потрогать руками. А внутренняя часть нам не видна. Во внутренней части есть маленький орган, который напоминает улитку. Он и называется улитка. Улитка наполнена особой жидкостью. Она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помогает нам сохранить равновесие, мы можем двигаться в любом направлении, качаться на качелях, подниматься в высоту, ходить по бревну и многое другое и при этом не падать. Если попробовать покружиться на месте, то закружится голова, вы теряете равновесие.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lastRenderedPageBreak/>
              <w:t xml:space="preserve">Это значит, что жидкость, которая находится в улитке, изменила 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свое обычное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 положение. Но через некоторое время жидкость примет 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свое обычное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 положение и равновесие восстановится.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(Показывает детям потерю равновесия и его восстановление на примере воды в банке.) Этот орган нужно оберегать от повреждения. Если с ним что-то случится, вы не будите чувствовать положение своего тела, не сможете ни стоять, ни ходить, ни сидеть. Будите все время падать.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 - </w:t>
            </w:r>
            <w:proofErr w:type="gramStart"/>
            <w:r w:rsidRPr="0055035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Посмотрим хорошо работает</w:t>
            </w:r>
            <w:proofErr w:type="gramEnd"/>
            <w:r w:rsidRPr="0055035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у вас этот орган. Сделаем зарядку.</w:t>
            </w:r>
            <w:r w:rsidRPr="0055035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br/>
            </w: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Каждый день мы по утрам делаем зарядку.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Очень нравится нам делать по порядку: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 Весело шагать, Руки поднимать,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Приседать и вставать,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Прыгать и скакать.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Но оказывается, уши – не только орган слуха. На ушной раковине находится много точек, которые невидимыми ниточками связаны со всеми нашими органами (сердце, печень, желудок и др.). Поэтому хорошо сделать </w:t>
            </w:r>
            <w:proofErr w:type="spellStart"/>
            <w:r w:rsidRPr="00550354">
              <w:rPr>
                <w:color w:val="000000" w:themeColor="text1"/>
                <w:sz w:val="28"/>
                <w:szCs w:val="28"/>
              </w:rPr>
              <w:t>самомассаж</w:t>
            </w:r>
            <w:proofErr w:type="spellEnd"/>
            <w:r w:rsidRPr="00550354">
              <w:rPr>
                <w:color w:val="000000" w:themeColor="text1"/>
                <w:sz w:val="28"/>
                <w:szCs w:val="28"/>
              </w:rPr>
              <w:t xml:space="preserve">  ушных раковин.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 Я здоровье сберегу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>ам себе я помогу.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Style w:val="a6"/>
                <w:color w:val="000000" w:themeColor="text1"/>
                <w:sz w:val="28"/>
                <w:szCs w:val="28"/>
              </w:rPr>
              <w:t xml:space="preserve">Чтобы сберечь орган слуха, </w:t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lastRenderedPageBreak/>
              <w:t>необходимо:</w:t>
            </w:r>
            <w:proofErr w:type="gramStart"/>
            <w:r w:rsidRPr="00550354">
              <w:rPr>
                <w:rStyle w:val="a6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>защищать уши от сильного шума;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-защищать уши от ветра;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-не ковырять в ушах;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-не сморкаться сильно;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-не допускать попадания воды в уши;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-если уши заболели, обратиться к врачу: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-правильно чистить уши: намыленным пальцем;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-мыть уши каждый день;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-каждое утро разминать ушную раковину.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 -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Узнайте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 кто кричит.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ind w:left="686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Есть пять помощников на службе у тебя.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Не замечая, их используешь шутя: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Глаза тебе даны, чтоб видеть,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А уши служат, чтобы слышать,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Язык во рту, чтоб вкус понять,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А носик запах различать,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Руки, чтоб ласкать, трудиться,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Воды их кружечки напиться.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И ни к чему твоя тревога,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Они всегда тебе помогут.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- Закройте глаза, понюхайте, и узнаете,  что это за фрукт? 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Какай орган нам в этом помог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>?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- Попробуйте, какой вкус?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>Какой орган нам в этом помог?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- Повторим, 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какие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 5 органов чувств помогают человеку общаться с окружающей средой.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Style w:val="a6"/>
                <w:color w:val="000000" w:themeColor="text1"/>
                <w:sz w:val="28"/>
                <w:szCs w:val="28"/>
              </w:rPr>
              <w:t>- Ребята, у человека есть еще очень важный орган – это сердце.</w:t>
            </w:r>
            <w:r w:rsidRPr="00550354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550354">
              <w:rPr>
                <w:color w:val="000000" w:themeColor="text1"/>
                <w:sz w:val="28"/>
                <w:szCs w:val="28"/>
              </w:rPr>
              <w:t xml:space="preserve">Давайте найдем свое сердце, прижмите  </w:t>
            </w:r>
            <w:r w:rsidRPr="00550354">
              <w:rPr>
                <w:color w:val="000000" w:themeColor="text1"/>
                <w:sz w:val="28"/>
                <w:szCs w:val="28"/>
                <w:u w:val="single"/>
              </w:rPr>
              <w:t>обе руки</w:t>
            </w:r>
            <w:r w:rsidRPr="00550354">
              <w:rPr>
                <w:color w:val="000000" w:themeColor="text1"/>
                <w:sz w:val="28"/>
                <w:szCs w:val="28"/>
              </w:rPr>
              <w:t xml:space="preserve"> к груди, и прислушаться, как оно стучит: «тук, тук, тук». И представьте, что у вас  в груди вместо сердца кусочек ласкового солнышка. Яркий и теплый свет его разливается по телу, рукам, ногам. Его столько, что оно уже не вмещается в нас.</w:t>
            </w:r>
          </w:p>
          <w:p w:rsidR="00A33BDD" w:rsidRPr="00550354" w:rsidRDefault="00A33BDD" w:rsidP="00A33BDD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 xml:space="preserve">Давайте это тепло </w:t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подарим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t xml:space="preserve"> друг другу, людям, которые нас любят и которых любим мы. Обнимите друг друга.</w:t>
            </w:r>
          </w:p>
        </w:tc>
        <w:tc>
          <w:tcPr>
            <w:tcW w:w="2091" w:type="dxa"/>
          </w:tcPr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садятся 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sz w:val="28"/>
                <w:szCs w:val="28"/>
              </w:rPr>
              <w:t xml:space="preserve">Голова, шея, руки, ноги. 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354">
              <w:rPr>
                <w:rFonts w:ascii="Times New Roman" w:hAnsi="Times New Roman" w:cs="Times New Roman"/>
                <w:sz w:val="28"/>
                <w:szCs w:val="28"/>
              </w:rPr>
              <w:t>Волосы, лицо, лоб, брови, ресницы, нос, щеки, рот, губы, зубы, подбородок, ухо.</w:t>
            </w:r>
            <w:proofErr w:type="gramEnd"/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Глаза, нос, рот, уши, руки.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Дети повторяют слова</w:t>
            </w:r>
            <w:r w:rsidRPr="0055035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Предположения детей.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Они помогают видеть все, что есть вокруг, различать и узнавать предметы, их цвет, форму, величину.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Прекрасные, ясные, чистые, огромные, веселые.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Черную точку.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br/>
              <w:t>Веки, ресницы, брови защищают их, а также слезы защищают глаза от пыли.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Дети выполняют движения в соответствии с текстом </w:t>
            </w: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br/>
            </w:r>
          </w:p>
          <w:p w:rsidR="00265E49" w:rsidRDefault="00265E49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br/>
              <w:t>Вредно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550354">
              <w:rPr>
                <w:color w:val="000000" w:themeColor="text1"/>
                <w:sz w:val="28"/>
                <w:szCs w:val="28"/>
              </w:rPr>
              <w:t>Вредно</w:t>
            </w:r>
            <w:proofErr w:type="gramEnd"/>
            <w:r w:rsidRPr="00550354">
              <w:rPr>
                <w:color w:val="000000" w:themeColor="text1"/>
                <w:sz w:val="28"/>
                <w:szCs w:val="28"/>
              </w:rPr>
              <w:br/>
              <w:t>Вредно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Полезно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Полезно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color w:val="000000" w:themeColor="text1"/>
                <w:sz w:val="28"/>
                <w:szCs w:val="28"/>
              </w:rPr>
              <w:lastRenderedPageBreak/>
              <w:t>Вредно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  <w:t>Полезно</w:t>
            </w:r>
            <w:r w:rsidRPr="00550354">
              <w:rPr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слушают шум дождя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слушают  и определяют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движения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6E72" w:rsidRPr="00550354" w:rsidRDefault="00466E72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466E72" w:rsidRPr="00550354" w:rsidRDefault="00466E72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466E72" w:rsidRPr="00550354" w:rsidRDefault="00466E72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466E72" w:rsidRPr="00550354" w:rsidRDefault="00466E72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Дети растирают ушные раковины и проговаривают</w:t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pStyle w:val="a3"/>
              <w:shd w:val="clear" w:color="auto" w:fill="FFFFFF"/>
              <w:spacing w:before="229" w:beforeAutospacing="0" w:after="229" w:afterAutospacing="0" w:line="446" w:lineRule="atLeast"/>
              <w:rPr>
                <w:color w:val="000000" w:themeColor="text1"/>
                <w:sz w:val="28"/>
                <w:szCs w:val="28"/>
              </w:rPr>
            </w:pPr>
            <w:r w:rsidRPr="00550354">
              <w:rPr>
                <w:color w:val="000000" w:themeColor="text1"/>
                <w:sz w:val="28"/>
                <w:szCs w:val="28"/>
              </w:rPr>
              <w:t>Бык, лошадь, петух,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E49" w:rsidRDefault="00265E49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E49" w:rsidRDefault="00265E49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E49" w:rsidRPr="00550354" w:rsidRDefault="00265E49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Лимон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Нос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Кислый</w:t>
            </w: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 во рту</w:t>
            </w:r>
          </w:p>
          <w:p w:rsidR="00A33BDD" w:rsidRPr="00550354" w:rsidRDefault="00A33BDD" w:rsidP="003721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Глаза, уши, рот, нос, руки.</w:t>
            </w:r>
          </w:p>
        </w:tc>
      </w:tr>
    </w:tbl>
    <w:p w:rsidR="0016462B" w:rsidRDefault="00265E49"/>
    <w:sectPr w:rsidR="0016462B" w:rsidSect="00A33BD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1624"/>
    <w:multiLevelType w:val="multilevel"/>
    <w:tmpl w:val="1DC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33BDD"/>
    <w:rsid w:val="00265E49"/>
    <w:rsid w:val="00390BCB"/>
    <w:rsid w:val="00466E72"/>
    <w:rsid w:val="004C67E3"/>
    <w:rsid w:val="00550354"/>
    <w:rsid w:val="00594416"/>
    <w:rsid w:val="009E550A"/>
    <w:rsid w:val="009E7D8D"/>
    <w:rsid w:val="00A33BDD"/>
    <w:rsid w:val="00A43FAF"/>
    <w:rsid w:val="00AD27DC"/>
    <w:rsid w:val="00CC6257"/>
    <w:rsid w:val="00D4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DD"/>
  </w:style>
  <w:style w:type="paragraph" w:styleId="1">
    <w:name w:val="heading 1"/>
    <w:basedOn w:val="a"/>
    <w:next w:val="a"/>
    <w:link w:val="10"/>
    <w:uiPriority w:val="9"/>
    <w:qFormat/>
    <w:rsid w:val="00A33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3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3BDD"/>
    <w:rPr>
      <w:i/>
      <w:iCs/>
    </w:rPr>
  </w:style>
  <w:style w:type="character" w:customStyle="1" w:styleId="apple-converted-space">
    <w:name w:val="apple-converted-space"/>
    <w:basedOn w:val="a0"/>
    <w:rsid w:val="00A33BDD"/>
  </w:style>
  <w:style w:type="paragraph" w:customStyle="1" w:styleId="dlg">
    <w:name w:val="dlg"/>
    <w:basedOn w:val="a"/>
    <w:rsid w:val="00A3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3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2016-02-07T16:01:00Z</dcterms:created>
  <dcterms:modified xsi:type="dcterms:W3CDTF">2016-02-11T18:17:00Z</dcterms:modified>
</cp:coreProperties>
</file>