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3E" w:rsidRDefault="0029463E">
      <w:pPr>
        <w:rPr>
          <w:rFonts w:ascii="Times New Roman" w:hAnsi="Times New Roman" w:cs="Times New Roman"/>
          <w:b/>
          <w:sz w:val="28"/>
          <w:szCs w:val="28"/>
        </w:rPr>
      </w:pPr>
    </w:p>
    <w:p w:rsidR="000C44C8" w:rsidRPr="004011CD" w:rsidRDefault="000C44C8" w:rsidP="000A3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="000A3696">
        <w:rPr>
          <w:rFonts w:ascii="Times New Roman" w:hAnsi="Times New Roman" w:cs="Times New Roman"/>
          <w:b/>
          <w:sz w:val="28"/>
          <w:szCs w:val="28"/>
        </w:rPr>
        <w:t xml:space="preserve">ИННОВАЦИОННЫХ ТЕХНОЛОГИЙ </w:t>
      </w:r>
      <w:r w:rsidR="000A3696" w:rsidRPr="000A3696">
        <w:rPr>
          <w:rFonts w:ascii="Times New Roman" w:hAnsi="Times New Roman" w:cs="Times New Roman"/>
          <w:b/>
          <w:sz w:val="28"/>
          <w:szCs w:val="28"/>
        </w:rPr>
        <w:t>В ВОПРОСАХ ЗДОРОВЬЕСБЕРЕЖЕНИЯ И ФИЗИЧЕСКОГО РАЗВИТИЯ РЕБЕНКА</w:t>
      </w:r>
      <w:r w:rsidR="00ED4E7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A3696">
        <w:rPr>
          <w:rFonts w:ascii="Times New Roman" w:hAnsi="Times New Roman" w:cs="Times New Roman"/>
          <w:b/>
          <w:sz w:val="28"/>
          <w:szCs w:val="28"/>
        </w:rPr>
        <w:t xml:space="preserve"> ДОУ.</w:t>
      </w:r>
    </w:p>
    <w:p w:rsidR="004011CD" w:rsidRDefault="004011CD" w:rsidP="004011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Никифорова</w:t>
      </w:r>
    </w:p>
    <w:p w:rsidR="004011CD" w:rsidRDefault="004011CD" w:rsidP="004011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№36 Московского района Санкт-Петербурга</w:t>
      </w:r>
    </w:p>
    <w:p w:rsidR="007F4788" w:rsidRDefault="004011CD" w:rsidP="004011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Студенка</w:t>
      </w:r>
      <w:r w:rsidR="00E565E8">
        <w:rPr>
          <w:rFonts w:ascii="Times New Roman" w:hAnsi="Times New Roman" w:cs="Times New Roman"/>
          <w:sz w:val="28"/>
          <w:szCs w:val="28"/>
        </w:rPr>
        <w:t xml:space="preserve"> 5 курса</w:t>
      </w:r>
      <w:r w:rsidR="007F4788">
        <w:rPr>
          <w:rFonts w:ascii="Times New Roman" w:hAnsi="Times New Roman" w:cs="Times New Roman"/>
          <w:sz w:val="28"/>
          <w:szCs w:val="28"/>
        </w:rPr>
        <w:t xml:space="preserve"> Института Детства</w:t>
      </w:r>
    </w:p>
    <w:p w:rsidR="004011CD" w:rsidRDefault="004011CD" w:rsidP="004011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РГПУ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А.И.Герцена</w:t>
      </w:r>
      <w:proofErr w:type="spellEnd"/>
    </w:p>
    <w:p w:rsidR="004011CD" w:rsidRDefault="004011CD" w:rsidP="00401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1CD" w:rsidRDefault="004011CD" w:rsidP="00401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1CD" w:rsidRDefault="004011CD" w:rsidP="00E011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11CD" w:rsidRPr="004011CD" w:rsidRDefault="004011CD" w:rsidP="00E011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11CD">
        <w:rPr>
          <w:rFonts w:ascii="Times New Roman" w:hAnsi="Times New Roman" w:cs="Times New Roman"/>
          <w:sz w:val="28"/>
          <w:szCs w:val="28"/>
        </w:rPr>
        <w:t>"Я не боюсь еще и еще раз</w:t>
      </w:r>
    </w:p>
    <w:p w:rsidR="004011CD" w:rsidRPr="004011CD" w:rsidRDefault="004011CD" w:rsidP="00E011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11CD">
        <w:rPr>
          <w:rFonts w:ascii="Times New Roman" w:hAnsi="Times New Roman" w:cs="Times New Roman"/>
          <w:sz w:val="28"/>
          <w:szCs w:val="28"/>
        </w:rPr>
        <w:t>повторить:</w:t>
      </w:r>
    </w:p>
    <w:p w:rsidR="004011CD" w:rsidRPr="004011CD" w:rsidRDefault="004011CD" w:rsidP="00E011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11CD">
        <w:rPr>
          <w:rFonts w:ascii="Times New Roman" w:hAnsi="Times New Roman" w:cs="Times New Roman"/>
          <w:sz w:val="28"/>
          <w:szCs w:val="28"/>
        </w:rPr>
        <w:t>забота о здоровье ребенка –</w:t>
      </w:r>
    </w:p>
    <w:p w:rsidR="004011CD" w:rsidRDefault="004011CD" w:rsidP="00E011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11CD">
        <w:rPr>
          <w:rFonts w:ascii="Times New Roman" w:hAnsi="Times New Roman" w:cs="Times New Roman"/>
          <w:sz w:val="28"/>
          <w:szCs w:val="28"/>
        </w:rPr>
        <w:t>это важнейший труд воспитателя"</w:t>
      </w:r>
    </w:p>
    <w:p w:rsidR="004011CD" w:rsidRPr="004011CD" w:rsidRDefault="004011CD" w:rsidP="00E011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11CD" w:rsidRDefault="004011CD" w:rsidP="00E011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11CD">
        <w:rPr>
          <w:rFonts w:ascii="Times New Roman" w:hAnsi="Times New Roman" w:cs="Times New Roman"/>
          <w:sz w:val="28"/>
          <w:szCs w:val="28"/>
        </w:rPr>
        <w:t>В.А. Сухомлинский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55B" w:rsidRDefault="0014055B" w:rsidP="00545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696" w:rsidRPr="000A3696" w:rsidRDefault="000A3696" w:rsidP="000A3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696">
        <w:rPr>
          <w:rFonts w:ascii="Times New Roman" w:hAnsi="Times New Roman" w:cs="Times New Roman"/>
          <w:sz w:val="28"/>
          <w:szCs w:val="28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</w:t>
      </w:r>
      <w:r w:rsidR="00547403">
        <w:rPr>
          <w:rFonts w:ascii="Times New Roman" w:hAnsi="Times New Roman" w:cs="Times New Roman"/>
          <w:sz w:val="28"/>
          <w:szCs w:val="28"/>
        </w:rPr>
        <w:t>.</w:t>
      </w:r>
      <w:r w:rsidRPr="000A3696">
        <w:rPr>
          <w:rFonts w:ascii="Times New Roman" w:hAnsi="Times New Roman" w:cs="Times New Roman"/>
          <w:sz w:val="28"/>
          <w:szCs w:val="28"/>
        </w:rPr>
        <w:t xml:space="preserve"> Полноценное физическое развитие и здоровье ребенка – это основа формирования личности.</w:t>
      </w:r>
    </w:p>
    <w:p w:rsidR="004C4BCD" w:rsidRDefault="00E01149" w:rsidP="004C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4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  стандарт дошкольного образования определяет как одну из важнейших задач: охрану и укрепление здоровья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1149">
        <w:rPr>
          <w:rFonts w:ascii="Times New Roman" w:hAnsi="Times New Roman" w:cs="Times New Roman"/>
          <w:sz w:val="28"/>
          <w:szCs w:val="28"/>
        </w:rPr>
        <w:t> </w:t>
      </w:r>
      <w:r w:rsidR="00D53321">
        <w:rPr>
          <w:rFonts w:ascii="Times New Roman" w:hAnsi="Times New Roman" w:cs="Times New Roman"/>
          <w:sz w:val="28"/>
          <w:szCs w:val="28"/>
        </w:rPr>
        <w:t xml:space="preserve">Это задача, </w:t>
      </w:r>
      <w:r w:rsidRPr="00E01149">
        <w:rPr>
          <w:rFonts w:ascii="Times New Roman" w:hAnsi="Times New Roman" w:cs="Times New Roman"/>
          <w:sz w:val="28"/>
          <w:szCs w:val="28"/>
        </w:rPr>
        <w:t>которая требует постоянного поиска новых форм и методов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E38" w:rsidRDefault="002A6E38" w:rsidP="00D53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Особую значимость приобретают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технологии, ценностные ориентиры здоровья и образовательное пространство физической культуры их формирующее. Значительный спектр таких технологий предлагается отечественными учеными (В.Ф. Базарный, В.</w:t>
      </w:r>
      <w:r w:rsidR="00110A60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110A60">
        <w:rPr>
          <w:rFonts w:ascii="Times New Roman" w:hAnsi="Times New Roman" w:cs="Times New Roman"/>
          <w:sz w:val="28"/>
          <w:szCs w:val="28"/>
        </w:rPr>
        <w:t>Бальсевич</w:t>
      </w:r>
      <w:proofErr w:type="spellEnd"/>
      <w:r w:rsidR="00110A60">
        <w:rPr>
          <w:rFonts w:ascii="Times New Roman" w:hAnsi="Times New Roman" w:cs="Times New Roman"/>
          <w:sz w:val="28"/>
          <w:szCs w:val="28"/>
        </w:rPr>
        <w:t xml:space="preserve">, М.М Безруких и </w:t>
      </w:r>
      <w:proofErr w:type="spellStart"/>
      <w:proofErr w:type="gramStart"/>
      <w:r w:rsidR="00110A60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2B3229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2B3229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="004C4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C4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 специально организованных для полноценно здоровой жизни на каждом этапе возрастного развития человека физкультурно-оздоровительных, образовательных, санитарно-гигиенических, лечебно-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профиктических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мероприятий.</w:t>
      </w:r>
      <w:r w:rsidR="00110A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0A60">
        <w:rPr>
          <w:rFonts w:ascii="Times New Roman" w:hAnsi="Times New Roman" w:cs="Times New Roman"/>
          <w:sz w:val="28"/>
          <w:szCs w:val="28"/>
        </w:rPr>
        <w:t xml:space="preserve">В </w:t>
      </w:r>
      <w:r w:rsidR="00183522">
        <w:rPr>
          <w:rFonts w:ascii="Times New Roman" w:hAnsi="Times New Roman" w:cs="Times New Roman"/>
          <w:sz w:val="28"/>
          <w:szCs w:val="28"/>
        </w:rPr>
        <w:t>понятии «</w:t>
      </w:r>
      <w:proofErr w:type="spellStart"/>
      <w:r w:rsidR="0018352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183522">
        <w:rPr>
          <w:rFonts w:ascii="Times New Roman" w:hAnsi="Times New Roman" w:cs="Times New Roman"/>
          <w:sz w:val="28"/>
          <w:szCs w:val="28"/>
        </w:rPr>
        <w:t xml:space="preserve"> технологии» интегрируются образовательный и оздоровительный процессы, оказывающие разноплановое воздействие на ребенка: педагогическое-через личность педагога и применяемые им методы; оздоровительное-оказываемое группой специалистов (врач, педагог по физической культуре, психолог и т.д.); семейное</w:t>
      </w:r>
      <w:r w:rsidR="00E565E8">
        <w:rPr>
          <w:rFonts w:ascii="Times New Roman" w:hAnsi="Times New Roman" w:cs="Times New Roman"/>
          <w:sz w:val="28"/>
          <w:szCs w:val="28"/>
        </w:rPr>
        <w:t xml:space="preserve"> </w:t>
      </w:r>
      <w:r w:rsidR="00183522">
        <w:rPr>
          <w:rFonts w:ascii="Times New Roman" w:hAnsi="Times New Roman" w:cs="Times New Roman"/>
          <w:sz w:val="28"/>
          <w:szCs w:val="28"/>
        </w:rPr>
        <w:t>-</w:t>
      </w:r>
      <w:r w:rsidR="00E565E8">
        <w:rPr>
          <w:rFonts w:ascii="Times New Roman" w:hAnsi="Times New Roman" w:cs="Times New Roman"/>
          <w:sz w:val="28"/>
          <w:szCs w:val="28"/>
        </w:rPr>
        <w:t xml:space="preserve"> </w:t>
      </w:r>
      <w:r w:rsidR="00183522">
        <w:rPr>
          <w:rFonts w:ascii="Times New Roman" w:hAnsi="Times New Roman" w:cs="Times New Roman"/>
          <w:sz w:val="28"/>
          <w:szCs w:val="28"/>
        </w:rPr>
        <w:t>через родителей; административное</w:t>
      </w:r>
      <w:r w:rsidR="004C4BCD">
        <w:rPr>
          <w:rFonts w:ascii="Times New Roman" w:hAnsi="Times New Roman" w:cs="Times New Roman"/>
          <w:sz w:val="28"/>
          <w:szCs w:val="28"/>
        </w:rPr>
        <w:t xml:space="preserve"> </w:t>
      </w:r>
      <w:r w:rsidR="00183522">
        <w:rPr>
          <w:rFonts w:ascii="Times New Roman" w:hAnsi="Times New Roman" w:cs="Times New Roman"/>
          <w:sz w:val="28"/>
          <w:szCs w:val="28"/>
        </w:rPr>
        <w:t>-</w:t>
      </w:r>
      <w:r w:rsidR="004C4BCD">
        <w:rPr>
          <w:rFonts w:ascii="Times New Roman" w:hAnsi="Times New Roman" w:cs="Times New Roman"/>
          <w:sz w:val="28"/>
          <w:szCs w:val="28"/>
        </w:rPr>
        <w:t xml:space="preserve"> </w:t>
      </w:r>
      <w:r w:rsidR="00183522">
        <w:rPr>
          <w:rFonts w:ascii="Times New Roman" w:hAnsi="Times New Roman" w:cs="Times New Roman"/>
          <w:sz w:val="28"/>
          <w:szCs w:val="28"/>
        </w:rPr>
        <w:t>кадровое, материально-техническое, информационное и методическое обеспечение сферы физической культуры.</w:t>
      </w:r>
      <w:proofErr w:type="gramEnd"/>
    </w:p>
    <w:p w:rsidR="00ED4E79" w:rsidRDefault="00183522" w:rsidP="00D53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путем внедрения специальных технологий. Все технологии должны быть основаны на систематичности, последовательности и регулярности использования</w:t>
      </w:r>
      <w:r w:rsidR="002F6875">
        <w:rPr>
          <w:rFonts w:ascii="Times New Roman" w:hAnsi="Times New Roman" w:cs="Times New Roman"/>
          <w:sz w:val="28"/>
          <w:szCs w:val="28"/>
        </w:rPr>
        <w:t>.</w:t>
      </w:r>
    </w:p>
    <w:p w:rsidR="00E57208" w:rsidRPr="00E57208" w:rsidRDefault="00E57208" w:rsidP="00E57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08">
        <w:rPr>
          <w:rFonts w:ascii="Times New Roman" w:hAnsi="Times New Roman" w:cs="Times New Roman"/>
          <w:sz w:val="28"/>
          <w:szCs w:val="28"/>
        </w:rPr>
        <w:t>Забота о воспитании здорового ребенка является приоритетной</w:t>
      </w:r>
      <w:r>
        <w:rPr>
          <w:rFonts w:ascii="Times New Roman" w:hAnsi="Times New Roman" w:cs="Times New Roman"/>
          <w:sz w:val="28"/>
          <w:szCs w:val="28"/>
        </w:rPr>
        <w:t xml:space="preserve"> в работе любого дошкольного уч</w:t>
      </w:r>
      <w:r w:rsidRPr="00E57208">
        <w:rPr>
          <w:rFonts w:ascii="Times New Roman" w:hAnsi="Times New Roman" w:cs="Times New Roman"/>
          <w:sz w:val="28"/>
          <w:szCs w:val="28"/>
        </w:rPr>
        <w:t>реждения.</w:t>
      </w:r>
    </w:p>
    <w:p w:rsidR="00E57208" w:rsidRDefault="00E57208" w:rsidP="00D53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Концепция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включает такие направления деятельности как:</w:t>
      </w:r>
    </w:p>
    <w:p w:rsidR="00E57208" w:rsidRDefault="00E57208" w:rsidP="00E5720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обучение;</w:t>
      </w:r>
    </w:p>
    <w:p w:rsidR="00E57208" w:rsidRDefault="00E57208" w:rsidP="00E5720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физической деятельности;</w:t>
      </w:r>
    </w:p>
    <w:p w:rsidR="00E57208" w:rsidRDefault="00E57208" w:rsidP="00E5720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санитарно-гигиенических норм и правил;</w:t>
      </w:r>
    </w:p>
    <w:p w:rsidR="00795E67" w:rsidRPr="00E565E8" w:rsidRDefault="00E57208" w:rsidP="00795E6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547403" w:rsidRDefault="007F7AE2" w:rsidP="007F7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7403">
        <w:rPr>
          <w:rFonts w:ascii="Times New Roman" w:hAnsi="Times New Roman" w:cs="Times New Roman"/>
          <w:sz w:val="28"/>
          <w:szCs w:val="28"/>
        </w:rPr>
        <w:t xml:space="preserve">     </w:t>
      </w:r>
      <w:r w:rsidR="00107C97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2B3229">
        <w:rPr>
          <w:rFonts w:ascii="Times New Roman" w:hAnsi="Times New Roman" w:cs="Times New Roman"/>
          <w:sz w:val="28"/>
          <w:szCs w:val="28"/>
        </w:rPr>
        <w:t>медицинского обследования детей</w:t>
      </w:r>
      <w:r w:rsidR="00107C97">
        <w:rPr>
          <w:rFonts w:ascii="Times New Roman" w:hAnsi="Times New Roman" w:cs="Times New Roman"/>
          <w:sz w:val="28"/>
          <w:szCs w:val="28"/>
        </w:rPr>
        <w:t>, мы видим совсем не радостные показатели здоровья детей.</w:t>
      </w:r>
      <w:r w:rsidR="002B3229">
        <w:rPr>
          <w:rFonts w:ascii="Times New Roman" w:hAnsi="Times New Roman" w:cs="Times New Roman"/>
          <w:sz w:val="28"/>
          <w:szCs w:val="28"/>
        </w:rPr>
        <w:t xml:space="preserve"> Проблемы с осанкой, плоскостопие, нарушение зрения, частые простудные заболевания и это не весь перечень проблем.</w:t>
      </w:r>
      <w:r w:rsidR="00107C97">
        <w:rPr>
          <w:rFonts w:ascii="Times New Roman" w:hAnsi="Times New Roman" w:cs="Times New Roman"/>
          <w:sz w:val="28"/>
          <w:szCs w:val="28"/>
        </w:rPr>
        <w:t xml:space="preserve"> Мы задумались над тем, как же </w:t>
      </w:r>
      <w:r w:rsidR="00ED4E79">
        <w:rPr>
          <w:rFonts w:ascii="Times New Roman" w:hAnsi="Times New Roman" w:cs="Times New Roman"/>
          <w:sz w:val="28"/>
          <w:szCs w:val="28"/>
        </w:rPr>
        <w:t>улучшить ситуацию в пользу наших воспитанников</w:t>
      </w:r>
      <w:r w:rsidR="00107C97">
        <w:rPr>
          <w:rFonts w:ascii="Times New Roman" w:hAnsi="Times New Roman" w:cs="Times New Roman"/>
          <w:sz w:val="28"/>
          <w:szCs w:val="28"/>
        </w:rPr>
        <w:t>? Пришли к твердому вы</w:t>
      </w:r>
      <w:r w:rsidR="005452F7">
        <w:rPr>
          <w:rFonts w:ascii="Times New Roman" w:hAnsi="Times New Roman" w:cs="Times New Roman"/>
          <w:sz w:val="28"/>
          <w:szCs w:val="28"/>
        </w:rPr>
        <w:t xml:space="preserve">воду о том, что проект </w:t>
      </w:r>
      <w:proofErr w:type="spellStart"/>
      <w:r w:rsidR="005452F7">
        <w:rPr>
          <w:rFonts w:ascii="Times New Roman" w:hAnsi="Times New Roman" w:cs="Times New Roman"/>
          <w:sz w:val="28"/>
          <w:szCs w:val="28"/>
        </w:rPr>
        <w:t>здоровье</w:t>
      </w:r>
      <w:r w:rsidR="00107C97">
        <w:rPr>
          <w:rFonts w:ascii="Times New Roman" w:hAnsi="Times New Roman" w:cs="Times New Roman"/>
          <w:sz w:val="28"/>
          <w:szCs w:val="28"/>
        </w:rPr>
        <w:t>сберегающих</w:t>
      </w:r>
      <w:proofErr w:type="spellEnd"/>
      <w:r w:rsidR="00107C97">
        <w:rPr>
          <w:rFonts w:ascii="Times New Roman" w:hAnsi="Times New Roman" w:cs="Times New Roman"/>
          <w:sz w:val="28"/>
          <w:szCs w:val="28"/>
        </w:rPr>
        <w:t xml:space="preserve"> методов в ДОУ должен подразумевать четкий алгоритм деятельности всего персонала учреждения (администрации, педагогов, ме</w:t>
      </w:r>
      <w:r>
        <w:rPr>
          <w:rFonts w:ascii="Times New Roman" w:hAnsi="Times New Roman" w:cs="Times New Roman"/>
          <w:sz w:val="28"/>
          <w:szCs w:val="28"/>
        </w:rPr>
        <w:t>дицинских сотрудников, музыкального руководителя</w:t>
      </w:r>
      <w:r w:rsidR="00107C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физкультурного работника,</w:t>
      </w:r>
      <w:r w:rsidR="005452F7">
        <w:rPr>
          <w:rFonts w:ascii="Times New Roman" w:hAnsi="Times New Roman" w:cs="Times New Roman"/>
          <w:sz w:val="28"/>
          <w:szCs w:val="28"/>
        </w:rPr>
        <w:t xml:space="preserve"> логопеда) по созданию </w:t>
      </w:r>
      <w:proofErr w:type="spellStart"/>
      <w:r w:rsidR="005452F7">
        <w:rPr>
          <w:rFonts w:ascii="Times New Roman" w:hAnsi="Times New Roman" w:cs="Times New Roman"/>
          <w:sz w:val="28"/>
          <w:szCs w:val="28"/>
        </w:rPr>
        <w:t>здоровье</w:t>
      </w:r>
      <w:r w:rsidR="00107C97">
        <w:rPr>
          <w:rFonts w:ascii="Times New Roman" w:hAnsi="Times New Roman" w:cs="Times New Roman"/>
          <w:sz w:val="28"/>
          <w:szCs w:val="28"/>
        </w:rPr>
        <w:t>сберегающей</w:t>
      </w:r>
      <w:proofErr w:type="spellEnd"/>
      <w:r w:rsidR="00107C97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3A2398" w:rsidRPr="004C4BCD" w:rsidRDefault="004C4BCD" w:rsidP="00E56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CD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Pr="004C4BC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C4BCD">
        <w:rPr>
          <w:rFonts w:ascii="Times New Roman" w:hAnsi="Times New Roman" w:cs="Times New Roman"/>
          <w:sz w:val="28"/>
          <w:szCs w:val="28"/>
        </w:rPr>
        <w:t xml:space="preserve"> технологии, используемые в системе дошкольного образования, отражают две линии оздоровительно-развивающей работы:</w:t>
      </w:r>
    </w:p>
    <w:p w:rsidR="004C4BCD" w:rsidRPr="00795E67" w:rsidRDefault="004C4BCD" w:rsidP="00795E6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E67">
        <w:rPr>
          <w:rFonts w:ascii="Times New Roman" w:hAnsi="Times New Roman" w:cs="Times New Roman"/>
          <w:sz w:val="28"/>
          <w:szCs w:val="28"/>
        </w:rPr>
        <w:t>Приобщение детей к физической культуре.</w:t>
      </w:r>
    </w:p>
    <w:p w:rsidR="004C4BCD" w:rsidRPr="00E565E8" w:rsidRDefault="004C4BCD" w:rsidP="00E565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E67">
        <w:rPr>
          <w:rFonts w:ascii="Times New Roman" w:hAnsi="Times New Roman" w:cs="Times New Roman"/>
          <w:sz w:val="28"/>
          <w:szCs w:val="28"/>
        </w:rPr>
        <w:t>Использование развивающих форм оздоровительной работы.</w:t>
      </w:r>
    </w:p>
    <w:p w:rsidR="004C4BCD" w:rsidRPr="004C4BCD" w:rsidRDefault="004C4BCD" w:rsidP="00E56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BCD">
        <w:rPr>
          <w:rFonts w:ascii="Times New Roman" w:hAnsi="Times New Roman" w:cs="Times New Roman"/>
          <w:sz w:val="28"/>
          <w:szCs w:val="28"/>
        </w:rPr>
        <w:t xml:space="preserve">К основным направлениям </w:t>
      </w:r>
      <w:r>
        <w:rPr>
          <w:rFonts w:ascii="Times New Roman" w:hAnsi="Times New Roman" w:cs="Times New Roman"/>
          <w:sz w:val="28"/>
          <w:szCs w:val="28"/>
        </w:rPr>
        <w:t>здоровье</w:t>
      </w:r>
      <w:r w:rsidR="00837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сберегающей </w:t>
      </w:r>
      <w:r w:rsidRPr="004C4BCD">
        <w:rPr>
          <w:rFonts w:ascii="Times New Roman" w:hAnsi="Times New Roman" w:cs="Times New Roman"/>
          <w:sz w:val="28"/>
          <w:szCs w:val="28"/>
        </w:rPr>
        <w:t xml:space="preserve"> деятельности в нашем детском</w:t>
      </w:r>
      <w:r>
        <w:rPr>
          <w:rFonts w:ascii="Times New Roman" w:hAnsi="Times New Roman" w:cs="Times New Roman"/>
          <w:sz w:val="28"/>
          <w:szCs w:val="28"/>
        </w:rPr>
        <w:t xml:space="preserve"> саду относятся</w:t>
      </w:r>
      <w:r w:rsidRPr="004C4BCD">
        <w:rPr>
          <w:rFonts w:ascii="Times New Roman" w:hAnsi="Times New Roman" w:cs="Times New Roman"/>
          <w:sz w:val="28"/>
          <w:szCs w:val="28"/>
        </w:rPr>
        <w:t>:</w:t>
      </w:r>
    </w:p>
    <w:p w:rsidR="004C4BCD" w:rsidRPr="004C4BCD" w:rsidRDefault="00571C9A" w:rsidP="00571C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организация</w:t>
      </w:r>
      <w:r w:rsidR="004C4BCD" w:rsidRPr="004C4BCD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режима и создание</w:t>
      </w:r>
    </w:p>
    <w:p w:rsidR="004C4BCD" w:rsidRPr="004C4BCD" w:rsidRDefault="004C4BCD" w:rsidP="00571C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4BCD">
        <w:rPr>
          <w:rFonts w:ascii="Times New Roman" w:hAnsi="Times New Roman" w:cs="Times New Roman"/>
          <w:sz w:val="28"/>
          <w:szCs w:val="28"/>
        </w:rPr>
        <w:t>гигиенических условий жизнедеятельности детей;</w:t>
      </w:r>
    </w:p>
    <w:p w:rsidR="00571C9A" w:rsidRDefault="004C4BCD" w:rsidP="00571C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4BCD">
        <w:rPr>
          <w:rFonts w:ascii="Times New Roman" w:hAnsi="Times New Roman" w:cs="Times New Roman"/>
          <w:sz w:val="28"/>
          <w:szCs w:val="28"/>
        </w:rPr>
        <w:t xml:space="preserve"> </w:t>
      </w:r>
      <w:r w:rsidR="00571C9A">
        <w:rPr>
          <w:rFonts w:ascii="Times New Roman" w:hAnsi="Times New Roman" w:cs="Times New Roman"/>
          <w:sz w:val="28"/>
          <w:szCs w:val="28"/>
        </w:rPr>
        <w:t>-организация</w:t>
      </w:r>
      <w:r w:rsidRPr="004C4BCD">
        <w:rPr>
          <w:rFonts w:ascii="Times New Roman" w:hAnsi="Times New Roman" w:cs="Times New Roman"/>
          <w:sz w:val="28"/>
          <w:szCs w:val="28"/>
        </w:rPr>
        <w:t xml:space="preserve"> здорового сбалансированного питания;</w:t>
      </w:r>
    </w:p>
    <w:p w:rsidR="004C4BCD" w:rsidRPr="004C4BCD" w:rsidRDefault="004C4BCD" w:rsidP="00571C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4BCD">
        <w:rPr>
          <w:rFonts w:ascii="Times New Roman" w:hAnsi="Times New Roman" w:cs="Times New Roman"/>
          <w:sz w:val="28"/>
          <w:szCs w:val="28"/>
        </w:rPr>
        <w:t xml:space="preserve"> </w:t>
      </w:r>
      <w:r w:rsidR="00571C9A">
        <w:rPr>
          <w:rFonts w:ascii="Times New Roman" w:hAnsi="Times New Roman" w:cs="Times New Roman"/>
          <w:sz w:val="28"/>
          <w:szCs w:val="28"/>
        </w:rPr>
        <w:t>-о</w:t>
      </w:r>
      <w:r w:rsidRPr="004C4BCD">
        <w:rPr>
          <w:rFonts w:ascii="Times New Roman" w:hAnsi="Times New Roman" w:cs="Times New Roman"/>
          <w:sz w:val="28"/>
          <w:szCs w:val="28"/>
        </w:rPr>
        <w:t>беспечение</w:t>
      </w:r>
      <w:r w:rsidR="00571C9A">
        <w:rPr>
          <w:rFonts w:ascii="Times New Roman" w:hAnsi="Times New Roman" w:cs="Times New Roman"/>
          <w:sz w:val="28"/>
          <w:szCs w:val="28"/>
        </w:rPr>
        <w:t xml:space="preserve"> </w:t>
      </w:r>
      <w:r w:rsidR="00571C9A" w:rsidRPr="00571C9A">
        <w:rPr>
          <w:rFonts w:ascii="Times New Roman" w:hAnsi="Times New Roman" w:cs="Times New Roman"/>
          <w:sz w:val="28"/>
          <w:szCs w:val="28"/>
        </w:rPr>
        <w:t>психологиче</w:t>
      </w:r>
      <w:r w:rsidR="00571C9A">
        <w:rPr>
          <w:rFonts w:ascii="Times New Roman" w:hAnsi="Times New Roman" w:cs="Times New Roman"/>
          <w:sz w:val="28"/>
          <w:szCs w:val="28"/>
        </w:rPr>
        <w:t>ской безопасности детей;</w:t>
      </w:r>
      <w:r w:rsidR="00571C9A" w:rsidRPr="00571C9A">
        <w:rPr>
          <w:rFonts w:ascii="Times New Roman" w:hAnsi="Times New Roman" w:cs="Times New Roman"/>
          <w:sz w:val="28"/>
          <w:szCs w:val="28"/>
        </w:rPr>
        <w:t xml:space="preserve"> </w:t>
      </w:r>
      <w:r w:rsidR="00571C9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C4BCD" w:rsidRDefault="004C4BCD" w:rsidP="00571C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4BCD">
        <w:rPr>
          <w:rFonts w:ascii="Times New Roman" w:hAnsi="Times New Roman" w:cs="Times New Roman"/>
          <w:sz w:val="28"/>
          <w:szCs w:val="28"/>
        </w:rPr>
        <w:t xml:space="preserve"> </w:t>
      </w:r>
      <w:r w:rsidR="00571C9A">
        <w:rPr>
          <w:rFonts w:ascii="Times New Roman" w:hAnsi="Times New Roman" w:cs="Times New Roman"/>
          <w:sz w:val="28"/>
          <w:szCs w:val="28"/>
        </w:rPr>
        <w:t>-</w:t>
      </w:r>
      <w:r w:rsidRPr="004C4BCD">
        <w:rPr>
          <w:rFonts w:ascii="Times New Roman" w:hAnsi="Times New Roman" w:cs="Times New Roman"/>
          <w:sz w:val="28"/>
          <w:szCs w:val="28"/>
        </w:rPr>
        <w:t>физическое воспитание детей.</w:t>
      </w:r>
    </w:p>
    <w:p w:rsidR="003A2398" w:rsidRDefault="003A2398" w:rsidP="00571C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2398" w:rsidRDefault="003A2398" w:rsidP="003A23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398">
        <w:rPr>
          <w:rFonts w:ascii="Times New Roman" w:hAnsi="Times New Roman" w:cs="Times New Roman"/>
          <w:sz w:val="28"/>
          <w:szCs w:val="28"/>
        </w:rPr>
        <w:t>Какие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117"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используем мы в ГБДОУ?</w:t>
      </w:r>
      <w:r w:rsidRPr="003A23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398" w:rsidRDefault="003A2398" w:rsidP="008D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первых это физкультурные занятия, им уделяется особое внимание. Они включают в себя ежедневную утреннюю гимнастику, тематические физкультурные занятия, досуги,</w:t>
      </w:r>
      <w:r w:rsidR="008D6344">
        <w:rPr>
          <w:rFonts w:ascii="Times New Roman" w:hAnsi="Times New Roman" w:cs="Times New Roman"/>
          <w:sz w:val="28"/>
          <w:szCs w:val="28"/>
        </w:rPr>
        <w:t xml:space="preserve"> подвижные игры и упражнения</w:t>
      </w:r>
      <w:r>
        <w:rPr>
          <w:rFonts w:ascii="Times New Roman" w:hAnsi="Times New Roman" w:cs="Times New Roman"/>
          <w:sz w:val="28"/>
          <w:szCs w:val="28"/>
        </w:rPr>
        <w:t xml:space="preserve">  на свежем воздухе</w:t>
      </w:r>
      <w:r w:rsidR="008D6344">
        <w:rPr>
          <w:rFonts w:ascii="Times New Roman" w:hAnsi="Times New Roman" w:cs="Times New Roman"/>
          <w:sz w:val="28"/>
          <w:szCs w:val="28"/>
        </w:rPr>
        <w:t>.</w:t>
      </w:r>
    </w:p>
    <w:p w:rsidR="005C2BC7" w:rsidRDefault="002B3229" w:rsidP="005C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6344">
        <w:rPr>
          <w:rFonts w:ascii="Times New Roman" w:hAnsi="Times New Roman" w:cs="Times New Roman"/>
          <w:sz w:val="28"/>
          <w:szCs w:val="28"/>
        </w:rPr>
        <w:t>Большое внимание уделяем закаливающим процедурам, которые проводим круглогодично, учитывая при этом возрастные и индивидуальные особенности каждого ребенка.</w:t>
      </w:r>
      <w:r w:rsidR="001F4A37">
        <w:rPr>
          <w:rFonts w:ascii="Times New Roman" w:hAnsi="Times New Roman" w:cs="Times New Roman"/>
          <w:sz w:val="28"/>
          <w:szCs w:val="28"/>
        </w:rPr>
        <w:t xml:space="preserve"> </w:t>
      </w:r>
      <w:r w:rsidR="001F4A37" w:rsidRPr="001F4A37">
        <w:rPr>
          <w:rFonts w:ascii="Times New Roman" w:hAnsi="Times New Roman" w:cs="Times New Roman"/>
          <w:sz w:val="28"/>
          <w:szCs w:val="28"/>
        </w:rPr>
        <w:t>Закаливание – эффективное средс</w:t>
      </w:r>
      <w:r w:rsidR="001F4A37">
        <w:rPr>
          <w:rFonts w:ascii="Times New Roman" w:hAnsi="Times New Roman" w:cs="Times New Roman"/>
          <w:sz w:val="28"/>
          <w:szCs w:val="28"/>
        </w:rPr>
        <w:t>тво укрепления здоровья ребенка</w:t>
      </w:r>
      <w:r w:rsidR="001F4A37" w:rsidRPr="001F4A37">
        <w:rPr>
          <w:rFonts w:ascii="Times New Roman" w:hAnsi="Times New Roman" w:cs="Times New Roman"/>
          <w:sz w:val="28"/>
          <w:szCs w:val="28"/>
        </w:rPr>
        <w:t>. Особенно велика его роль в профилактике простуд</w:t>
      </w:r>
      <w:r w:rsidR="001F4A37">
        <w:rPr>
          <w:rFonts w:ascii="Times New Roman" w:hAnsi="Times New Roman" w:cs="Times New Roman"/>
          <w:sz w:val="28"/>
          <w:szCs w:val="28"/>
        </w:rPr>
        <w:t>ных заболеваний: закаленные дети</w:t>
      </w:r>
      <w:r w:rsidR="001F4A37" w:rsidRPr="001F4A37">
        <w:rPr>
          <w:rFonts w:ascii="Times New Roman" w:hAnsi="Times New Roman" w:cs="Times New Roman"/>
          <w:sz w:val="28"/>
          <w:szCs w:val="28"/>
        </w:rPr>
        <w:t xml:space="preserve">, как правило, не простужаются. Закаливание повышает устойчивость организма </w:t>
      </w:r>
      <w:r w:rsidR="001F4A37">
        <w:rPr>
          <w:rFonts w:ascii="Times New Roman" w:hAnsi="Times New Roman" w:cs="Times New Roman"/>
          <w:sz w:val="28"/>
          <w:szCs w:val="28"/>
        </w:rPr>
        <w:t>ребенка</w:t>
      </w:r>
      <w:r w:rsidR="001F4A37" w:rsidRPr="001F4A37">
        <w:rPr>
          <w:rFonts w:ascii="Times New Roman" w:hAnsi="Times New Roman" w:cs="Times New Roman"/>
          <w:sz w:val="28"/>
          <w:szCs w:val="28"/>
        </w:rPr>
        <w:t xml:space="preserve"> к инфекционным заболеваниям, </w:t>
      </w:r>
      <w:r w:rsidR="001F4A37" w:rsidRPr="001F4A37">
        <w:rPr>
          <w:rFonts w:ascii="Times New Roman" w:hAnsi="Times New Roman" w:cs="Times New Roman"/>
          <w:sz w:val="28"/>
          <w:szCs w:val="28"/>
        </w:rPr>
        <w:lastRenderedPageBreak/>
        <w:t>усиливая иммунные реакции.</w:t>
      </w:r>
      <w:r w:rsidR="008D6344">
        <w:rPr>
          <w:rFonts w:ascii="Times New Roman" w:hAnsi="Times New Roman" w:cs="Times New Roman"/>
          <w:sz w:val="28"/>
          <w:szCs w:val="28"/>
        </w:rPr>
        <w:t xml:space="preserve"> У нас осуществляются следующие виды закаливания:</w:t>
      </w:r>
      <w:r>
        <w:rPr>
          <w:rFonts w:ascii="Times New Roman" w:hAnsi="Times New Roman" w:cs="Times New Roman"/>
          <w:sz w:val="28"/>
          <w:szCs w:val="28"/>
        </w:rPr>
        <w:t xml:space="preserve"> гимнастика пробуждения,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сна по напольному массажному покрытию </w:t>
      </w:r>
      <w:proofErr w:type="spellStart"/>
      <w:r w:rsidRPr="002B3229">
        <w:rPr>
          <w:rFonts w:ascii="Times New Roman" w:hAnsi="Times New Roman" w:cs="Times New Roman"/>
          <w:sz w:val="28"/>
          <w:szCs w:val="28"/>
        </w:rPr>
        <w:t>Орт</w:t>
      </w:r>
      <w:proofErr w:type="gramStart"/>
      <w:r w:rsidRPr="002B322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B322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B3229">
        <w:rPr>
          <w:rFonts w:ascii="Times New Roman" w:hAnsi="Times New Roman" w:cs="Times New Roman"/>
          <w:sz w:val="28"/>
          <w:szCs w:val="28"/>
        </w:rPr>
        <w:t xml:space="preserve"> «Камни» (профилактика плоскостопия)</w:t>
      </w:r>
      <w:r>
        <w:rPr>
          <w:rFonts w:ascii="Times New Roman" w:hAnsi="Times New Roman" w:cs="Times New Roman"/>
          <w:sz w:val="28"/>
          <w:szCs w:val="28"/>
        </w:rPr>
        <w:t xml:space="preserve">, умывание, оздоровительный бег, </w:t>
      </w:r>
      <w:r w:rsidRPr="002B3229">
        <w:rPr>
          <w:rFonts w:ascii="Times New Roman" w:hAnsi="Times New Roman" w:cs="Times New Roman"/>
          <w:sz w:val="28"/>
          <w:szCs w:val="28"/>
        </w:rPr>
        <w:t>физические упражнения после дневного сна</w:t>
      </w:r>
      <w:r w:rsidR="005C2BC7">
        <w:rPr>
          <w:rFonts w:ascii="Times New Roman" w:hAnsi="Times New Roman" w:cs="Times New Roman"/>
          <w:sz w:val="28"/>
          <w:szCs w:val="28"/>
        </w:rPr>
        <w:t xml:space="preserve">,  дыхательная гимнастика, </w:t>
      </w:r>
      <w:r w:rsidR="00D607CA" w:rsidRPr="005C2BC7">
        <w:rPr>
          <w:rFonts w:ascii="Times New Roman" w:hAnsi="Times New Roman" w:cs="Times New Roman"/>
          <w:sz w:val="28"/>
          <w:szCs w:val="28"/>
        </w:rPr>
        <w:t>нахождение детей в групповой комнате в течение дня в облегченной одежде</w:t>
      </w:r>
      <w:r w:rsidR="005C2BC7">
        <w:rPr>
          <w:rFonts w:ascii="Times New Roman" w:hAnsi="Times New Roman" w:cs="Times New Roman"/>
          <w:sz w:val="28"/>
          <w:szCs w:val="28"/>
        </w:rPr>
        <w:t xml:space="preserve">, </w:t>
      </w:r>
      <w:r w:rsidR="005C2BC7" w:rsidRPr="005C2BC7">
        <w:rPr>
          <w:rFonts w:ascii="Times New Roman" w:hAnsi="Times New Roman" w:cs="Times New Roman"/>
          <w:sz w:val="28"/>
          <w:szCs w:val="28"/>
        </w:rPr>
        <w:t>прогулки на свежем воздухе, при правильной организации прогулка</w:t>
      </w:r>
      <w:r w:rsidR="005C2BC7">
        <w:rPr>
          <w:rFonts w:ascii="Times New Roman" w:hAnsi="Times New Roman" w:cs="Times New Roman"/>
          <w:sz w:val="28"/>
          <w:szCs w:val="28"/>
        </w:rPr>
        <w:t xml:space="preserve"> </w:t>
      </w:r>
      <w:r w:rsidR="005C2BC7" w:rsidRPr="005C2BC7">
        <w:rPr>
          <w:rFonts w:ascii="Times New Roman" w:hAnsi="Times New Roman" w:cs="Times New Roman"/>
          <w:sz w:val="28"/>
          <w:szCs w:val="28"/>
        </w:rPr>
        <w:t>является одним из важных моментов закаливания</w:t>
      </w:r>
      <w:r w:rsidR="005C2BC7">
        <w:rPr>
          <w:rFonts w:ascii="Times New Roman" w:hAnsi="Times New Roman" w:cs="Times New Roman"/>
          <w:sz w:val="28"/>
          <w:szCs w:val="28"/>
        </w:rPr>
        <w:t>.</w:t>
      </w:r>
    </w:p>
    <w:p w:rsidR="00795E67" w:rsidRPr="00795E67" w:rsidRDefault="005C2BC7" w:rsidP="005C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5E67">
        <w:rPr>
          <w:rFonts w:ascii="Times New Roman" w:hAnsi="Times New Roman" w:cs="Times New Roman"/>
          <w:sz w:val="28"/>
          <w:szCs w:val="28"/>
        </w:rPr>
        <w:t>Мы считаем, что з</w:t>
      </w:r>
      <w:r w:rsidR="00795E67" w:rsidRPr="00795E67">
        <w:rPr>
          <w:rFonts w:ascii="Times New Roman" w:hAnsi="Times New Roman" w:cs="Times New Roman"/>
          <w:sz w:val="28"/>
          <w:szCs w:val="28"/>
        </w:rPr>
        <w:t>акаливание будет эффективным только тогда, ко</w:t>
      </w:r>
      <w:r w:rsidR="005452F7">
        <w:rPr>
          <w:rFonts w:ascii="Times New Roman" w:hAnsi="Times New Roman" w:cs="Times New Roman"/>
          <w:sz w:val="28"/>
          <w:szCs w:val="28"/>
        </w:rPr>
        <w:t>гда оно обеспечивается в течение</w:t>
      </w:r>
      <w:r w:rsidR="00795E67" w:rsidRPr="00795E67">
        <w:rPr>
          <w:rFonts w:ascii="Times New Roman" w:hAnsi="Times New Roman" w:cs="Times New Roman"/>
          <w:sz w:val="28"/>
          <w:szCs w:val="28"/>
        </w:rPr>
        <w:t xml:space="preserve"> всего времени пребывания ребёнка в детском саду. </w:t>
      </w:r>
    </w:p>
    <w:p w:rsidR="005452F7" w:rsidRDefault="00837117" w:rsidP="0054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детском саду </w:t>
      </w:r>
      <w:r w:rsidR="001F4A37">
        <w:rPr>
          <w:rFonts w:ascii="Times New Roman" w:hAnsi="Times New Roman" w:cs="Times New Roman"/>
          <w:sz w:val="28"/>
          <w:szCs w:val="28"/>
        </w:rPr>
        <w:t>находится бассейн, где два раза в неделю проводятся занятия.</w:t>
      </w:r>
      <w:r w:rsidR="005452F7">
        <w:rPr>
          <w:rFonts w:ascii="Times New Roman" w:hAnsi="Times New Roman" w:cs="Times New Roman"/>
          <w:sz w:val="28"/>
          <w:szCs w:val="28"/>
        </w:rPr>
        <w:t xml:space="preserve"> </w:t>
      </w:r>
      <w:r w:rsidR="005452F7" w:rsidRPr="005452F7">
        <w:rPr>
          <w:rFonts w:ascii="Times New Roman" w:hAnsi="Times New Roman" w:cs="Times New Roman"/>
          <w:sz w:val="28"/>
          <w:szCs w:val="28"/>
        </w:rPr>
        <w:t xml:space="preserve">Водные процедуры играют </w:t>
      </w:r>
      <w:r w:rsidR="005452F7">
        <w:rPr>
          <w:rFonts w:ascii="Times New Roman" w:hAnsi="Times New Roman" w:cs="Times New Roman"/>
          <w:sz w:val="28"/>
          <w:szCs w:val="28"/>
        </w:rPr>
        <w:t xml:space="preserve">важную </w:t>
      </w:r>
      <w:r w:rsidR="005452F7" w:rsidRPr="005452F7">
        <w:rPr>
          <w:rFonts w:ascii="Times New Roman" w:hAnsi="Times New Roman" w:cs="Times New Roman"/>
          <w:sz w:val="28"/>
          <w:szCs w:val="28"/>
        </w:rPr>
        <w:t xml:space="preserve"> роль в процессе формирования детского иммунитета. Плавание укрепляет сердечно</w:t>
      </w:r>
      <w:r w:rsidR="005452F7">
        <w:rPr>
          <w:rFonts w:ascii="Times New Roman" w:hAnsi="Times New Roman" w:cs="Times New Roman"/>
          <w:sz w:val="28"/>
          <w:szCs w:val="28"/>
        </w:rPr>
        <w:t xml:space="preserve"> </w:t>
      </w:r>
      <w:r w:rsidR="005452F7" w:rsidRPr="005452F7">
        <w:rPr>
          <w:rFonts w:ascii="Times New Roman" w:hAnsi="Times New Roman" w:cs="Times New Roman"/>
          <w:sz w:val="28"/>
          <w:szCs w:val="28"/>
        </w:rPr>
        <w:t xml:space="preserve">сосудистую систему, разгружает опорно-двигательный аппарат, благотворно влияет на работу центральной нервной системы, улучшает кровообращение. </w:t>
      </w:r>
      <w:r w:rsidR="00545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117" w:rsidRDefault="00206A3D" w:rsidP="00AF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A3D">
        <w:rPr>
          <w:rFonts w:ascii="Times New Roman" w:hAnsi="Times New Roman" w:cs="Times New Roman"/>
          <w:sz w:val="28"/>
          <w:szCs w:val="28"/>
        </w:rPr>
        <w:t xml:space="preserve">Обязательным условием </w:t>
      </w:r>
      <w:r w:rsidR="00837117">
        <w:rPr>
          <w:rFonts w:ascii="Times New Roman" w:hAnsi="Times New Roman" w:cs="Times New Roman"/>
          <w:sz w:val="28"/>
          <w:szCs w:val="28"/>
        </w:rPr>
        <w:t xml:space="preserve"> </w:t>
      </w:r>
      <w:r w:rsidRPr="00206A3D">
        <w:rPr>
          <w:rFonts w:ascii="Times New Roman" w:hAnsi="Times New Roman" w:cs="Times New Roman"/>
          <w:sz w:val="28"/>
          <w:szCs w:val="28"/>
        </w:rPr>
        <w:t xml:space="preserve"> является организация рационального питания детей. Данному вопросу в детском саду уделяется особое внимание. В ДОУ имеется вся необходимая документация по питанию, которая ведется по форме и заполняется своевременно. Питание детей находится под постоянн</w:t>
      </w:r>
      <w:r w:rsidR="00837117">
        <w:rPr>
          <w:rFonts w:ascii="Times New Roman" w:hAnsi="Times New Roman" w:cs="Times New Roman"/>
          <w:sz w:val="28"/>
          <w:szCs w:val="28"/>
        </w:rPr>
        <w:t xml:space="preserve">ым контролем медсестры, которая следит за выполнением </w:t>
      </w:r>
      <w:r w:rsidRPr="00206A3D">
        <w:rPr>
          <w:rFonts w:ascii="Times New Roman" w:hAnsi="Times New Roman" w:cs="Times New Roman"/>
          <w:sz w:val="28"/>
          <w:szCs w:val="28"/>
        </w:rPr>
        <w:t>норм питания.</w:t>
      </w:r>
      <w:r w:rsidR="00AF4C00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AF4C00" w:rsidRPr="00AF4C00">
        <w:rPr>
          <w:rFonts w:ascii="Times New Roman" w:hAnsi="Times New Roman" w:cs="Times New Roman"/>
          <w:sz w:val="28"/>
          <w:szCs w:val="28"/>
        </w:rPr>
        <w:t>п</w:t>
      </w:r>
      <w:r w:rsidR="00AF4C00">
        <w:rPr>
          <w:rFonts w:ascii="Times New Roman" w:hAnsi="Times New Roman" w:cs="Times New Roman"/>
          <w:sz w:val="28"/>
          <w:szCs w:val="28"/>
        </w:rPr>
        <w:t xml:space="preserve">ротивоэпидемическая работа в соответствии с действующими санитарно-гигиеническими правилами, а так же </w:t>
      </w:r>
      <w:proofErr w:type="spellStart"/>
      <w:r w:rsidR="00AF4C00">
        <w:rPr>
          <w:rFonts w:ascii="Times New Roman" w:hAnsi="Times New Roman" w:cs="Times New Roman"/>
          <w:sz w:val="28"/>
          <w:szCs w:val="28"/>
        </w:rPr>
        <w:t>витаминопрофилактика</w:t>
      </w:r>
      <w:proofErr w:type="spellEnd"/>
      <w:r w:rsidR="00AF4C0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93A37" w:rsidRDefault="00E93A37" w:rsidP="0020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Используем т</w:t>
      </w:r>
      <w:r w:rsidR="006C0348" w:rsidRPr="00E93A37">
        <w:rPr>
          <w:rFonts w:ascii="Times New Roman" w:hAnsi="Times New Roman" w:cs="Times New Roman"/>
          <w:bCs/>
          <w:sz w:val="28"/>
          <w:szCs w:val="28"/>
        </w:rPr>
        <w:t>ех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нологии </w:t>
      </w:r>
      <w:r w:rsidR="006C0348" w:rsidRPr="00E93A37">
        <w:rPr>
          <w:rFonts w:ascii="Times New Roman" w:hAnsi="Times New Roman" w:cs="Times New Roman"/>
          <w:bCs/>
          <w:sz w:val="28"/>
          <w:szCs w:val="28"/>
        </w:rPr>
        <w:t>сохранения и стимулирования здоровья</w:t>
      </w:r>
      <w:r w:rsidR="006C0348" w:rsidRPr="006C0348">
        <w:rPr>
          <w:rFonts w:ascii="Times New Roman" w:hAnsi="Times New Roman" w:cs="Times New Roman"/>
          <w:b/>
          <w:bCs/>
          <w:sz w:val="28"/>
          <w:szCs w:val="28"/>
        </w:rPr>
        <w:t>: 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6C0348" w:rsidRPr="006C0348">
        <w:rPr>
          <w:rFonts w:ascii="Times New Roman" w:hAnsi="Times New Roman" w:cs="Times New Roman"/>
          <w:sz w:val="28"/>
          <w:szCs w:val="28"/>
        </w:rPr>
        <w:t>третчинг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(специальные упражнения под музыку)</w:t>
      </w:r>
      <w:r w:rsidR="005C2BC7">
        <w:rPr>
          <w:rFonts w:ascii="Times New Roman" w:hAnsi="Times New Roman" w:cs="Times New Roman"/>
          <w:sz w:val="28"/>
          <w:szCs w:val="28"/>
        </w:rPr>
        <w:t xml:space="preserve"> у</w:t>
      </w:r>
      <w:r w:rsidR="005C2BC7" w:rsidRPr="005C2BC7">
        <w:rPr>
          <w:rFonts w:ascii="Times New Roman" w:hAnsi="Times New Roman" w:cs="Times New Roman"/>
          <w:sz w:val="28"/>
          <w:szCs w:val="28"/>
        </w:rPr>
        <w:t xml:space="preserve">пражнения </w:t>
      </w:r>
      <w:proofErr w:type="spellStart"/>
      <w:r w:rsidR="005C2BC7" w:rsidRPr="005C2BC7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="005C2BC7" w:rsidRPr="005C2BC7">
        <w:rPr>
          <w:rFonts w:ascii="Times New Roman" w:hAnsi="Times New Roman" w:cs="Times New Roman"/>
          <w:sz w:val="28"/>
          <w:szCs w:val="28"/>
        </w:rPr>
        <w:t xml:space="preserve"> носят имитационный характер и выполняются в ходе физкультурного  занятия</w:t>
      </w:r>
      <w:r w:rsidR="005C2B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C2BC7" w:rsidRPr="005C2BC7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="005C2BC7" w:rsidRPr="005C2BC7">
        <w:rPr>
          <w:rFonts w:ascii="Times New Roman" w:hAnsi="Times New Roman" w:cs="Times New Roman"/>
          <w:sz w:val="28"/>
          <w:szCs w:val="28"/>
        </w:rPr>
        <w:t xml:space="preserve"> повышае</w:t>
      </w:r>
      <w:r w:rsidR="005C2BC7">
        <w:rPr>
          <w:rFonts w:ascii="Times New Roman" w:hAnsi="Times New Roman" w:cs="Times New Roman"/>
          <w:sz w:val="28"/>
          <w:szCs w:val="28"/>
        </w:rPr>
        <w:t>т общую двигательную активность, такие упражнения</w:t>
      </w:r>
      <w:r w:rsidR="005C2BC7" w:rsidRPr="005C2BC7">
        <w:rPr>
          <w:rFonts w:ascii="Times New Roman" w:hAnsi="Times New Roman" w:cs="Times New Roman"/>
          <w:sz w:val="28"/>
          <w:szCs w:val="28"/>
        </w:rPr>
        <w:t xml:space="preserve"> направлены на формирование правильной осанки. Кроме этого развивается эластичность мышц, воспитываетс</w:t>
      </w:r>
      <w:r w:rsidR="002D5530">
        <w:rPr>
          <w:rFonts w:ascii="Times New Roman" w:hAnsi="Times New Roman" w:cs="Times New Roman"/>
          <w:sz w:val="28"/>
          <w:szCs w:val="28"/>
        </w:rPr>
        <w:t>я выносливость и старательность. Ритмопластику</w:t>
      </w:r>
      <w:r w:rsidR="002D5530" w:rsidRPr="002D5530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2D5530" w:rsidRPr="002D5530">
        <w:rPr>
          <w:rFonts w:ascii="Times New Roman" w:hAnsi="Times New Roman" w:cs="Times New Roman"/>
          <w:sz w:val="28"/>
          <w:szCs w:val="28"/>
        </w:rPr>
        <w:t> проводит музыкальный руководитель по программе И. Бурениной один раз в неделю во второй половине дня в музыкальном зале</w:t>
      </w:r>
      <w:r w:rsidR="002D5530">
        <w:rPr>
          <w:rFonts w:ascii="Times New Roman" w:hAnsi="Times New Roman" w:cs="Times New Roman"/>
          <w:sz w:val="28"/>
          <w:szCs w:val="28"/>
        </w:rPr>
        <w:t xml:space="preserve">. </w:t>
      </w:r>
      <w:r w:rsidR="002D5530" w:rsidRPr="002D5530">
        <w:rPr>
          <w:rFonts w:ascii="Times New Roman" w:hAnsi="Times New Roman" w:cs="Times New Roman"/>
          <w:sz w:val="28"/>
          <w:szCs w:val="28"/>
        </w:rPr>
        <w:t>Динамические паузы применяются воспитателями в ходе непосредственно образовательной деятельности 2 – 5 мин. по мере утомляемости детей. Комплексы физкультминуток включают дыхательную гимнастику, гимнастику для глаз.</w:t>
      </w:r>
      <w:r w:rsidR="002D5530">
        <w:rPr>
          <w:rFonts w:ascii="Times New Roman" w:hAnsi="Times New Roman" w:cs="Times New Roman"/>
          <w:sz w:val="28"/>
          <w:szCs w:val="28"/>
        </w:rPr>
        <w:t xml:space="preserve">  Проводятся</w:t>
      </w:r>
      <w:r w:rsidR="003D226F">
        <w:rPr>
          <w:rFonts w:ascii="Times New Roman" w:hAnsi="Times New Roman" w:cs="Times New Roman"/>
          <w:sz w:val="28"/>
          <w:szCs w:val="28"/>
        </w:rPr>
        <w:t xml:space="preserve"> до</w:t>
      </w:r>
      <w:r w:rsidR="002D5530">
        <w:rPr>
          <w:rFonts w:ascii="Times New Roman" w:hAnsi="Times New Roman" w:cs="Times New Roman"/>
          <w:sz w:val="28"/>
          <w:szCs w:val="28"/>
        </w:rPr>
        <w:t xml:space="preserve">полнительные занятия по </w:t>
      </w:r>
      <w:proofErr w:type="spellStart"/>
      <w:r w:rsidR="002D5530">
        <w:rPr>
          <w:rFonts w:ascii="Times New Roman" w:hAnsi="Times New Roman" w:cs="Times New Roman"/>
          <w:sz w:val="28"/>
          <w:szCs w:val="28"/>
        </w:rPr>
        <w:t>фитболу</w:t>
      </w:r>
      <w:proofErr w:type="spellEnd"/>
      <w:r w:rsidR="002D5530">
        <w:rPr>
          <w:rFonts w:ascii="Times New Roman" w:hAnsi="Times New Roman" w:cs="Times New Roman"/>
          <w:sz w:val="28"/>
          <w:szCs w:val="28"/>
        </w:rPr>
        <w:t xml:space="preserve">. Они </w:t>
      </w:r>
      <w:r w:rsidR="002D5530" w:rsidRPr="002D5530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2D5530">
        <w:rPr>
          <w:rFonts w:ascii="Times New Roman" w:hAnsi="Times New Roman" w:cs="Times New Roman"/>
          <w:sz w:val="28"/>
          <w:szCs w:val="28"/>
        </w:rPr>
        <w:t>проходят</w:t>
      </w:r>
      <w:r w:rsidR="002D5530" w:rsidRPr="002D5530">
        <w:rPr>
          <w:rFonts w:ascii="Times New Roman" w:hAnsi="Times New Roman" w:cs="Times New Roman"/>
          <w:sz w:val="28"/>
          <w:szCs w:val="28"/>
        </w:rPr>
        <w:t xml:space="preserve"> один раз в неделю во второй половине дня в физкультурном и</w:t>
      </w:r>
      <w:r w:rsidR="002D5530">
        <w:rPr>
          <w:rFonts w:ascii="Times New Roman" w:hAnsi="Times New Roman" w:cs="Times New Roman"/>
          <w:sz w:val="28"/>
          <w:szCs w:val="28"/>
        </w:rPr>
        <w:t>ли</w:t>
      </w:r>
      <w:r w:rsidR="002D5530" w:rsidRPr="002D5530">
        <w:rPr>
          <w:rFonts w:ascii="Times New Roman" w:hAnsi="Times New Roman" w:cs="Times New Roman"/>
          <w:sz w:val="28"/>
          <w:szCs w:val="28"/>
        </w:rPr>
        <w:t xml:space="preserve"> музыкальном </w:t>
      </w:r>
      <w:r w:rsidR="002D5530">
        <w:rPr>
          <w:rFonts w:ascii="Times New Roman" w:hAnsi="Times New Roman" w:cs="Times New Roman"/>
          <w:sz w:val="28"/>
          <w:szCs w:val="28"/>
        </w:rPr>
        <w:t>залах</w:t>
      </w:r>
      <w:r w:rsidR="002D5530" w:rsidRPr="002D55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D5530" w:rsidRPr="002D5530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2D5530" w:rsidRPr="002D5530">
        <w:rPr>
          <w:rFonts w:ascii="Times New Roman" w:hAnsi="Times New Roman" w:cs="Times New Roman"/>
          <w:sz w:val="28"/>
          <w:szCs w:val="28"/>
        </w:rPr>
        <w:t xml:space="preserve"> проводится на специальных мячах. Мяч по своим свойствам многофункционален и поэтому может использоваться в комплексах упражнений как </w:t>
      </w:r>
      <w:proofErr w:type="spellStart"/>
      <w:r w:rsidR="002D5530" w:rsidRPr="002D5530"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  <w:r w:rsidR="002D5530" w:rsidRPr="002D5530">
        <w:rPr>
          <w:rFonts w:ascii="Times New Roman" w:hAnsi="Times New Roman" w:cs="Times New Roman"/>
          <w:sz w:val="28"/>
          <w:szCs w:val="28"/>
        </w:rPr>
        <w:t>, ориентир, амортизатор, тренажер, предмет отягощения или препятствия. Ответственный за него - инструктор по физической культуре.</w:t>
      </w:r>
      <w:r w:rsidR="005772ED">
        <w:rPr>
          <w:rFonts w:ascii="Times New Roman" w:hAnsi="Times New Roman" w:cs="Times New Roman"/>
          <w:sz w:val="28"/>
          <w:szCs w:val="28"/>
        </w:rPr>
        <w:t xml:space="preserve"> </w:t>
      </w:r>
      <w:r w:rsidR="005772ED" w:rsidRPr="005772ED">
        <w:rPr>
          <w:rFonts w:ascii="Times New Roman" w:hAnsi="Times New Roman" w:cs="Times New Roman"/>
          <w:sz w:val="28"/>
          <w:szCs w:val="28"/>
        </w:rPr>
        <w:t>Подвижные и спортивные игры используются как часть непосредственно образовательной деятельности области «Физическая культура», на прогулке, в группе со средней степенью подвижности, ежедневно</w:t>
      </w:r>
      <w:r w:rsidR="005772ED">
        <w:rPr>
          <w:rFonts w:ascii="Times New Roman" w:hAnsi="Times New Roman" w:cs="Times New Roman"/>
          <w:sz w:val="28"/>
          <w:szCs w:val="28"/>
        </w:rPr>
        <w:t>.</w:t>
      </w:r>
      <w:r w:rsidR="005772ED" w:rsidRPr="005772ED">
        <w:rPr>
          <w:rFonts w:ascii="Times New Roman" w:hAnsi="Times New Roman" w:cs="Times New Roman"/>
          <w:sz w:val="28"/>
          <w:szCs w:val="28"/>
        </w:rPr>
        <w:t xml:space="preserve"> Игры проводятся инструктором по фи</w:t>
      </w:r>
      <w:r w:rsidR="005772ED">
        <w:rPr>
          <w:rFonts w:ascii="Times New Roman" w:hAnsi="Times New Roman" w:cs="Times New Roman"/>
          <w:sz w:val="28"/>
          <w:szCs w:val="28"/>
        </w:rPr>
        <w:t>зической культуре и воспитателями</w:t>
      </w:r>
      <w:r w:rsidR="005772ED" w:rsidRPr="005772ED">
        <w:rPr>
          <w:rFonts w:ascii="Times New Roman" w:hAnsi="Times New Roman" w:cs="Times New Roman"/>
          <w:sz w:val="28"/>
          <w:szCs w:val="28"/>
        </w:rPr>
        <w:t xml:space="preserve"> и подбираются в соответствии с программой по возрасту детей. Используются только элементы спортивных игр.</w:t>
      </w:r>
    </w:p>
    <w:p w:rsidR="00560CA3" w:rsidRDefault="006C0348" w:rsidP="0056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34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565E8">
        <w:rPr>
          <w:rFonts w:ascii="Times New Roman" w:hAnsi="Times New Roman" w:cs="Times New Roman"/>
          <w:iCs/>
          <w:sz w:val="28"/>
          <w:szCs w:val="28"/>
        </w:rPr>
        <w:t>Просветительно-</w:t>
      </w:r>
      <w:r w:rsidR="00E93A37" w:rsidRPr="00E93A37">
        <w:rPr>
          <w:rFonts w:ascii="Times New Roman" w:hAnsi="Times New Roman" w:cs="Times New Roman"/>
          <w:iCs/>
          <w:sz w:val="28"/>
          <w:szCs w:val="28"/>
        </w:rPr>
        <w:t>воспитательная работа с детьми</w:t>
      </w:r>
      <w:r w:rsidR="00E93A37" w:rsidRPr="00E93A37">
        <w:rPr>
          <w:rFonts w:ascii="Times New Roman" w:hAnsi="Times New Roman" w:cs="Times New Roman"/>
          <w:sz w:val="28"/>
          <w:szCs w:val="28"/>
        </w:rPr>
        <w:t> представлена методическими разработками бесед, направленных на воспитание здорового образа жизни у дошкольников.</w:t>
      </w:r>
    </w:p>
    <w:p w:rsidR="00E93A37" w:rsidRDefault="00356AD2" w:rsidP="00B5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3A37" w:rsidRPr="00E93A37">
        <w:rPr>
          <w:rFonts w:ascii="Times New Roman" w:hAnsi="Times New Roman" w:cs="Times New Roman"/>
          <w:sz w:val="28"/>
          <w:szCs w:val="28"/>
        </w:rPr>
        <w:t> </w:t>
      </w:r>
      <w:r w:rsidR="00E565E8">
        <w:rPr>
          <w:rFonts w:ascii="Times New Roman" w:hAnsi="Times New Roman" w:cs="Times New Roman"/>
          <w:iCs/>
          <w:sz w:val="28"/>
          <w:szCs w:val="28"/>
        </w:rPr>
        <w:t>Просветительно-</w:t>
      </w:r>
      <w:r w:rsidR="00E93A37" w:rsidRPr="00E93A37">
        <w:rPr>
          <w:rFonts w:ascii="Times New Roman" w:hAnsi="Times New Roman" w:cs="Times New Roman"/>
          <w:iCs/>
          <w:sz w:val="28"/>
          <w:szCs w:val="28"/>
        </w:rPr>
        <w:t>воспитательная работа с родителями </w:t>
      </w:r>
      <w:r w:rsidR="00E93A37" w:rsidRPr="00E93A37">
        <w:rPr>
          <w:rFonts w:ascii="Times New Roman" w:hAnsi="Times New Roman" w:cs="Times New Roman"/>
          <w:sz w:val="28"/>
          <w:szCs w:val="28"/>
        </w:rPr>
        <w:t> проводится в форме консультаций на родительских со</w:t>
      </w:r>
      <w:r w:rsidR="00560CA3">
        <w:rPr>
          <w:rFonts w:ascii="Times New Roman" w:hAnsi="Times New Roman" w:cs="Times New Roman"/>
          <w:sz w:val="28"/>
          <w:szCs w:val="28"/>
        </w:rPr>
        <w:t>браниях и индивидуально, через папки – передвижки, а так же используем ИКТ для общения с родителями онлайн.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информационных стендах</w:t>
      </w:r>
      <w:r w:rsidRPr="00356AD2">
        <w:rPr>
          <w:rFonts w:ascii="Times New Roman" w:hAnsi="Times New Roman" w:cs="Times New Roman"/>
          <w:sz w:val="28"/>
          <w:szCs w:val="28"/>
        </w:rPr>
        <w:t xml:space="preserve"> для родителей в каждой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AD2">
        <w:rPr>
          <w:rFonts w:ascii="Times New Roman" w:hAnsi="Times New Roman" w:cs="Times New Roman"/>
          <w:sz w:val="28"/>
          <w:szCs w:val="28"/>
        </w:rPr>
        <w:t xml:space="preserve"> группе работают рубрики, освещающие вопросы оздоровления без лекарств (комплексы упражнений для профилактики</w:t>
      </w:r>
      <w:r w:rsidR="00B56738">
        <w:rPr>
          <w:rFonts w:ascii="Times New Roman" w:hAnsi="Times New Roman" w:cs="Times New Roman"/>
          <w:sz w:val="28"/>
          <w:szCs w:val="28"/>
        </w:rPr>
        <w:t xml:space="preserve">). </w:t>
      </w:r>
      <w:r w:rsidRPr="00356AD2">
        <w:rPr>
          <w:rFonts w:ascii="Times New Roman" w:hAnsi="Times New Roman" w:cs="Times New Roman"/>
          <w:sz w:val="28"/>
          <w:szCs w:val="28"/>
        </w:rPr>
        <w:t xml:space="preserve"> </w:t>
      </w:r>
      <w:r w:rsidR="00B56738">
        <w:rPr>
          <w:rFonts w:ascii="Times New Roman" w:hAnsi="Times New Roman" w:cs="Times New Roman"/>
          <w:sz w:val="28"/>
          <w:szCs w:val="28"/>
        </w:rPr>
        <w:t>Приобщаем</w:t>
      </w:r>
      <w:r w:rsidR="00B56738" w:rsidRPr="00B56738">
        <w:rPr>
          <w:rFonts w:ascii="Times New Roman" w:hAnsi="Times New Roman" w:cs="Times New Roman"/>
          <w:sz w:val="28"/>
          <w:szCs w:val="28"/>
        </w:rPr>
        <w:t xml:space="preserve"> родителей  к участию в физкультурно-массовых мероприятиях ДОУ (соревнования, спортивные праздники, </w:t>
      </w:r>
      <w:r w:rsidR="00B56738">
        <w:rPr>
          <w:rFonts w:ascii="Times New Roman" w:hAnsi="Times New Roman" w:cs="Times New Roman"/>
          <w:sz w:val="28"/>
          <w:szCs w:val="28"/>
        </w:rPr>
        <w:t xml:space="preserve">  Дни и н</w:t>
      </w:r>
      <w:r w:rsidR="00B56738" w:rsidRPr="00B56738">
        <w:rPr>
          <w:rFonts w:ascii="Times New Roman" w:hAnsi="Times New Roman" w:cs="Times New Roman"/>
          <w:sz w:val="28"/>
          <w:szCs w:val="28"/>
        </w:rPr>
        <w:t>едели здоровья, встречи детей ДОУ с родителями-спортсменами и др.);</w:t>
      </w:r>
    </w:p>
    <w:p w:rsidR="00EE35C2" w:rsidRDefault="00EE35C2" w:rsidP="0035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Как писал В.А. Сухомлинский</w:t>
      </w:r>
      <w:r w:rsidR="003D226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D226F" w:rsidRPr="003D226F">
        <w:rPr>
          <w:rFonts w:ascii="Times New Roman" w:hAnsi="Times New Roman" w:cs="Times New Roman"/>
          <w:sz w:val="28"/>
          <w:szCs w:val="28"/>
        </w:rPr>
        <w:t xml:space="preserve">Забота о человеческом здоровье, тем более о здоровье ребенка,— это не просто комплекс санитарно-гигиенических норм и правил, не свод требований к режиму, питанию, труду, отдыху. </w:t>
      </w:r>
      <w:proofErr w:type="gramStart"/>
      <w:r w:rsidR="003D226F" w:rsidRPr="003D226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3D226F" w:rsidRPr="003D226F">
        <w:rPr>
          <w:rFonts w:ascii="Times New Roman" w:hAnsi="Times New Roman" w:cs="Times New Roman"/>
          <w:sz w:val="28"/>
          <w:szCs w:val="28"/>
        </w:rPr>
        <w:t xml:space="preserve"> прежде всего забота о гармонической полноте всех физических и духовных сил, и венцом этой гармо</w:t>
      </w:r>
      <w:r w:rsidR="003D226F">
        <w:rPr>
          <w:rFonts w:ascii="Times New Roman" w:hAnsi="Times New Roman" w:cs="Times New Roman"/>
          <w:sz w:val="28"/>
          <w:szCs w:val="28"/>
        </w:rPr>
        <w:t>нии является радость творчества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3D2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29F" w:rsidRDefault="00EE35C2" w:rsidP="0035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нашей работе мы используем такие технологии как: </w:t>
      </w:r>
    </w:p>
    <w:p w:rsidR="00EC229F" w:rsidRPr="00EC229F" w:rsidRDefault="00EC229F" w:rsidP="00EC229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EE35C2" w:rsidRPr="00EC229F">
        <w:rPr>
          <w:rFonts w:ascii="Times New Roman" w:hAnsi="Times New Roman" w:cs="Times New Roman"/>
          <w:sz w:val="28"/>
          <w:szCs w:val="28"/>
        </w:rPr>
        <w:t>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проводится воспитателями д</w:t>
      </w:r>
      <w:r w:rsidRPr="00EC229F">
        <w:rPr>
          <w:rFonts w:ascii="Times New Roman" w:hAnsi="Times New Roman" w:cs="Times New Roman"/>
          <w:sz w:val="28"/>
          <w:szCs w:val="28"/>
        </w:rPr>
        <w:t>ва раза в месяц во второй половине дня в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229F">
        <w:rPr>
          <w:rFonts w:ascii="Times New Roman" w:hAnsi="Times New Roman" w:cs="Times New Roman"/>
          <w:sz w:val="28"/>
          <w:szCs w:val="28"/>
        </w:rPr>
        <w:t> </w:t>
      </w:r>
    </w:p>
    <w:p w:rsidR="00EE35C2" w:rsidRPr="00EC229F" w:rsidRDefault="00EE35C2" w:rsidP="00EC229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29F">
        <w:rPr>
          <w:rFonts w:ascii="Times New Roman" w:hAnsi="Times New Roman" w:cs="Times New Roman"/>
          <w:sz w:val="28"/>
          <w:szCs w:val="28"/>
        </w:rPr>
        <w:t xml:space="preserve"> технологии музыкального воздействия</w:t>
      </w:r>
      <w:r w:rsidR="00110A60" w:rsidRPr="00EC229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</w:t>
      </w:r>
      <w:r w:rsidR="00110A60" w:rsidRPr="00EC229F">
        <w:rPr>
          <w:rFonts w:ascii="Times New Roman" w:hAnsi="Times New Roman" w:cs="Times New Roman"/>
          <w:sz w:val="28"/>
          <w:szCs w:val="28"/>
        </w:rPr>
        <w:t xml:space="preserve">внесены в музыкальные занятия и в режимные моменты во второй половине дня, которые проводятся музыкальным руководителем в музыкальном зале). </w:t>
      </w:r>
    </w:p>
    <w:p w:rsidR="00041E1B" w:rsidRPr="00041E1B" w:rsidRDefault="00041E1B" w:rsidP="00041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E1B">
        <w:rPr>
          <w:rFonts w:ascii="Times New Roman" w:hAnsi="Times New Roman" w:cs="Times New Roman"/>
          <w:sz w:val="28"/>
          <w:szCs w:val="28"/>
        </w:rPr>
        <w:t>Дети - это наше будущее! И сегодня только от нас зависит, какое оно будет.  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041E1B" w:rsidRPr="00041E1B" w:rsidRDefault="00E565E8" w:rsidP="00041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ц</w:t>
      </w:r>
      <w:r w:rsidR="00356AD2">
        <w:rPr>
          <w:rFonts w:ascii="Times New Roman" w:hAnsi="Times New Roman" w:cs="Times New Roman"/>
          <w:sz w:val="28"/>
          <w:szCs w:val="28"/>
        </w:rPr>
        <w:t>елью нашей работы является помощь</w:t>
      </w:r>
      <w:r w:rsidR="00041E1B" w:rsidRPr="00041E1B">
        <w:rPr>
          <w:rFonts w:ascii="Times New Roman" w:hAnsi="Times New Roman" w:cs="Times New Roman"/>
          <w:sz w:val="28"/>
          <w:szCs w:val="28"/>
        </w:rPr>
        <w:t xml:space="preserve"> детям проявить их собственные потенциальные возможности, чтобы, взрослея, </w:t>
      </w:r>
      <w:r w:rsidR="00356AD2">
        <w:rPr>
          <w:rFonts w:ascii="Times New Roman" w:hAnsi="Times New Roman" w:cs="Times New Roman"/>
          <w:sz w:val="28"/>
          <w:szCs w:val="28"/>
        </w:rPr>
        <w:t xml:space="preserve">они </w:t>
      </w:r>
      <w:r w:rsidR="00041E1B" w:rsidRPr="00041E1B">
        <w:rPr>
          <w:rFonts w:ascii="Times New Roman" w:hAnsi="Times New Roman" w:cs="Times New Roman"/>
          <w:sz w:val="28"/>
          <w:szCs w:val="28"/>
        </w:rPr>
        <w:t>были готовы вести здоровый образ жизни, ценили свое здоровье и здоровье окружающих.</w:t>
      </w:r>
    </w:p>
    <w:p w:rsidR="00041E1B" w:rsidRPr="00041E1B" w:rsidRDefault="00041E1B" w:rsidP="00041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CA3" w:rsidRPr="00E93A37" w:rsidRDefault="00560CA3" w:rsidP="00FE6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A37" w:rsidRDefault="00356AD2" w:rsidP="00356A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FE6866" w:rsidRDefault="00FE6866" w:rsidP="00356A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AD2" w:rsidRDefault="00356AD2" w:rsidP="00356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56AD2">
        <w:rPr>
          <w:rFonts w:ascii="Times New Roman" w:hAnsi="Times New Roman" w:cs="Times New Roman"/>
          <w:sz w:val="28"/>
          <w:szCs w:val="28"/>
        </w:rPr>
        <w:t xml:space="preserve">Алямовская, В.Г. Современные подходы к оздоровлению детей в дошкольном образовательном учреждении /В.Г. </w:t>
      </w:r>
      <w:proofErr w:type="spellStart"/>
      <w:r w:rsidRPr="00356AD2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356AD2">
        <w:rPr>
          <w:rFonts w:ascii="Times New Roman" w:hAnsi="Times New Roman" w:cs="Times New Roman"/>
          <w:sz w:val="28"/>
          <w:szCs w:val="28"/>
        </w:rPr>
        <w:t xml:space="preserve"> //Дошкольное образование. - 2004.</w:t>
      </w:r>
    </w:p>
    <w:p w:rsidR="00356AD2" w:rsidRDefault="00356AD2" w:rsidP="00356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56AD2">
        <w:rPr>
          <w:rFonts w:ascii="Times New Roman" w:hAnsi="Times New Roman" w:cs="Times New Roman"/>
          <w:sz w:val="28"/>
          <w:szCs w:val="28"/>
        </w:rPr>
        <w:t xml:space="preserve"> Ефименко Н. "Театр физического развития и оздоровления детей дошкольного и младшего школьного возраста"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AD2" w:rsidRDefault="00356AD2" w:rsidP="00356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6AD2">
        <w:rPr>
          <w:rFonts w:ascii="Times New Roman" w:hAnsi="Times New Roman" w:cs="Times New Roman"/>
          <w:sz w:val="28"/>
          <w:szCs w:val="28"/>
        </w:rPr>
        <w:t>Ланда Б.Х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6AD2">
        <w:rPr>
          <w:rFonts w:ascii="Times New Roman" w:hAnsi="Times New Roman" w:cs="Times New Roman"/>
          <w:sz w:val="28"/>
          <w:szCs w:val="28"/>
        </w:rPr>
        <w:t xml:space="preserve">Мониторинг в управлении </w:t>
      </w:r>
      <w:proofErr w:type="spellStart"/>
      <w:r w:rsidRPr="00356AD2">
        <w:rPr>
          <w:rFonts w:ascii="Times New Roman" w:hAnsi="Times New Roman" w:cs="Times New Roman"/>
          <w:sz w:val="28"/>
          <w:szCs w:val="28"/>
        </w:rPr>
        <w:t>здоровьесбережением</w:t>
      </w:r>
      <w:proofErr w:type="spellEnd"/>
      <w:r w:rsidRPr="00356AD2">
        <w:rPr>
          <w:rFonts w:ascii="Times New Roman" w:hAnsi="Times New Roman" w:cs="Times New Roman"/>
          <w:sz w:val="28"/>
          <w:szCs w:val="28"/>
        </w:rPr>
        <w:t xml:space="preserve"> учащихся образовательных учреждений: </w:t>
      </w:r>
      <w:proofErr w:type="gramStart"/>
      <w:r w:rsidRPr="00356AD2">
        <w:rPr>
          <w:rFonts w:ascii="Times New Roman" w:hAnsi="Times New Roman" w:cs="Times New Roman"/>
          <w:sz w:val="28"/>
          <w:szCs w:val="28"/>
        </w:rPr>
        <w:t>обучающие</w:t>
      </w:r>
      <w:proofErr w:type="gramEnd"/>
      <w:r w:rsidRPr="00356AD2">
        <w:rPr>
          <w:rFonts w:ascii="Times New Roman" w:hAnsi="Times New Roman" w:cs="Times New Roman"/>
          <w:sz w:val="28"/>
          <w:szCs w:val="28"/>
        </w:rPr>
        <w:t xml:space="preserve"> методика и технология: учебное пособие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5C2" w:rsidRPr="00EE35C2" w:rsidRDefault="00EE35C2" w:rsidP="00EE3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E35C2">
        <w:t xml:space="preserve"> </w:t>
      </w:r>
      <w:proofErr w:type="spellStart"/>
      <w:r w:rsidRPr="00EE35C2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EE35C2">
        <w:rPr>
          <w:rFonts w:ascii="Times New Roman" w:hAnsi="Times New Roman" w:cs="Times New Roman"/>
          <w:sz w:val="28"/>
          <w:szCs w:val="28"/>
        </w:rPr>
        <w:t>. "О воспитании"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5C2">
        <w:rPr>
          <w:rFonts w:ascii="Times New Roman" w:hAnsi="Times New Roman" w:cs="Times New Roman"/>
          <w:sz w:val="28"/>
          <w:szCs w:val="28"/>
        </w:rPr>
        <w:t>Москва, 1973 г.</w:t>
      </w:r>
    </w:p>
    <w:p w:rsidR="00EE35C2" w:rsidRPr="00EE35C2" w:rsidRDefault="00EE35C2" w:rsidP="00EE3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AD2" w:rsidRPr="00356AD2" w:rsidRDefault="00356AD2" w:rsidP="00356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AD2" w:rsidRPr="00356AD2" w:rsidRDefault="00356AD2" w:rsidP="00356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AD2" w:rsidRPr="00356AD2" w:rsidRDefault="00356AD2" w:rsidP="00356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AD2" w:rsidRPr="00356AD2" w:rsidRDefault="00356AD2" w:rsidP="00356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AD2" w:rsidRDefault="00356AD2" w:rsidP="00356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AD2" w:rsidRPr="00356AD2" w:rsidRDefault="00356AD2" w:rsidP="00356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AD2" w:rsidRPr="00356AD2" w:rsidRDefault="00356AD2" w:rsidP="00356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AD2" w:rsidRPr="00E93A37" w:rsidRDefault="00356AD2" w:rsidP="00356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117" w:rsidRPr="00E93A37" w:rsidRDefault="00E93A37" w:rsidP="0020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117" w:rsidRDefault="00837117" w:rsidP="0020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117" w:rsidRDefault="00837117" w:rsidP="0020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117" w:rsidRDefault="00837117" w:rsidP="0020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117" w:rsidRDefault="00837117" w:rsidP="0020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117" w:rsidRPr="00E01149" w:rsidRDefault="00837117" w:rsidP="0020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7117" w:rsidRPr="00E01149" w:rsidSect="00E565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19E3"/>
    <w:multiLevelType w:val="multilevel"/>
    <w:tmpl w:val="AC3A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425CA"/>
    <w:multiLevelType w:val="multilevel"/>
    <w:tmpl w:val="C066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5D75D3"/>
    <w:multiLevelType w:val="hybridMultilevel"/>
    <w:tmpl w:val="049663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5B1271"/>
    <w:multiLevelType w:val="hybridMultilevel"/>
    <w:tmpl w:val="6DF26F9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5FEB77BA"/>
    <w:multiLevelType w:val="multilevel"/>
    <w:tmpl w:val="F812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793010"/>
    <w:multiLevelType w:val="hybridMultilevel"/>
    <w:tmpl w:val="40C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266E9"/>
    <w:multiLevelType w:val="hybridMultilevel"/>
    <w:tmpl w:val="A9B8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1D"/>
    <w:rsid w:val="00002D68"/>
    <w:rsid w:val="00036A25"/>
    <w:rsid w:val="00041E1B"/>
    <w:rsid w:val="000A3696"/>
    <w:rsid w:val="000C44C8"/>
    <w:rsid w:val="00107C97"/>
    <w:rsid w:val="00110A60"/>
    <w:rsid w:val="0014055B"/>
    <w:rsid w:val="00183522"/>
    <w:rsid w:val="001C550B"/>
    <w:rsid w:val="001F4A37"/>
    <w:rsid w:val="00206A3D"/>
    <w:rsid w:val="0029463E"/>
    <w:rsid w:val="002A6E38"/>
    <w:rsid w:val="002B0D75"/>
    <w:rsid w:val="002B3229"/>
    <w:rsid w:val="002D5530"/>
    <w:rsid w:val="002F6875"/>
    <w:rsid w:val="00337B58"/>
    <w:rsid w:val="00356AD2"/>
    <w:rsid w:val="003A2398"/>
    <w:rsid w:val="003C5D90"/>
    <w:rsid w:val="003D226F"/>
    <w:rsid w:val="004011CD"/>
    <w:rsid w:val="004C37D2"/>
    <w:rsid w:val="004C4BCD"/>
    <w:rsid w:val="004D0F43"/>
    <w:rsid w:val="004F1A09"/>
    <w:rsid w:val="005452F7"/>
    <w:rsid w:val="00547403"/>
    <w:rsid w:val="00560CA3"/>
    <w:rsid w:val="00571C9A"/>
    <w:rsid w:val="005772ED"/>
    <w:rsid w:val="005C2BC7"/>
    <w:rsid w:val="005C6B9B"/>
    <w:rsid w:val="006C0348"/>
    <w:rsid w:val="00770B1D"/>
    <w:rsid w:val="00795E67"/>
    <w:rsid w:val="0079703A"/>
    <w:rsid w:val="007F4788"/>
    <w:rsid w:val="007F7AE2"/>
    <w:rsid w:val="00837117"/>
    <w:rsid w:val="00885DA2"/>
    <w:rsid w:val="008A2EB0"/>
    <w:rsid w:val="008D6344"/>
    <w:rsid w:val="009263F7"/>
    <w:rsid w:val="00986917"/>
    <w:rsid w:val="00AF4C00"/>
    <w:rsid w:val="00B15B58"/>
    <w:rsid w:val="00B56738"/>
    <w:rsid w:val="00CB5A7E"/>
    <w:rsid w:val="00CD6848"/>
    <w:rsid w:val="00D53321"/>
    <w:rsid w:val="00D54581"/>
    <w:rsid w:val="00D57107"/>
    <w:rsid w:val="00D607CA"/>
    <w:rsid w:val="00DE79A4"/>
    <w:rsid w:val="00E01149"/>
    <w:rsid w:val="00E03C6D"/>
    <w:rsid w:val="00E337C3"/>
    <w:rsid w:val="00E565E8"/>
    <w:rsid w:val="00E57208"/>
    <w:rsid w:val="00E93A37"/>
    <w:rsid w:val="00EC229F"/>
    <w:rsid w:val="00ED4E79"/>
    <w:rsid w:val="00EE35C2"/>
    <w:rsid w:val="00EE4F9E"/>
    <w:rsid w:val="00F74346"/>
    <w:rsid w:val="00FE6866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A2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95E67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95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A2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95E67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95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5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Sergo</dc:creator>
  <cp:keywords/>
  <dc:description/>
  <cp:lastModifiedBy>Sergo</cp:lastModifiedBy>
  <cp:revision>18</cp:revision>
  <dcterms:created xsi:type="dcterms:W3CDTF">2015-10-23T19:21:00Z</dcterms:created>
  <dcterms:modified xsi:type="dcterms:W3CDTF">2015-10-27T21:32:00Z</dcterms:modified>
</cp:coreProperties>
</file>