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29" w:rsidRDefault="00C02970" w:rsidP="00581B29">
      <w:pPr>
        <w:spacing w:before="54" w:after="54" w:line="403" w:lineRule="atLeast"/>
        <w:ind w:left="108" w:right="108"/>
        <w:jc w:val="center"/>
        <w:outlineLvl w:val="2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581B29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Консультации для родителей </w:t>
      </w:r>
    </w:p>
    <w:p w:rsidR="00C02970" w:rsidRPr="00581B29" w:rsidRDefault="00C02970" w:rsidP="00581B29">
      <w:pPr>
        <w:spacing w:before="54" w:after="54" w:line="403" w:lineRule="atLeast"/>
        <w:ind w:left="108" w:right="108"/>
        <w:jc w:val="center"/>
        <w:outlineLvl w:val="2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581B29">
        <w:rPr>
          <w:rFonts w:ascii="Tahoma" w:eastAsia="Times New Roman" w:hAnsi="Tahoma" w:cs="Tahoma"/>
          <w:b/>
          <w:sz w:val="28"/>
          <w:szCs w:val="28"/>
          <w:lang w:eastAsia="ru-RU"/>
        </w:rPr>
        <w:t>«Правила безопасности для детей. Безопасность на дорогах»</w:t>
      </w:r>
    </w:p>
    <w:p w:rsidR="00C02970" w:rsidRPr="00C02970" w:rsidRDefault="00C02970" w:rsidP="00C02970">
      <w:pPr>
        <w:spacing w:after="108" w:line="240" w:lineRule="auto"/>
        <w:rPr>
          <w:rFonts w:ascii="Arial" w:eastAsia="Times New Roman" w:hAnsi="Arial" w:cs="Arial"/>
          <w:color w:val="6666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464646"/>
          <w:sz w:val="15"/>
          <w:szCs w:val="15"/>
          <w:lang w:eastAsia="ru-RU"/>
        </w:rPr>
        <w:t>\</w:t>
      </w:r>
    </w:p>
    <w:p w:rsidR="00C02970" w:rsidRPr="00C02970" w:rsidRDefault="00C02970" w:rsidP="00C0297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C02970" w:rsidRPr="00C02970" w:rsidRDefault="00C02970" w:rsidP="00C0297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C02970" w:rsidRPr="00C02970" w:rsidRDefault="00C02970" w:rsidP="00C0297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Если нет подземного перехода, ты должен пользоваться переходом со светофором.</w:t>
      </w:r>
    </w:p>
    <w:p w:rsidR="00C02970" w:rsidRPr="00C02970" w:rsidRDefault="00C02970" w:rsidP="00C0297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C02970" w:rsidRPr="00C02970" w:rsidRDefault="00C02970" w:rsidP="00C0297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C02970" w:rsidRPr="00C02970" w:rsidRDefault="00C02970" w:rsidP="00C0297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Ни в коем случае нельзя выбегать на дорогу. Перед дорогой надо остановиться.</w:t>
      </w:r>
    </w:p>
    <w:p w:rsidR="00C02970" w:rsidRPr="00C02970" w:rsidRDefault="00C02970" w:rsidP="00C0297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Нельзя играть на проезжей части дороги и на тротуаре.</w:t>
      </w:r>
    </w:p>
    <w:p w:rsidR="00C02970" w:rsidRPr="00C02970" w:rsidRDefault="00C02970" w:rsidP="00C0297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Безопаснее всего переходить улицу с группой с группой пешеходов.</w:t>
      </w:r>
    </w:p>
    <w:p w:rsidR="00C02970" w:rsidRPr="00C02970" w:rsidRDefault="00C02970" w:rsidP="00C02970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Рекомендации для родителей</w:t>
      </w:r>
    </w:p>
    <w:p w:rsidR="00C02970" w:rsidRPr="00C02970" w:rsidRDefault="00C02970" w:rsidP="00C02970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1.</w:t>
      </w:r>
      <w:r w:rsidRPr="00C02970">
        <w:rPr>
          <w:rFonts w:ascii="Verdana" w:eastAsia="Times New Roman" w:hAnsi="Verdana" w:cs="Times New Roman"/>
          <w:b/>
          <w:bCs/>
          <w:color w:val="464646"/>
          <w:sz w:val="19"/>
          <w:lang w:val="en-US" w:eastAsia="ru-RU"/>
        </w:rPr>
        <w:t> </w:t>
      </w:r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При движении по тротуару: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придерживайтесь правой стороны тротуара;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C02970" w:rsidRPr="00C02970" w:rsidRDefault="00C02970" w:rsidP="00C02970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2. Готовясь перейти дорогу: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остановитесь или замедлите движение, осмотрите проезжую часть;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привлеките ребенка к наблюдению за обстановкой на дороге;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учите ребенка различать приближающиеся транспортные средства;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C02970" w:rsidRPr="00C02970" w:rsidRDefault="00C02970" w:rsidP="00C02970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3. При выходе из дома: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оглянитесь</w:t>
      </w:r>
      <w:proofErr w:type="gramEnd"/>
      <w:r w:rsidR="00893A9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нет ли за препятствием опасности.</w:t>
      </w:r>
    </w:p>
    <w:p w:rsidR="00C02970" w:rsidRPr="00C02970" w:rsidRDefault="00C02970" w:rsidP="00C02970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4. При ожидании общественного транспорта: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стойте вместе с детьми только на посадочных площадках, а при их отсутствии</w:t>
      </w:r>
      <w:r w:rsidR="00893A9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 тротуаре или обочине.</w:t>
      </w:r>
    </w:p>
    <w:p w:rsidR="00C02970" w:rsidRPr="00C02970" w:rsidRDefault="00C02970" w:rsidP="00C02970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5. При переходе проезжей части: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переходите дорогу только по пешеходным переходам или на перекрестках по отмеченной линии</w:t>
      </w:r>
      <w:r w:rsidR="00893A9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зебре, иначе ребенок привыкнет </w:t>
      </w:r>
      <w:proofErr w:type="gramStart"/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переходить</w:t>
      </w:r>
      <w:proofErr w:type="gramEnd"/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где придется;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не спешите и не бегите; переходите дорогу всегда размеренным шагом;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о-</w:t>
      </w:r>
      <w:proofErr w:type="gramEnd"/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, </w:t>
      </w:r>
      <w:proofErr w:type="spellStart"/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мотот</w:t>
      </w:r>
      <w:proofErr w:type="spellEnd"/>
      <w:r w:rsidR="00893A9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proofErr w:type="spellStart"/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ранспортными</w:t>
      </w:r>
      <w:proofErr w:type="spellEnd"/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средствами;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C02970" w:rsidRPr="00C02970" w:rsidRDefault="00C02970" w:rsidP="00C02970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6. При посадке и высадке из общественного транспорта: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научите ребенка быть внимательным в зоне остановке</w:t>
      </w:r>
      <w:r w:rsidR="00893A9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особо опасном месте для него: стоящий автобус сокращает обзор дороги в этой зоне.</w:t>
      </w:r>
    </w:p>
    <w:p w:rsidR="00C02970" w:rsidRPr="00C02970" w:rsidRDefault="00C02970" w:rsidP="00C02970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7. При движении автомобиля: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C02970" w:rsidRPr="00C02970" w:rsidRDefault="00C02970" w:rsidP="00C02970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не разрешайте детям находиться в автомобиле без присмотра.</w:t>
      </w:r>
    </w:p>
    <w:p w:rsidR="00C02970" w:rsidRPr="00C02970" w:rsidRDefault="00C02970" w:rsidP="00C02970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Памятка для родителей:</w:t>
      </w:r>
      <w:r w:rsidRPr="00C02970">
        <w:rPr>
          <w:rFonts w:ascii="Verdana" w:eastAsia="Times New Roman" w:hAnsi="Verdana" w:cs="Times New Roman"/>
          <w:b/>
          <w:bCs/>
          <w:color w:val="464646"/>
          <w:sz w:val="19"/>
          <w:lang w:eastAsia="ru-RU"/>
        </w:rPr>
        <w:t> </w:t>
      </w:r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Безопасные шаги на пути к безопасности на дороге.</w:t>
      </w:r>
    </w:p>
    <w:p w:rsidR="00C02970" w:rsidRPr="00C02970" w:rsidRDefault="00C02970" w:rsidP="00C02970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Что должны знать родители о своем ребенке?</w:t>
      </w:r>
    </w:p>
    <w:p w:rsidR="00C02970" w:rsidRPr="00C02970" w:rsidRDefault="00C02970" w:rsidP="00C02970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В 3-4 года</w:t>
      </w:r>
      <w:r w:rsidRPr="00C02970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ребенок может отличить движущуюся машину от </w:t>
      </w:r>
      <w:proofErr w:type="gramStart"/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стоящей</w:t>
      </w:r>
      <w:proofErr w:type="gramEnd"/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но он уверен, что машина останавливается мгновенно.</w:t>
      </w:r>
    </w:p>
    <w:p w:rsidR="00C02970" w:rsidRPr="00C02970" w:rsidRDefault="00C02970" w:rsidP="00C02970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В 6 ле</w:t>
      </w:r>
      <w:proofErr w:type="gramStart"/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т-</w:t>
      </w:r>
      <w:proofErr w:type="gramEnd"/>
      <w:r w:rsidRPr="00C02970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C02970" w:rsidRPr="00C02970" w:rsidRDefault="00C02970" w:rsidP="00C02970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В 7 ле</w:t>
      </w:r>
      <w:proofErr w:type="gramStart"/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т-</w:t>
      </w:r>
      <w:proofErr w:type="gramEnd"/>
      <w:r w:rsidRPr="00C02970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более уверенно отличать правую сторону дорогу от левой.</w:t>
      </w:r>
    </w:p>
    <w:p w:rsidR="00C02970" w:rsidRPr="00893A90" w:rsidRDefault="00C02970" w:rsidP="00893A90">
      <w:pPr>
        <w:spacing w:before="54" w:after="54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В 8 ле</w:t>
      </w:r>
      <w:proofErr w:type="gramStart"/>
      <w:r w:rsidRPr="00C0297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т-</w:t>
      </w:r>
      <w:proofErr w:type="gramEnd"/>
      <w:r w:rsidRPr="00C02970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C0297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</w:t>
      </w:r>
      <w:r w:rsidRPr="00C02970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C02970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(чем </w:t>
      </w:r>
      <w:r w:rsidR="00893A90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ближе автомобиль, тем он больше</w:t>
      </w:r>
      <w:bookmarkStart w:id="0" w:name="_GoBack"/>
      <w:bookmarkEnd w:id="0"/>
    </w:p>
    <w:p w:rsidR="006A7EF6" w:rsidRDefault="006A7EF6"/>
    <w:sectPr w:rsidR="006A7EF6" w:rsidSect="006A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D7A33"/>
    <w:multiLevelType w:val="multilevel"/>
    <w:tmpl w:val="C918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970"/>
    <w:rsid w:val="00581B29"/>
    <w:rsid w:val="006A7EF6"/>
    <w:rsid w:val="00893A90"/>
    <w:rsid w:val="00C02970"/>
    <w:rsid w:val="00E5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6"/>
  </w:style>
  <w:style w:type="paragraph" w:styleId="2">
    <w:name w:val="heading 2"/>
    <w:basedOn w:val="a"/>
    <w:link w:val="20"/>
    <w:uiPriority w:val="9"/>
    <w:qFormat/>
    <w:rsid w:val="00C02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2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9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9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C0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970"/>
  </w:style>
  <w:style w:type="paragraph" w:customStyle="1" w:styleId="dlg">
    <w:name w:val="dlg"/>
    <w:basedOn w:val="a"/>
    <w:rsid w:val="00C0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0888">
          <w:marLeft w:val="161"/>
          <w:marRight w:val="0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5744">
              <w:marLeft w:val="52"/>
              <w:marRight w:val="52"/>
              <w:marTop w:val="1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9433">
          <w:marLeft w:val="108"/>
          <w:marRight w:val="0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2038">
              <w:marLeft w:val="53"/>
              <w:marRight w:val="53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2016-01-18T10:31:00Z</cp:lastPrinted>
  <dcterms:created xsi:type="dcterms:W3CDTF">2016-01-17T14:42:00Z</dcterms:created>
  <dcterms:modified xsi:type="dcterms:W3CDTF">2016-02-13T17:43:00Z</dcterms:modified>
</cp:coreProperties>
</file>