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25" w:rsidRPr="002232F2" w:rsidRDefault="005E6225" w:rsidP="005E6225">
      <w:pPr>
        <w:spacing w:before="100" w:beforeAutospacing="1" w:after="100" w:afterAutospacing="1" w:line="240" w:lineRule="auto"/>
        <w:ind w:firstLine="0"/>
        <w:rPr>
          <w:color w:val="3366CC"/>
          <w:sz w:val="18"/>
          <w:szCs w:val="18"/>
          <w:lang w:val="ru-RU"/>
        </w:rPr>
      </w:pPr>
      <w:bookmarkStart w:id="0" w:name="_GoBack"/>
      <w:bookmarkEnd w:id="0"/>
    </w:p>
    <w:p w:rsidR="005E6225" w:rsidRPr="001D18A0" w:rsidRDefault="005E6225" w:rsidP="005E62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36"/>
          <w:szCs w:val="36"/>
          <w:lang w:val="ru-RU" w:eastAsia="ru-RU" w:bidi="ar-SA"/>
        </w:rPr>
      </w:pPr>
      <w:r w:rsidRPr="001D18A0">
        <w:rPr>
          <w:rFonts w:ascii="Times New Roman" w:hAnsi="Times New Roman"/>
          <w:b/>
          <w:bCs/>
          <w:i/>
          <w:sz w:val="36"/>
          <w:szCs w:val="36"/>
          <w:lang w:val="ru-RU" w:eastAsia="ru-RU" w:bidi="ar-SA"/>
        </w:rPr>
        <w:t xml:space="preserve">План мероприятий,  посвященных  Дню Космонавтики  </w:t>
      </w:r>
    </w:p>
    <w:p w:rsidR="005E6225" w:rsidRPr="00A1518A" w:rsidRDefault="005E6225" w:rsidP="005E62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A1518A">
        <w:rPr>
          <w:rFonts w:ascii="Times New Roman" w:hAnsi="Times New Roman"/>
          <w:sz w:val="24"/>
          <w:szCs w:val="24"/>
          <w:lang w:val="ru-RU" w:eastAsia="ru-RU" w:bidi="ar-SA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92"/>
        <w:gridCol w:w="6712"/>
        <w:gridCol w:w="222"/>
      </w:tblGrid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Вид и 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Обновить материалы детсадовского уголка по теме «Космос»;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Оснастить литературно-художественную выставку «Как человек научился летать»;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Приобрести наглядные материалы для изучения детьми темы «Космос»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   </w:t>
            </w:r>
          </w:p>
          <w:p w:rsidR="005E6225" w:rsidRPr="00197C38" w:rsidRDefault="005E6225" w:rsidP="00D37B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E6225" w:rsidRPr="00197C38" w:rsidRDefault="005E6225" w:rsidP="00D37B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30.03.16</w:t>
            </w:r>
          </w:p>
          <w:p w:rsidR="005E6225" w:rsidRPr="00197C38" w:rsidRDefault="005E6225" w:rsidP="00D37B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1.04.16</w:t>
            </w:r>
          </w:p>
          <w:p w:rsidR="005E6225" w:rsidRPr="00197C38" w:rsidRDefault="005E6225" w:rsidP="00D37B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6.04.16</w:t>
            </w:r>
          </w:p>
          <w:p w:rsidR="005E6225" w:rsidRPr="00197C38" w:rsidRDefault="005E6225" w:rsidP="00D37B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8.04.16</w:t>
            </w:r>
          </w:p>
          <w:p w:rsidR="005E6225" w:rsidRPr="00197C38" w:rsidRDefault="005E6225" w:rsidP="00D37B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11.04.16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Default="005E6225" w:rsidP="005E6225">
            <w:pPr>
              <w:spacing w:before="100" w:beforeAutospacing="1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E6225" w:rsidRPr="00197C38" w:rsidRDefault="005E6225" w:rsidP="005E6225">
            <w:pPr>
              <w:spacing w:before="100" w:beforeAutospacing="1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Комплекс бесед  с детьми по астрономии. </w:t>
            </w:r>
          </w:p>
          <w:p w:rsidR="005E6225" w:rsidRDefault="005E6225" w:rsidP="001D18A0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&lt;!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--«Маленькие </w:t>
            </w:r>
            <w:proofErr w:type="spellStart"/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планетки</w:t>
            </w:r>
            <w:proofErr w:type="spellEnd"/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»;</w:t>
            </w:r>
          </w:p>
          <w:p w:rsidR="005E6225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&lt;!</w:t>
            </w:r>
          </w:p>
          <w:p w:rsidR="005E6225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E6225" w:rsidRPr="00197C38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--«Камни, которые упали с неба»;</w:t>
            </w:r>
          </w:p>
          <w:p w:rsidR="005E6225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&lt;!</w:t>
            </w:r>
          </w:p>
          <w:p w:rsidR="005E6225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E6225" w:rsidRPr="00197C38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--«Звездные картинки»;</w:t>
            </w:r>
          </w:p>
          <w:p w:rsidR="005E6225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&lt;!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--«Галактика»;</w:t>
            </w:r>
          </w:p>
          <w:p w:rsidR="005E6225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&lt;!</w:t>
            </w:r>
          </w:p>
          <w:p w:rsidR="001D18A0" w:rsidRDefault="001D18A0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E6225" w:rsidRPr="00197C38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--«Длинноволосые звезды».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Заучивание стихотворений о космосе, отгадывание загадок</w:t>
            </w:r>
            <w:proofErr w:type="gramStart"/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и разучивание сюжетно-ролевой игры «Мы космонавты», «Ау, инопланетяне!»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Конкурс сочинений бабушек и дедушек воспитанников детского сада «Я помню первый полет </w:t>
            </w: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Гагарина в космос»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Открытие выставки художественных работ «Я хочу в космос»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.04.16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Беседа-портрет «Знакомьтесь, Гагарин»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Конец 1 недели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Фотовыставка: «Знакомьтесь, наши космонавты!»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Начало 2 недели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Конкурс родительских стенгазет «Притяжение неизвестных планет»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7.04.16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«Ау, инопланетяне!» интеллектуально-спортивный праздник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11.04.16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Выставка работ: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«Мой летательный аппарат»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(выполненные макеты космической ракеты детьми с родителями)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5E622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12.04.16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Тематический блок «Жизнь юного космонавта»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Спортивный праздник.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Рисунки детей, выполненные в нетрадиционных техниках.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Беседы и рассказы взрослого о планетах, орбитальных станциях  и первых космонавтах. </w:t>
            </w:r>
          </w:p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97C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E6225" w:rsidRPr="00197C38" w:rsidTr="00D37B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25" w:rsidRPr="00197C38" w:rsidRDefault="005E6225" w:rsidP="00D37BD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D40C1F" w:rsidRPr="005E6225" w:rsidRDefault="00D40C1F">
      <w:pPr>
        <w:rPr>
          <w:lang w:val="ru-RU"/>
        </w:rPr>
      </w:pPr>
    </w:p>
    <w:sectPr w:rsidR="00D40C1F" w:rsidRPr="005E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1F"/>
    <w:rsid w:val="001D18A0"/>
    <w:rsid w:val="005E6225"/>
    <w:rsid w:val="0066711F"/>
    <w:rsid w:val="00D4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25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25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2016-02-13T14:23:00Z</dcterms:created>
  <dcterms:modified xsi:type="dcterms:W3CDTF">2016-02-13T14:35:00Z</dcterms:modified>
</cp:coreProperties>
</file>