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D5" w:rsidRPr="00BE61FD" w:rsidRDefault="00BE61FD" w:rsidP="00BE61FD">
      <w:pPr>
        <w:pStyle w:val="1"/>
        <w:shd w:val="clear" w:color="auto" w:fill="auto"/>
        <w:spacing w:line="276" w:lineRule="auto"/>
        <w:ind w:right="60"/>
        <w:rPr>
          <w:sz w:val="40"/>
          <w:szCs w:val="40"/>
        </w:rPr>
      </w:pPr>
      <w:r w:rsidRPr="00BE61FD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         </w:t>
      </w:r>
      <w:r w:rsidRPr="00BE61FD">
        <w:rPr>
          <w:sz w:val="40"/>
          <w:szCs w:val="40"/>
        </w:rPr>
        <w:t xml:space="preserve">   Игра – важный этап в жизни ребенка.</w:t>
      </w:r>
    </w:p>
    <w:p w:rsidR="00BE61FD" w:rsidRDefault="00BE61FD" w:rsidP="00BE61FD">
      <w:pPr>
        <w:pStyle w:val="1"/>
        <w:shd w:val="clear" w:color="auto" w:fill="auto"/>
        <w:spacing w:line="276" w:lineRule="auto"/>
        <w:ind w:right="60"/>
        <w:rPr>
          <w:sz w:val="26"/>
          <w:szCs w:val="26"/>
        </w:rPr>
      </w:pPr>
    </w:p>
    <w:p w:rsidR="00F87E7C" w:rsidRPr="005E00BF" w:rsidRDefault="00A50D4D" w:rsidP="00BE61FD">
      <w:pPr>
        <w:pStyle w:val="1"/>
        <w:shd w:val="clear" w:color="auto" w:fill="auto"/>
        <w:spacing w:line="276" w:lineRule="auto"/>
        <w:ind w:right="60"/>
        <w:rPr>
          <w:sz w:val="26"/>
          <w:szCs w:val="26"/>
        </w:rPr>
      </w:pPr>
      <w:r w:rsidRPr="005E00BF">
        <w:rPr>
          <w:sz w:val="26"/>
          <w:szCs w:val="26"/>
        </w:rPr>
        <w:t>Детство - особенный, неповторимый период жизни ч</w:t>
      </w:r>
      <w:r w:rsidR="00E54728" w:rsidRPr="005E00BF">
        <w:rPr>
          <w:sz w:val="26"/>
          <w:szCs w:val="26"/>
        </w:rPr>
        <w:t>еловека. Этот период дан каждом</w:t>
      </w:r>
      <w:r w:rsidR="009B47D5">
        <w:rPr>
          <w:sz w:val="26"/>
          <w:szCs w:val="26"/>
        </w:rPr>
        <w:t>у</w:t>
      </w:r>
      <w:r w:rsidRPr="005E00BF">
        <w:rPr>
          <w:sz w:val="26"/>
          <w:szCs w:val="26"/>
        </w:rPr>
        <w:t xml:space="preserve"> для совершенно определенных задач: родиться, вырасти, выучиться, познать мир, научиться радоваться жизни, получить колоссальный ресурс энергии и развития. Особенность детства в том, что этот период жизни никогда не повториться, и те нерешенные задачи, которые ставит детство перед человеком, никогда не смогут быть полностью реализованы во взрослой жизни.</w:t>
      </w:r>
    </w:p>
    <w:p w:rsidR="005E00BF" w:rsidRPr="005E00BF" w:rsidRDefault="00A50D4D" w:rsidP="00BE61FD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  <w:r w:rsidRPr="005E00BF">
        <w:rPr>
          <w:sz w:val="26"/>
          <w:szCs w:val="26"/>
        </w:rPr>
        <w:t>Огромное значение в реализации задач детского возраста приобретает игра. Игра - это ведущая деятельность ребенка. Считается, что она остается таковой до начала обучения в школе. И только в возрасте 7-8 лет начинает сформировываться другая ведущая деятельность - учебная. Очень</w:t>
      </w:r>
      <w:r w:rsidR="005E00BF" w:rsidRPr="005E00BF">
        <w:rPr>
          <w:sz w:val="26"/>
          <w:szCs w:val="26"/>
        </w:rPr>
        <w:t xml:space="preserve"> часто, родители забывают о том, </w:t>
      </w:r>
      <w:r w:rsidRPr="005E00BF">
        <w:rPr>
          <w:sz w:val="26"/>
          <w:szCs w:val="26"/>
        </w:rPr>
        <w:t xml:space="preserve"> как важно ребенку играть, и порой воспринимают игровую деятельность как попытку лениться. </w:t>
      </w:r>
    </w:p>
    <w:p w:rsidR="00F87E7C" w:rsidRPr="005E00BF" w:rsidRDefault="00A50D4D" w:rsidP="005E00BF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  <w:r w:rsidRPr="005E00BF">
        <w:rPr>
          <w:sz w:val="26"/>
          <w:szCs w:val="26"/>
        </w:rPr>
        <w:t>Особенно ярко прослеживается данная тенденция в подготовительной группе, когда родители сосредоточены на поступлении ребенка в престижную школу. Они записывают своих детей на различные развивающие программы, подготовительные к школе курсы, занимаются развивающим обучением дома и тем самым сводят на нет игровую деятельность детей, а порой даже наказывают ребенка лишением игры. Все это может привести к неблагоприятным последстви</w:t>
      </w:r>
      <w:r w:rsidR="005E00BF" w:rsidRPr="005E00BF">
        <w:rPr>
          <w:sz w:val="26"/>
          <w:szCs w:val="26"/>
        </w:rPr>
        <w:t>ям. Чаще всего дети начинают негативно относиться к процессу обучения.</w:t>
      </w:r>
    </w:p>
    <w:p w:rsidR="00F87E7C" w:rsidRPr="005E00BF" w:rsidRDefault="00A50D4D" w:rsidP="005E00BF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  <w:r w:rsidRPr="005E00BF">
        <w:rPr>
          <w:sz w:val="26"/>
          <w:szCs w:val="26"/>
        </w:rPr>
        <w:t xml:space="preserve">Почему психологи </w:t>
      </w:r>
      <w:proofErr w:type="gramStart"/>
      <w:r w:rsidRPr="005E00BF">
        <w:rPr>
          <w:sz w:val="26"/>
          <w:szCs w:val="26"/>
        </w:rPr>
        <w:t>отводят такое важное значение</w:t>
      </w:r>
      <w:proofErr w:type="gramEnd"/>
      <w:r w:rsidRPr="005E00BF">
        <w:rPr>
          <w:sz w:val="26"/>
          <w:szCs w:val="26"/>
        </w:rPr>
        <w:t xml:space="preserve"> игре? Потому что благодаря игре и через игру ребенок развивается не только психически, но и личностно.</w:t>
      </w:r>
    </w:p>
    <w:p w:rsidR="005E00BF" w:rsidRPr="005E00BF" w:rsidRDefault="00A50D4D" w:rsidP="005E00BF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  <w:r w:rsidRPr="005E00BF">
        <w:rPr>
          <w:sz w:val="26"/>
          <w:szCs w:val="26"/>
        </w:rPr>
        <w:t xml:space="preserve">Влияние игры на развитие личности ребенка заключается в том, что через нее он знакомится с поведением и взаимоотношениями взрослых людей, которые становятся образцом для его собственного поведения, и в ней приобретает основные навыки общения, качества, необходимые для установления контакта со сверстниками. Захватывая ребенка и заставляя его подчиняться правилам, соответствующим взятой на себя роли, игра способствует развитию чувств и волевой регуляции поведения. </w:t>
      </w:r>
      <w:bookmarkStart w:id="0" w:name="_GoBack"/>
      <w:bookmarkEnd w:id="0"/>
    </w:p>
    <w:p w:rsidR="00BE61FD" w:rsidRDefault="00A50D4D" w:rsidP="00BE61FD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  <w:r w:rsidRPr="005E00BF">
        <w:rPr>
          <w:sz w:val="26"/>
          <w:szCs w:val="26"/>
        </w:rPr>
        <w:t>Игра как ведущий вид деятельности ребенка дошкольного возраста оказывает воздействие на развитие психики.</w:t>
      </w:r>
      <w:r w:rsidR="005E00BF" w:rsidRPr="005E00BF">
        <w:rPr>
          <w:sz w:val="26"/>
          <w:szCs w:val="26"/>
        </w:rPr>
        <w:t xml:space="preserve"> </w:t>
      </w:r>
      <w:r w:rsidRPr="005E00BF">
        <w:rPr>
          <w:sz w:val="26"/>
          <w:szCs w:val="26"/>
        </w:rPr>
        <w:t xml:space="preserve">Примерно до 4-5 лет все психические процессы ребенка непроизвольны, то есть он не способен целенаправленно, с волевым усилием сосредотачивать внимание, запоминать и т.д. Игровая деятельность влияет на формирование произвольности психических процессов. </w:t>
      </w:r>
    </w:p>
    <w:p w:rsidR="0085436C" w:rsidRPr="005E00BF" w:rsidRDefault="0085436C" w:rsidP="00BE61FD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  <w:r w:rsidRPr="005E00BF">
        <w:rPr>
          <w:sz w:val="26"/>
          <w:szCs w:val="26"/>
        </w:rPr>
        <w:t>Таким образом, игра - это самостоятельная, творческая, свободная деятельность ребенка, которая помогает ему развиваться не только психически, но и личностно.</w:t>
      </w:r>
    </w:p>
    <w:p w:rsidR="00F87E7C" w:rsidRDefault="00F87E7C">
      <w:pPr>
        <w:pStyle w:val="1"/>
        <w:shd w:val="clear" w:color="auto" w:fill="auto"/>
        <w:ind w:left="20" w:right="60"/>
      </w:pPr>
    </w:p>
    <w:p w:rsidR="009B47D5" w:rsidRDefault="009B47D5" w:rsidP="009B47D5">
      <w:pPr>
        <w:pStyle w:val="1"/>
        <w:shd w:val="clear" w:color="auto" w:fill="auto"/>
        <w:ind w:right="60"/>
      </w:pPr>
    </w:p>
    <w:sectPr w:rsidR="009B47D5" w:rsidSect="00BE61FD">
      <w:type w:val="continuous"/>
      <w:pgSz w:w="11909" w:h="16838"/>
      <w:pgMar w:top="1144" w:right="1251" w:bottom="1168" w:left="1241" w:header="0" w:footer="3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2DC" w:rsidRDefault="005B62DC" w:rsidP="00F87E7C">
      <w:r>
        <w:separator/>
      </w:r>
    </w:p>
  </w:endnote>
  <w:endnote w:type="continuationSeparator" w:id="0">
    <w:p w:rsidR="005B62DC" w:rsidRDefault="005B62DC" w:rsidP="00F8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2DC" w:rsidRDefault="005B62DC"/>
  </w:footnote>
  <w:footnote w:type="continuationSeparator" w:id="0">
    <w:p w:rsidR="005B62DC" w:rsidRDefault="005B62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87E7C"/>
    <w:rsid w:val="0002748A"/>
    <w:rsid w:val="00365634"/>
    <w:rsid w:val="005B62DC"/>
    <w:rsid w:val="005E00BF"/>
    <w:rsid w:val="006A7205"/>
    <w:rsid w:val="007E27A3"/>
    <w:rsid w:val="0085436C"/>
    <w:rsid w:val="009B47D5"/>
    <w:rsid w:val="00A50D4D"/>
    <w:rsid w:val="00BB1BEB"/>
    <w:rsid w:val="00BE61FD"/>
    <w:rsid w:val="00C34720"/>
    <w:rsid w:val="00C6368A"/>
    <w:rsid w:val="00E54728"/>
    <w:rsid w:val="00F8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7E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7E7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87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rsid w:val="00F87E7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Основной текст2"/>
    <w:basedOn w:val="a"/>
    <w:rsid w:val="0085436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E00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0BF"/>
    <w:rPr>
      <w:color w:val="000000"/>
    </w:rPr>
  </w:style>
  <w:style w:type="paragraph" w:styleId="a7">
    <w:name w:val="footer"/>
    <w:basedOn w:val="a"/>
    <w:link w:val="a8"/>
    <w:uiPriority w:val="99"/>
    <w:unhideWhenUsed/>
    <w:rsid w:val="005E00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00BF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9B47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47D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Михайловна</dc:creator>
  <cp:lastModifiedBy>Лена</cp:lastModifiedBy>
  <cp:revision>6</cp:revision>
  <dcterms:created xsi:type="dcterms:W3CDTF">2014-11-07T03:56:00Z</dcterms:created>
  <dcterms:modified xsi:type="dcterms:W3CDTF">2016-01-22T06:17:00Z</dcterms:modified>
</cp:coreProperties>
</file>