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D5" w:rsidRPr="00BE61FD" w:rsidRDefault="00BE61FD" w:rsidP="00BE61FD">
      <w:pPr>
        <w:pStyle w:val="1"/>
        <w:shd w:val="clear" w:color="auto" w:fill="auto"/>
        <w:spacing w:line="276" w:lineRule="auto"/>
        <w:ind w:right="60"/>
        <w:rPr>
          <w:sz w:val="40"/>
          <w:szCs w:val="40"/>
        </w:rPr>
      </w:pPr>
      <w:r w:rsidRPr="00BE61FD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</w:t>
      </w:r>
      <w:r w:rsidRPr="00BE61FD">
        <w:rPr>
          <w:sz w:val="40"/>
          <w:szCs w:val="40"/>
        </w:rPr>
        <w:t xml:space="preserve">   Игра – важный этап в жизни ребенка.</w:t>
      </w:r>
    </w:p>
    <w:p w:rsidR="00BE61FD" w:rsidRDefault="00BE61FD" w:rsidP="00BE61FD">
      <w:pPr>
        <w:pStyle w:val="1"/>
        <w:shd w:val="clear" w:color="auto" w:fill="auto"/>
        <w:spacing w:line="276" w:lineRule="auto"/>
        <w:ind w:right="60"/>
        <w:rPr>
          <w:sz w:val="26"/>
          <w:szCs w:val="26"/>
        </w:rPr>
      </w:pPr>
    </w:p>
    <w:p w:rsidR="00F87E7C" w:rsidRPr="005E00BF" w:rsidRDefault="00A50D4D" w:rsidP="00BE61FD">
      <w:pPr>
        <w:pStyle w:val="1"/>
        <w:shd w:val="clear" w:color="auto" w:fill="auto"/>
        <w:spacing w:line="276" w:lineRule="auto"/>
        <w:ind w:right="60"/>
        <w:rPr>
          <w:sz w:val="26"/>
          <w:szCs w:val="26"/>
        </w:rPr>
      </w:pPr>
      <w:r w:rsidRPr="005E00BF">
        <w:rPr>
          <w:sz w:val="26"/>
          <w:szCs w:val="26"/>
        </w:rPr>
        <w:t>Детство - особенный, неповторимый период жизни ч</w:t>
      </w:r>
      <w:r w:rsidR="00E54728" w:rsidRPr="005E00BF">
        <w:rPr>
          <w:sz w:val="26"/>
          <w:szCs w:val="26"/>
        </w:rPr>
        <w:t>еловека. Этот период дан каждом</w:t>
      </w:r>
      <w:r w:rsidR="009B47D5">
        <w:rPr>
          <w:sz w:val="26"/>
          <w:szCs w:val="26"/>
        </w:rPr>
        <w:t>у</w:t>
      </w:r>
      <w:r w:rsidRPr="005E00BF">
        <w:rPr>
          <w:sz w:val="26"/>
          <w:szCs w:val="26"/>
        </w:rPr>
        <w:t xml:space="preserve"> для совершенно определенных задач: родиться, вырасти, выучиться, познать мир, научиться радоваться жизни, получить колоссальный ресурс энергии и развития. Особенность детства в том, что этот период жизни никогда не повториться, и те нерешенные задачи, которые ставит детство перед человеком, никогда не смогут быть полностью реализованы во взрослой жизни.</w:t>
      </w:r>
    </w:p>
    <w:p w:rsidR="005E00BF" w:rsidRPr="005E00BF" w:rsidRDefault="00A50D4D" w:rsidP="00BE61FD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Огромное значение в реализации задач детского возраста приобретает игра. Игра - это ведущая деятельность ребенка. Считается, что она остается таковой до начала обучения в школе. И только в возрасте 7-8 лет начинает сформировываться другая ведущая деятельность - учебная. Очень</w:t>
      </w:r>
      <w:r w:rsidR="005E00BF" w:rsidRPr="005E00BF">
        <w:rPr>
          <w:sz w:val="26"/>
          <w:szCs w:val="26"/>
        </w:rPr>
        <w:t xml:space="preserve"> часто, родители забывают о том, </w:t>
      </w:r>
      <w:r w:rsidRPr="005E00BF">
        <w:rPr>
          <w:sz w:val="26"/>
          <w:szCs w:val="26"/>
        </w:rPr>
        <w:t xml:space="preserve"> как важно ребенку играть, и порой воспринимают игровую деятельность как попытку лениться. 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Особенно ярко прослеживается данная тенденция в подготовительной группе, когда родители сосредоточены на поступлении ребенка в престижную школу. Они записывают своих детей на различные развивающие программы, подготовительные к школе курсы, занимаются развивающим обучением дома и тем самым сводят на нет игровую деятельность детей, а порой даже наказывают ребенка лишением игры. Все это может привести к неблагоприятным последстви</w:t>
      </w:r>
      <w:r w:rsidR="005E00BF" w:rsidRPr="005E00BF">
        <w:rPr>
          <w:sz w:val="26"/>
          <w:szCs w:val="26"/>
        </w:rPr>
        <w:t>ям. Чаще всего дети начинают негативно относиться к процессу обучения.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Почему психологи </w:t>
      </w:r>
      <w:proofErr w:type="gramStart"/>
      <w:r w:rsidRPr="005E00BF">
        <w:rPr>
          <w:sz w:val="26"/>
          <w:szCs w:val="26"/>
        </w:rPr>
        <w:t>отводят такое важное значение</w:t>
      </w:r>
      <w:proofErr w:type="gramEnd"/>
      <w:r w:rsidRPr="005E00BF">
        <w:rPr>
          <w:sz w:val="26"/>
          <w:szCs w:val="26"/>
        </w:rPr>
        <w:t xml:space="preserve"> игре? Потому что благодаря игре и через игру ребенок развивается не только психически, но и личностно.</w:t>
      </w:r>
    </w:p>
    <w:p w:rsidR="005E00BF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соответствующим взятой на себя роли, игра способствует развитию чувств и волевой регуляции поведения. </w:t>
      </w:r>
      <w:bookmarkStart w:id="0" w:name="_GoBack"/>
      <w:bookmarkEnd w:id="0"/>
    </w:p>
    <w:p w:rsidR="00BE61FD" w:rsidRDefault="00A50D4D" w:rsidP="00BE61FD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Игра как ведущий вид деятельности ребенка дошкольного возраста оказывает воздействие на развитие психики.</w:t>
      </w:r>
      <w:r w:rsidR="005E00BF" w:rsidRPr="005E00BF">
        <w:rPr>
          <w:sz w:val="26"/>
          <w:szCs w:val="26"/>
        </w:rPr>
        <w:t xml:space="preserve"> </w:t>
      </w:r>
      <w:r w:rsidRPr="005E00BF">
        <w:rPr>
          <w:sz w:val="26"/>
          <w:szCs w:val="26"/>
        </w:rPr>
        <w:t xml:space="preserve">Примерно до 4-5 лет все психические процессы ребенка непроизвольны, то есть он не способен целенаправленно, с волевым усилием сосредотачивать внимание, запоминать и т.д. Игровая деятельность влияет на формирование произвольности психических процессов. </w:t>
      </w:r>
    </w:p>
    <w:p w:rsidR="0085436C" w:rsidRPr="005E00BF" w:rsidRDefault="0085436C" w:rsidP="00BE61FD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Таким образом, игра - это самостоятельная, творческая, свободная деятельность ребенка, которая помогает ему развиваться не только психически, но и личностно.</w:t>
      </w:r>
    </w:p>
    <w:p w:rsidR="00F87E7C" w:rsidRDefault="00F87E7C">
      <w:pPr>
        <w:pStyle w:val="1"/>
        <w:shd w:val="clear" w:color="auto" w:fill="auto"/>
        <w:ind w:left="20" w:right="60"/>
      </w:pPr>
    </w:p>
    <w:p w:rsidR="009B47D5" w:rsidRDefault="009B47D5" w:rsidP="009B47D5">
      <w:pPr>
        <w:pStyle w:val="1"/>
        <w:shd w:val="clear" w:color="auto" w:fill="auto"/>
        <w:ind w:right="60"/>
      </w:pPr>
    </w:p>
    <w:sectPr w:rsidR="009B47D5" w:rsidSect="00BE61FD">
      <w:type w:val="continuous"/>
      <w:pgSz w:w="11909" w:h="16838"/>
      <w:pgMar w:top="1144" w:right="1251" w:bottom="1168" w:left="1241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DC" w:rsidRDefault="005B62DC" w:rsidP="00F87E7C">
      <w:r>
        <w:separator/>
      </w:r>
    </w:p>
  </w:endnote>
  <w:endnote w:type="continuationSeparator" w:id="0">
    <w:p w:rsidR="005B62DC" w:rsidRDefault="005B62DC" w:rsidP="00F8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DC" w:rsidRDefault="005B62DC"/>
  </w:footnote>
  <w:footnote w:type="continuationSeparator" w:id="0">
    <w:p w:rsidR="005B62DC" w:rsidRDefault="005B62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7E7C"/>
    <w:rsid w:val="0002748A"/>
    <w:rsid w:val="00365634"/>
    <w:rsid w:val="005B62DC"/>
    <w:rsid w:val="005E00BF"/>
    <w:rsid w:val="006A7205"/>
    <w:rsid w:val="007E27A3"/>
    <w:rsid w:val="0085436C"/>
    <w:rsid w:val="009B47D5"/>
    <w:rsid w:val="00A50D4D"/>
    <w:rsid w:val="00BB1BEB"/>
    <w:rsid w:val="00BE61FD"/>
    <w:rsid w:val="00C34720"/>
    <w:rsid w:val="00C6368A"/>
    <w:rsid w:val="00E54728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E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E7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87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F87E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rsid w:val="0085436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E0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0BF"/>
    <w:rPr>
      <w:color w:val="000000"/>
    </w:rPr>
  </w:style>
  <w:style w:type="paragraph" w:styleId="a7">
    <w:name w:val="footer"/>
    <w:basedOn w:val="a"/>
    <w:link w:val="a8"/>
    <w:uiPriority w:val="99"/>
    <w:unhideWhenUsed/>
    <w:rsid w:val="005E0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0B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B47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7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Лена</cp:lastModifiedBy>
  <cp:revision>6</cp:revision>
  <dcterms:created xsi:type="dcterms:W3CDTF">2014-11-07T03:56:00Z</dcterms:created>
  <dcterms:modified xsi:type="dcterms:W3CDTF">2016-01-22T06:17:00Z</dcterms:modified>
</cp:coreProperties>
</file>