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B7" w:rsidRPr="001E4E98" w:rsidRDefault="00AE16B7" w:rsidP="00AE1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образования и  науки 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Алтай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Филиал №1 «</w:t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Чебурашка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МДОУ детский сад «Родничок»</w:t>
      </w:r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Турочакского</w:t>
      </w:r>
      <w:proofErr w:type="spellEnd"/>
      <w:r w:rsidRPr="001E4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с. Турочак</w:t>
      </w:r>
    </w:p>
    <w:p w:rsidR="00AE16B7" w:rsidRPr="001E4E98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Pr="00AE16B7" w:rsidRDefault="00AE16B7" w:rsidP="00AE16B7">
      <w:pPr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E16B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Конспект занятия  по физической культуре в старшей группе</w:t>
      </w: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Pr="001E4E98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Шенеман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 Татьяна Анатольевна,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  <w:t>воспитатель</w:t>
      </w: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AE16B7" w:rsidRDefault="00AE16B7" w:rsidP="00AE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</w:p>
    <w:p w:rsidR="00AE16B7" w:rsidRDefault="00AE16B7" w:rsidP="00AE1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Турочак, 2015</w:t>
      </w:r>
    </w:p>
    <w:p w:rsidR="00AE16B7" w:rsidRPr="00A73515" w:rsidRDefault="00AE16B7" w:rsidP="00AE16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занятия: </w:t>
      </w:r>
    </w:p>
    <w:p w:rsidR="00AE16B7" w:rsidRPr="00A73515" w:rsidRDefault="00AE16B7" w:rsidP="00AE1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5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1.Прыжок в высоту с разбега (высота 30 см) – 5-6 раз.</w:t>
      </w:r>
    </w:p>
    <w:p w:rsidR="00AE16B7" w:rsidRPr="00A73515" w:rsidRDefault="00AE16B7" w:rsidP="00AE1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5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2.Метание мешочков в цель правой и левой рукой (от плеча) – 5-6 раз.</w:t>
      </w:r>
    </w:p>
    <w:p w:rsidR="00AE16B7" w:rsidRPr="00A73515" w:rsidRDefault="00AE16B7" w:rsidP="00AE1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5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3.Ползание на четвереньках между кеглями (2 – 3 раза)</w:t>
      </w:r>
    </w:p>
    <w:p w:rsidR="00AE16B7" w:rsidRPr="00A73515" w:rsidRDefault="00AE16B7" w:rsidP="00AE1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A73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прыгать в высоту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разбега, метание  мешочков в цель, прыгать на двух ногах.</w:t>
      </w:r>
      <w:bookmarkStart w:id="0" w:name="_GoBack"/>
      <w:bookmarkEnd w:id="0"/>
    </w:p>
    <w:p w:rsidR="00AE16B7" w:rsidRPr="00A73515" w:rsidRDefault="00AE16B7" w:rsidP="00AE16B7">
      <w:pPr>
        <w:pStyle w:val="a5"/>
        <w:rPr>
          <w:rStyle w:val="apple-converted-space"/>
          <w:bCs/>
          <w:iCs/>
          <w:sz w:val="28"/>
          <w:szCs w:val="28"/>
          <w:u w:val="single"/>
        </w:rPr>
      </w:pPr>
      <w:r w:rsidRPr="00A73515">
        <w:rPr>
          <w:bCs/>
          <w:iCs/>
          <w:sz w:val="28"/>
          <w:szCs w:val="28"/>
          <w:u w:val="single"/>
        </w:rPr>
        <w:t>Обучающие задачи:</w:t>
      </w:r>
      <w:r w:rsidRPr="00A73515">
        <w:rPr>
          <w:rStyle w:val="apple-converted-space"/>
          <w:bCs/>
          <w:iCs/>
          <w:sz w:val="28"/>
          <w:szCs w:val="28"/>
          <w:u w:val="single"/>
        </w:rPr>
        <w:t> </w:t>
      </w:r>
    </w:p>
    <w:p w:rsidR="00AE16B7" w:rsidRPr="00A73515" w:rsidRDefault="00AE16B7" w:rsidP="00AE16B7">
      <w:pPr>
        <w:pStyle w:val="a5"/>
        <w:rPr>
          <w:sz w:val="28"/>
          <w:szCs w:val="28"/>
        </w:rPr>
      </w:pPr>
      <w:proofErr w:type="gramStart"/>
      <w:r w:rsidRPr="00A73515">
        <w:rPr>
          <w:sz w:val="28"/>
          <w:szCs w:val="28"/>
        </w:rPr>
        <w:t>- обучать прыжку в высоту с разбега;</w:t>
      </w:r>
      <w:r>
        <w:rPr>
          <w:rStyle w:val="apple-converted-space"/>
          <w:sz w:val="28"/>
          <w:szCs w:val="28"/>
        </w:rPr>
        <w:br/>
      </w:r>
      <w:r w:rsidRPr="00A73515">
        <w:rPr>
          <w:rStyle w:val="apple-converted-space"/>
          <w:b/>
          <w:bCs/>
          <w:i/>
          <w:iCs/>
          <w:sz w:val="28"/>
          <w:szCs w:val="28"/>
        </w:rPr>
        <w:t xml:space="preserve">- </w:t>
      </w:r>
      <w:r w:rsidRPr="00A73515">
        <w:rPr>
          <w:sz w:val="28"/>
          <w:szCs w:val="28"/>
        </w:rPr>
        <w:t>обучать метанию мешочков на дальность правой и левой руками, в горизонтальную цель;</w:t>
      </w:r>
      <w:r>
        <w:rPr>
          <w:sz w:val="28"/>
          <w:szCs w:val="28"/>
        </w:rPr>
        <w:br/>
      </w:r>
      <w:r w:rsidRPr="00A73515">
        <w:rPr>
          <w:sz w:val="28"/>
          <w:szCs w:val="28"/>
        </w:rPr>
        <w:t>- упражнять в ходьбе и беге по кругу с изменением направления движения и врассыпную;</w:t>
      </w:r>
      <w:r>
        <w:rPr>
          <w:sz w:val="28"/>
          <w:szCs w:val="28"/>
        </w:rPr>
        <w:br/>
      </w:r>
      <w:r w:rsidRPr="00A73515">
        <w:rPr>
          <w:sz w:val="28"/>
          <w:szCs w:val="28"/>
        </w:rPr>
        <w:t>- упражнять в ползании на четвереньках между предметами.</w:t>
      </w:r>
      <w:proofErr w:type="gramEnd"/>
    </w:p>
    <w:p w:rsidR="00AE16B7" w:rsidRPr="00A73515" w:rsidRDefault="00AE16B7" w:rsidP="00AE16B7">
      <w:pPr>
        <w:pStyle w:val="a5"/>
        <w:rPr>
          <w:bCs/>
          <w:iCs/>
          <w:sz w:val="28"/>
          <w:szCs w:val="28"/>
          <w:u w:val="single"/>
        </w:rPr>
      </w:pPr>
      <w:r w:rsidRPr="00A73515">
        <w:rPr>
          <w:bCs/>
          <w:iCs/>
          <w:sz w:val="28"/>
          <w:szCs w:val="28"/>
          <w:u w:val="single"/>
        </w:rPr>
        <w:t>Развивающие задачи:</w:t>
      </w:r>
    </w:p>
    <w:p w:rsidR="00AE16B7" w:rsidRPr="00A73515" w:rsidRDefault="00AE16B7" w:rsidP="00AE16B7">
      <w:pPr>
        <w:pStyle w:val="a5"/>
        <w:rPr>
          <w:sz w:val="28"/>
          <w:szCs w:val="28"/>
        </w:rPr>
      </w:pPr>
      <w:r w:rsidRPr="00A73515">
        <w:rPr>
          <w:b/>
          <w:bCs/>
          <w:i/>
          <w:iCs/>
          <w:sz w:val="28"/>
          <w:szCs w:val="28"/>
        </w:rPr>
        <w:t xml:space="preserve">- </w:t>
      </w:r>
      <w:r w:rsidRPr="00A7351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73515">
        <w:rPr>
          <w:sz w:val="28"/>
          <w:szCs w:val="28"/>
        </w:rPr>
        <w:t>развивать силу основных мышечных групп, способствовать растяжению и укреплению мышц и связок;</w:t>
      </w:r>
      <w:r>
        <w:rPr>
          <w:sz w:val="28"/>
          <w:szCs w:val="28"/>
        </w:rPr>
        <w:br/>
      </w:r>
      <w:r w:rsidRPr="00A73515">
        <w:rPr>
          <w:sz w:val="28"/>
          <w:szCs w:val="28"/>
        </w:rPr>
        <w:t>- развитие прыгучести, быстроты, координации применительно к прыжкам в высоту с разбега.</w:t>
      </w:r>
    </w:p>
    <w:p w:rsidR="00AE16B7" w:rsidRPr="00A73515" w:rsidRDefault="00AE16B7" w:rsidP="00AE16B7">
      <w:pPr>
        <w:pStyle w:val="a5"/>
        <w:rPr>
          <w:rStyle w:val="apple-converted-space"/>
          <w:sz w:val="28"/>
          <w:szCs w:val="28"/>
          <w:u w:val="single"/>
        </w:rPr>
      </w:pPr>
      <w:r w:rsidRPr="00A73515">
        <w:rPr>
          <w:bCs/>
          <w:iCs/>
          <w:sz w:val="28"/>
          <w:szCs w:val="28"/>
          <w:u w:val="single"/>
        </w:rPr>
        <w:t>Воспитательные задачи:</w:t>
      </w:r>
      <w:r w:rsidRPr="00A73515">
        <w:rPr>
          <w:rStyle w:val="apple-converted-space"/>
          <w:sz w:val="28"/>
          <w:szCs w:val="28"/>
          <w:u w:val="single"/>
        </w:rPr>
        <w:t> </w:t>
      </w:r>
    </w:p>
    <w:p w:rsidR="00AE16B7" w:rsidRPr="00A73515" w:rsidRDefault="00AE16B7" w:rsidP="00AE16B7">
      <w:pPr>
        <w:pStyle w:val="a5"/>
        <w:rPr>
          <w:sz w:val="28"/>
          <w:szCs w:val="28"/>
        </w:rPr>
      </w:pPr>
      <w:r w:rsidRPr="00A73515">
        <w:rPr>
          <w:rStyle w:val="apple-converted-space"/>
          <w:sz w:val="28"/>
          <w:szCs w:val="28"/>
        </w:rPr>
        <w:t xml:space="preserve">- </w:t>
      </w:r>
      <w:r w:rsidRPr="00A73515">
        <w:rPr>
          <w:sz w:val="28"/>
          <w:szCs w:val="28"/>
        </w:rPr>
        <w:t>воспитывать у детей ответственное отношение к правилам при выполнении физических упражнений;</w:t>
      </w:r>
      <w:r>
        <w:rPr>
          <w:sz w:val="28"/>
          <w:szCs w:val="28"/>
        </w:rPr>
        <w:br/>
      </w:r>
      <w:r w:rsidRPr="00A73515">
        <w:rPr>
          <w:sz w:val="28"/>
          <w:szCs w:val="28"/>
        </w:rPr>
        <w:t xml:space="preserve">- </w:t>
      </w:r>
      <w:r w:rsidRPr="00A73515">
        <w:rPr>
          <w:rStyle w:val="apple-converted-space"/>
          <w:sz w:val="28"/>
          <w:szCs w:val="28"/>
        </w:rPr>
        <w:t> </w:t>
      </w:r>
      <w:r w:rsidRPr="00A73515">
        <w:rPr>
          <w:sz w:val="28"/>
          <w:szCs w:val="28"/>
        </w:rPr>
        <w:t>способствовать воспитанию трудолюбия, дисциплинированности, коллективизма.</w:t>
      </w:r>
    </w:p>
    <w:p w:rsidR="00AE16B7" w:rsidRPr="00A73515" w:rsidRDefault="00AE16B7" w:rsidP="00AE16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3515">
        <w:rPr>
          <w:rFonts w:ascii="Times New Roman" w:hAnsi="Times New Roman" w:cs="Times New Roman"/>
          <w:sz w:val="28"/>
          <w:szCs w:val="28"/>
          <w:u w:val="single"/>
        </w:rPr>
        <w:t xml:space="preserve">Интеграция образовательных областей: </w:t>
      </w:r>
    </w:p>
    <w:p w:rsidR="00AE16B7" w:rsidRPr="00A73515" w:rsidRDefault="00AE16B7" w:rsidP="00AE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15">
        <w:rPr>
          <w:rFonts w:ascii="Times New Roman" w:hAnsi="Times New Roman" w:cs="Times New Roman"/>
          <w:sz w:val="28"/>
          <w:szCs w:val="28"/>
        </w:rPr>
        <w:t>1) физическое развитие;</w:t>
      </w:r>
    </w:p>
    <w:p w:rsidR="00AE16B7" w:rsidRPr="00A73515" w:rsidRDefault="00AE16B7" w:rsidP="00AE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15">
        <w:rPr>
          <w:rFonts w:ascii="Times New Roman" w:hAnsi="Times New Roman" w:cs="Times New Roman"/>
          <w:sz w:val="28"/>
          <w:szCs w:val="28"/>
        </w:rPr>
        <w:t>2) речевое развитие;</w:t>
      </w:r>
    </w:p>
    <w:p w:rsidR="00AE16B7" w:rsidRPr="00A73515" w:rsidRDefault="00AE16B7" w:rsidP="00AE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15">
        <w:rPr>
          <w:rFonts w:ascii="Times New Roman" w:hAnsi="Times New Roman" w:cs="Times New Roman"/>
          <w:sz w:val="28"/>
          <w:szCs w:val="28"/>
        </w:rPr>
        <w:t>3) художественно-эстетическое развитие (музыкальное развитие).</w:t>
      </w:r>
    </w:p>
    <w:p w:rsidR="00AE16B7" w:rsidRPr="00A73515" w:rsidRDefault="00AE16B7" w:rsidP="00AE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15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A73515">
        <w:rPr>
          <w:rFonts w:ascii="Times New Roman" w:hAnsi="Times New Roman" w:cs="Times New Roman"/>
          <w:sz w:val="28"/>
          <w:szCs w:val="28"/>
        </w:rPr>
        <w:t xml:space="preserve"> 2 стойки, шнур, мешочки  для метания, бубен, ТСО,  «Спортивный марш» в аудиозаписи.</w:t>
      </w:r>
    </w:p>
    <w:p w:rsidR="00AE16B7" w:rsidRPr="00A73515" w:rsidRDefault="00AE16B7" w:rsidP="00AE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15">
        <w:rPr>
          <w:rFonts w:ascii="Times New Roman" w:hAnsi="Times New Roman" w:cs="Times New Roman"/>
          <w:sz w:val="28"/>
          <w:szCs w:val="28"/>
          <w:u w:val="single"/>
        </w:rPr>
        <w:t>Одежда и обувь:</w:t>
      </w:r>
      <w:r w:rsidRPr="00A73515">
        <w:rPr>
          <w:rFonts w:ascii="Times New Roman" w:hAnsi="Times New Roman" w:cs="Times New Roman"/>
          <w:sz w:val="28"/>
          <w:szCs w:val="28"/>
        </w:rPr>
        <w:t xml:space="preserve"> спортивная, облегченная</w:t>
      </w:r>
    </w:p>
    <w:p w:rsidR="00AE16B7" w:rsidRPr="00A73515" w:rsidRDefault="00AE16B7" w:rsidP="00AE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15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A73515">
        <w:rPr>
          <w:rFonts w:ascii="Times New Roman" w:hAnsi="Times New Roman" w:cs="Times New Roman"/>
          <w:sz w:val="28"/>
          <w:szCs w:val="28"/>
        </w:rPr>
        <w:t xml:space="preserve"> физкультурный зал</w:t>
      </w:r>
    </w:p>
    <w:p w:rsidR="00AE16B7" w:rsidRDefault="00AE16B7" w:rsidP="00AE16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515">
        <w:rPr>
          <w:rFonts w:ascii="Times New Roman" w:hAnsi="Times New Roman" w:cs="Times New Roman"/>
          <w:sz w:val="28"/>
          <w:szCs w:val="28"/>
          <w:u w:val="single"/>
        </w:rPr>
        <w:t xml:space="preserve">Длительность: </w:t>
      </w:r>
      <w:r w:rsidRPr="00A73515">
        <w:rPr>
          <w:rFonts w:ascii="Times New Roman" w:hAnsi="Times New Roman" w:cs="Times New Roman"/>
          <w:sz w:val="28"/>
          <w:szCs w:val="28"/>
        </w:rPr>
        <w:t>30 минут</w:t>
      </w:r>
    </w:p>
    <w:p w:rsidR="00AE16B7" w:rsidRPr="00A73515" w:rsidRDefault="00AE16B7" w:rsidP="00AE16B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743" w:type="dxa"/>
        <w:tblLook w:val="04A0"/>
      </w:tblPr>
      <w:tblGrid>
        <w:gridCol w:w="1702"/>
        <w:gridCol w:w="2810"/>
        <w:gridCol w:w="1726"/>
        <w:gridCol w:w="4536"/>
      </w:tblGrid>
      <w:tr w:rsidR="00AE16B7" w:rsidRPr="00A73515" w:rsidTr="00DC1259">
        <w:tc>
          <w:tcPr>
            <w:tcW w:w="1702" w:type="dxa"/>
          </w:tcPr>
          <w:p w:rsidR="00AE16B7" w:rsidRPr="00A73515" w:rsidRDefault="00AE16B7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</w:t>
            </w:r>
            <w:r w:rsidRPr="00A7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  <w:tc>
          <w:tcPr>
            <w:tcW w:w="2810" w:type="dxa"/>
          </w:tcPr>
          <w:p w:rsidR="00AE16B7" w:rsidRPr="00A73515" w:rsidRDefault="00AE16B7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занятия</w:t>
            </w:r>
          </w:p>
        </w:tc>
        <w:tc>
          <w:tcPr>
            <w:tcW w:w="1726" w:type="dxa"/>
          </w:tcPr>
          <w:p w:rsidR="00AE16B7" w:rsidRPr="00A73515" w:rsidRDefault="00AE16B7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4536" w:type="dxa"/>
          </w:tcPr>
          <w:p w:rsidR="00AE16B7" w:rsidRPr="00A73515" w:rsidRDefault="00AE16B7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Организационно-методические </w:t>
            </w:r>
            <w:r w:rsidRPr="00A73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рекомендации</w:t>
            </w:r>
          </w:p>
        </w:tc>
      </w:tr>
      <w:tr w:rsidR="00AE16B7" w:rsidRPr="00A73515" w:rsidTr="00DC1259">
        <w:tc>
          <w:tcPr>
            <w:tcW w:w="1702" w:type="dxa"/>
          </w:tcPr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Вводная часть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proofErr w:type="gramStart"/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>Заключ</w:t>
            </w:r>
            <w:proofErr w:type="spellEnd"/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810" w:type="dxa"/>
          </w:tcPr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в шеренгу, проверка осанки и равнения.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Сообщение задания детям.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по одному.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под «Спортивный марш», на сигнал воспитателя остановиться и «сделать фигуру», затем снова ходьба под «Спортивный марш».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Бег врассыпную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три  </w:t>
            </w: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колонны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35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Общеразвивающие</w:t>
            </w:r>
            <w:proofErr w:type="spellEnd"/>
            <w:r w:rsidRPr="00A735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упражнения без предметов</w:t>
            </w:r>
            <w:r w:rsidRPr="00A735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1.И.п.: о.с., руки согнуты перед грудью ладонями книзу;1 – 3 -  три рывка в стороны; 4 - вернуться 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2.И.п.: ноги врозь, </w:t>
            </w: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 вверху. 1 – наклон вправо; 2 – наклон влево; 3 – наклон вправо; 4 – вернуться 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3.И.п.: лежа на спине, ноги согнуты, ступни на полу, руки вдоль туловища. 1-2 – поднять таз, прогнуться; 3-4 – вернуться в исходное положение.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4. И.п.: лежа на спине, руки вдоль туловища, одна нога поднята  вверх – вперед. Менять положение ног на счет 1 – 4. Затем сделать паузу и повторить еще раз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ятками о пол не ударять)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5.И.п.: сидя на полу, ноги врозь, руки на поясе. 1 – руки в стороны; 2 – наклон к правой ноге, коснуться руками носков ног; 3 – выпрямиться, руки в </w:t>
            </w: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стороны; 4 – вернуться в исходное положение. То же к левой ноге.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6. И.п.: о.с., руки вдоль туловища. Прыжки на носках сначала в одну сторону, затем в другую под счет воспитателя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о 3 -4 раза на каждую сторону)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7.И.п.: о.с., руки на поясе. 1 – 2 – поднимаясь на носки, руки через стороны вверх, прогнуться; 3 – 4 вернуться в И.п.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на дыхание «Бабочки»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движений.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1.Обучение технике прыжка  в высоту с разбега (высота 30 см)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А) Подготовка места для прыжков.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Б) Объяснение и демонстрация техники.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В) Произвольные прыжки в высоту с разбега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2.Метание мешочков в цель правой и левой рукой (от плеча)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А) Объяснение и демонстрация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3. Ползание на четвереньках между кеглями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останется время)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Подвижная игра: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«Медведи и пчелы»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Эстафета с мячом.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Ходьба обычная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Перестроение в шеренгу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Итог занятия (рефлексия)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в колонну.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Выход из зала под «Спортивный марш»</w:t>
            </w:r>
          </w:p>
        </w:tc>
        <w:tc>
          <w:tcPr>
            <w:tcW w:w="1726" w:type="dxa"/>
          </w:tcPr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сек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6-7 раз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 средний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2 – 3 раза Темп средний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6 – 7 раз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10сек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5 – 6 раз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40 сек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20 сек</w:t>
            </w:r>
          </w:p>
        </w:tc>
        <w:tc>
          <w:tcPr>
            <w:tcW w:w="4536" w:type="dxa"/>
          </w:tcPr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одну шеренгу – становись!»  «Равняйсь!»  «Смирно!»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«Вольно!»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Следить за тем, чтобы голова была поднята, спина прямая. Добиваться правильного выполнения команд в строю.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 Дети, сегодня мы будем выполнять прыжок в высоту с разбега через шнур; выполнять метание мешочков  в цель правой и левой рукой от плеча, а так же  играть в подвижную игру «Медведи и пчелы»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-«Переступанием </w:t>
            </w:r>
            <w:proofErr w:type="spellStart"/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напра-во</w:t>
            </w:r>
            <w:proofErr w:type="spellEnd"/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!» «Раз, два!»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По команде «Переступанием </w:t>
            </w:r>
            <w:proofErr w:type="spell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напра-во</w:t>
            </w:r>
            <w:proofErr w:type="spell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!» на счет раз с поворотом туловища переставляется направо правая нога, на счет «два» левая нога приставляется 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правой.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-«На месте – шагом марш!»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-«В обход по залу налево, под «Спортивный марш» шагом – марш!»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Звучит спортивный марш, дети выполняют ходьбу.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Нога ставится на опору с пятки, затем перекатом через ступню на носок переходит в отталкивание. Положение рук свободное.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Спортивный марш прерывается.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-«На месте – стой, раз, два!»  «Сделай фигуру!»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-«В обход по залу  налево  под «Спортивный марш» шагом марш!».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Ходьба под «Спортивный марш»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 «Врассыпную по залу – бегом марш!»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«В обход по залу – шагом марш!»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делит группу детей на две подгруппы и называет направляющих колонн (Алина, Богдан, Даша). Затем по распоряжению «Направляющие (Алина, Богдан, Даша), выводите по очереди свои колонны на места!» дети первой подгруппы равняются в затылок, затем идет вторая команда и третья колонна, равняются также в затылок, продолжая ходьбу на месте.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-«На месте – стой, раз, два!»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-«На вытянутые руки,  назад разомкнись!»  Дети размыкаются в колоннах на расстояние вытянутой руки.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Следить за правильным принятием исходного положения при выполнении ОРУ, осанкой.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-Сейчас мы все вместе громко произнесем </w:t>
            </w:r>
            <w:proofErr w:type="spell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речевку</w:t>
            </w:r>
            <w:proofErr w:type="spell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«Чтобы день твой был в порядке,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Начинай его с зарядки,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не ленись –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Физкультура это жизнь!»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Дети громко произносят </w:t>
            </w:r>
            <w:proofErr w:type="spell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речевку</w:t>
            </w:r>
            <w:proofErr w:type="spell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-Первое упражнение. Встали. Спину и голову держим прямо. Пятки вместе, носки – врозь. Руки согнуты перед грудью ладонями книзу.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 счет: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3 – три рывка руками в стороны;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– вернуться в исходное положение.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Вместе со мной, начинай: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1, 2, 3, 4….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Закончили.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-Второе упражнение. Заняли </w:t>
            </w: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исходное положение – ноги врозь, руки вверху.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Приготовились.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Начинай.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Наклон вправо;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Наклон влево;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Наклон вправо;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Закончили.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Следить за осанкой детей и правильным выполнением упражнения.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-Выполняем третье упражнение. Легли на спину, ноги согнуты, ступни на полу.  Руки вдоль туловища, ладонями вниз.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-Начинай.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2 - прогнуться сильнее. </w:t>
            </w:r>
          </w:p>
          <w:p w:rsidR="00AE16B7" w:rsidRPr="00A73515" w:rsidRDefault="00AE16B7" w:rsidP="00DC12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3– 4 – И.п.</w:t>
            </w:r>
          </w:p>
          <w:p w:rsidR="00AE16B7" w:rsidRPr="00A73515" w:rsidRDefault="00AE16B7" w:rsidP="00DC125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Следить за тем, чтобы дети не отрывали пятки от пола.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Закончили.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-Четвертое упражнение. Исходное положение то же – лежа на спине, руки вдоль туловища, ладонями вниз. Приготовились.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Начинай.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4  - Ноги прямые, в коленях не сгибаем.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Пятками о пол не ударять.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Закончили.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-Пятое упражнение.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Исходное 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  сидя на полу, ноги врозь, руки на поясе.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Начали.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Руки в стороны;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Наклон к правой ноге;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Выпрямиться, руки в стороны;</w:t>
            </w:r>
          </w:p>
          <w:p w:rsidR="00AE16B7" w:rsidRPr="00A73515" w:rsidRDefault="00AE16B7" w:rsidP="00AE16B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Вернуться в исходное положение.</w:t>
            </w:r>
          </w:p>
          <w:p w:rsidR="00AE16B7" w:rsidRPr="00A73515" w:rsidRDefault="00AE16B7" w:rsidP="00DC12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Наклон глубже, спинку держим прямо.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Закончили.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-Шестое упражнение. Встали ровно, руки вдоль туловища. </w:t>
            </w:r>
            <w:proofErr w:type="spell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Проготовились</w:t>
            </w:r>
            <w:proofErr w:type="spell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упражнение. Начали.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1 -4 – прыжки в правую сторону.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1 – 4 – прыжки в левую сторону.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Закончили.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Следить за тем, чтобы дети держали голову и туловище прямо.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-Следующее упражнение. Встали прямо,  руки на поясе.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 счет 1-2 – поднимаемся на носки, руки через стороны вверх.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 счет 3 – 4  – вернуться в исходное положение.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-Встали прямо, руки вдоль туловища.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Делаем носом глубокий вдох - медленно, живот втягиваем в себя, руки поднимаем медленно до уровня плеч.(90градусов)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Делаем выдох ртом, руки опускаем вниз, живот расслабляем.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За направляющим  первой колонны по залу  «Шагом марш!»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Идем в ногу «левой», «левой».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( Алина) «На месте – шагом марш!»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-«Колонна переступанием «</w:t>
            </w:r>
            <w:proofErr w:type="spellStart"/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!» в шеренгу становись.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«Раз, два!»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-А сейчас громко скажем: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«В физкультурном зале мы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 занимаемся!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Стать мы 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сильными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должны-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Вот как мы стараемся!»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left="34" w:right="192"/>
              <w:rPr>
                <w:sz w:val="28"/>
                <w:szCs w:val="28"/>
              </w:rPr>
            </w:pPr>
            <w:r w:rsidRPr="00A73515">
              <w:rPr>
                <w:sz w:val="28"/>
                <w:szCs w:val="28"/>
              </w:rPr>
              <w:t>Объяснение на примере одного более подготовленного ребенка.</w:t>
            </w: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left="34" w:right="192"/>
              <w:rPr>
                <w:sz w:val="28"/>
                <w:szCs w:val="28"/>
              </w:rPr>
            </w:pPr>
            <w:r w:rsidRPr="00A73515">
              <w:rPr>
                <w:sz w:val="28"/>
                <w:szCs w:val="28"/>
              </w:rPr>
              <w:t xml:space="preserve">От линии, обозначенной шнуром (мелом), нужно оттолкнуться одной ногой, перепрыгнуть через шнур </w:t>
            </w:r>
            <w:proofErr w:type="gramStart"/>
            <w:r w:rsidRPr="00A73515">
              <w:rPr>
                <w:sz w:val="28"/>
                <w:szCs w:val="28"/>
              </w:rPr>
              <w:t>со</w:t>
            </w:r>
            <w:proofErr w:type="gramEnd"/>
            <w:r w:rsidRPr="00A73515">
              <w:rPr>
                <w:sz w:val="28"/>
                <w:szCs w:val="28"/>
              </w:rPr>
              <w:t xml:space="preserve"> взмахом рук, подтянуть ноги к груди и приземлиться на обе ноги, сохранив равновесие, руки вперед. Разбег не должен быть большим (3 – 4 м), а отталкиваться можно правой или левой ногой, кому как удобно.</w:t>
            </w: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left="34" w:right="192"/>
              <w:rPr>
                <w:sz w:val="28"/>
                <w:szCs w:val="28"/>
              </w:rPr>
            </w:pPr>
            <w:r w:rsidRPr="00A73515">
              <w:rPr>
                <w:sz w:val="28"/>
                <w:szCs w:val="28"/>
              </w:rPr>
              <w:t>Дети друг за другом выполняют прыжки</w:t>
            </w: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left="34" w:right="192"/>
              <w:rPr>
                <w:sz w:val="28"/>
                <w:szCs w:val="28"/>
              </w:rPr>
            </w:pPr>
            <w:r w:rsidRPr="00A73515">
              <w:rPr>
                <w:sz w:val="28"/>
                <w:szCs w:val="28"/>
              </w:rPr>
              <w:t>Следить за исполнением прыжков, корректировать неточности или допущенные ошибки, помогая  исправлять их при повторном выполнении прыжка.</w:t>
            </w:r>
          </w:p>
          <w:p w:rsidR="00AE16B7" w:rsidRDefault="00AE16B7" w:rsidP="00DC1259">
            <w:pPr>
              <w:pStyle w:val="a5"/>
              <w:spacing w:before="192" w:beforeAutospacing="0" w:after="192" w:afterAutospacing="0"/>
              <w:ind w:left="34" w:right="192" w:firstLine="269"/>
              <w:rPr>
                <w:sz w:val="28"/>
                <w:szCs w:val="28"/>
              </w:rPr>
            </w:pPr>
            <w:r w:rsidRPr="00A73515">
              <w:rPr>
                <w:sz w:val="28"/>
                <w:szCs w:val="28"/>
              </w:rPr>
              <w:t>Убрать стойки на место.</w:t>
            </w:r>
            <w:r w:rsidRPr="00A73515">
              <w:rPr>
                <w:sz w:val="28"/>
                <w:szCs w:val="28"/>
              </w:rPr>
              <w:br/>
            </w:r>
          </w:p>
          <w:p w:rsidR="00AE16B7" w:rsidRDefault="00AE16B7" w:rsidP="00DC1259">
            <w:pPr>
              <w:pStyle w:val="a5"/>
              <w:spacing w:before="192" w:beforeAutospacing="0" w:after="192" w:afterAutospacing="0"/>
              <w:ind w:left="34" w:right="192" w:firstLine="269"/>
              <w:rPr>
                <w:sz w:val="28"/>
                <w:szCs w:val="28"/>
              </w:rPr>
            </w:pP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right="192"/>
              <w:rPr>
                <w:sz w:val="28"/>
                <w:szCs w:val="28"/>
              </w:rPr>
            </w:pP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left="34" w:right="192"/>
              <w:rPr>
                <w:sz w:val="28"/>
                <w:szCs w:val="28"/>
              </w:rPr>
            </w:pPr>
            <w:r w:rsidRPr="00A73515">
              <w:rPr>
                <w:sz w:val="28"/>
                <w:szCs w:val="28"/>
              </w:rPr>
              <w:t>Затем дети выстраиваются в три звена  по количеству мишеней, у каждого в руках по два мешочка.</w:t>
            </w: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right="192"/>
              <w:rPr>
                <w:sz w:val="28"/>
                <w:szCs w:val="28"/>
              </w:rPr>
            </w:pPr>
            <w:r w:rsidRPr="00A73515">
              <w:rPr>
                <w:sz w:val="28"/>
                <w:szCs w:val="28"/>
              </w:rPr>
              <w:t>Метание мешочков в цель расположенную  на высоте 2 м.</w:t>
            </w: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left="34" w:right="192" w:firstLine="269"/>
              <w:rPr>
                <w:sz w:val="28"/>
                <w:szCs w:val="28"/>
              </w:rPr>
            </w:pP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left="34" w:right="192" w:hanging="17"/>
              <w:rPr>
                <w:sz w:val="28"/>
                <w:szCs w:val="28"/>
              </w:rPr>
            </w:pPr>
            <w:r w:rsidRPr="00A73515">
              <w:rPr>
                <w:sz w:val="28"/>
                <w:szCs w:val="28"/>
              </w:rPr>
              <w:t>Воспитатель ставит кегли. Упражнение выполняется поточным способом, после краткого объяснения.</w:t>
            </w:r>
          </w:p>
          <w:p w:rsidR="00AE16B7" w:rsidRPr="00A73515" w:rsidRDefault="00AE16B7" w:rsidP="00DC12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 Маша, покажи, как правильно выполнить это упражнение!</w:t>
            </w:r>
          </w:p>
          <w:p w:rsidR="00AE16B7" w:rsidRPr="00A73515" w:rsidRDefault="00AE16B7" w:rsidP="00DC1259">
            <w:pPr>
              <w:pStyle w:val="a5"/>
              <w:spacing w:before="192" w:beforeAutospacing="0" w:after="192" w:afterAutospacing="0"/>
              <w:ind w:left="34" w:right="192" w:hanging="17"/>
              <w:rPr>
                <w:sz w:val="28"/>
                <w:szCs w:val="28"/>
              </w:rPr>
            </w:pPr>
            <w:r w:rsidRPr="00A73515">
              <w:rPr>
                <w:sz w:val="28"/>
                <w:szCs w:val="28"/>
              </w:rPr>
              <w:t>Встать на четвереньки и проползти между кеглей. Не роняя их. Приготовьтесь выполнять. Начали</w:t>
            </w:r>
            <w:proofErr w:type="gramStart"/>
            <w:r w:rsidRPr="00A73515">
              <w:rPr>
                <w:sz w:val="28"/>
                <w:szCs w:val="28"/>
              </w:rPr>
              <w:t>..</w:t>
            </w:r>
            <w:proofErr w:type="gramEnd"/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-Дети, подойдите все ко мне. Сейчас мы поиграем в игру «Медведи и пчелы».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Нам нужно разделиться на две равные команды, одни – пчелы, другие – медведи.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 одной стороне зала отводится место для берлоги медведей, а на стульчиках, скамейках, гимнастической лестнице – улья пчел. По сигналу «Пчелы летают!» - пчелы вылетают из улья, жужжат и летят на луг. Как только пчелы улетят, медведи выбираются из берлоги, забираются в улей (влезают на возвышения) и лакомятся медом.  После сигнала «Медведи» пчелы летят к ульям, стараясь ужалить (дотронуться рукой) медведей, те убегают в берлогу. Ужаленные медведи пропускают одну игру.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А сейчас встаньте в две колонны.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Направляющие (Алина и Антон)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Предлагаю провести эстафету «Мяч через голову».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Встаньте в затылок друг другу.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капитаны передают мяч через голову второму игроку, </w:t>
            </w:r>
            <w:r w:rsidRPr="00A735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третьему и так до последнего. Задача, чтобы как можно быстрее мяч оказался у последнего игрока.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Начали …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Подвести итоги игры.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Сначала подается команда для поворота направо: «</w:t>
            </w:r>
            <w:proofErr w:type="spellStart"/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Напра-во</w:t>
            </w:r>
            <w:proofErr w:type="spellEnd"/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!», а после этого для ходьбы вдоль границ зала - «За направляющим в  колонну по одному налево в обход по залу шагом – марш!»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Нога ставится на опору с пятки, затем перекатом через ступню на носок переходит в отталкивание. Положение рук свободное.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-«На месте стой, раз, два!»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«Переступанием </w:t>
            </w:r>
            <w:proofErr w:type="spellStart"/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!, раз, два!»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По команде «Переступанием </w:t>
            </w:r>
            <w:proofErr w:type="spellStart"/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!» на счет «раз» с поворотом туловища переставляется налево левая нога, на счет «два» правая нога приставляется к левой ноге.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-Дети, чем мы сегодня занимались? Что делали?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-Мы выполняли прыжок в высоту с разбега. Метали мешочки в цель. Зачем мы это делали?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-«Переступанием </w:t>
            </w:r>
            <w:proofErr w:type="spellStart"/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напра-во</w:t>
            </w:r>
            <w:proofErr w:type="spellEnd"/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!». «Раз, два!».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направляющим </w:t>
            </w:r>
            <w:proofErr w:type="spellStart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нале-во</w:t>
            </w:r>
            <w:proofErr w:type="spellEnd"/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! Под «Спортивный марш» из зала шагом – марш!»</w:t>
            </w:r>
          </w:p>
          <w:p w:rsidR="00AE16B7" w:rsidRPr="00A73515" w:rsidRDefault="00AE16B7" w:rsidP="00DC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15">
              <w:rPr>
                <w:rFonts w:ascii="Times New Roman" w:hAnsi="Times New Roman" w:cs="Times New Roman"/>
                <w:sz w:val="28"/>
                <w:szCs w:val="28"/>
              </w:rPr>
              <w:t>Звучит «Спортивный марш», дети выходят из зала.</w:t>
            </w:r>
          </w:p>
          <w:p w:rsidR="00AE16B7" w:rsidRPr="00A73515" w:rsidRDefault="00AE16B7" w:rsidP="00DC1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6B7" w:rsidRDefault="00AE16B7" w:rsidP="00AE16B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6462B" w:rsidRDefault="00AE16B7"/>
    <w:sectPr w:rsidR="0016462B" w:rsidSect="0027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0CF"/>
    <w:multiLevelType w:val="hybridMultilevel"/>
    <w:tmpl w:val="7DD0F742"/>
    <w:lvl w:ilvl="0" w:tplc="D0E22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302F"/>
    <w:multiLevelType w:val="hybridMultilevel"/>
    <w:tmpl w:val="9928FD1A"/>
    <w:lvl w:ilvl="0" w:tplc="324CD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4CE4"/>
    <w:multiLevelType w:val="hybridMultilevel"/>
    <w:tmpl w:val="7D5004B2"/>
    <w:lvl w:ilvl="0" w:tplc="A1B63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D56BD"/>
    <w:multiLevelType w:val="hybridMultilevel"/>
    <w:tmpl w:val="FCFCE0CA"/>
    <w:lvl w:ilvl="0" w:tplc="FF1EBBC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9B00DE"/>
    <w:multiLevelType w:val="hybridMultilevel"/>
    <w:tmpl w:val="2912F3F2"/>
    <w:lvl w:ilvl="0" w:tplc="8678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17D5C"/>
    <w:multiLevelType w:val="hybridMultilevel"/>
    <w:tmpl w:val="ABAA2532"/>
    <w:lvl w:ilvl="0" w:tplc="73840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6B7"/>
    <w:rsid w:val="00273B29"/>
    <w:rsid w:val="00A43FAF"/>
    <w:rsid w:val="00AD27DC"/>
    <w:rsid w:val="00AE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B7"/>
    <w:pPr>
      <w:ind w:left="720"/>
      <w:contextualSpacing/>
    </w:pPr>
  </w:style>
  <w:style w:type="table" w:styleId="a4">
    <w:name w:val="Table Grid"/>
    <w:basedOn w:val="a1"/>
    <w:uiPriority w:val="59"/>
    <w:rsid w:val="00AE1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1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1684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2016-02-11T16:38:00Z</dcterms:created>
  <dcterms:modified xsi:type="dcterms:W3CDTF">2016-02-11T16:40:00Z</dcterms:modified>
</cp:coreProperties>
</file>