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119" w:rsidRDefault="009C1119" w:rsidP="00A72C78">
      <w:pPr>
        <w:pStyle w:val="c0"/>
        <w:spacing w:before="0" w:beforeAutospacing="0" w:after="0" w:afterAutospacing="0" w:line="270" w:lineRule="atLeast"/>
        <w:rPr>
          <w:rStyle w:val="c1"/>
          <w:rFonts w:asciiTheme="minorHAnsi" w:hAnsiTheme="minorHAnsi"/>
          <w:b/>
          <w:color w:val="000000"/>
          <w:sz w:val="28"/>
          <w:szCs w:val="28"/>
        </w:rPr>
      </w:pPr>
    </w:p>
    <w:p w:rsidR="009C1119" w:rsidRDefault="009C1119" w:rsidP="00A72C78">
      <w:pPr>
        <w:pStyle w:val="c0"/>
        <w:spacing w:before="0" w:beforeAutospacing="0" w:after="0" w:afterAutospacing="0" w:line="270" w:lineRule="atLeast"/>
        <w:rPr>
          <w:rStyle w:val="c1"/>
          <w:rFonts w:asciiTheme="minorHAnsi" w:hAnsiTheme="minorHAnsi"/>
          <w:b/>
          <w:color w:val="000000"/>
          <w:sz w:val="28"/>
          <w:szCs w:val="28"/>
        </w:rPr>
      </w:pPr>
    </w:p>
    <w:p w:rsidR="009C1119" w:rsidRDefault="009C1119" w:rsidP="00A72C78">
      <w:pPr>
        <w:pStyle w:val="c0"/>
        <w:spacing w:before="0" w:beforeAutospacing="0" w:after="0" w:afterAutospacing="0" w:line="270" w:lineRule="atLeast"/>
        <w:rPr>
          <w:rStyle w:val="c1"/>
          <w:rFonts w:asciiTheme="minorHAnsi" w:hAnsiTheme="minorHAnsi"/>
          <w:b/>
          <w:color w:val="000000"/>
          <w:sz w:val="28"/>
          <w:szCs w:val="28"/>
        </w:rPr>
      </w:pPr>
    </w:p>
    <w:p w:rsidR="009C1119" w:rsidRDefault="009C1119" w:rsidP="00A72C78">
      <w:pPr>
        <w:pStyle w:val="c0"/>
        <w:spacing w:before="0" w:beforeAutospacing="0" w:after="0" w:afterAutospacing="0" w:line="270" w:lineRule="atLeast"/>
        <w:rPr>
          <w:rStyle w:val="c1"/>
          <w:rFonts w:asciiTheme="minorHAnsi" w:hAnsiTheme="minorHAnsi"/>
          <w:b/>
          <w:color w:val="000000"/>
          <w:sz w:val="28"/>
          <w:szCs w:val="28"/>
        </w:rPr>
      </w:pPr>
    </w:p>
    <w:p w:rsidR="009C1119" w:rsidRDefault="009C1119" w:rsidP="00A72C78">
      <w:pPr>
        <w:pStyle w:val="c0"/>
        <w:spacing w:before="0" w:beforeAutospacing="0" w:after="0" w:afterAutospacing="0" w:line="270" w:lineRule="atLeast"/>
        <w:rPr>
          <w:rStyle w:val="c1"/>
          <w:rFonts w:asciiTheme="minorHAnsi" w:hAnsiTheme="minorHAnsi"/>
          <w:b/>
          <w:color w:val="000000"/>
          <w:sz w:val="28"/>
          <w:szCs w:val="28"/>
        </w:rPr>
      </w:pPr>
    </w:p>
    <w:p w:rsidR="009C1119" w:rsidRDefault="009C1119" w:rsidP="00A72C78">
      <w:pPr>
        <w:pStyle w:val="c0"/>
        <w:spacing w:before="0" w:beforeAutospacing="0" w:after="0" w:afterAutospacing="0" w:line="270" w:lineRule="atLeast"/>
        <w:rPr>
          <w:rStyle w:val="c1"/>
          <w:rFonts w:asciiTheme="minorHAnsi" w:hAnsiTheme="minorHAnsi"/>
          <w:b/>
          <w:color w:val="000000"/>
          <w:sz w:val="28"/>
          <w:szCs w:val="28"/>
        </w:rPr>
      </w:pPr>
    </w:p>
    <w:p w:rsidR="009C1119" w:rsidRDefault="009C1119" w:rsidP="00A72C78">
      <w:pPr>
        <w:pStyle w:val="c0"/>
        <w:spacing w:before="0" w:beforeAutospacing="0" w:after="0" w:afterAutospacing="0" w:line="270" w:lineRule="atLeast"/>
        <w:rPr>
          <w:rStyle w:val="c1"/>
          <w:rFonts w:asciiTheme="minorHAnsi" w:hAnsiTheme="minorHAnsi"/>
          <w:b/>
          <w:color w:val="000000"/>
          <w:sz w:val="28"/>
          <w:szCs w:val="28"/>
        </w:rPr>
      </w:pPr>
    </w:p>
    <w:p w:rsidR="009C1119" w:rsidRDefault="009C1119" w:rsidP="00A72C78">
      <w:pPr>
        <w:pStyle w:val="c0"/>
        <w:spacing w:before="0" w:beforeAutospacing="0" w:after="0" w:afterAutospacing="0" w:line="270" w:lineRule="atLeast"/>
        <w:rPr>
          <w:rStyle w:val="c1"/>
          <w:rFonts w:asciiTheme="minorHAnsi" w:hAnsiTheme="minorHAnsi"/>
          <w:b/>
          <w:color w:val="000000"/>
          <w:sz w:val="28"/>
          <w:szCs w:val="28"/>
        </w:rPr>
      </w:pPr>
    </w:p>
    <w:p w:rsidR="009C1119" w:rsidRDefault="009C1119" w:rsidP="00A72C78">
      <w:pPr>
        <w:pStyle w:val="c0"/>
        <w:spacing w:before="0" w:beforeAutospacing="0" w:after="0" w:afterAutospacing="0" w:line="270" w:lineRule="atLeast"/>
        <w:rPr>
          <w:rStyle w:val="c1"/>
          <w:rFonts w:asciiTheme="minorHAnsi" w:hAnsiTheme="minorHAnsi"/>
          <w:b/>
          <w:color w:val="000000"/>
          <w:sz w:val="28"/>
          <w:szCs w:val="28"/>
        </w:rPr>
      </w:pPr>
    </w:p>
    <w:p w:rsidR="009C1119" w:rsidRDefault="009C1119" w:rsidP="00A72C78">
      <w:pPr>
        <w:pStyle w:val="c0"/>
        <w:spacing w:before="0" w:beforeAutospacing="0" w:after="0" w:afterAutospacing="0" w:line="270" w:lineRule="atLeast"/>
        <w:rPr>
          <w:rStyle w:val="c1"/>
          <w:rFonts w:asciiTheme="minorHAnsi" w:hAnsiTheme="minorHAnsi"/>
          <w:b/>
          <w:color w:val="000000"/>
          <w:sz w:val="28"/>
          <w:szCs w:val="28"/>
        </w:rPr>
      </w:pPr>
    </w:p>
    <w:p w:rsidR="009C1119" w:rsidRDefault="009C1119" w:rsidP="00A72C78">
      <w:pPr>
        <w:pStyle w:val="c0"/>
        <w:spacing w:before="0" w:beforeAutospacing="0" w:after="0" w:afterAutospacing="0" w:line="270" w:lineRule="atLeast"/>
        <w:rPr>
          <w:rStyle w:val="c1"/>
          <w:rFonts w:asciiTheme="minorHAnsi" w:hAnsiTheme="minorHAnsi"/>
          <w:b/>
          <w:color w:val="000000"/>
          <w:sz w:val="28"/>
          <w:szCs w:val="28"/>
        </w:rPr>
      </w:pPr>
    </w:p>
    <w:p w:rsidR="009C1119" w:rsidRDefault="009C1119" w:rsidP="00A72C78">
      <w:pPr>
        <w:pStyle w:val="c0"/>
        <w:spacing w:before="0" w:beforeAutospacing="0" w:after="0" w:afterAutospacing="0" w:line="270" w:lineRule="atLeast"/>
        <w:rPr>
          <w:rStyle w:val="c1"/>
          <w:rFonts w:asciiTheme="minorHAnsi" w:hAnsiTheme="minorHAnsi"/>
          <w:b/>
          <w:color w:val="000000"/>
          <w:sz w:val="28"/>
          <w:szCs w:val="28"/>
        </w:rPr>
      </w:pPr>
    </w:p>
    <w:p w:rsidR="009C1119" w:rsidRPr="009C1119" w:rsidRDefault="009C1119" w:rsidP="009C1119">
      <w:pPr>
        <w:pStyle w:val="c0"/>
        <w:spacing w:before="0" w:beforeAutospacing="0" w:after="0" w:afterAutospacing="0" w:line="270" w:lineRule="atLeast"/>
        <w:rPr>
          <w:rStyle w:val="c1"/>
          <w:rFonts w:asciiTheme="minorHAnsi" w:hAnsiTheme="minorHAnsi"/>
          <w:b/>
          <w:color w:val="000000"/>
          <w:sz w:val="72"/>
          <w:szCs w:val="72"/>
        </w:rPr>
      </w:pPr>
      <w:r>
        <w:rPr>
          <w:rStyle w:val="c1"/>
          <w:rFonts w:asciiTheme="minorHAnsi" w:hAnsiTheme="minorHAnsi"/>
          <w:b/>
          <w:color w:val="000000"/>
          <w:sz w:val="72"/>
          <w:szCs w:val="72"/>
        </w:rPr>
        <w:t xml:space="preserve">Консультация для </w:t>
      </w:r>
      <w:r w:rsidR="00A72C78" w:rsidRPr="009C1119">
        <w:rPr>
          <w:rStyle w:val="c1"/>
          <w:rFonts w:asciiTheme="minorHAnsi" w:hAnsiTheme="minorHAnsi"/>
          <w:b/>
          <w:color w:val="000000"/>
          <w:sz w:val="72"/>
          <w:szCs w:val="72"/>
        </w:rPr>
        <w:t>воспитателей</w:t>
      </w:r>
    </w:p>
    <w:p w:rsidR="00A72C78" w:rsidRPr="009C1119" w:rsidRDefault="009C1119" w:rsidP="009C1119">
      <w:pPr>
        <w:pStyle w:val="c0"/>
        <w:spacing w:before="0" w:beforeAutospacing="0" w:after="0" w:afterAutospacing="0" w:line="270" w:lineRule="atLeast"/>
        <w:jc w:val="center"/>
        <w:rPr>
          <w:rFonts w:asciiTheme="minorHAnsi" w:hAnsiTheme="minorHAnsi"/>
          <w:b/>
          <w:color w:val="000000"/>
          <w:sz w:val="72"/>
          <w:szCs w:val="72"/>
        </w:rPr>
      </w:pPr>
      <w:r w:rsidRPr="009C1119">
        <w:rPr>
          <w:rStyle w:val="c1"/>
          <w:rFonts w:asciiTheme="minorHAnsi" w:hAnsiTheme="minorHAnsi"/>
          <w:b/>
          <w:color w:val="000000"/>
          <w:sz w:val="72"/>
          <w:szCs w:val="72"/>
        </w:rPr>
        <w:t>на тему</w:t>
      </w:r>
      <w:r w:rsidR="00215FFD" w:rsidRPr="009C1119">
        <w:rPr>
          <w:rStyle w:val="c1"/>
          <w:rFonts w:asciiTheme="minorHAnsi" w:hAnsiTheme="minorHAnsi"/>
          <w:b/>
          <w:color w:val="000000"/>
          <w:sz w:val="72"/>
          <w:szCs w:val="72"/>
        </w:rPr>
        <w:t>:</w:t>
      </w:r>
    </w:p>
    <w:p w:rsidR="009C1119" w:rsidRPr="009C1119" w:rsidRDefault="00A72C78" w:rsidP="009C1119">
      <w:pPr>
        <w:pStyle w:val="c0"/>
        <w:spacing w:before="0" w:beforeAutospacing="0" w:after="0" w:afterAutospacing="0" w:line="270" w:lineRule="atLeast"/>
        <w:jc w:val="center"/>
        <w:rPr>
          <w:rStyle w:val="c1"/>
          <w:rFonts w:asciiTheme="minorHAnsi" w:hAnsiTheme="minorHAnsi"/>
          <w:b/>
          <w:color w:val="000000"/>
          <w:sz w:val="72"/>
          <w:szCs w:val="72"/>
        </w:rPr>
      </w:pPr>
      <w:r w:rsidRPr="009C1119">
        <w:rPr>
          <w:rStyle w:val="c1"/>
          <w:rFonts w:asciiTheme="minorHAnsi" w:hAnsiTheme="minorHAnsi"/>
          <w:b/>
          <w:color w:val="000000"/>
          <w:sz w:val="72"/>
          <w:szCs w:val="72"/>
        </w:rPr>
        <w:t>«</w:t>
      </w:r>
      <w:r w:rsidR="00D940E9" w:rsidRPr="009C1119">
        <w:rPr>
          <w:rStyle w:val="c1"/>
          <w:rFonts w:asciiTheme="minorHAnsi" w:hAnsiTheme="minorHAnsi"/>
          <w:b/>
          <w:color w:val="000000"/>
          <w:sz w:val="72"/>
          <w:szCs w:val="72"/>
        </w:rPr>
        <w:t xml:space="preserve">Воспитание </w:t>
      </w:r>
      <w:r w:rsidRPr="009C1119">
        <w:rPr>
          <w:rStyle w:val="c1"/>
          <w:rFonts w:asciiTheme="minorHAnsi" w:hAnsiTheme="minorHAnsi"/>
          <w:b/>
          <w:color w:val="000000"/>
          <w:sz w:val="72"/>
          <w:szCs w:val="72"/>
        </w:rPr>
        <w:t xml:space="preserve"> </w:t>
      </w:r>
      <w:r w:rsidR="009C1119" w:rsidRPr="009C1119">
        <w:rPr>
          <w:rStyle w:val="c1"/>
          <w:rFonts w:asciiTheme="minorHAnsi" w:hAnsiTheme="minorHAnsi"/>
          <w:b/>
          <w:color w:val="000000"/>
          <w:sz w:val="72"/>
          <w:szCs w:val="72"/>
        </w:rPr>
        <w:t>духовно-нравственных ценностей</w:t>
      </w:r>
    </w:p>
    <w:p w:rsidR="009C1119" w:rsidRPr="009C1119" w:rsidRDefault="009C1119" w:rsidP="009C1119">
      <w:pPr>
        <w:pStyle w:val="c0"/>
        <w:spacing w:before="0" w:beforeAutospacing="0" w:after="0" w:afterAutospacing="0" w:line="270" w:lineRule="atLeast"/>
        <w:jc w:val="center"/>
        <w:rPr>
          <w:rStyle w:val="c1"/>
          <w:rFonts w:asciiTheme="minorHAnsi" w:hAnsiTheme="minorHAnsi"/>
          <w:b/>
          <w:color w:val="000000"/>
          <w:sz w:val="72"/>
          <w:szCs w:val="72"/>
        </w:rPr>
      </w:pPr>
      <w:r w:rsidRPr="009C1119">
        <w:rPr>
          <w:rStyle w:val="c1"/>
          <w:rFonts w:asciiTheme="minorHAnsi" w:hAnsiTheme="minorHAnsi"/>
          <w:b/>
          <w:color w:val="000000"/>
          <w:sz w:val="72"/>
          <w:szCs w:val="72"/>
        </w:rPr>
        <w:t>у детей дошкольного возраста посредством игры»</w:t>
      </w:r>
    </w:p>
    <w:p w:rsidR="009C1119" w:rsidRDefault="009C1119" w:rsidP="00A72C78">
      <w:pPr>
        <w:pStyle w:val="c0"/>
        <w:spacing w:before="0" w:beforeAutospacing="0" w:after="0" w:afterAutospacing="0" w:line="270" w:lineRule="atLeast"/>
        <w:rPr>
          <w:rStyle w:val="c1"/>
          <w:rFonts w:asciiTheme="minorHAnsi" w:hAnsiTheme="minorHAnsi"/>
          <w:b/>
          <w:color w:val="000000"/>
          <w:sz w:val="28"/>
          <w:szCs w:val="28"/>
        </w:rPr>
      </w:pPr>
    </w:p>
    <w:p w:rsidR="009C1119" w:rsidRDefault="009C1119" w:rsidP="00A72C78">
      <w:pPr>
        <w:pStyle w:val="c0"/>
        <w:spacing w:before="0" w:beforeAutospacing="0" w:after="0" w:afterAutospacing="0" w:line="270" w:lineRule="atLeast"/>
        <w:rPr>
          <w:rStyle w:val="c1"/>
          <w:rFonts w:asciiTheme="minorHAnsi" w:hAnsiTheme="minorHAnsi"/>
          <w:b/>
          <w:color w:val="000000"/>
          <w:sz w:val="28"/>
          <w:szCs w:val="28"/>
        </w:rPr>
      </w:pPr>
    </w:p>
    <w:p w:rsidR="009C1119" w:rsidRDefault="009C1119" w:rsidP="00A72C78">
      <w:pPr>
        <w:pStyle w:val="c0"/>
        <w:spacing w:before="0" w:beforeAutospacing="0" w:after="0" w:afterAutospacing="0" w:line="270" w:lineRule="atLeast"/>
        <w:rPr>
          <w:rStyle w:val="c1"/>
          <w:rFonts w:asciiTheme="minorHAnsi" w:hAnsiTheme="minorHAnsi"/>
          <w:b/>
          <w:color w:val="000000"/>
          <w:sz w:val="28"/>
          <w:szCs w:val="28"/>
        </w:rPr>
      </w:pPr>
    </w:p>
    <w:p w:rsidR="009C1119" w:rsidRDefault="009C1119" w:rsidP="00A72C78">
      <w:pPr>
        <w:pStyle w:val="c0"/>
        <w:spacing w:before="0" w:beforeAutospacing="0" w:after="0" w:afterAutospacing="0" w:line="270" w:lineRule="atLeast"/>
        <w:rPr>
          <w:rStyle w:val="c1"/>
          <w:rFonts w:asciiTheme="minorHAnsi" w:hAnsiTheme="minorHAnsi"/>
          <w:b/>
          <w:color w:val="000000"/>
          <w:sz w:val="28"/>
          <w:szCs w:val="28"/>
        </w:rPr>
      </w:pPr>
    </w:p>
    <w:p w:rsidR="009C1119" w:rsidRDefault="009C1119" w:rsidP="00A72C78">
      <w:pPr>
        <w:pStyle w:val="c0"/>
        <w:spacing w:before="0" w:beforeAutospacing="0" w:after="0" w:afterAutospacing="0" w:line="270" w:lineRule="atLeast"/>
        <w:rPr>
          <w:rStyle w:val="c1"/>
          <w:rFonts w:asciiTheme="minorHAnsi" w:hAnsiTheme="minorHAnsi"/>
          <w:b/>
          <w:color w:val="000000"/>
          <w:sz w:val="28"/>
          <w:szCs w:val="28"/>
        </w:rPr>
      </w:pPr>
    </w:p>
    <w:p w:rsidR="009C1119" w:rsidRDefault="009C1119" w:rsidP="00A72C78">
      <w:pPr>
        <w:pStyle w:val="c0"/>
        <w:spacing w:before="0" w:beforeAutospacing="0" w:after="0" w:afterAutospacing="0" w:line="270" w:lineRule="atLeast"/>
        <w:rPr>
          <w:rStyle w:val="c1"/>
          <w:rFonts w:asciiTheme="minorHAnsi" w:hAnsiTheme="minorHAnsi"/>
          <w:b/>
          <w:color w:val="000000"/>
          <w:sz w:val="28"/>
          <w:szCs w:val="28"/>
        </w:rPr>
      </w:pPr>
    </w:p>
    <w:p w:rsidR="009C1119" w:rsidRDefault="009C1119" w:rsidP="00A72C78">
      <w:pPr>
        <w:pStyle w:val="c0"/>
        <w:spacing w:before="0" w:beforeAutospacing="0" w:after="0" w:afterAutospacing="0" w:line="270" w:lineRule="atLeast"/>
        <w:rPr>
          <w:rStyle w:val="c1"/>
          <w:rFonts w:asciiTheme="minorHAnsi" w:hAnsiTheme="minorHAnsi"/>
          <w:b/>
          <w:color w:val="000000"/>
          <w:sz w:val="28"/>
          <w:szCs w:val="28"/>
        </w:rPr>
      </w:pPr>
    </w:p>
    <w:p w:rsidR="009C1119" w:rsidRDefault="009C1119" w:rsidP="00A72C78">
      <w:pPr>
        <w:pStyle w:val="c0"/>
        <w:spacing w:before="0" w:beforeAutospacing="0" w:after="0" w:afterAutospacing="0" w:line="270" w:lineRule="atLeast"/>
        <w:rPr>
          <w:rStyle w:val="c1"/>
          <w:rFonts w:asciiTheme="minorHAnsi" w:hAnsiTheme="minorHAnsi"/>
          <w:b/>
          <w:color w:val="000000"/>
          <w:sz w:val="28"/>
          <w:szCs w:val="28"/>
        </w:rPr>
      </w:pPr>
    </w:p>
    <w:p w:rsidR="008D1643" w:rsidRPr="00D940E9" w:rsidRDefault="008D1643" w:rsidP="00A72C78">
      <w:pPr>
        <w:pStyle w:val="c0"/>
        <w:spacing w:before="0" w:beforeAutospacing="0" w:after="0" w:afterAutospacing="0" w:line="270" w:lineRule="atLeast"/>
        <w:rPr>
          <w:rFonts w:asciiTheme="minorHAnsi" w:hAnsiTheme="minorHAnsi"/>
          <w:b/>
          <w:color w:val="000000"/>
          <w:sz w:val="28"/>
          <w:szCs w:val="28"/>
        </w:rPr>
      </w:pPr>
    </w:p>
    <w:p w:rsidR="008D1643" w:rsidRPr="00D940E9" w:rsidRDefault="008D1643" w:rsidP="00A72C78">
      <w:pPr>
        <w:pStyle w:val="c0"/>
        <w:spacing w:before="0" w:beforeAutospacing="0" w:after="0" w:afterAutospacing="0" w:line="270" w:lineRule="atLeast"/>
        <w:rPr>
          <w:rFonts w:asciiTheme="minorHAnsi" w:hAnsiTheme="minorHAnsi"/>
          <w:b/>
          <w:color w:val="000000"/>
          <w:sz w:val="28"/>
          <w:szCs w:val="28"/>
        </w:rPr>
      </w:pPr>
    </w:p>
    <w:p w:rsidR="008D1643" w:rsidRDefault="008D1643" w:rsidP="00215FFD">
      <w:pPr>
        <w:pStyle w:val="c0"/>
        <w:spacing w:before="0" w:beforeAutospacing="0" w:after="0" w:afterAutospacing="0" w:line="270" w:lineRule="atLeast"/>
        <w:ind w:firstLine="708"/>
        <w:rPr>
          <w:rStyle w:val="c1"/>
          <w:rFonts w:asciiTheme="minorHAnsi" w:hAnsiTheme="minorHAnsi"/>
          <w:color w:val="000000"/>
          <w:sz w:val="28"/>
          <w:szCs w:val="28"/>
        </w:rPr>
      </w:pPr>
    </w:p>
    <w:p w:rsidR="009C1119" w:rsidRDefault="009C1119" w:rsidP="00215FFD">
      <w:pPr>
        <w:pStyle w:val="c0"/>
        <w:spacing w:before="0" w:beforeAutospacing="0" w:after="0" w:afterAutospacing="0" w:line="270" w:lineRule="atLeast"/>
        <w:ind w:firstLine="708"/>
        <w:rPr>
          <w:rStyle w:val="c1"/>
          <w:rFonts w:asciiTheme="minorHAnsi" w:hAnsiTheme="minorHAnsi"/>
          <w:color w:val="000000"/>
          <w:sz w:val="28"/>
          <w:szCs w:val="28"/>
        </w:rPr>
      </w:pPr>
    </w:p>
    <w:p w:rsidR="009C1119" w:rsidRDefault="009C1119" w:rsidP="00215FFD">
      <w:pPr>
        <w:pStyle w:val="c0"/>
        <w:spacing w:before="0" w:beforeAutospacing="0" w:after="0" w:afterAutospacing="0" w:line="270" w:lineRule="atLeast"/>
        <w:ind w:firstLine="708"/>
        <w:rPr>
          <w:rStyle w:val="c1"/>
          <w:rFonts w:asciiTheme="minorHAnsi" w:hAnsiTheme="minorHAnsi"/>
          <w:color w:val="000000"/>
          <w:sz w:val="28"/>
          <w:szCs w:val="28"/>
        </w:rPr>
      </w:pPr>
    </w:p>
    <w:p w:rsidR="009C1119" w:rsidRDefault="009C1119" w:rsidP="00215FFD">
      <w:pPr>
        <w:pStyle w:val="c0"/>
        <w:spacing w:before="0" w:beforeAutospacing="0" w:after="0" w:afterAutospacing="0" w:line="270" w:lineRule="atLeast"/>
        <w:ind w:firstLine="708"/>
        <w:rPr>
          <w:rStyle w:val="c1"/>
          <w:rFonts w:asciiTheme="minorHAnsi" w:hAnsiTheme="minorHAnsi"/>
          <w:color w:val="000000"/>
          <w:sz w:val="28"/>
          <w:szCs w:val="28"/>
        </w:rPr>
      </w:pPr>
    </w:p>
    <w:p w:rsidR="009C1119" w:rsidRPr="00D940E9" w:rsidRDefault="009C1119" w:rsidP="00215FFD">
      <w:pPr>
        <w:pStyle w:val="c0"/>
        <w:spacing w:before="0" w:beforeAutospacing="0" w:after="0" w:afterAutospacing="0" w:line="270" w:lineRule="atLeast"/>
        <w:ind w:firstLine="708"/>
        <w:rPr>
          <w:rStyle w:val="c1"/>
          <w:rFonts w:asciiTheme="minorHAnsi" w:hAnsiTheme="minorHAnsi"/>
          <w:color w:val="000000"/>
          <w:sz w:val="28"/>
          <w:szCs w:val="28"/>
        </w:rPr>
      </w:pPr>
    </w:p>
    <w:p w:rsidR="008D1643" w:rsidRPr="00D940E9" w:rsidRDefault="008D1643" w:rsidP="008D1643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D940E9">
        <w:rPr>
          <w:rFonts w:cs="Times New Roman"/>
          <w:sz w:val="28"/>
          <w:szCs w:val="28"/>
        </w:rPr>
        <w:lastRenderedPageBreak/>
        <w:t xml:space="preserve">Сегодня всех нас не может не тревожить духовное и нравственное состояние нашего  общества, проникновение в души взрослых и детей культа низменных страстей и власти денег. Рост научно-технического прогресса и  изобретений породили представления об абсолютном приоритете логического познания </w:t>
      </w:r>
      <w:proofErr w:type="gramStart"/>
      <w:r w:rsidRPr="00D940E9">
        <w:rPr>
          <w:rFonts w:cs="Times New Roman"/>
          <w:sz w:val="28"/>
          <w:szCs w:val="28"/>
        </w:rPr>
        <w:t>перед</w:t>
      </w:r>
      <w:proofErr w:type="gramEnd"/>
      <w:r w:rsidRPr="00D940E9">
        <w:rPr>
          <w:rFonts w:cs="Times New Roman"/>
          <w:sz w:val="28"/>
          <w:szCs w:val="28"/>
        </w:rPr>
        <w:t xml:space="preserve"> эмоционально-чувственным, вещественного богатства над духовным. Засилье иностранных слов, песен, фильмов, игр способствует спаду интереса к истории своей страны, традициям и обычаям, национальной культуре. Размытые и искаженные духовно-нравственные ориентиры, пропаганда насилия, эротики, жестокости, алчности, отрицание  семейных ценностей, предлагаемые нашим детям в СМИ, нелегким бременем ложатся на неокрепшую душу ребенка.</w:t>
      </w:r>
    </w:p>
    <w:p w:rsidR="008D1643" w:rsidRPr="00D940E9" w:rsidRDefault="008D1643" w:rsidP="008D1643">
      <w:pPr>
        <w:shd w:val="clear" w:color="auto" w:fill="FFFFFF"/>
        <w:spacing w:after="0" w:line="240" w:lineRule="auto"/>
        <w:ind w:firstLine="708"/>
        <w:jc w:val="both"/>
        <w:rPr>
          <w:rStyle w:val="c1"/>
          <w:rFonts w:cs="Times New Roman"/>
          <w:sz w:val="28"/>
          <w:szCs w:val="28"/>
        </w:rPr>
      </w:pPr>
      <w:r w:rsidRPr="00D940E9">
        <w:rPr>
          <w:rFonts w:cs="Times New Roman"/>
          <w:sz w:val="28"/>
          <w:szCs w:val="28"/>
        </w:rPr>
        <w:t xml:space="preserve">Крылатая фраза «Все начинается с детства» - как нельзя больше сочетается с данным вопросом. Воспитание духовно – нравственных ценностей ребенка с первых лет жизни является важной педагогической задачей. Ребенок не рождается </w:t>
      </w:r>
      <w:proofErr w:type="gramStart"/>
      <w:r w:rsidRPr="00D940E9">
        <w:rPr>
          <w:rFonts w:cs="Times New Roman"/>
          <w:sz w:val="28"/>
          <w:szCs w:val="28"/>
        </w:rPr>
        <w:t>злым</w:t>
      </w:r>
      <w:proofErr w:type="gramEnd"/>
      <w:r w:rsidRPr="00D940E9">
        <w:rPr>
          <w:rFonts w:cs="Times New Roman"/>
          <w:sz w:val="28"/>
          <w:szCs w:val="28"/>
        </w:rPr>
        <w:t xml:space="preserve"> или добрым, нравственным или безнравственным. То, какие духовно-нравственные качества разовьются у ребенка, зависит, прежде всего, от родителей, педагогов и окружающих его взрослых.</w:t>
      </w:r>
    </w:p>
    <w:p w:rsidR="00A72C78" w:rsidRPr="00D940E9" w:rsidRDefault="00215FFD" w:rsidP="008D1643">
      <w:pPr>
        <w:pStyle w:val="c0"/>
        <w:spacing w:before="0" w:beforeAutospacing="0" w:after="0" w:afterAutospacing="0" w:line="270" w:lineRule="atLeast"/>
        <w:ind w:firstLine="708"/>
        <w:rPr>
          <w:rFonts w:asciiTheme="minorHAnsi" w:hAnsiTheme="minorHAnsi"/>
          <w:color w:val="000000"/>
          <w:sz w:val="28"/>
          <w:szCs w:val="28"/>
        </w:rPr>
      </w:pPr>
      <w:r w:rsidRPr="00D940E9">
        <w:rPr>
          <w:rStyle w:val="c1"/>
          <w:rFonts w:asciiTheme="minorHAnsi" w:hAnsiTheme="minorHAnsi"/>
          <w:color w:val="000000"/>
          <w:sz w:val="28"/>
          <w:szCs w:val="28"/>
        </w:rPr>
        <w:t>Пер</w:t>
      </w:r>
      <w:r w:rsidR="00C74901" w:rsidRPr="00D940E9">
        <w:rPr>
          <w:rStyle w:val="c1"/>
          <w:rFonts w:asciiTheme="minorHAnsi" w:hAnsiTheme="minorHAnsi"/>
          <w:color w:val="000000"/>
          <w:sz w:val="28"/>
          <w:szCs w:val="28"/>
        </w:rPr>
        <w:t>е</w:t>
      </w:r>
      <w:r w:rsidRPr="00D940E9">
        <w:rPr>
          <w:rStyle w:val="c1"/>
          <w:rFonts w:asciiTheme="minorHAnsi" w:hAnsiTheme="minorHAnsi"/>
          <w:color w:val="000000"/>
          <w:sz w:val="28"/>
          <w:szCs w:val="28"/>
        </w:rPr>
        <w:t xml:space="preserve">д нами стоит задача, </w:t>
      </w:r>
      <w:r w:rsidR="00A72C78" w:rsidRPr="00D940E9">
        <w:rPr>
          <w:rStyle w:val="c1"/>
          <w:rFonts w:asciiTheme="minorHAnsi" w:hAnsiTheme="minorHAnsi"/>
          <w:color w:val="000000"/>
          <w:sz w:val="28"/>
          <w:szCs w:val="28"/>
        </w:rPr>
        <w:t>научить детей жить дружно, быть добрыми, отзывчивыми, справедливыми, милосердными.</w:t>
      </w:r>
    </w:p>
    <w:p w:rsidR="00A72C78" w:rsidRPr="00D940E9" w:rsidRDefault="00E6795E" w:rsidP="00727D03">
      <w:pPr>
        <w:pStyle w:val="c0"/>
        <w:spacing w:before="0" w:beforeAutospacing="0" w:after="0" w:afterAutospacing="0" w:line="270" w:lineRule="atLeast"/>
        <w:ind w:firstLine="708"/>
        <w:rPr>
          <w:rFonts w:asciiTheme="minorHAnsi" w:hAnsiTheme="minorHAnsi"/>
          <w:color w:val="000000"/>
          <w:sz w:val="28"/>
          <w:szCs w:val="28"/>
        </w:rPr>
      </w:pPr>
      <w:r w:rsidRPr="00D940E9">
        <w:rPr>
          <w:rStyle w:val="c1"/>
          <w:rFonts w:asciiTheme="minorHAnsi" w:hAnsiTheme="minorHAnsi"/>
          <w:color w:val="000000"/>
          <w:sz w:val="28"/>
          <w:szCs w:val="28"/>
        </w:rPr>
        <w:t>Самый верный путь р</w:t>
      </w:r>
      <w:r w:rsidR="00A72C78" w:rsidRPr="00D940E9">
        <w:rPr>
          <w:rStyle w:val="c1"/>
          <w:rFonts w:asciiTheme="minorHAnsi" w:hAnsiTheme="minorHAnsi"/>
          <w:color w:val="000000"/>
          <w:sz w:val="28"/>
          <w:szCs w:val="28"/>
        </w:rPr>
        <w:t>азвивать духовно-нравственные кач</w:t>
      </w:r>
      <w:r w:rsidRPr="00D940E9">
        <w:rPr>
          <w:rStyle w:val="c1"/>
          <w:rFonts w:asciiTheme="minorHAnsi" w:hAnsiTheme="minorHAnsi"/>
          <w:color w:val="000000"/>
          <w:sz w:val="28"/>
          <w:szCs w:val="28"/>
        </w:rPr>
        <w:t>ества личности ребенка это - игра</w:t>
      </w:r>
      <w:r w:rsidR="00A72C78" w:rsidRPr="00D940E9">
        <w:rPr>
          <w:rStyle w:val="c1"/>
          <w:rFonts w:asciiTheme="minorHAnsi" w:hAnsiTheme="minorHAnsi"/>
          <w:color w:val="000000"/>
          <w:sz w:val="28"/>
          <w:szCs w:val="28"/>
        </w:rPr>
        <w:t>. Ведь игра является не только ведущей деятельностью дошкольников, но и представляет собой отражение д</w:t>
      </w:r>
      <w:r w:rsidRPr="00D940E9">
        <w:rPr>
          <w:rStyle w:val="c1"/>
          <w:rFonts w:asciiTheme="minorHAnsi" w:hAnsiTheme="minorHAnsi"/>
          <w:color w:val="000000"/>
          <w:sz w:val="28"/>
          <w:szCs w:val="28"/>
        </w:rPr>
        <w:t>етьми окружающей жизни. И</w:t>
      </w:r>
      <w:r w:rsidR="00A72C78" w:rsidRPr="00D940E9">
        <w:rPr>
          <w:rStyle w:val="c1"/>
          <w:rFonts w:asciiTheme="minorHAnsi" w:hAnsiTheme="minorHAnsi"/>
          <w:color w:val="000000"/>
          <w:sz w:val="28"/>
          <w:szCs w:val="28"/>
        </w:rPr>
        <w:t>гра учит ребенка размышлять над нравственной сутью каждого поступка, развивает душу и воспитывает хорошие манеры.</w:t>
      </w:r>
    </w:p>
    <w:p w:rsidR="00A72C78" w:rsidRPr="00D940E9" w:rsidRDefault="00A72C78" w:rsidP="009C1119">
      <w:pPr>
        <w:pStyle w:val="c0"/>
        <w:spacing w:before="0" w:beforeAutospacing="0" w:after="0" w:afterAutospacing="0" w:line="270" w:lineRule="atLeast"/>
        <w:ind w:firstLine="708"/>
        <w:rPr>
          <w:rFonts w:asciiTheme="minorHAnsi" w:hAnsiTheme="minorHAnsi"/>
          <w:color w:val="000000"/>
          <w:sz w:val="28"/>
          <w:szCs w:val="28"/>
        </w:rPr>
      </w:pPr>
      <w:r w:rsidRPr="00D940E9">
        <w:rPr>
          <w:rStyle w:val="c1"/>
          <w:rFonts w:asciiTheme="minorHAnsi" w:hAnsiTheme="minorHAnsi"/>
          <w:color w:val="000000"/>
          <w:sz w:val="28"/>
          <w:szCs w:val="28"/>
        </w:rPr>
        <w:t xml:space="preserve">Для формирования духовно-нравственных качеств детей, использую </w:t>
      </w:r>
      <w:proofErr w:type="gramStart"/>
      <w:r w:rsidRPr="00D940E9">
        <w:rPr>
          <w:rStyle w:val="c1"/>
          <w:rFonts w:asciiTheme="minorHAnsi" w:hAnsiTheme="minorHAnsi"/>
          <w:color w:val="000000"/>
          <w:sz w:val="28"/>
          <w:szCs w:val="28"/>
        </w:rPr>
        <w:t>игры</w:t>
      </w:r>
      <w:proofErr w:type="gramEnd"/>
      <w:r w:rsidRPr="00D940E9">
        <w:rPr>
          <w:rStyle w:val="c1"/>
          <w:rFonts w:asciiTheme="minorHAnsi" w:hAnsiTheme="minorHAnsi"/>
          <w:color w:val="000000"/>
          <w:sz w:val="28"/>
          <w:szCs w:val="28"/>
        </w:rPr>
        <w:t xml:space="preserve"> которые учат умению общаться, устанавливать контакт, получать удовольствие от общения с партнером; воспитывают любовь и уважительное отношение к близким и окружающим людям; помогают ребенку в накоплении социального опыта.</w:t>
      </w:r>
    </w:p>
    <w:p w:rsidR="00164465" w:rsidRPr="00D940E9" w:rsidRDefault="00A72C78" w:rsidP="00311BB2">
      <w:pPr>
        <w:pStyle w:val="c0"/>
        <w:spacing w:before="0" w:beforeAutospacing="0" w:after="0" w:afterAutospacing="0" w:line="270" w:lineRule="atLeast"/>
        <w:ind w:firstLine="708"/>
        <w:rPr>
          <w:rFonts w:asciiTheme="minorHAnsi" w:hAnsiTheme="minorHAnsi"/>
          <w:color w:val="000000"/>
          <w:sz w:val="28"/>
          <w:szCs w:val="28"/>
        </w:rPr>
      </w:pPr>
      <w:bookmarkStart w:id="0" w:name="h.gjdgxs"/>
      <w:bookmarkEnd w:id="0"/>
      <w:r w:rsidRPr="00D940E9">
        <w:rPr>
          <w:rStyle w:val="c1"/>
          <w:rFonts w:asciiTheme="minorHAnsi" w:hAnsiTheme="minorHAnsi"/>
          <w:color w:val="000000"/>
          <w:sz w:val="28"/>
          <w:szCs w:val="28"/>
        </w:rPr>
        <w:t>Ни для кого не секрет, что русские народные игры, имея нравственную основу, обучают развивающуюся личность социальной гармонизации. Поэтому русские народные игры я использую во всех ви</w:t>
      </w:r>
      <w:r w:rsidR="00E6795E" w:rsidRPr="00D940E9">
        <w:rPr>
          <w:rStyle w:val="c1"/>
          <w:rFonts w:asciiTheme="minorHAnsi" w:hAnsiTheme="minorHAnsi"/>
          <w:color w:val="000000"/>
          <w:sz w:val="28"/>
          <w:szCs w:val="28"/>
        </w:rPr>
        <w:t>дах деятельности</w:t>
      </w:r>
      <w:r w:rsidRPr="00D940E9">
        <w:rPr>
          <w:rStyle w:val="c1"/>
          <w:rFonts w:asciiTheme="minorHAnsi" w:hAnsiTheme="minorHAnsi"/>
          <w:color w:val="000000"/>
          <w:sz w:val="28"/>
          <w:szCs w:val="28"/>
        </w:rPr>
        <w:t xml:space="preserve">. Они позволяют детям не только почувствовать себя частью русского народа, но и способствуют утверждению добрых отношений в детском коллективе, дают ребенку защиту от негативного влияния агрессивной среды. </w:t>
      </w:r>
      <w:r w:rsidR="009C1119">
        <w:rPr>
          <w:rStyle w:val="c1"/>
          <w:rFonts w:asciiTheme="minorHAnsi" w:hAnsiTheme="minorHAnsi"/>
          <w:color w:val="000000"/>
          <w:sz w:val="28"/>
          <w:szCs w:val="28"/>
        </w:rPr>
        <w:t xml:space="preserve"> «Васька-кот», «Скок-поскок», «Золотые ворота» </w:t>
      </w:r>
      <w:r w:rsidRPr="00D940E9">
        <w:rPr>
          <w:rStyle w:val="c1"/>
          <w:rFonts w:asciiTheme="minorHAnsi" w:hAnsiTheme="minorHAnsi"/>
          <w:color w:val="000000"/>
          <w:sz w:val="28"/>
          <w:szCs w:val="28"/>
        </w:rPr>
        <w:t xml:space="preserve">Игры, которые мы разучиваем вместе с детьми, помогают нам в </w:t>
      </w:r>
      <w:r w:rsidR="00215FFD" w:rsidRPr="00D940E9">
        <w:rPr>
          <w:rStyle w:val="c1"/>
          <w:rFonts w:asciiTheme="minorHAnsi" w:hAnsiTheme="minorHAnsi"/>
          <w:color w:val="000000"/>
          <w:sz w:val="28"/>
          <w:szCs w:val="28"/>
        </w:rPr>
        <w:t>п</w:t>
      </w:r>
      <w:r w:rsidR="00E6795E" w:rsidRPr="00D940E9">
        <w:rPr>
          <w:rStyle w:val="c1"/>
          <w:rFonts w:asciiTheme="minorHAnsi" w:hAnsiTheme="minorHAnsi"/>
          <w:color w:val="000000"/>
          <w:sz w:val="28"/>
          <w:szCs w:val="28"/>
        </w:rPr>
        <w:t>роведении обрядовых праздников</w:t>
      </w:r>
      <w:r w:rsidRPr="00D940E9">
        <w:rPr>
          <w:rStyle w:val="c1"/>
          <w:rFonts w:asciiTheme="minorHAnsi" w:hAnsiTheme="minorHAnsi"/>
          <w:color w:val="000000"/>
          <w:sz w:val="28"/>
          <w:szCs w:val="28"/>
        </w:rPr>
        <w:t>.</w:t>
      </w:r>
    </w:p>
    <w:p w:rsidR="00A72C78" w:rsidRPr="00D940E9" w:rsidRDefault="00A72C78" w:rsidP="00311BB2">
      <w:pPr>
        <w:pStyle w:val="c0"/>
        <w:spacing w:before="0" w:beforeAutospacing="0" w:after="0" w:afterAutospacing="0" w:line="270" w:lineRule="atLeast"/>
        <w:ind w:firstLine="708"/>
        <w:rPr>
          <w:rStyle w:val="c1"/>
          <w:rFonts w:asciiTheme="minorHAnsi" w:hAnsiTheme="minorHAnsi"/>
          <w:color w:val="000000"/>
          <w:sz w:val="28"/>
          <w:szCs w:val="28"/>
        </w:rPr>
      </w:pPr>
      <w:r w:rsidRPr="00D940E9">
        <w:rPr>
          <w:rStyle w:val="c1"/>
          <w:rFonts w:asciiTheme="minorHAnsi" w:hAnsiTheme="minorHAnsi"/>
          <w:color w:val="000000"/>
          <w:sz w:val="28"/>
          <w:szCs w:val="28"/>
        </w:rPr>
        <w:t xml:space="preserve">Широко применяю игры, </w:t>
      </w:r>
      <w:r w:rsidR="00311BB2">
        <w:rPr>
          <w:rStyle w:val="c1"/>
          <w:rFonts w:asciiTheme="minorHAnsi" w:hAnsiTheme="minorHAnsi"/>
          <w:color w:val="000000"/>
          <w:sz w:val="28"/>
          <w:szCs w:val="28"/>
        </w:rPr>
        <w:t>которые - воспитывают нравственные</w:t>
      </w:r>
      <w:r w:rsidRPr="00D940E9">
        <w:rPr>
          <w:rStyle w:val="c1"/>
          <w:rFonts w:asciiTheme="minorHAnsi" w:hAnsiTheme="minorHAnsi"/>
          <w:color w:val="000000"/>
          <w:sz w:val="28"/>
          <w:szCs w:val="28"/>
        </w:rPr>
        <w:t xml:space="preserve"> качеств</w:t>
      </w:r>
      <w:r w:rsidR="00311BB2">
        <w:rPr>
          <w:rStyle w:val="c1"/>
          <w:rFonts w:asciiTheme="minorHAnsi" w:hAnsiTheme="minorHAnsi"/>
          <w:color w:val="000000"/>
          <w:sz w:val="28"/>
          <w:szCs w:val="28"/>
        </w:rPr>
        <w:t>а</w:t>
      </w:r>
      <w:r w:rsidRPr="00D940E9">
        <w:rPr>
          <w:rStyle w:val="c1"/>
          <w:rFonts w:asciiTheme="minorHAnsi" w:hAnsiTheme="minorHAnsi"/>
          <w:color w:val="000000"/>
          <w:sz w:val="28"/>
          <w:szCs w:val="28"/>
        </w:rPr>
        <w:t xml:space="preserve"> личности ребенка. Они способствуют адаптации ребенка в социальном мире, формируют умение оценивать других с позиции доброжелательности и являются важной частью духовно-нравственного воспитания.</w:t>
      </w:r>
    </w:p>
    <w:p w:rsidR="00A72C78" w:rsidRPr="00D940E9" w:rsidRDefault="00164465" w:rsidP="00A72C78">
      <w:pPr>
        <w:pStyle w:val="c0"/>
        <w:spacing w:before="0" w:beforeAutospacing="0" w:after="0" w:afterAutospacing="0" w:line="270" w:lineRule="atLeast"/>
        <w:rPr>
          <w:rFonts w:asciiTheme="minorHAnsi" w:hAnsiTheme="minorHAnsi"/>
          <w:color w:val="000000"/>
          <w:sz w:val="28"/>
          <w:szCs w:val="28"/>
        </w:rPr>
      </w:pPr>
      <w:r w:rsidRPr="00D940E9">
        <w:rPr>
          <w:rStyle w:val="c1"/>
          <w:rFonts w:asciiTheme="minorHAnsi" w:hAnsiTheme="minorHAnsi"/>
          <w:bCs/>
          <w:color w:val="000000"/>
          <w:sz w:val="28"/>
          <w:szCs w:val="28"/>
        </w:rPr>
        <w:t>Например</w:t>
      </w:r>
      <w:r w:rsidR="00D940E9" w:rsidRPr="00D940E9">
        <w:rPr>
          <w:rStyle w:val="c1"/>
          <w:rFonts w:asciiTheme="minorHAnsi" w:hAnsiTheme="minorHAnsi"/>
          <w:bCs/>
          <w:color w:val="000000"/>
          <w:sz w:val="28"/>
          <w:szCs w:val="28"/>
        </w:rPr>
        <w:t>,</w:t>
      </w:r>
      <w:r w:rsidRPr="00D940E9">
        <w:rPr>
          <w:rStyle w:val="c1"/>
          <w:rFonts w:asciiTheme="minorHAnsi" w:hAnsiTheme="minorHAnsi"/>
          <w:bCs/>
          <w:color w:val="000000"/>
          <w:sz w:val="28"/>
          <w:szCs w:val="28"/>
        </w:rPr>
        <w:t xml:space="preserve"> игра «Поводырь»</w:t>
      </w:r>
      <w:r w:rsidR="00D940E9" w:rsidRPr="00D940E9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D940E9">
        <w:rPr>
          <w:rStyle w:val="c1"/>
          <w:rFonts w:asciiTheme="minorHAnsi" w:hAnsiTheme="minorHAnsi"/>
          <w:color w:val="000000"/>
          <w:sz w:val="28"/>
          <w:szCs w:val="28"/>
        </w:rPr>
        <w:t>Развивает  чувство ответственности за другого человека. Воспитывает доверительное отношение.</w:t>
      </w:r>
      <w:r w:rsidR="00D940E9" w:rsidRPr="00D940E9">
        <w:rPr>
          <w:rStyle w:val="c1"/>
          <w:rFonts w:asciiTheme="minorHAnsi" w:hAnsiTheme="minorHAnsi"/>
          <w:b/>
          <w:bCs/>
          <w:color w:val="000000"/>
          <w:sz w:val="28"/>
          <w:szCs w:val="28"/>
        </w:rPr>
        <w:t xml:space="preserve"> </w:t>
      </w:r>
      <w:r w:rsidR="00D940E9" w:rsidRPr="00D940E9">
        <w:rPr>
          <w:rStyle w:val="c1"/>
          <w:rFonts w:asciiTheme="minorHAnsi" w:hAnsiTheme="minorHAnsi"/>
          <w:bCs/>
          <w:color w:val="000000"/>
          <w:sz w:val="28"/>
          <w:szCs w:val="28"/>
        </w:rPr>
        <w:t>«Передай хорошее настроение»</w:t>
      </w:r>
      <w:r w:rsidR="00D940E9" w:rsidRPr="00D940E9">
        <w:rPr>
          <w:rFonts w:asciiTheme="minorHAnsi" w:hAnsiTheme="minorHAnsi"/>
          <w:color w:val="000000"/>
          <w:sz w:val="28"/>
          <w:szCs w:val="28"/>
        </w:rPr>
        <w:t xml:space="preserve"> </w:t>
      </w:r>
      <w:r w:rsidR="00D940E9" w:rsidRPr="00D940E9">
        <w:rPr>
          <w:rStyle w:val="c1"/>
          <w:rFonts w:asciiTheme="minorHAnsi" w:hAnsiTheme="minorHAnsi"/>
          <w:color w:val="000000"/>
          <w:sz w:val="28"/>
          <w:szCs w:val="28"/>
        </w:rPr>
        <w:t>Формирует доброжелательное отношение к близким людям.</w:t>
      </w:r>
      <w:r w:rsidR="00311BB2">
        <w:rPr>
          <w:rStyle w:val="c1"/>
          <w:rFonts w:asciiTheme="minorHAnsi" w:hAnsiTheme="minorHAnsi"/>
          <w:color w:val="000000"/>
          <w:sz w:val="28"/>
          <w:szCs w:val="28"/>
        </w:rPr>
        <w:t xml:space="preserve"> </w:t>
      </w:r>
      <w:r w:rsidR="00A72C78" w:rsidRPr="00D940E9">
        <w:rPr>
          <w:rStyle w:val="c1"/>
          <w:rFonts w:asciiTheme="minorHAnsi" w:hAnsiTheme="minorHAnsi"/>
          <w:color w:val="000000"/>
          <w:sz w:val="28"/>
          <w:szCs w:val="28"/>
        </w:rPr>
        <w:t xml:space="preserve">Игровые приемы, которые учат </w:t>
      </w:r>
      <w:proofErr w:type="gramStart"/>
      <w:r w:rsidR="00A72C78" w:rsidRPr="00D940E9">
        <w:rPr>
          <w:rStyle w:val="c1"/>
          <w:rFonts w:asciiTheme="minorHAnsi" w:hAnsiTheme="minorHAnsi"/>
          <w:color w:val="000000"/>
          <w:sz w:val="28"/>
          <w:szCs w:val="28"/>
        </w:rPr>
        <w:lastRenderedPageBreak/>
        <w:t>соу</w:t>
      </w:r>
      <w:r w:rsidR="00E6795E" w:rsidRPr="00D940E9">
        <w:rPr>
          <w:rStyle w:val="c1"/>
          <w:rFonts w:asciiTheme="minorHAnsi" w:hAnsiTheme="minorHAnsi"/>
          <w:color w:val="000000"/>
          <w:sz w:val="28"/>
          <w:szCs w:val="28"/>
        </w:rPr>
        <w:t>частию</w:t>
      </w:r>
      <w:proofErr w:type="gramEnd"/>
      <w:r w:rsidR="00E6795E" w:rsidRPr="00D940E9">
        <w:rPr>
          <w:rStyle w:val="c1"/>
          <w:rFonts w:asciiTheme="minorHAnsi" w:hAnsiTheme="minorHAnsi"/>
          <w:color w:val="000000"/>
          <w:sz w:val="28"/>
          <w:szCs w:val="28"/>
        </w:rPr>
        <w:t xml:space="preserve"> использую в образовательной деятельности. </w:t>
      </w:r>
      <w:r w:rsidR="00A72C78" w:rsidRPr="00D940E9">
        <w:rPr>
          <w:rStyle w:val="c1"/>
          <w:rFonts w:asciiTheme="minorHAnsi" w:hAnsiTheme="minorHAnsi"/>
          <w:color w:val="000000"/>
          <w:sz w:val="28"/>
          <w:szCs w:val="28"/>
        </w:rPr>
        <w:t>Например</w:t>
      </w:r>
      <w:r w:rsidR="00E6795E" w:rsidRPr="00D940E9">
        <w:rPr>
          <w:rStyle w:val="c1"/>
          <w:rFonts w:asciiTheme="minorHAnsi" w:hAnsiTheme="minorHAnsi"/>
          <w:color w:val="000000"/>
          <w:sz w:val="28"/>
          <w:szCs w:val="28"/>
        </w:rPr>
        <w:t xml:space="preserve"> «Н</w:t>
      </w:r>
      <w:r w:rsidR="00A72C78" w:rsidRPr="00D940E9">
        <w:rPr>
          <w:rStyle w:val="c1"/>
          <w:rFonts w:asciiTheme="minorHAnsi" w:hAnsiTheme="minorHAnsi"/>
          <w:color w:val="000000"/>
          <w:sz w:val="28"/>
          <w:szCs w:val="28"/>
        </w:rPr>
        <w:t>азови ласково своего соседа</w:t>
      </w:r>
      <w:r w:rsidR="00311BB2">
        <w:rPr>
          <w:rStyle w:val="c1"/>
          <w:rFonts w:asciiTheme="minorHAnsi" w:hAnsiTheme="minorHAnsi"/>
          <w:color w:val="000000"/>
          <w:sz w:val="28"/>
          <w:szCs w:val="28"/>
        </w:rPr>
        <w:t>»</w:t>
      </w:r>
      <w:r w:rsidR="00311BB2">
        <w:rPr>
          <w:rFonts w:asciiTheme="minorHAnsi" w:hAnsiTheme="minorHAnsi"/>
          <w:color w:val="000000"/>
          <w:sz w:val="28"/>
          <w:szCs w:val="28"/>
        </w:rPr>
        <w:t xml:space="preserve">, </w:t>
      </w:r>
      <w:r w:rsidR="00E6795E" w:rsidRPr="00D940E9">
        <w:rPr>
          <w:rStyle w:val="c1"/>
          <w:rFonts w:asciiTheme="minorHAnsi" w:hAnsiTheme="minorHAnsi"/>
          <w:color w:val="000000"/>
          <w:sz w:val="28"/>
          <w:szCs w:val="28"/>
        </w:rPr>
        <w:t>«</w:t>
      </w:r>
      <w:r w:rsidR="00D940E9" w:rsidRPr="00D940E9">
        <w:rPr>
          <w:rStyle w:val="c1"/>
          <w:rFonts w:asciiTheme="minorHAnsi" w:hAnsiTheme="minorHAnsi"/>
          <w:color w:val="000000"/>
          <w:sz w:val="28"/>
          <w:szCs w:val="28"/>
        </w:rPr>
        <w:t>П</w:t>
      </w:r>
      <w:r w:rsidR="00A72C78" w:rsidRPr="00D940E9">
        <w:rPr>
          <w:rStyle w:val="c1"/>
          <w:rFonts w:asciiTheme="minorHAnsi" w:hAnsiTheme="minorHAnsi"/>
          <w:color w:val="000000"/>
          <w:sz w:val="28"/>
          <w:szCs w:val="28"/>
        </w:rPr>
        <w:t xml:space="preserve">оделитесь </w:t>
      </w:r>
      <w:r w:rsidR="00E6795E" w:rsidRPr="00D940E9">
        <w:rPr>
          <w:rStyle w:val="c1"/>
          <w:rFonts w:asciiTheme="minorHAnsi" w:hAnsiTheme="minorHAnsi"/>
          <w:color w:val="000000"/>
          <w:sz w:val="28"/>
          <w:szCs w:val="28"/>
        </w:rPr>
        <w:t>с другом»</w:t>
      </w:r>
      <w:r w:rsidR="00311BB2">
        <w:rPr>
          <w:rStyle w:val="c1"/>
          <w:rFonts w:asciiTheme="minorHAnsi" w:hAnsiTheme="minorHAnsi"/>
          <w:color w:val="000000"/>
          <w:sz w:val="28"/>
          <w:szCs w:val="28"/>
        </w:rPr>
        <w:t xml:space="preserve">, </w:t>
      </w:r>
      <w:r w:rsidR="00E6795E" w:rsidRPr="00D940E9">
        <w:rPr>
          <w:rStyle w:val="c1"/>
          <w:rFonts w:asciiTheme="minorHAnsi" w:hAnsiTheme="minorHAnsi"/>
          <w:color w:val="000000"/>
          <w:sz w:val="28"/>
          <w:szCs w:val="28"/>
        </w:rPr>
        <w:t>«</w:t>
      </w:r>
      <w:r w:rsidR="00D940E9" w:rsidRPr="00D940E9">
        <w:rPr>
          <w:rStyle w:val="c1"/>
          <w:rFonts w:asciiTheme="minorHAnsi" w:hAnsiTheme="minorHAnsi"/>
          <w:color w:val="000000"/>
          <w:sz w:val="28"/>
          <w:szCs w:val="28"/>
        </w:rPr>
        <w:t>П</w:t>
      </w:r>
      <w:r w:rsidR="00E6795E" w:rsidRPr="00D940E9">
        <w:rPr>
          <w:rStyle w:val="c1"/>
          <w:rFonts w:asciiTheme="minorHAnsi" w:hAnsiTheme="minorHAnsi"/>
          <w:color w:val="000000"/>
          <w:sz w:val="28"/>
          <w:szCs w:val="28"/>
        </w:rPr>
        <w:t>омоги товарищу»</w:t>
      </w:r>
    </w:p>
    <w:p w:rsidR="00311BB2" w:rsidRDefault="00A72C78" w:rsidP="00311BB2">
      <w:pPr>
        <w:pStyle w:val="c0"/>
        <w:spacing w:before="0" w:beforeAutospacing="0" w:after="0" w:afterAutospacing="0" w:line="270" w:lineRule="atLeast"/>
        <w:ind w:firstLine="708"/>
        <w:rPr>
          <w:rStyle w:val="c1"/>
          <w:rFonts w:asciiTheme="minorHAnsi" w:hAnsiTheme="minorHAnsi"/>
          <w:color w:val="000000"/>
          <w:sz w:val="28"/>
          <w:szCs w:val="28"/>
        </w:rPr>
      </w:pPr>
      <w:r w:rsidRPr="00D940E9">
        <w:rPr>
          <w:rStyle w:val="c1"/>
          <w:rFonts w:asciiTheme="minorHAnsi" w:hAnsiTheme="minorHAnsi"/>
          <w:color w:val="000000"/>
          <w:sz w:val="28"/>
          <w:szCs w:val="28"/>
        </w:rPr>
        <w:t xml:space="preserve">Нужно помнить о той личной и профессиональной ответственности, которая ложится на педагога, который занимается духовно-нравственным воспитанием дошкольников. </w:t>
      </w:r>
    </w:p>
    <w:p w:rsidR="00A72C78" w:rsidRPr="00311BB2" w:rsidRDefault="00311BB2" w:rsidP="00311BB2">
      <w:pPr>
        <w:pStyle w:val="c0"/>
        <w:spacing w:before="0" w:beforeAutospacing="0" w:after="0" w:afterAutospacing="0" w:line="270" w:lineRule="atLeast"/>
        <w:ind w:firstLine="708"/>
        <w:rPr>
          <w:rFonts w:asciiTheme="minorHAnsi" w:hAnsiTheme="minorHAnsi"/>
          <w:b/>
          <w:color w:val="000000"/>
          <w:sz w:val="28"/>
          <w:szCs w:val="28"/>
        </w:rPr>
      </w:pPr>
      <w:r w:rsidRPr="00311BB2">
        <w:rPr>
          <w:rStyle w:val="c1"/>
          <w:rFonts w:asciiTheme="minorHAnsi" w:hAnsiTheme="minorHAnsi"/>
          <w:b/>
          <w:color w:val="000000"/>
          <w:sz w:val="28"/>
          <w:szCs w:val="28"/>
        </w:rPr>
        <w:t xml:space="preserve">Наша главная задача: «Посеять в души детей то самое зёрнышко, которое </w:t>
      </w:r>
      <w:proofErr w:type="gramStart"/>
      <w:r w:rsidRPr="00311BB2">
        <w:rPr>
          <w:rStyle w:val="c1"/>
          <w:rFonts w:asciiTheme="minorHAnsi" w:hAnsiTheme="minorHAnsi"/>
          <w:b/>
          <w:color w:val="000000"/>
          <w:sz w:val="28"/>
          <w:szCs w:val="28"/>
        </w:rPr>
        <w:t>даст добрые плоды</w:t>
      </w:r>
      <w:proofErr w:type="gramEnd"/>
      <w:r w:rsidRPr="00311BB2">
        <w:rPr>
          <w:rStyle w:val="c1"/>
          <w:rFonts w:asciiTheme="minorHAnsi" w:hAnsiTheme="minorHAnsi"/>
          <w:b/>
          <w:color w:val="000000"/>
          <w:sz w:val="28"/>
          <w:szCs w:val="28"/>
        </w:rPr>
        <w:t>»</w:t>
      </w:r>
    </w:p>
    <w:p w:rsidR="00CD07F1" w:rsidRPr="00D940E9" w:rsidRDefault="00CD07F1">
      <w:pPr>
        <w:rPr>
          <w:sz w:val="28"/>
          <w:szCs w:val="28"/>
        </w:rPr>
      </w:pPr>
    </w:p>
    <w:sectPr w:rsidR="00CD07F1" w:rsidRPr="00D940E9" w:rsidSect="009C111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C78"/>
    <w:rsid w:val="00164465"/>
    <w:rsid w:val="00215FFD"/>
    <w:rsid w:val="002E0ABE"/>
    <w:rsid w:val="00311BB2"/>
    <w:rsid w:val="00571F62"/>
    <w:rsid w:val="00684EC5"/>
    <w:rsid w:val="00727D03"/>
    <w:rsid w:val="008D1643"/>
    <w:rsid w:val="009C1119"/>
    <w:rsid w:val="00A72C78"/>
    <w:rsid w:val="00C74901"/>
    <w:rsid w:val="00CD07F1"/>
    <w:rsid w:val="00D940E9"/>
    <w:rsid w:val="00E6795E"/>
    <w:rsid w:val="00EA0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72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72C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6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695A2-F8F9-4468-8890-33C1AF859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10</cp:revision>
  <dcterms:created xsi:type="dcterms:W3CDTF">2001-12-31T21:16:00Z</dcterms:created>
  <dcterms:modified xsi:type="dcterms:W3CDTF">2016-02-11T16:59:00Z</dcterms:modified>
</cp:coreProperties>
</file>