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B6" w:rsidRDefault="00F63BB6" w:rsidP="00F63BB6">
      <w:pPr>
        <w:spacing w:after="0" w:line="36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color w:val="000080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kern w:val="36"/>
          <w:sz w:val="28"/>
          <w:szCs w:val="28"/>
        </w:rPr>
        <w:t>ВЫСТУПЛЕНИЕ НА РОДИТЕЛЬСКОЙ КОНФЕРЕНЦИИ</w:t>
      </w:r>
    </w:p>
    <w:p w:rsidR="00F63BB6" w:rsidRDefault="00F63BB6" w:rsidP="00F63BB6">
      <w:pPr>
        <w:pStyle w:val="2"/>
        <w:spacing w:after="0" w:line="36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kern w:val="36"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color w:val="000080"/>
          <w:sz w:val="28"/>
          <w:szCs w:val="28"/>
        </w:rPr>
        <w:t>БЕЗОПАСНОСТЬ НА ДОРОГЕ И В ПУТЕШЕСТВИИ</w:t>
      </w:r>
      <w:r>
        <w:rPr>
          <w:rFonts w:ascii="Times New Roman" w:hAnsi="Times New Roman" w:cs="Times New Roman"/>
          <w:b/>
          <w:bCs/>
          <w:color w:val="000080"/>
          <w:kern w:val="36"/>
          <w:sz w:val="28"/>
          <w:szCs w:val="28"/>
        </w:rPr>
        <w:t>»</w:t>
      </w:r>
    </w:p>
    <w:p w:rsidR="00F63BB6" w:rsidRDefault="00F63BB6" w:rsidP="00F63BB6">
      <w:pPr>
        <w:pStyle w:val="3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Поведение на дороге</w:t>
      </w:r>
    </w:p>
    <w:p w:rsidR="00F63BB6" w:rsidRDefault="00F63BB6" w:rsidP="00F63BB6">
      <w:pPr>
        <w:spacing w:after="0" w:line="360" w:lineRule="auto"/>
        <w:ind w:left="400" w:right="40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К внимательному поведению на дорогах детей следует приучать с ранних лет. Большинство из них в возрасте до 8 лет не очень хорошо может оценивать ситуацию на дороге и нуждается в сопровождении.</w:t>
      </w:r>
    </w:p>
    <w:p w:rsidR="00F63BB6" w:rsidRDefault="00F63BB6" w:rsidP="00F63BB6">
      <w:pPr>
        <w:spacing w:after="0" w:line="360" w:lineRule="auto"/>
        <w:ind w:left="400" w:right="40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Пешая или велосипедная прогулка — хорошая возможность познакомить детей с правилами безопасного поведения на дороге. Что можно посоветовать родителям?</w:t>
      </w:r>
    </w:p>
    <w:p w:rsidR="00F63BB6" w:rsidRDefault="00F63BB6" w:rsidP="00F63BB6">
      <w:pPr>
        <w:numPr>
          <w:ilvl w:val="0"/>
          <w:numId w:val="1"/>
        </w:numPr>
        <w:spacing w:after="0" w:line="360" w:lineRule="auto"/>
        <w:ind w:left="102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Проговаривайте вслух свои действия на дороге и объясняйте ребенку, что и почему вы делаете, например, почему нельзя переходить дорогу между припаркованными машинами. </w:t>
      </w:r>
    </w:p>
    <w:p w:rsidR="00F63BB6" w:rsidRDefault="00F63BB6" w:rsidP="00F63BB6">
      <w:pPr>
        <w:numPr>
          <w:ilvl w:val="0"/>
          <w:numId w:val="1"/>
        </w:numPr>
        <w:spacing w:after="0" w:line="360" w:lineRule="auto"/>
        <w:ind w:left="102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Стимулируйте желание ребенка высказывать свое мнение по поводу безопасности на дороге — это поможет развить его независимость и ответственность. </w:t>
      </w:r>
    </w:p>
    <w:p w:rsidR="00F63BB6" w:rsidRDefault="00F63BB6" w:rsidP="00F63BB6">
      <w:pPr>
        <w:numPr>
          <w:ilvl w:val="0"/>
          <w:numId w:val="1"/>
        </w:numPr>
        <w:spacing w:after="0" w:line="360" w:lineRule="auto"/>
        <w:ind w:left="102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Подавайте пример ребенку, пересекая дорогу только по пешеходному переходу и лишь на зеленый свет. </w:t>
      </w:r>
    </w:p>
    <w:p w:rsidR="00F63BB6" w:rsidRDefault="00F63BB6" w:rsidP="00F63BB6">
      <w:pPr>
        <w:numPr>
          <w:ilvl w:val="0"/>
          <w:numId w:val="1"/>
        </w:numPr>
        <w:spacing w:after="0" w:line="360" w:lineRule="auto"/>
        <w:ind w:left="102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Помните, что при катании на велосипеде ребенку нельзя съезжать с тротуара, также ему следует носить защитный шлем и одежду со светоотражающими вставками. </w:t>
      </w:r>
    </w:p>
    <w:p w:rsidR="00F63BB6" w:rsidRDefault="00F63BB6" w:rsidP="00F63BB6">
      <w:pPr>
        <w:pStyle w:val="3"/>
        <w:spacing w:before="0" w:after="0" w:line="360" w:lineRule="auto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Безопасность — прежде всего</w:t>
      </w:r>
    </w:p>
    <w:p w:rsidR="00F63BB6" w:rsidRDefault="00F63BB6" w:rsidP="00F63BB6">
      <w:pPr>
        <w:spacing w:after="0" w:line="360" w:lineRule="auto"/>
        <w:ind w:left="403" w:right="403"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Большинство родителей понимает, как важна безопасность при путешествии в автомобиле, но у многих возникают трудности при установке и эксплуатации автомобильных сидений безопасности.</w:t>
      </w:r>
    </w:p>
    <w:p w:rsidR="00F63BB6" w:rsidRDefault="00F63BB6" w:rsidP="00F63BB6">
      <w:pPr>
        <w:spacing w:after="0" w:line="360" w:lineRule="auto"/>
        <w:ind w:left="403" w:right="403"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Недавние опросы показали, что автомобильные сиденья безопасности для детей почти в половине случаев устанавливаются неправильно.</w:t>
      </w:r>
    </w:p>
    <w:p w:rsidR="00F63BB6" w:rsidRDefault="00F63BB6" w:rsidP="00F63BB6">
      <w:pPr>
        <w:pStyle w:val="3"/>
        <w:spacing w:before="0" w:after="0" w:line="360" w:lineRule="auto"/>
        <w:jc w:val="both"/>
        <w:rPr>
          <w:color w:val="000080"/>
          <w:sz w:val="28"/>
          <w:szCs w:val="28"/>
        </w:rPr>
      </w:pPr>
    </w:p>
    <w:p w:rsidR="00F63BB6" w:rsidRDefault="00F63BB6" w:rsidP="00F63BB6">
      <w:pPr>
        <w:pStyle w:val="3"/>
        <w:spacing w:before="0" w:after="0" w:line="360" w:lineRule="auto"/>
        <w:jc w:val="both"/>
        <w:rPr>
          <w:color w:val="000080"/>
          <w:sz w:val="28"/>
          <w:szCs w:val="28"/>
        </w:rPr>
      </w:pPr>
    </w:p>
    <w:p w:rsidR="00F63BB6" w:rsidRDefault="00F63BB6" w:rsidP="00F63BB6">
      <w:pPr>
        <w:pStyle w:val="3"/>
        <w:spacing w:before="0" w:after="0" w:line="360" w:lineRule="auto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lastRenderedPageBreak/>
        <w:t>Важные советы для родителей</w:t>
      </w:r>
    </w:p>
    <w:p w:rsidR="00F63BB6" w:rsidRDefault="00F63BB6" w:rsidP="00F63BB6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Даже для первого путешествия малыша из роддома домой необходимо автомобильное сиденье безопасности группы 0+ (детская переноска). Все детские переноски подходят с рождения. </w:t>
      </w:r>
    </w:p>
    <w:p w:rsidR="00F63BB6" w:rsidRDefault="00F63BB6" w:rsidP="00F63BB6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Наиболее безопасное положение при путешествии для маленьких детей с неокрепшими мышцами головы и шеи — лицом против хода движения. Возите ребенка в этом положении как можно дольше. </w:t>
      </w:r>
    </w:p>
    <w:p w:rsidR="00F63BB6" w:rsidRDefault="00F63BB6" w:rsidP="00F63BB6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Все переноски для новорожденных, вне зависимости от веса ребенка, подходят с рождения. </w:t>
      </w:r>
    </w:p>
    <w:p w:rsidR="00F63BB6" w:rsidRDefault="00F63BB6" w:rsidP="00F63BB6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Не устанавливайте детское сиденье безопасности на переднее сиденье автомобиля, оборудованное воздушными подушками безопасности. В случае аварии подушки безопасности могут стать причиной смерти ребенка. </w:t>
      </w:r>
    </w:p>
    <w:p w:rsidR="00F63BB6" w:rsidRDefault="00F63BB6" w:rsidP="00F63BB6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С 2006 года все автомобили, одобренные Европейской экономической комиссией ООН, выпускаются с встроенными креплениями Isofix. Сиденья безопасности, совместимые с системой Isofix, легко и быстро устанавливаются в автомобиль, при этом вероятность неправильной установки сведена к минимуму. Чтобы узнать, есть ли в Вашем автомобиле крепления Isofix, обратитесь к автомобильной инструкции. </w:t>
      </w:r>
    </w:p>
    <w:p w:rsidR="00F63BB6" w:rsidRDefault="00F63BB6" w:rsidP="00F63BB6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Не покупайте автомобильные сиденья безопасности, бывшие в употреблении, они могут содержать скрытые повреждения, способные подвергнуть опасности жизнь вашего ребенка в случае аварии. </w:t>
      </w:r>
    </w:p>
    <w:p w:rsidR="00F63BB6" w:rsidRDefault="00F63BB6" w:rsidP="00F63BB6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Современные законы делают использование автомобильных переносок, сидений и бустеров обязательными для детей в возрасте до 12 лет или ростом до 135 см. По достижении ребенком этого возраста (роста) можно использовать взрослые ремни безопасности. </w:t>
      </w:r>
    </w:p>
    <w:p w:rsidR="00F63BB6" w:rsidRDefault="00F63BB6" w:rsidP="00F63BB6">
      <w:pPr>
        <w:pStyle w:val="3"/>
        <w:spacing w:before="0" w:after="0" w:line="360" w:lineRule="auto"/>
        <w:jc w:val="both"/>
        <w:rPr>
          <w:color w:val="000080"/>
          <w:sz w:val="28"/>
          <w:szCs w:val="28"/>
        </w:rPr>
      </w:pPr>
    </w:p>
    <w:p w:rsidR="00F63BB6" w:rsidRDefault="00F63BB6" w:rsidP="00F63BB6">
      <w:pPr>
        <w:pStyle w:val="3"/>
        <w:spacing w:before="0" w:after="0" w:line="360" w:lineRule="auto"/>
        <w:jc w:val="both"/>
        <w:rPr>
          <w:color w:val="000080"/>
          <w:sz w:val="28"/>
          <w:szCs w:val="28"/>
        </w:rPr>
      </w:pPr>
    </w:p>
    <w:p w:rsidR="00F63BB6" w:rsidRDefault="00F63BB6" w:rsidP="00F63BB6">
      <w:pPr>
        <w:pStyle w:val="3"/>
        <w:spacing w:before="0" w:after="0" w:line="360" w:lineRule="auto"/>
        <w:jc w:val="both"/>
        <w:rPr>
          <w:color w:val="000080"/>
          <w:sz w:val="28"/>
          <w:szCs w:val="28"/>
        </w:rPr>
      </w:pPr>
    </w:p>
    <w:p w:rsidR="00F63BB6" w:rsidRDefault="00F63BB6" w:rsidP="00F63BB6">
      <w:pPr>
        <w:pStyle w:val="3"/>
        <w:spacing w:before="0" w:after="0" w:line="360" w:lineRule="auto"/>
        <w:jc w:val="both"/>
        <w:rPr>
          <w:color w:val="000080"/>
          <w:sz w:val="28"/>
          <w:szCs w:val="28"/>
        </w:rPr>
      </w:pPr>
    </w:p>
    <w:p w:rsidR="00F63BB6" w:rsidRDefault="00F63BB6" w:rsidP="00F63BB6">
      <w:pPr>
        <w:pStyle w:val="3"/>
        <w:spacing w:before="0" w:after="0" w:line="360" w:lineRule="auto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Установка автомобильного сиденья безопасности</w:t>
      </w:r>
    </w:p>
    <w:p w:rsidR="00F63BB6" w:rsidRDefault="00F63BB6" w:rsidP="00F63BB6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Научитесь устанавливать сиденье безопасности в автомобиль еще до рождения ребенка — изучите инструкцию и храните её в автомобиле, пока не будете уверены, что вы точно знаете, как правильно устанавливать и использовать сиденье безопасности. </w:t>
      </w:r>
    </w:p>
    <w:p w:rsidR="00F63BB6" w:rsidRDefault="00F63BB6" w:rsidP="00F63BB6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Убедитесь, что ремни безопасности прилегают к телу малыша плотно, но не ограничивают его движений и не создают дискомфорт. </w:t>
      </w:r>
    </w:p>
    <w:p w:rsidR="00F63BB6" w:rsidRDefault="00F63BB6" w:rsidP="00F63BB6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Штатный ремень безопасности должен быть натянут максимально плотно, чтобы минимизировать движения кресла безопасности относительно сиденья автомобиля. </w:t>
      </w:r>
    </w:p>
    <w:p w:rsidR="00F63BB6" w:rsidRDefault="00F63BB6" w:rsidP="00F63BB6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Проверьте правильность положения штатного ремня в направляющих автокресла — у некоторых автокресел есть альтернативный способ установки, если штатный ремень безопасности автомобиля слишком короткий. </w:t>
      </w:r>
    </w:p>
    <w:p w:rsidR="00F63BB6" w:rsidRDefault="00F63BB6" w:rsidP="00F63BB6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Следите, чтобы ремень не перекручивался. </w:t>
      </w:r>
    </w:p>
    <w:p w:rsidR="00F63BB6" w:rsidRDefault="00F63BB6" w:rsidP="00F63BB6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При установке автокресла лицом по ходу движения, при затягивании штатного ремня безопасности перенесите свой вес на сиденье безопасности, чтобы убедиться, что сиденье надежно зафиксировано. Не допускайте ослабления штатного ремня безопасности. </w:t>
      </w:r>
    </w:p>
    <w:p w:rsidR="00F63BB6" w:rsidRDefault="00F63BB6" w:rsidP="00F63BB6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F63BB6" w:rsidRDefault="00F63BB6" w:rsidP="00F63BB6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F63BB6" w:rsidRDefault="00F63BB6" w:rsidP="00F63BB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</w:p>
    <w:p w:rsidR="007451F9" w:rsidRDefault="007451F9"/>
    <w:sectPr w:rsidR="0074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94E"/>
    <w:multiLevelType w:val="multilevel"/>
    <w:tmpl w:val="2E4E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7E52"/>
    <w:multiLevelType w:val="multilevel"/>
    <w:tmpl w:val="B55C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84EE8"/>
    <w:multiLevelType w:val="multilevel"/>
    <w:tmpl w:val="CF7A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F63BB6"/>
    <w:rsid w:val="007451F9"/>
    <w:rsid w:val="00F6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F63BB6"/>
    <w:pPr>
      <w:spacing w:before="100" w:line="240" w:lineRule="auto"/>
      <w:ind w:left="400" w:right="400"/>
      <w:outlineLvl w:val="1"/>
    </w:pPr>
    <w:rPr>
      <w:rFonts w:ascii="Arial" w:eastAsia="Times New Roman" w:hAnsi="Arial" w:cs="Arial"/>
      <w:color w:val="FF7F24"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F63BB6"/>
    <w:pPr>
      <w:spacing w:before="400" w:line="240" w:lineRule="auto"/>
      <w:ind w:left="400" w:right="400"/>
      <w:jc w:val="center"/>
      <w:outlineLvl w:val="2"/>
    </w:pPr>
    <w:rPr>
      <w:rFonts w:ascii="Times New Roman" w:eastAsia="Times New Roman" w:hAnsi="Times New Roman" w:cs="Times New Roman"/>
      <w:b/>
      <w:bCs/>
      <w:color w:val="FF7F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3BB6"/>
    <w:rPr>
      <w:rFonts w:ascii="Arial" w:eastAsia="Times New Roman" w:hAnsi="Arial" w:cs="Arial"/>
      <w:color w:val="FF7F24"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F63BB6"/>
    <w:rPr>
      <w:rFonts w:ascii="Times New Roman" w:eastAsia="Times New Roman" w:hAnsi="Times New Roman" w:cs="Times New Roman"/>
      <w:b/>
      <w:bCs/>
      <w:color w:val="FF7F2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3326</Characters>
  <Application>Microsoft Office Word</Application>
  <DocSecurity>0</DocSecurity>
  <Lines>27</Lines>
  <Paragraphs>7</Paragraphs>
  <ScaleCrop>false</ScaleCrop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2016-02-13T09:57:00Z</dcterms:created>
  <dcterms:modified xsi:type="dcterms:W3CDTF">2016-02-13T09:57:00Z</dcterms:modified>
</cp:coreProperties>
</file>