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28" w:rsidRPr="00EF18B4" w:rsidRDefault="00634628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b/>
          <w:color w:val="000000"/>
        </w:rPr>
      </w:pPr>
      <w:r w:rsidRPr="00EF18B4">
        <w:rPr>
          <w:b/>
          <w:color w:val="000000"/>
        </w:rPr>
        <w:t>Урок 101</w:t>
      </w:r>
    </w:p>
    <w:p w:rsidR="00634628" w:rsidRPr="00EF18B4" w:rsidRDefault="00634628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b/>
          <w:color w:val="000000"/>
        </w:rPr>
      </w:pPr>
      <w:r w:rsidRPr="00EF18B4">
        <w:rPr>
          <w:b/>
          <w:color w:val="000000"/>
        </w:rPr>
        <w:t>Тема:</w:t>
      </w:r>
      <w:r w:rsidRPr="00EF18B4">
        <w:rPr>
          <w:i/>
        </w:rPr>
        <w:t xml:space="preserve"> </w:t>
      </w:r>
      <w:r w:rsidRPr="00EF18B4">
        <w:rPr>
          <w:b/>
        </w:rPr>
        <w:t>Правописание слов с разделительным мягким знаком.</w:t>
      </w:r>
    </w:p>
    <w:p w:rsidR="00634628" w:rsidRPr="00EF18B4" w:rsidRDefault="00634628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b/>
        </w:rPr>
      </w:pPr>
      <w:r w:rsidRPr="00EF18B4">
        <w:rPr>
          <w:b/>
          <w:color w:val="000000"/>
        </w:rPr>
        <w:t>Цели урока:</w:t>
      </w:r>
      <w:r w:rsidRPr="00EF18B4">
        <w:rPr>
          <w:b/>
        </w:rPr>
        <w:t xml:space="preserve"> </w:t>
      </w:r>
      <w:r w:rsidRPr="00EF18B4">
        <w:rPr>
          <w:color w:val="000000"/>
        </w:rPr>
        <w:t>способствовать совершенствованию навыков правописания слов с разделительным мягким знаком и с мягким знаком, обозначающим мягкость предшествующего согласного; познакомить с алгоритмом написания разделительного мягкого знака; тренировка умения находить слова с разделительным мягким знаком</w:t>
      </w:r>
      <w:r w:rsidRPr="00EF18B4">
        <w:rPr>
          <w:rStyle w:val="apple-converted-space"/>
          <w:color w:val="000000"/>
        </w:rPr>
        <w:t>; научить различать орфограммы между собой.</w:t>
      </w:r>
    </w:p>
    <w:p w:rsidR="00634628" w:rsidRPr="00EF18B4" w:rsidRDefault="00634628" w:rsidP="00E90D67">
      <w:pPr>
        <w:pStyle w:val="a3"/>
        <w:spacing w:before="0" w:beforeAutospacing="0" w:after="0" w:afterAutospacing="0"/>
        <w:ind w:firstLine="567"/>
        <w:jc w:val="both"/>
        <w:rPr>
          <w:rStyle w:val="a4"/>
          <w:iCs/>
        </w:rPr>
      </w:pPr>
      <w:r w:rsidRPr="00EF18B4">
        <w:rPr>
          <w:rStyle w:val="a4"/>
          <w:iCs/>
        </w:rPr>
        <w:t>Формируемые УУД:</w:t>
      </w:r>
    </w:p>
    <w:p w:rsidR="00634628" w:rsidRPr="00EF18B4" w:rsidRDefault="00634628" w:rsidP="00E90D67">
      <w:pPr>
        <w:pStyle w:val="a3"/>
        <w:spacing w:before="0" w:beforeAutospacing="0" w:after="0" w:afterAutospacing="0"/>
        <w:ind w:firstLine="567"/>
        <w:jc w:val="both"/>
        <w:rPr>
          <w:rStyle w:val="a4"/>
          <w:i/>
          <w:iCs/>
        </w:rPr>
      </w:pPr>
      <w:r w:rsidRPr="00EF18B4">
        <w:rPr>
          <w:rStyle w:val="a4"/>
          <w:i/>
          <w:iCs/>
        </w:rPr>
        <w:t xml:space="preserve">Предметные: </w:t>
      </w:r>
      <w:r w:rsidRPr="00EF18B4">
        <w:t>закреплять умение обозначать мягкость согласных с помощью мягкого знака на конце и в середине слова</w:t>
      </w:r>
      <w:r w:rsidR="008177C2">
        <w:t>; различать две функции мягкого знака</w:t>
      </w:r>
      <w:r w:rsidRPr="00EF18B4">
        <w:t>; закреплять умение  употреблять разделительный мягкий знак; сформировать умения различать две функции мягкого знака: разделительного и показателя мягкости; обогащать словарный запас учащихся.</w:t>
      </w:r>
    </w:p>
    <w:p w:rsidR="00634628" w:rsidRPr="00EF18B4" w:rsidRDefault="00634628" w:rsidP="00E90D67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 w:rsidRPr="00EF18B4">
        <w:rPr>
          <w:rStyle w:val="a4"/>
          <w:i/>
          <w:iCs/>
        </w:rPr>
        <w:t>Метапредметные:</w:t>
      </w:r>
    </w:p>
    <w:p w:rsidR="00634628" w:rsidRPr="00EF18B4" w:rsidRDefault="00634628" w:rsidP="00E90D6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EF18B4">
        <w:rPr>
          <w:rStyle w:val="a4"/>
          <w:i/>
          <w:iCs/>
        </w:rPr>
        <w:t>Регулятивные:</w:t>
      </w:r>
      <w:r w:rsidRPr="00EF18B4">
        <w:rPr>
          <w:rStyle w:val="a4"/>
          <w:b w:val="0"/>
        </w:rPr>
        <w:t> уметь определять цели учебной деятельности, соотносить выполненные задания с образцом, уметь корректировать выполненные задания.</w:t>
      </w:r>
    </w:p>
    <w:p w:rsidR="00634628" w:rsidRPr="00EF18B4" w:rsidRDefault="00634628" w:rsidP="00E90D6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EF18B4">
        <w:rPr>
          <w:rStyle w:val="a4"/>
          <w:i/>
          <w:iCs/>
        </w:rPr>
        <w:t>Познавательные:</w:t>
      </w:r>
      <w:r w:rsidRPr="00EF18B4">
        <w:rPr>
          <w:rStyle w:val="a4"/>
          <w:b w:val="0"/>
        </w:rPr>
        <w:t> умение ориентироваться в учебнике, находить информацию, умение отвечать на вопросы учителя, самостоятельно работать по установленному алгоритму, умение наблюдать и делать простые выводы.</w:t>
      </w:r>
    </w:p>
    <w:p w:rsidR="00634628" w:rsidRPr="00EF18B4" w:rsidRDefault="00634628" w:rsidP="00E90D6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EF18B4">
        <w:rPr>
          <w:rStyle w:val="a4"/>
          <w:i/>
          <w:iCs/>
        </w:rPr>
        <w:t>Коммуникативные:</w:t>
      </w:r>
      <w:r w:rsidRPr="00EF18B4">
        <w:rPr>
          <w:rStyle w:val="a4"/>
          <w:b w:val="0"/>
        </w:rPr>
        <w:t> развитие речи учащихся, обучение работе в паре, развитие умения слушать и учитывать мнение других ребят.</w:t>
      </w:r>
    </w:p>
    <w:p w:rsidR="00634628" w:rsidRPr="00EF18B4" w:rsidRDefault="00634628" w:rsidP="00E90D6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EF18B4">
        <w:rPr>
          <w:rStyle w:val="a4"/>
          <w:i/>
          <w:iCs/>
        </w:rPr>
        <w:t>Личностные:</w:t>
      </w:r>
      <w:r w:rsidRPr="00EF18B4">
        <w:rPr>
          <w:rStyle w:val="a4"/>
          <w:b w:val="0"/>
        </w:rPr>
        <w:t> формирование мотивации к учению, учить выполнять учебные требования.</w:t>
      </w:r>
    </w:p>
    <w:p w:rsidR="00634628" w:rsidRDefault="00634628" w:rsidP="00E90D6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EF18B4">
        <w:rPr>
          <w:rStyle w:val="a4"/>
        </w:rPr>
        <w:t>Оборудование:</w:t>
      </w:r>
      <w:r w:rsidRPr="00EF18B4">
        <w:rPr>
          <w:rStyle w:val="a4"/>
          <w:b w:val="0"/>
        </w:rPr>
        <w:t> учебник «Русский язык, 2 класс» (авторы В.П.</w:t>
      </w:r>
      <w:r w:rsidR="00C925F0">
        <w:rPr>
          <w:rStyle w:val="a4"/>
          <w:b w:val="0"/>
        </w:rPr>
        <w:t xml:space="preserve"> </w:t>
      </w:r>
      <w:proofErr w:type="spellStart"/>
      <w:r w:rsidRPr="00EF18B4">
        <w:rPr>
          <w:rStyle w:val="a4"/>
          <w:b w:val="0"/>
        </w:rPr>
        <w:t>Канакина</w:t>
      </w:r>
      <w:proofErr w:type="spellEnd"/>
      <w:r w:rsidRPr="00EF18B4">
        <w:rPr>
          <w:rStyle w:val="a4"/>
          <w:b w:val="0"/>
        </w:rPr>
        <w:t xml:space="preserve">), тетради, картинный словарь, карточки для </w:t>
      </w:r>
      <w:r w:rsidR="008177C2">
        <w:rPr>
          <w:rStyle w:val="a4"/>
          <w:b w:val="0"/>
        </w:rPr>
        <w:t>групповой, парной</w:t>
      </w:r>
      <w:r w:rsidRPr="00EF18B4">
        <w:rPr>
          <w:rStyle w:val="a4"/>
          <w:b w:val="0"/>
        </w:rPr>
        <w:t xml:space="preserve"> и индивидуальной работ</w:t>
      </w:r>
      <w:r w:rsidR="00E90D67">
        <w:rPr>
          <w:rStyle w:val="a4"/>
          <w:b w:val="0"/>
        </w:rPr>
        <w:t>, интерактивный коврик «Маша и Медведь»</w:t>
      </w:r>
      <w:r w:rsidRPr="00EF18B4">
        <w:rPr>
          <w:rStyle w:val="a4"/>
          <w:b w:val="0"/>
        </w:rPr>
        <w:t>.</w:t>
      </w:r>
    </w:p>
    <w:p w:rsidR="008177C2" w:rsidRPr="00EF18B4" w:rsidRDefault="008177C2" w:rsidP="00E90D67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8177C2">
        <w:rPr>
          <w:rStyle w:val="a4"/>
        </w:rPr>
        <w:t>Тип урока:</w:t>
      </w:r>
      <w:r>
        <w:rPr>
          <w:rStyle w:val="a4"/>
          <w:b w:val="0"/>
        </w:rPr>
        <w:t xml:space="preserve"> урок закрепления знаний, умений и навыков.</w:t>
      </w:r>
    </w:p>
    <w:p w:rsidR="00EF18B4" w:rsidRDefault="00EF18B4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center"/>
        <w:rPr>
          <w:b/>
          <w:color w:val="000000"/>
        </w:rPr>
      </w:pPr>
    </w:p>
    <w:p w:rsidR="00634628" w:rsidRPr="00EF18B4" w:rsidRDefault="00634628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center"/>
        <w:rPr>
          <w:b/>
          <w:color w:val="000000"/>
        </w:rPr>
      </w:pPr>
      <w:r w:rsidRPr="00EF18B4">
        <w:rPr>
          <w:b/>
          <w:color w:val="000000"/>
        </w:rPr>
        <w:t>Ход урока:</w:t>
      </w:r>
    </w:p>
    <w:p w:rsidR="000568FF" w:rsidRPr="00EF18B4" w:rsidRDefault="00634628" w:rsidP="00E90D6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  <w:r w:rsidRPr="00EF18B4">
        <w:rPr>
          <w:b/>
          <w:color w:val="000000"/>
        </w:rPr>
        <w:t>Организационный этап.</w:t>
      </w:r>
      <w:r w:rsidR="00EF18B4">
        <w:rPr>
          <w:b/>
          <w:color w:val="000000"/>
        </w:rPr>
        <w:t xml:space="preserve"> Мотивация к учебной деятельности.</w:t>
      </w:r>
    </w:p>
    <w:tbl>
      <w:tblPr>
        <w:tblStyle w:val="a5"/>
        <w:tblW w:w="10490" w:type="dxa"/>
        <w:tblInd w:w="108" w:type="dxa"/>
        <w:tblLook w:val="04A0"/>
      </w:tblPr>
      <w:tblGrid>
        <w:gridCol w:w="1843"/>
        <w:gridCol w:w="2268"/>
        <w:gridCol w:w="2126"/>
        <w:gridCol w:w="4253"/>
      </w:tblGrid>
      <w:tr w:rsidR="000568FF" w:rsidRPr="00EF18B4" w:rsidTr="00EF18B4">
        <w:tc>
          <w:tcPr>
            <w:tcW w:w="1843" w:type="dxa"/>
          </w:tcPr>
          <w:p w:rsidR="000568FF" w:rsidRPr="00EF18B4" w:rsidRDefault="000568FF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268" w:type="dxa"/>
          </w:tcPr>
          <w:p w:rsidR="000568FF" w:rsidRPr="00EF18B4" w:rsidRDefault="000568FF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126" w:type="dxa"/>
          </w:tcPr>
          <w:p w:rsidR="000568FF" w:rsidRPr="00EF18B4" w:rsidRDefault="000568FF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4253" w:type="dxa"/>
          </w:tcPr>
          <w:p w:rsidR="000568FF" w:rsidRPr="00EF18B4" w:rsidRDefault="000568FF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0568FF" w:rsidRPr="00EF18B4" w:rsidRDefault="000568FF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0568FF" w:rsidRPr="00EF18B4" w:rsidTr="00EF18B4">
        <w:tc>
          <w:tcPr>
            <w:tcW w:w="1843" w:type="dxa"/>
          </w:tcPr>
          <w:p w:rsidR="000568FF" w:rsidRPr="00EF18B4" w:rsidRDefault="000568FF" w:rsidP="00E90D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568FF" w:rsidRPr="00EF18B4" w:rsidRDefault="000568FF" w:rsidP="00E90D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8B4">
              <w:rPr>
                <w:rFonts w:ascii="Times New Roman" w:hAnsi="Times New Roman" w:cs="Times New Roman"/>
                <w:b/>
                <w:i/>
              </w:rPr>
              <w:t>Мотивация к учебной деятельности</w:t>
            </w:r>
          </w:p>
        </w:tc>
        <w:tc>
          <w:tcPr>
            <w:tcW w:w="2268" w:type="dxa"/>
          </w:tcPr>
          <w:p w:rsidR="000568FF" w:rsidRPr="00EF18B4" w:rsidRDefault="000568FF" w:rsidP="00E90D67">
            <w:pPr>
              <w:jc w:val="both"/>
              <w:rPr>
                <w:rFonts w:ascii="Times New Roman" w:hAnsi="Times New Roman" w:cs="Times New Roman"/>
              </w:rPr>
            </w:pPr>
            <w:r w:rsidRPr="00EF18B4">
              <w:rPr>
                <w:rFonts w:ascii="Times New Roman" w:hAnsi="Times New Roman" w:cs="Times New Roman"/>
              </w:rPr>
              <w:t>Включение в деловой ритм</w:t>
            </w:r>
          </w:p>
          <w:p w:rsidR="00EF18B4" w:rsidRPr="00EF18B4" w:rsidRDefault="00EF18B4" w:rsidP="00E90D67">
            <w:pPr>
              <w:jc w:val="both"/>
              <w:rPr>
                <w:rFonts w:ascii="Times New Roman" w:hAnsi="Times New Roman" w:cs="Times New Roman"/>
              </w:rPr>
            </w:pPr>
          </w:p>
          <w:p w:rsidR="000568FF" w:rsidRPr="00EF18B4" w:rsidRDefault="000568FF" w:rsidP="00E90D67">
            <w:pPr>
              <w:jc w:val="both"/>
              <w:rPr>
                <w:rFonts w:ascii="Times New Roman" w:hAnsi="Times New Roman" w:cs="Times New Roman"/>
              </w:rPr>
            </w:pPr>
            <w:r w:rsidRPr="00EF18B4">
              <w:rPr>
                <w:rFonts w:ascii="Times New Roman" w:hAnsi="Times New Roman" w:cs="Times New Roman"/>
              </w:rPr>
              <w:t>Устное сообщение учителя</w:t>
            </w:r>
          </w:p>
        </w:tc>
        <w:tc>
          <w:tcPr>
            <w:tcW w:w="2126" w:type="dxa"/>
          </w:tcPr>
          <w:p w:rsidR="00EF18B4" w:rsidRPr="00EF18B4" w:rsidRDefault="00EF18B4" w:rsidP="00E90D67">
            <w:pPr>
              <w:jc w:val="both"/>
              <w:rPr>
                <w:rFonts w:ascii="Times New Roman" w:hAnsi="Times New Roman" w:cs="Times New Roman"/>
              </w:rPr>
            </w:pPr>
          </w:p>
          <w:p w:rsidR="000568FF" w:rsidRPr="00EF18B4" w:rsidRDefault="000568FF" w:rsidP="00E90D67">
            <w:pPr>
              <w:jc w:val="both"/>
              <w:rPr>
                <w:rFonts w:ascii="Times New Roman" w:hAnsi="Times New Roman" w:cs="Times New Roman"/>
              </w:rPr>
            </w:pPr>
            <w:r w:rsidRPr="00EF18B4">
              <w:rPr>
                <w:rFonts w:ascii="Times New Roman" w:hAnsi="Times New Roman" w:cs="Times New Roman"/>
              </w:rPr>
              <w:t>Готовятся к работе</w:t>
            </w:r>
          </w:p>
        </w:tc>
        <w:tc>
          <w:tcPr>
            <w:tcW w:w="4253" w:type="dxa"/>
          </w:tcPr>
          <w:p w:rsidR="000568FF" w:rsidRPr="00EF18B4" w:rsidRDefault="000568FF" w:rsidP="00E90D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18B4">
              <w:rPr>
                <w:rFonts w:ascii="Times New Roman" w:hAnsi="Times New Roman" w:cs="Times New Roman"/>
                <w:b/>
                <w:i/>
              </w:rPr>
              <w:t>Личностные</w:t>
            </w:r>
            <w:proofErr w:type="gramEnd"/>
            <w:r w:rsidRPr="00EF18B4">
              <w:rPr>
                <w:rFonts w:ascii="Times New Roman" w:hAnsi="Times New Roman" w:cs="Times New Roman"/>
                <w:b/>
                <w:i/>
              </w:rPr>
              <w:t>:</w:t>
            </w:r>
            <w:r w:rsidRPr="00EF18B4">
              <w:rPr>
                <w:rFonts w:ascii="Times New Roman" w:hAnsi="Times New Roman" w:cs="Times New Roman"/>
                <w:b/>
              </w:rPr>
              <w:t xml:space="preserve"> </w:t>
            </w:r>
            <w:r w:rsidRPr="00EF18B4">
              <w:rPr>
                <w:rFonts w:ascii="Times New Roman" w:hAnsi="Times New Roman" w:cs="Times New Roman"/>
              </w:rPr>
              <w:t>самоопределение.</w:t>
            </w:r>
          </w:p>
          <w:p w:rsidR="000568FF" w:rsidRPr="00EF18B4" w:rsidRDefault="000568FF" w:rsidP="00E90D67">
            <w:pPr>
              <w:jc w:val="both"/>
              <w:rPr>
                <w:rFonts w:ascii="Times New Roman" w:hAnsi="Times New Roman" w:cs="Times New Roman"/>
              </w:rPr>
            </w:pPr>
            <w:r w:rsidRPr="00EF18B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F18B4">
              <w:rPr>
                <w:rFonts w:ascii="Times New Roman" w:hAnsi="Times New Roman" w:cs="Times New Roman"/>
              </w:rPr>
              <w:t xml:space="preserve"> целеполагание.</w:t>
            </w:r>
          </w:p>
          <w:p w:rsidR="000568FF" w:rsidRPr="00EF18B4" w:rsidRDefault="000568FF" w:rsidP="00E90D6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F18B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EF18B4">
              <w:rPr>
                <w:rFonts w:ascii="Times New Roman" w:hAnsi="Times New Roman" w:cs="Times New Roman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</w:tbl>
    <w:p w:rsidR="00634628" w:rsidRPr="00EF18B4" w:rsidRDefault="00634628" w:rsidP="00E90D67">
      <w:pPr>
        <w:pStyle w:val="1"/>
        <w:spacing w:after="0" w:line="240" w:lineRule="auto"/>
        <w:ind w:left="0"/>
        <w:jc w:val="center"/>
        <w:rPr>
          <w:rFonts w:ascii="Times New Roman" w:hAnsi="Times New Roman"/>
          <w:i/>
          <w:sz w:val="24"/>
        </w:rPr>
      </w:pPr>
      <w:r w:rsidRPr="00EF18B4">
        <w:rPr>
          <w:rFonts w:ascii="Times New Roman" w:hAnsi="Times New Roman"/>
          <w:i/>
          <w:sz w:val="24"/>
        </w:rPr>
        <w:t>Проверьте-ка, ребята, на парте все в порядке?</w:t>
      </w:r>
    </w:p>
    <w:p w:rsidR="00634628" w:rsidRPr="00EF18B4" w:rsidRDefault="000568FF" w:rsidP="00E90D67">
      <w:pPr>
        <w:pStyle w:val="1"/>
        <w:spacing w:after="0" w:line="240" w:lineRule="auto"/>
        <w:ind w:left="0"/>
        <w:jc w:val="center"/>
        <w:rPr>
          <w:rFonts w:ascii="Times New Roman" w:hAnsi="Times New Roman"/>
          <w:i/>
          <w:sz w:val="24"/>
        </w:rPr>
      </w:pPr>
      <w:r w:rsidRPr="00EF18B4">
        <w:rPr>
          <w:rFonts w:ascii="Times New Roman" w:hAnsi="Times New Roman"/>
          <w:b/>
          <w:i/>
          <w:sz w:val="24"/>
        </w:rPr>
        <w:t>-</w:t>
      </w:r>
      <w:r w:rsidR="00634628" w:rsidRPr="00EF18B4">
        <w:rPr>
          <w:rFonts w:ascii="Times New Roman" w:hAnsi="Times New Roman"/>
          <w:i/>
          <w:sz w:val="24"/>
        </w:rPr>
        <w:t>Всё на месте, всё в порядке - ручки, книжки и тетрадки!</w:t>
      </w:r>
    </w:p>
    <w:p w:rsidR="00634628" w:rsidRPr="00EF18B4" w:rsidRDefault="00634628" w:rsidP="00E90D67">
      <w:pPr>
        <w:pStyle w:val="1"/>
        <w:spacing w:after="0" w:line="240" w:lineRule="auto"/>
        <w:ind w:left="0"/>
        <w:jc w:val="center"/>
        <w:rPr>
          <w:rFonts w:ascii="Times New Roman" w:hAnsi="Times New Roman"/>
          <w:i/>
          <w:sz w:val="24"/>
        </w:rPr>
      </w:pPr>
      <w:r w:rsidRPr="00EF18B4">
        <w:rPr>
          <w:rFonts w:ascii="Times New Roman" w:hAnsi="Times New Roman"/>
          <w:i/>
          <w:sz w:val="24"/>
        </w:rPr>
        <w:t>В мире много интересного, очень много неизвестного!</w:t>
      </w:r>
    </w:p>
    <w:p w:rsidR="00634628" w:rsidRPr="00EF18B4" w:rsidRDefault="00634628" w:rsidP="00E90D67">
      <w:pPr>
        <w:pStyle w:val="1"/>
        <w:spacing w:after="0" w:line="240" w:lineRule="auto"/>
        <w:ind w:left="0"/>
        <w:jc w:val="center"/>
        <w:rPr>
          <w:rFonts w:ascii="Times New Roman" w:hAnsi="Times New Roman"/>
          <w:i/>
          <w:sz w:val="24"/>
        </w:rPr>
      </w:pPr>
      <w:r w:rsidRPr="00EF18B4">
        <w:rPr>
          <w:rFonts w:ascii="Times New Roman" w:hAnsi="Times New Roman"/>
          <w:i/>
          <w:sz w:val="24"/>
        </w:rPr>
        <w:t>Миру знаний нет предела, так  скорей, друзья, за дело!</w:t>
      </w:r>
    </w:p>
    <w:p w:rsidR="00634628" w:rsidRPr="00EF18B4" w:rsidRDefault="00634628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b/>
          <w:color w:val="000000"/>
        </w:rPr>
      </w:pPr>
      <w:r w:rsidRPr="00EF18B4">
        <w:rPr>
          <w:b/>
          <w:color w:val="000000"/>
        </w:rPr>
        <w:t>2) Актуализация опорных знаний.</w:t>
      </w:r>
    </w:p>
    <w:tbl>
      <w:tblPr>
        <w:tblStyle w:val="a5"/>
        <w:tblW w:w="10490" w:type="dxa"/>
        <w:tblInd w:w="108" w:type="dxa"/>
        <w:tblLayout w:type="fixed"/>
        <w:tblLook w:val="04A0"/>
      </w:tblPr>
      <w:tblGrid>
        <w:gridCol w:w="1843"/>
        <w:gridCol w:w="2268"/>
        <w:gridCol w:w="2126"/>
        <w:gridCol w:w="4253"/>
      </w:tblGrid>
      <w:tr w:rsidR="00EF18B4" w:rsidRPr="00EF18B4" w:rsidTr="00EF18B4">
        <w:tc>
          <w:tcPr>
            <w:tcW w:w="1843" w:type="dxa"/>
          </w:tcPr>
          <w:p w:rsidR="00EF18B4" w:rsidRPr="00EF18B4" w:rsidRDefault="00EF18B4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268" w:type="dxa"/>
          </w:tcPr>
          <w:p w:rsidR="00EF18B4" w:rsidRPr="00EF18B4" w:rsidRDefault="00EF18B4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126" w:type="dxa"/>
          </w:tcPr>
          <w:p w:rsidR="00EF18B4" w:rsidRPr="00EF18B4" w:rsidRDefault="00EF18B4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4253" w:type="dxa"/>
          </w:tcPr>
          <w:p w:rsidR="00EF18B4" w:rsidRPr="00EF18B4" w:rsidRDefault="00EF18B4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EF18B4" w:rsidRPr="00EF18B4" w:rsidRDefault="00EF18B4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EF18B4" w:rsidRPr="00EF18B4" w:rsidTr="00EF18B4">
        <w:tc>
          <w:tcPr>
            <w:tcW w:w="1843" w:type="dxa"/>
          </w:tcPr>
          <w:p w:rsidR="00EF18B4" w:rsidRPr="00EF18B4" w:rsidRDefault="00EF18B4" w:rsidP="00E90D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F18B4" w:rsidRPr="00EF18B4" w:rsidRDefault="00EF18B4" w:rsidP="00E90D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F18B4" w:rsidRPr="00EF18B4" w:rsidRDefault="00EF18B4" w:rsidP="00E90D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8B4">
              <w:rPr>
                <w:rFonts w:ascii="Times New Roman" w:hAnsi="Times New Roman" w:cs="Times New Roman"/>
                <w:b/>
                <w:i/>
              </w:rPr>
              <w:t>Актуализация знаний  и выявление индивидуальных затруднений</w:t>
            </w:r>
          </w:p>
        </w:tc>
        <w:tc>
          <w:tcPr>
            <w:tcW w:w="2268" w:type="dxa"/>
          </w:tcPr>
          <w:p w:rsidR="00EF18B4" w:rsidRPr="00EF18B4" w:rsidRDefault="00EF18B4" w:rsidP="00E90D67">
            <w:pPr>
              <w:jc w:val="both"/>
              <w:rPr>
                <w:rFonts w:ascii="Times New Roman" w:hAnsi="Times New Roman" w:cs="Times New Roman"/>
              </w:rPr>
            </w:pPr>
            <w:r w:rsidRPr="00EF18B4">
              <w:rPr>
                <w:rFonts w:ascii="Times New Roman" w:hAnsi="Times New Roman" w:cs="Times New Roman"/>
              </w:rPr>
              <w:t>Выявляет уровень знаний. Определяет типичные недостатки.</w:t>
            </w:r>
          </w:p>
        </w:tc>
        <w:tc>
          <w:tcPr>
            <w:tcW w:w="2126" w:type="dxa"/>
          </w:tcPr>
          <w:p w:rsidR="00EF18B4" w:rsidRPr="00EF18B4" w:rsidRDefault="00EF18B4" w:rsidP="00E90D67">
            <w:pPr>
              <w:jc w:val="both"/>
              <w:rPr>
                <w:rFonts w:ascii="Times New Roman" w:hAnsi="Times New Roman" w:cs="Times New Roman"/>
              </w:rPr>
            </w:pPr>
            <w:r w:rsidRPr="00EF18B4">
              <w:rPr>
                <w:rFonts w:ascii="Times New Roman" w:hAnsi="Times New Roman" w:cs="Times New Roman"/>
              </w:rPr>
              <w:t xml:space="preserve">Выполняют задание, тренирующие отдельные способности к учебной деятельности, мыслительные операции (устные и письменные), учебные навыки </w:t>
            </w:r>
          </w:p>
        </w:tc>
        <w:tc>
          <w:tcPr>
            <w:tcW w:w="4253" w:type="dxa"/>
          </w:tcPr>
          <w:p w:rsidR="00EF18B4" w:rsidRPr="00EF18B4" w:rsidRDefault="00EF18B4" w:rsidP="00E90D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18B4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F18B4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сверстниками.</w:t>
            </w:r>
            <w:proofErr w:type="gramEnd"/>
          </w:p>
          <w:p w:rsidR="00EF18B4" w:rsidRPr="00EF18B4" w:rsidRDefault="00EF18B4" w:rsidP="00E90D67">
            <w:pPr>
              <w:jc w:val="both"/>
              <w:rPr>
                <w:rFonts w:ascii="Times New Roman" w:hAnsi="Times New Roman" w:cs="Times New Roman"/>
              </w:rPr>
            </w:pPr>
            <w:r w:rsidRPr="00EF18B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B77A2C">
              <w:rPr>
                <w:rFonts w:ascii="Times New Roman" w:hAnsi="Times New Roman" w:cs="Times New Roman"/>
                <w:i/>
              </w:rPr>
              <w:t>логические</w:t>
            </w:r>
            <w:r w:rsidRPr="00EF18B4">
              <w:rPr>
                <w:rFonts w:ascii="Times New Roman" w:hAnsi="Times New Roman" w:cs="Times New Roman"/>
              </w:rPr>
              <w:t xml:space="preserve"> – анализ объектов с целью выявления признаков.</w:t>
            </w:r>
          </w:p>
          <w:p w:rsidR="00EF18B4" w:rsidRPr="00EF18B4" w:rsidRDefault="00EF18B4" w:rsidP="00E90D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18B4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EF18B4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EF18B4">
              <w:rPr>
                <w:rFonts w:ascii="Times New Roman" w:hAnsi="Times New Roman" w:cs="Times New Roman"/>
              </w:rPr>
              <w:t>контроль, коррекция, оценка, прогнозирование, целеполагание</w:t>
            </w:r>
          </w:p>
        </w:tc>
      </w:tr>
    </w:tbl>
    <w:p w:rsidR="000568FF" w:rsidRPr="00EF18B4" w:rsidRDefault="000568FF" w:rsidP="00E90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8B4">
        <w:rPr>
          <w:rFonts w:ascii="Times New Roman" w:hAnsi="Times New Roman" w:cs="Times New Roman"/>
          <w:sz w:val="24"/>
          <w:szCs w:val="24"/>
        </w:rPr>
        <w:t>Ребята на каждом уроке мы с вами убеждаемся, что русский язык интересен, красив и сложен. Вот и сегодня постараемся помочь друг другу сделать новые интересные открытия.</w:t>
      </w:r>
    </w:p>
    <w:p w:rsidR="00634628" w:rsidRPr="00EF18B4" w:rsidRDefault="00634628" w:rsidP="00E90D67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i/>
        </w:rPr>
      </w:pPr>
      <w:r w:rsidRPr="00EF18B4">
        <w:rPr>
          <w:b/>
          <w:i/>
        </w:rPr>
        <w:t>Каллиграфическая минутка.</w:t>
      </w:r>
    </w:p>
    <w:p w:rsidR="00B5527D" w:rsidRPr="00EF18B4" w:rsidRDefault="00B5527D" w:rsidP="00E90D67">
      <w:pPr>
        <w:pStyle w:val="c1"/>
        <w:spacing w:before="0" w:beforeAutospacing="0" w:after="0" w:afterAutospacing="0"/>
        <w:ind w:firstLine="567"/>
        <w:jc w:val="both"/>
        <w:rPr>
          <w:rStyle w:val="c0"/>
        </w:rPr>
      </w:pPr>
      <w:r w:rsidRPr="00EF18B4">
        <w:rPr>
          <w:rStyle w:val="c0"/>
        </w:rPr>
        <w:lastRenderedPageBreak/>
        <w:t xml:space="preserve">-Давайте откроем тетради и запишем число. </w:t>
      </w:r>
    </w:p>
    <w:p w:rsidR="00B5527D" w:rsidRPr="00EF18B4" w:rsidRDefault="00B5527D" w:rsidP="00E90D67">
      <w:pPr>
        <w:pStyle w:val="c1"/>
        <w:spacing w:before="0" w:beforeAutospacing="0" w:after="0" w:afterAutospacing="0"/>
        <w:ind w:firstLine="567"/>
        <w:jc w:val="both"/>
        <w:rPr>
          <w:i/>
        </w:rPr>
      </w:pPr>
      <w:r w:rsidRPr="00EF18B4">
        <w:rPr>
          <w:rStyle w:val="c0"/>
          <w:i/>
        </w:rPr>
        <w:t>Учитель обращает внимание на правильное расположение тетради на парте и правильную посадку за партами.</w:t>
      </w:r>
    </w:p>
    <w:p w:rsidR="00B5527D" w:rsidRPr="00EF18B4" w:rsidRDefault="00B5527D" w:rsidP="00E90D67">
      <w:pPr>
        <w:pStyle w:val="c1"/>
        <w:spacing w:before="0" w:beforeAutospacing="0" w:after="0" w:afterAutospacing="0"/>
        <w:ind w:firstLine="567"/>
        <w:jc w:val="both"/>
      </w:pPr>
      <w:r w:rsidRPr="00EF18B4">
        <w:rPr>
          <w:rStyle w:val="c0"/>
        </w:rPr>
        <w:t>-Запишите число. Классная работа.</w:t>
      </w:r>
      <w:r w:rsidRPr="00EF18B4">
        <w:t xml:space="preserve"> </w:t>
      </w:r>
      <w:r w:rsidRPr="00EF18B4">
        <w:rPr>
          <w:rStyle w:val="c0"/>
        </w:rPr>
        <w:t>Как мы учимся писать на уроке русского языка?</w:t>
      </w:r>
      <w:r w:rsidRPr="00EF18B4">
        <w:rPr>
          <w:rStyle w:val="apple-converted-space"/>
        </w:rPr>
        <w:t> </w:t>
      </w:r>
      <w:r w:rsidRPr="00EF18B4">
        <w:rPr>
          <w:rStyle w:val="c0"/>
          <w:i/>
          <w:iCs/>
        </w:rPr>
        <w:t>(Красиво и правильно)</w:t>
      </w:r>
    </w:p>
    <w:p w:rsidR="00D35467" w:rsidRPr="00EF18B4" w:rsidRDefault="00D35467" w:rsidP="00E90D67">
      <w:pPr>
        <w:pStyle w:val="c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F18B4">
        <w:rPr>
          <w:rStyle w:val="c0"/>
          <w:color w:val="000000"/>
        </w:rPr>
        <w:t>Наш сегодняшний урок начнём с каллиграфической минутки.</w:t>
      </w:r>
    </w:p>
    <w:p w:rsidR="00D35467" w:rsidRPr="00EF18B4" w:rsidRDefault="00D35467" w:rsidP="00E90D67">
      <w:pPr>
        <w:pStyle w:val="c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F18B4">
        <w:rPr>
          <w:rStyle w:val="c0"/>
          <w:color w:val="000000"/>
        </w:rPr>
        <w:t>-А какую букву мы будем писать, вы узнаете, если отгадаете мою загадку.</w:t>
      </w:r>
    </w:p>
    <w:p w:rsidR="00D35467" w:rsidRPr="00EF18B4" w:rsidRDefault="00D35467" w:rsidP="00E90D67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F18B4">
        <w:rPr>
          <w:rStyle w:val="c0"/>
          <w:i/>
          <w:iCs/>
          <w:color w:val="000000"/>
        </w:rPr>
        <w:t>Что за буква, кто узнает?</w:t>
      </w:r>
    </w:p>
    <w:p w:rsidR="00D35467" w:rsidRPr="00EF18B4" w:rsidRDefault="00D35467" w:rsidP="00E90D67">
      <w:pPr>
        <w:pStyle w:val="c1"/>
        <w:spacing w:before="0" w:beforeAutospacing="0" w:after="0" w:afterAutospacing="0"/>
        <w:jc w:val="center"/>
        <w:rPr>
          <w:i/>
          <w:iCs/>
          <w:color w:val="000000"/>
        </w:rPr>
      </w:pPr>
      <w:r w:rsidRPr="00EF18B4">
        <w:rPr>
          <w:rStyle w:val="c0"/>
          <w:i/>
          <w:iCs/>
          <w:color w:val="000000"/>
        </w:rPr>
        <w:t>Звука не обозначает,</w:t>
      </w:r>
    </w:p>
    <w:p w:rsidR="00D35467" w:rsidRPr="00EF18B4" w:rsidRDefault="00D35467" w:rsidP="00E90D67">
      <w:pPr>
        <w:pStyle w:val="c1"/>
        <w:spacing w:before="0" w:beforeAutospacing="0" w:after="0" w:afterAutospacing="0"/>
        <w:jc w:val="center"/>
        <w:rPr>
          <w:i/>
          <w:iCs/>
          <w:color w:val="000000"/>
        </w:rPr>
      </w:pPr>
      <w:r w:rsidRPr="00EF18B4">
        <w:rPr>
          <w:rStyle w:val="c0"/>
          <w:i/>
          <w:iCs/>
          <w:color w:val="000000"/>
        </w:rPr>
        <w:t>Может только показать,</w:t>
      </w:r>
    </w:p>
    <w:p w:rsidR="00D35467" w:rsidRPr="00EF18B4" w:rsidRDefault="00D35467" w:rsidP="00E90D67">
      <w:pPr>
        <w:pStyle w:val="c1"/>
        <w:spacing w:before="0" w:beforeAutospacing="0" w:after="0" w:afterAutospacing="0"/>
        <w:jc w:val="center"/>
        <w:rPr>
          <w:rStyle w:val="apple-converted-space"/>
          <w:color w:val="000000"/>
        </w:rPr>
      </w:pPr>
      <w:r w:rsidRPr="00EF18B4">
        <w:rPr>
          <w:rStyle w:val="c0"/>
          <w:i/>
          <w:iCs/>
          <w:color w:val="000000"/>
        </w:rPr>
        <w:t>Как согласную читать</w:t>
      </w:r>
      <w:r w:rsidRPr="00EF18B4">
        <w:rPr>
          <w:rStyle w:val="c0"/>
          <w:color w:val="000000"/>
        </w:rPr>
        <w:t>.</w:t>
      </w:r>
    </w:p>
    <w:p w:rsidR="00D35467" w:rsidRDefault="00D35467" w:rsidP="00E90D67">
      <w:pPr>
        <w:pStyle w:val="c1"/>
        <w:spacing w:before="0" w:beforeAutospacing="0" w:after="0" w:afterAutospacing="0"/>
        <w:jc w:val="center"/>
        <w:rPr>
          <w:rStyle w:val="c0"/>
          <w:i/>
          <w:iCs/>
          <w:color w:val="000000"/>
        </w:rPr>
      </w:pPr>
      <w:r w:rsidRPr="00EF18B4">
        <w:rPr>
          <w:rStyle w:val="c0"/>
          <w:i/>
          <w:iCs/>
          <w:color w:val="000000"/>
        </w:rPr>
        <w:t>Мягкий знак</w:t>
      </w:r>
    </w:p>
    <w:p w:rsidR="00B77A2C" w:rsidRDefault="00B77A2C" w:rsidP="00E90D67">
      <w:pPr>
        <w:pStyle w:val="c1"/>
        <w:spacing w:before="0" w:beforeAutospacing="0" w:after="0" w:afterAutospacing="0"/>
        <w:ind w:firstLine="567"/>
        <w:jc w:val="both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Учитель нажимает букву Ъ на интерактивном коврике. Запись по памяти.</w:t>
      </w:r>
    </w:p>
    <w:p w:rsidR="00B77A2C" w:rsidRPr="009E14C6" w:rsidRDefault="009E14C6" w:rsidP="00E90D67">
      <w:pPr>
        <w:pStyle w:val="c1"/>
        <w:spacing w:before="0" w:beforeAutospacing="0" w:after="0" w:afterAutospacing="0"/>
        <w:ind w:firstLine="567"/>
        <w:jc w:val="both"/>
        <w:rPr>
          <w:b/>
          <w:i/>
          <w:iCs/>
          <w:color w:val="000000"/>
        </w:rPr>
      </w:pPr>
      <w:r w:rsidRPr="009E14C6">
        <w:rPr>
          <w:rStyle w:val="c0"/>
          <w:b/>
          <w:i/>
          <w:iCs/>
          <w:color w:val="000000"/>
        </w:rPr>
        <w:t>Свинья.</w:t>
      </w:r>
      <w:r>
        <w:rPr>
          <w:rStyle w:val="c0"/>
          <w:b/>
          <w:i/>
          <w:iCs/>
          <w:color w:val="000000"/>
        </w:rPr>
        <w:t xml:space="preserve"> </w:t>
      </w:r>
      <w:r w:rsidRPr="009E14C6">
        <w:rPr>
          <w:rStyle w:val="c0"/>
          <w:b/>
          <w:i/>
          <w:iCs/>
          <w:color w:val="000000"/>
        </w:rPr>
        <w:t xml:space="preserve">Такая Маша озорница, что и свинья ее боится. </w:t>
      </w:r>
    </w:p>
    <w:p w:rsidR="00634628" w:rsidRPr="00EF18B4" w:rsidRDefault="00EF18B4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2. Словарно-орфоэпическая работа</w:t>
      </w:r>
      <w:r w:rsidR="00634628" w:rsidRPr="00EF18B4">
        <w:rPr>
          <w:b/>
          <w:i/>
          <w:color w:val="000000"/>
        </w:rPr>
        <w:t>.</w:t>
      </w:r>
    </w:p>
    <w:p w:rsidR="009E14C6" w:rsidRDefault="00EF18B4" w:rsidP="00E90D67">
      <w:pPr>
        <w:pStyle w:val="c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Картинки с изображением:</w:t>
      </w:r>
      <w:r w:rsidR="00B77A2C">
        <w:rPr>
          <w:rStyle w:val="c0"/>
          <w:color w:val="000000"/>
        </w:rPr>
        <w:t xml:space="preserve"> </w:t>
      </w:r>
      <w:r w:rsidR="009E14C6" w:rsidRPr="009E14C6">
        <w:rPr>
          <w:rStyle w:val="c0"/>
          <w:b/>
          <w:color w:val="000000"/>
        </w:rPr>
        <w:t>свинья,</w:t>
      </w:r>
      <w:r w:rsidR="009E14C6">
        <w:rPr>
          <w:rStyle w:val="c0"/>
          <w:color w:val="000000"/>
        </w:rPr>
        <w:t xml:space="preserve"> </w:t>
      </w:r>
      <w:r w:rsidR="00B77A2C">
        <w:rPr>
          <w:rStyle w:val="c0"/>
          <w:b/>
          <w:bCs/>
          <w:color w:val="000000"/>
        </w:rPr>
        <w:t>воробьи</w:t>
      </w:r>
      <w:r>
        <w:rPr>
          <w:rStyle w:val="c0"/>
          <w:b/>
          <w:bCs/>
          <w:color w:val="000000"/>
        </w:rPr>
        <w:t>, карандаш, машина, девочка.</w:t>
      </w:r>
      <w:r w:rsidR="00B77A2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F18B4" w:rsidRDefault="00EF18B4" w:rsidP="00E90D67">
      <w:pPr>
        <w:pStyle w:val="c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Один ученик у доски, остальные в тетради</w:t>
      </w:r>
      <w:r w:rsidR="00B77A2C">
        <w:rPr>
          <w:rStyle w:val="c0"/>
          <w:i/>
          <w:iCs/>
          <w:color w:val="000000"/>
        </w:rPr>
        <w:t>.</w:t>
      </w:r>
    </w:p>
    <w:p w:rsidR="00EF18B4" w:rsidRDefault="00EF18B4" w:rsidP="00E90D67">
      <w:pPr>
        <w:pStyle w:val="c1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Какие слова мы записали?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(словарные)</w:t>
      </w:r>
      <w:r w:rsidR="00B77A2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Почему они словарные?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0"/>
          <w:i/>
          <w:iCs/>
          <w:color w:val="000000"/>
        </w:rPr>
        <w:t xml:space="preserve">( </w:t>
      </w:r>
      <w:proofErr w:type="gramEnd"/>
      <w:r>
        <w:rPr>
          <w:rStyle w:val="c0"/>
          <w:i/>
          <w:iCs/>
          <w:color w:val="000000"/>
        </w:rPr>
        <w:t>написание этих слов нужно запомнить)</w:t>
      </w:r>
    </w:p>
    <w:p w:rsidR="00EF18B4" w:rsidRDefault="00EF18B4" w:rsidP="00E90D67">
      <w:pPr>
        <w:pStyle w:val="c1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Давайте проверим.</w:t>
      </w:r>
      <w:r w:rsidR="00B77A2C">
        <w:rPr>
          <w:rStyle w:val="c0"/>
          <w:color w:val="000000"/>
        </w:rPr>
        <w:t xml:space="preserve"> </w:t>
      </w:r>
      <w:r w:rsidR="00B77A2C" w:rsidRPr="00B77A2C">
        <w:rPr>
          <w:rStyle w:val="c0"/>
          <w:i/>
          <w:color w:val="000000"/>
        </w:rPr>
        <w:t>Взаимопроверка</w:t>
      </w:r>
      <w:r w:rsidR="00B77A2C">
        <w:rPr>
          <w:rStyle w:val="c0"/>
          <w:i/>
          <w:color w:val="000000"/>
        </w:rPr>
        <w:t>.</w:t>
      </w:r>
    </w:p>
    <w:p w:rsidR="00B77A2C" w:rsidRPr="00B77A2C" w:rsidRDefault="00B77A2C" w:rsidP="00E90D6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7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написал слово «воробьи» без разделительного мягкого знака?</w:t>
      </w:r>
    </w:p>
    <w:p w:rsidR="00B77A2C" w:rsidRDefault="00B77A2C" w:rsidP="00E90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7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нужен разделительный мягкий знак?</w:t>
      </w:r>
    </w:p>
    <w:p w:rsidR="00D9138F" w:rsidRDefault="00D9138F" w:rsidP="00E90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составила предложения, но написала их с ошибками. Помогите Маше исправить ошибки.</w:t>
      </w:r>
    </w:p>
    <w:p w:rsidR="00D9138F" w:rsidRDefault="00D9138F" w:rsidP="00D9138F">
      <w:pPr>
        <w:tabs>
          <w:tab w:val="left" w:pos="709"/>
        </w:tabs>
        <w:spacing w:after="0" w:line="240" w:lineRule="auto"/>
        <w:ind w:right="2359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9138F">
        <w:rPr>
          <w:rFonts w:ascii="Times New Roman" w:hAnsi="Times New Roman" w:cs="Times New Roman"/>
          <w:b/>
          <w:i/>
          <w:sz w:val="24"/>
          <w:szCs w:val="24"/>
        </w:rPr>
        <w:t>Моя</w:t>
      </w:r>
      <w:proofErr w:type="gramEnd"/>
      <w:r w:rsidRPr="00D9138F">
        <w:rPr>
          <w:rFonts w:ascii="Times New Roman" w:hAnsi="Times New Roman" w:cs="Times New Roman"/>
          <w:b/>
          <w:i/>
          <w:sz w:val="24"/>
          <w:szCs w:val="24"/>
        </w:rPr>
        <w:t xml:space="preserve"> семя небольшая. Я полю укроп из лейки. Коля забора </w:t>
      </w:r>
      <w:proofErr w:type="gramStart"/>
      <w:r w:rsidRPr="00D9138F">
        <w:rPr>
          <w:rFonts w:ascii="Times New Roman" w:hAnsi="Times New Roman" w:cs="Times New Roman"/>
          <w:b/>
          <w:i/>
          <w:sz w:val="24"/>
          <w:szCs w:val="24"/>
        </w:rPr>
        <w:t>острые</w:t>
      </w:r>
      <w:proofErr w:type="gramEnd"/>
      <w:r w:rsidRPr="00D9138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9138F" w:rsidRPr="00D9138F" w:rsidRDefault="00D9138F" w:rsidP="00D9138F">
      <w:pPr>
        <w:tabs>
          <w:tab w:val="left" w:pos="709"/>
        </w:tabs>
        <w:spacing w:after="0" w:line="240" w:lineRule="auto"/>
        <w:ind w:right="23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38F">
        <w:rPr>
          <w:rFonts w:ascii="Times New Roman" w:hAnsi="Times New Roman" w:cs="Times New Roman"/>
          <w:sz w:val="24"/>
          <w:szCs w:val="24"/>
        </w:rPr>
        <w:t>- Какие орфограммы не знает Маша?</w:t>
      </w:r>
    </w:p>
    <w:p w:rsidR="00634628" w:rsidRPr="00EF18B4" w:rsidRDefault="00634628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b/>
          <w:color w:val="000000"/>
        </w:rPr>
      </w:pPr>
      <w:r w:rsidRPr="00EF18B4">
        <w:rPr>
          <w:b/>
          <w:color w:val="000000"/>
        </w:rPr>
        <w:t>3) Постановка цели и задач урока. Мотивация учебной деятельности учащихся.</w:t>
      </w:r>
    </w:p>
    <w:p w:rsidR="00AC6350" w:rsidRPr="00EF18B4" w:rsidRDefault="00EF18B4" w:rsidP="00E90D6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F18B4">
        <w:rPr>
          <w:color w:val="000000"/>
        </w:rPr>
        <w:t>-</w:t>
      </w:r>
      <w:r w:rsidR="00AC6350" w:rsidRPr="00EF18B4">
        <w:rPr>
          <w:color w:val="000000"/>
        </w:rPr>
        <w:t>Что такое орфограмма</w:t>
      </w:r>
      <w:proofErr w:type="gramStart"/>
      <w:r w:rsidR="00AC6350" w:rsidRPr="00EF18B4">
        <w:rPr>
          <w:color w:val="000000"/>
        </w:rPr>
        <w:t>?</w:t>
      </w:r>
      <w:r w:rsidR="00AC6350" w:rsidRPr="00EF18B4">
        <w:rPr>
          <w:i/>
          <w:color w:val="000000"/>
        </w:rPr>
        <w:t>(</w:t>
      </w:r>
      <w:proofErr w:type="gramEnd"/>
      <w:r w:rsidR="00AC6350" w:rsidRPr="00EF18B4">
        <w:rPr>
          <w:i/>
          <w:color w:val="000000"/>
        </w:rPr>
        <w:t>Буква или слог, которые требуют правила проверки написания</w:t>
      </w:r>
      <w:r w:rsidR="00AC6350" w:rsidRPr="00EF18B4">
        <w:rPr>
          <w:color w:val="000000"/>
        </w:rPr>
        <w:t>)</w:t>
      </w:r>
    </w:p>
    <w:p w:rsidR="00AC6350" w:rsidRPr="00EF18B4" w:rsidRDefault="00EF18B4" w:rsidP="00E90D67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EF18B4">
        <w:rPr>
          <w:color w:val="000000"/>
        </w:rPr>
        <w:t>-</w:t>
      </w:r>
      <w:r w:rsidR="00AC6350" w:rsidRPr="00EF18B4">
        <w:rPr>
          <w:color w:val="000000"/>
        </w:rPr>
        <w:t>Какие виды орфограмм вы знаете?</w:t>
      </w:r>
      <w:r w:rsidRPr="00EF18B4">
        <w:rPr>
          <w:color w:val="000000"/>
        </w:rPr>
        <w:t xml:space="preserve"> (</w:t>
      </w:r>
      <w:r w:rsidRPr="00EF18B4">
        <w:rPr>
          <w:i/>
          <w:color w:val="000000"/>
        </w:rPr>
        <w:t xml:space="preserve">Безударный гласный в </w:t>
      </w:r>
      <w:proofErr w:type="gramStart"/>
      <w:r w:rsidRPr="00EF18B4">
        <w:rPr>
          <w:i/>
          <w:color w:val="000000"/>
        </w:rPr>
        <w:t>корне слова</w:t>
      </w:r>
      <w:proofErr w:type="gramEnd"/>
      <w:r w:rsidRPr="00EF18B4">
        <w:rPr>
          <w:i/>
          <w:color w:val="000000"/>
        </w:rPr>
        <w:t>, парный согласный, разделительный мягкий знак)</w:t>
      </w:r>
    </w:p>
    <w:p w:rsidR="007F35D8" w:rsidRDefault="00D35467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rStyle w:val="apple-converted-space"/>
          <w:color w:val="000000"/>
        </w:rPr>
      </w:pPr>
      <w:r w:rsidRPr="00EF18B4">
        <w:rPr>
          <w:rStyle w:val="c0"/>
          <w:i/>
          <w:iCs/>
          <w:color w:val="000000"/>
        </w:rPr>
        <w:t>-</w:t>
      </w:r>
      <w:r w:rsidRPr="00EF18B4">
        <w:rPr>
          <w:rStyle w:val="c0"/>
          <w:color w:val="000000"/>
        </w:rPr>
        <w:t>Сегодня мы с вами продолжим работу над этой темой. А помогут нам в этом герои</w:t>
      </w:r>
      <w:r w:rsidRPr="00EF18B4">
        <w:rPr>
          <w:rStyle w:val="apple-converted-space"/>
          <w:color w:val="000000"/>
        </w:rPr>
        <w:t xml:space="preserve"> мультфильма</w:t>
      </w:r>
      <w:r w:rsidR="009A6A88" w:rsidRPr="00EF18B4">
        <w:rPr>
          <w:rStyle w:val="apple-converted-space"/>
          <w:color w:val="000000"/>
        </w:rPr>
        <w:t>, а как</w:t>
      </w:r>
      <w:r w:rsidR="007F35D8">
        <w:rPr>
          <w:rStyle w:val="apple-converted-space"/>
          <w:color w:val="000000"/>
        </w:rPr>
        <w:t xml:space="preserve">ого вы сейчас сами догадаетесь </w:t>
      </w:r>
      <w:r w:rsidR="009A6A88" w:rsidRPr="00EF18B4">
        <w:rPr>
          <w:rStyle w:val="apple-converted-space"/>
          <w:color w:val="000000"/>
        </w:rPr>
        <w:t>(</w:t>
      </w:r>
      <w:r w:rsidRPr="00EF18B4">
        <w:rPr>
          <w:rStyle w:val="apple-converted-space"/>
          <w:color w:val="000000"/>
        </w:rPr>
        <w:t>«Маша и медведь»</w:t>
      </w:r>
      <w:r w:rsidR="009A6A88" w:rsidRPr="00EF18B4">
        <w:rPr>
          <w:rStyle w:val="apple-converted-space"/>
          <w:color w:val="000000"/>
        </w:rPr>
        <w:t>)</w:t>
      </w:r>
      <w:r w:rsidR="007F35D8">
        <w:rPr>
          <w:rStyle w:val="apple-converted-space"/>
          <w:color w:val="000000"/>
        </w:rPr>
        <w:t>.</w:t>
      </w:r>
      <w:r w:rsidR="009A6A88" w:rsidRPr="00EF18B4">
        <w:rPr>
          <w:rStyle w:val="apple-converted-space"/>
          <w:color w:val="000000"/>
        </w:rPr>
        <w:t xml:space="preserve"> </w:t>
      </w:r>
    </w:p>
    <w:p w:rsidR="00D35467" w:rsidRPr="00EF18B4" w:rsidRDefault="00D35467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EF18B4">
        <w:rPr>
          <w:i/>
          <w:color w:val="000000"/>
        </w:rPr>
        <w:t>Учитель вывешивает на доску интерактивный коврик «Маша и Медведь». Включает его, Маша приветствует детей.</w:t>
      </w:r>
    </w:p>
    <w:tbl>
      <w:tblPr>
        <w:tblStyle w:val="a5"/>
        <w:tblW w:w="10490" w:type="dxa"/>
        <w:tblInd w:w="108" w:type="dxa"/>
        <w:tblLook w:val="04A0"/>
      </w:tblPr>
      <w:tblGrid>
        <w:gridCol w:w="1843"/>
        <w:gridCol w:w="2410"/>
        <w:gridCol w:w="2835"/>
        <w:gridCol w:w="3402"/>
      </w:tblGrid>
      <w:tr w:rsidR="00B77A2C" w:rsidRPr="00B77A2C" w:rsidTr="00D35467">
        <w:tc>
          <w:tcPr>
            <w:tcW w:w="1843" w:type="dxa"/>
          </w:tcPr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410" w:type="dxa"/>
          </w:tcPr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835" w:type="dxa"/>
          </w:tcPr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3402" w:type="dxa"/>
          </w:tcPr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B77A2C" w:rsidRPr="00B77A2C" w:rsidTr="00D35467">
        <w:tc>
          <w:tcPr>
            <w:tcW w:w="1843" w:type="dxa"/>
          </w:tcPr>
          <w:p w:rsidR="00B77A2C" w:rsidRPr="00B77A2C" w:rsidRDefault="00B77A2C" w:rsidP="00E90D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77A2C" w:rsidRPr="00B77A2C" w:rsidRDefault="00B77A2C" w:rsidP="00E90D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77A2C" w:rsidRPr="00B77A2C" w:rsidRDefault="00B77A2C" w:rsidP="00E90D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7A2C">
              <w:rPr>
                <w:rFonts w:ascii="Times New Roman" w:hAnsi="Times New Roman" w:cs="Times New Roman"/>
                <w:b/>
                <w:i/>
              </w:rPr>
              <w:t>Постановка учебной задачи</w:t>
            </w:r>
          </w:p>
        </w:tc>
        <w:tc>
          <w:tcPr>
            <w:tcW w:w="2410" w:type="dxa"/>
          </w:tcPr>
          <w:p w:rsidR="00B77A2C" w:rsidRPr="00B77A2C" w:rsidRDefault="00B77A2C" w:rsidP="00E90D67">
            <w:pPr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</w:rPr>
              <w:t>Анализирует знания учащихся.</w:t>
            </w:r>
          </w:p>
          <w:p w:rsidR="00B77A2C" w:rsidRPr="00B77A2C" w:rsidRDefault="00B77A2C" w:rsidP="00E90D67">
            <w:pPr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</w:rPr>
              <w:t>Создает проблемную ситуацию.</w:t>
            </w:r>
          </w:p>
        </w:tc>
        <w:tc>
          <w:tcPr>
            <w:tcW w:w="2835" w:type="dxa"/>
          </w:tcPr>
          <w:p w:rsidR="00B77A2C" w:rsidRPr="00B77A2C" w:rsidRDefault="00B77A2C" w:rsidP="00E90D67">
            <w:pPr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</w:rPr>
              <w:t>Ставят цели, выявляют место и причины затруднения.</w:t>
            </w:r>
          </w:p>
        </w:tc>
        <w:tc>
          <w:tcPr>
            <w:tcW w:w="3402" w:type="dxa"/>
          </w:tcPr>
          <w:p w:rsidR="00B77A2C" w:rsidRPr="00B77A2C" w:rsidRDefault="00B77A2C" w:rsidP="00E90D67">
            <w:pPr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B77A2C">
              <w:rPr>
                <w:rFonts w:ascii="Times New Roman" w:hAnsi="Times New Roman" w:cs="Times New Roman"/>
              </w:rPr>
              <w:t xml:space="preserve"> целеполагание.</w:t>
            </w:r>
          </w:p>
          <w:p w:rsidR="00B77A2C" w:rsidRPr="00B77A2C" w:rsidRDefault="00B77A2C" w:rsidP="00E90D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7A2C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B77A2C">
              <w:rPr>
                <w:rFonts w:ascii="Times New Roman" w:hAnsi="Times New Roman" w:cs="Times New Roman"/>
                <w:b/>
                <w:i/>
              </w:rPr>
              <w:t>:</w:t>
            </w:r>
            <w:r w:rsidRPr="00B77A2C">
              <w:rPr>
                <w:rFonts w:ascii="Times New Roman" w:hAnsi="Times New Roman" w:cs="Times New Roman"/>
              </w:rPr>
              <w:t xml:space="preserve"> постановка вопросов.</w:t>
            </w:r>
          </w:p>
          <w:p w:rsidR="00B77A2C" w:rsidRPr="00B77A2C" w:rsidRDefault="00B77A2C" w:rsidP="00E90D67">
            <w:pPr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proofErr w:type="spellStart"/>
            <w:r w:rsidRPr="00B77A2C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B77A2C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самостоятельное выделение,</w:t>
            </w:r>
            <w:r w:rsidRPr="00B77A2C">
              <w:rPr>
                <w:rFonts w:ascii="Times New Roman" w:hAnsi="Times New Roman" w:cs="Times New Roman"/>
              </w:rPr>
              <w:t xml:space="preserve"> формулирование цели;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логические –</w:t>
            </w:r>
            <w:r w:rsidRPr="00B77A2C">
              <w:rPr>
                <w:rFonts w:ascii="Times New Roman" w:hAnsi="Times New Roman" w:cs="Times New Roman"/>
                <w:i/>
              </w:rPr>
              <w:t xml:space="preserve"> </w:t>
            </w:r>
            <w:r w:rsidRPr="00B77A2C">
              <w:rPr>
                <w:rFonts w:ascii="Times New Roman" w:hAnsi="Times New Roman" w:cs="Times New Roman"/>
              </w:rPr>
              <w:t>формулирование проблемы.</w:t>
            </w:r>
          </w:p>
        </w:tc>
      </w:tr>
    </w:tbl>
    <w:p w:rsidR="00EF18B4" w:rsidRPr="00EF18B4" w:rsidRDefault="009A6A88" w:rsidP="00E90D67">
      <w:pPr>
        <w:pStyle w:val="c1"/>
        <w:spacing w:before="0" w:beforeAutospacing="0" w:after="0" w:afterAutospacing="0"/>
        <w:ind w:firstLine="567"/>
        <w:jc w:val="both"/>
      </w:pPr>
      <w:r w:rsidRPr="00EF18B4">
        <w:t>- Вместе с Машей, мы отправимся в интересное путешествие по сказочному лесу.</w:t>
      </w:r>
    </w:p>
    <w:p w:rsidR="00B77A2C" w:rsidRPr="00213691" w:rsidRDefault="00B77A2C" w:rsidP="002136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7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тему урока.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цель урока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упражняться </w:t>
      </w:r>
      <w:r w:rsidRPr="00B77A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написании слов с разделительным мягким знаком</w:t>
      </w:r>
      <w:r w:rsidRPr="00B7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18B4" w:rsidRPr="00B77A2C" w:rsidRDefault="00EF18B4" w:rsidP="00E90D67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b/>
        </w:rPr>
      </w:pPr>
      <w:r w:rsidRPr="00B77A2C">
        <w:rPr>
          <w:b/>
          <w:color w:val="000000"/>
        </w:rPr>
        <w:t>Первичное закрепление знаний и умений учащихся.</w:t>
      </w:r>
    </w:p>
    <w:tbl>
      <w:tblPr>
        <w:tblStyle w:val="a5"/>
        <w:tblW w:w="10726" w:type="dxa"/>
        <w:tblInd w:w="108" w:type="dxa"/>
        <w:tblLook w:val="04A0"/>
      </w:tblPr>
      <w:tblGrid>
        <w:gridCol w:w="1843"/>
        <w:gridCol w:w="2646"/>
        <w:gridCol w:w="2835"/>
        <w:gridCol w:w="3402"/>
      </w:tblGrid>
      <w:tr w:rsidR="00B77A2C" w:rsidRPr="00B77A2C" w:rsidTr="00B77A2C">
        <w:tc>
          <w:tcPr>
            <w:tcW w:w="1843" w:type="dxa"/>
          </w:tcPr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646" w:type="dxa"/>
          </w:tcPr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835" w:type="dxa"/>
          </w:tcPr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3402" w:type="dxa"/>
          </w:tcPr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B77A2C" w:rsidRPr="00EF18B4" w:rsidRDefault="00B77A2C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B77A2C" w:rsidRPr="00B77A2C" w:rsidTr="00B77A2C">
        <w:tc>
          <w:tcPr>
            <w:tcW w:w="1843" w:type="dxa"/>
          </w:tcPr>
          <w:p w:rsidR="00B77A2C" w:rsidRPr="00B77A2C" w:rsidRDefault="00B77A2C" w:rsidP="00E90D67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7A2C">
              <w:rPr>
                <w:rFonts w:ascii="Times New Roman" w:hAnsi="Times New Roman" w:cs="Times New Roman"/>
                <w:b/>
                <w:i/>
              </w:rPr>
              <w:t>Построение проекта выхода из затруднения</w:t>
            </w:r>
          </w:p>
        </w:tc>
        <w:tc>
          <w:tcPr>
            <w:tcW w:w="2646" w:type="dxa"/>
          </w:tcPr>
          <w:p w:rsidR="00B77A2C" w:rsidRPr="00B77A2C" w:rsidRDefault="00B77A2C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</w:rPr>
              <w:t>Организует деятельность учащихся по исследованию проблемной ситуации.</w:t>
            </w:r>
          </w:p>
        </w:tc>
        <w:tc>
          <w:tcPr>
            <w:tcW w:w="2835" w:type="dxa"/>
          </w:tcPr>
          <w:p w:rsidR="00B77A2C" w:rsidRPr="00B77A2C" w:rsidRDefault="00B77A2C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</w:rPr>
              <w:t>Составляют план достижения цели и определяют средства (алгоритм, модель и т.д.)</w:t>
            </w:r>
          </w:p>
        </w:tc>
        <w:tc>
          <w:tcPr>
            <w:tcW w:w="3402" w:type="dxa"/>
          </w:tcPr>
          <w:p w:rsidR="00B77A2C" w:rsidRPr="00B77A2C" w:rsidRDefault="00B77A2C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7A2C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B77A2C">
              <w:rPr>
                <w:rFonts w:ascii="Times New Roman" w:hAnsi="Times New Roman" w:cs="Times New Roman"/>
                <w:b/>
                <w:i/>
              </w:rPr>
              <w:t>:</w:t>
            </w:r>
            <w:r w:rsidRPr="00B77A2C">
              <w:rPr>
                <w:rFonts w:ascii="Times New Roman" w:hAnsi="Times New Roman" w:cs="Times New Roman"/>
              </w:rPr>
              <w:t xml:space="preserve"> планирование, прогнозирование.</w:t>
            </w:r>
          </w:p>
          <w:p w:rsidR="00B77A2C" w:rsidRPr="00B77A2C" w:rsidRDefault="00B77A2C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B77A2C">
              <w:rPr>
                <w:rFonts w:ascii="Times New Roman" w:hAnsi="Times New Roman" w:cs="Times New Roman"/>
              </w:rPr>
              <w:t xml:space="preserve"> сотрудничество в поиске и выборе информации.</w:t>
            </w:r>
          </w:p>
          <w:p w:rsidR="00B77A2C" w:rsidRPr="00B77A2C" w:rsidRDefault="00B77A2C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77A2C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B77A2C">
              <w:rPr>
                <w:rFonts w:ascii="Times New Roman" w:hAnsi="Times New Roman" w:cs="Times New Roman"/>
              </w:rPr>
              <w:t xml:space="preserve"> моделирование;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A2C">
              <w:rPr>
                <w:rFonts w:ascii="Times New Roman" w:hAnsi="Times New Roman" w:cs="Times New Roman"/>
                <w:i/>
              </w:rPr>
              <w:t>логические</w:t>
            </w:r>
            <w:r w:rsidRPr="00B77A2C">
              <w:rPr>
                <w:rFonts w:ascii="Times New Roman" w:hAnsi="Times New Roman" w:cs="Times New Roman"/>
              </w:rPr>
              <w:t xml:space="preserve"> – решение проблемы, построение логической цепи рассуждений, доказательство, выдвижение гипотез и их обоснование.</w:t>
            </w:r>
          </w:p>
        </w:tc>
      </w:tr>
    </w:tbl>
    <w:p w:rsidR="00213691" w:rsidRPr="00094369" w:rsidRDefault="00213691" w:rsidP="00094369">
      <w:pPr>
        <w:pStyle w:val="a8"/>
        <w:numPr>
          <w:ilvl w:val="0"/>
          <w:numId w:val="20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right="8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436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Работа по учебнику</w:t>
      </w:r>
      <w:proofErr w:type="gramStart"/>
      <w:r w:rsidRPr="000943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9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proofErr w:type="gramEnd"/>
      <w:r w:rsidRPr="0009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пр. 59 (с. 34).</w:t>
      </w:r>
      <w:r w:rsidR="0009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94369">
        <w:rPr>
          <w:rFonts w:ascii="Times New Roman" w:hAnsi="Times New Roman" w:cs="Times New Roman"/>
          <w:b/>
          <w:i/>
          <w:sz w:val="24"/>
          <w:szCs w:val="24"/>
        </w:rPr>
        <w:t>Коллективное выполнение.</w:t>
      </w:r>
    </w:p>
    <w:p w:rsidR="00213691" w:rsidRPr="00094369" w:rsidRDefault="00213691" w:rsidP="00094369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369">
        <w:rPr>
          <w:rFonts w:ascii="Times New Roman" w:hAnsi="Times New Roman" w:cs="Times New Roman"/>
          <w:b/>
          <w:i/>
          <w:sz w:val="24"/>
          <w:szCs w:val="24"/>
        </w:rPr>
        <w:t>Сделайте вывод</w:t>
      </w:r>
      <w:r w:rsidRPr="00094369">
        <w:rPr>
          <w:rFonts w:ascii="Times New Roman" w:hAnsi="Times New Roman" w:cs="Times New Roman"/>
          <w:sz w:val="24"/>
          <w:szCs w:val="24"/>
        </w:rPr>
        <w:t>: как переносятся слова с мягким знаком?</w:t>
      </w:r>
    </w:p>
    <w:p w:rsidR="00213691" w:rsidRPr="00094369" w:rsidRDefault="00094369" w:rsidP="00094369">
      <w:pPr>
        <w:tabs>
          <w:tab w:val="left" w:pos="142"/>
          <w:tab w:val="left" w:pos="567"/>
          <w:tab w:val="left" w:pos="68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691" w:rsidRPr="00094369">
        <w:rPr>
          <w:rFonts w:ascii="Times New Roman" w:hAnsi="Times New Roman" w:cs="Times New Roman"/>
          <w:sz w:val="24"/>
          <w:szCs w:val="24"/>
        </w:rPr>
        <w:t>В каких случаях слова с мягким знаком не переносятся?</w:t>
      </w:r>
    </w:p>
    <w:p w:rsidR="00213691" w:rsidRPr="00094369" w:rsidRDefault="00094369" w:rsidP="00094369">
      <w:pPr>
        <w:tabs>
          <w:tab w:val="left" w:pos="142"/>
          <w:tab w:val="left" w:pos="567"/>
          <w:tab w:val="left" w:pos="68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691" w:rsidRPr="00094369">
        <w:rPr>
          <w:rFonts w:ascii="Times New Roman" w:hAnsi="Times New Roman" w:cs="Times New Roman"/>
          <w:sz w:val="24"/>
          <w:szCs w:val="24"/>
        </w:rPr>
        <w:t>Прочитайте правило.</w:t>
      </w:r>
    </w:p>
    <w:p w:rsidR="00213691" w:rsidRPr="00094369" w:rsidRDefault="00213691" w:rsidP="00094369">
      <w:pPr>
        <w:pStyle w:val="a8"/>
        <w:numPr>
          <w:ilvl w:val="0"/>
          <w:numId w:val="20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4369">
        <w:rPr>
          <w:rFonts w:ascii="Times New Roman" w:hAnsi="Times New Roman" w:cs="Times New Roman"/>
          <w:b/>
          <w:bCs/>
          <w:i/>
          <w:sz w:val="24"/>
          <w:szCs w:val="24"/>
        </w:rPr>
        <w:t>Игра «Орфографический мяч»</w:t>
      </w:r>
    </w:p>
    <w:p w:rsidR="00213691" w:rsidRPr="00094369" w:rsidRDefault="00213691" w:rsidP="00094369">
      <w:pPr>
        <w:tabs>
          <w:tab w:val="left" w:pos="142"/>
          <w:tab w:val="left" w:pos="567"/>
          <w:tab w:val="left" w:pos="851"/>
        </w:tabs>
        <w:spacing w:after="0" w:line="240" w:lineRule="auto"/>
        <w:ind w:right="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369">
        <w:rPr>
          <w:rFonts w:ascii="Times New Roman" w:hAnsi="Times New Roman" w:cs="Times New Roman"/>
          <w:i/>
          <w:sz w:val="24"/>
          <w:szCs w:val="24"/>
        </w:rPr>
        <w:t xml:space="preserve">Учитель кидает учащимся </w:t>
      </w:r>
      <w:r w:rsidR="00094369">
        <w:rPr>
          <w:rFonts w:ascii="Times New Roman" w:hAnsi="Times New Roman" w:cs="Times New Roman"/>
          <w:i/>
          <w:sz w:val="24"/>
          <w:szCs w:val="24"/>
        </w:rPr>
        <w:t>мяч, называя слово с мягким зна</w:t>
      </w:r>
      <w:r w:rsidRPr="00094369">
        <w:rPr>
          <w:rFonts w:ascii="Times New Roman" w:hAnsi="Times New Roman" w:cs="Times New Roman"/>
          <w:i/>
          <w:sz w:val="24"/>
          <w:szCs w:val="24"/>
        </w:rPr>
        <w:t>ком. Ученик возвращает мяч, проговаривая способ переноса</w:t>
      </w:r>
      <w:r w:rsidRPr="00094369">
        <w:rPr>
          <w:rFonts w:ascii="Times New Roman" w:hAnsi="Times New Roman" w:cs="Times New Roman"/>
          <w:sz w:val="24"/>
          <w:szCs w:val="24"/>
        </w:rPr>
        <w:t>.</w:t>
      </w:r>
    </w:p>
    <w:p w:rsidR="00094369" w:rsidRPr="00094369" w:rsidRDefault="00213691" w:rsidP="00094369">
      <w:pPr>
        <w:tabs>
          <w:tab w:val="left" w:pos="142"/>
          <w:tab w:val="left" w:pos="567"/>
          <w:tab w:val="left" w:pos="851"/>
        </w:tabs>
        <w:spacing w:after="0" w:line="240" w:lineRule="auto"/>
        <w:ind w:right="8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69">
        <w:rPr>
          <w:rFonts w:ascii="Times New Roman" w:hAnsi="Times New Roman" w:cs="Times New Roman"/>
          <w:sz w:val="24"/>
          <w:szCs w:val="24"/>
        </w:rPr>
        <w:t>Семья, польза, листья, раньше, асфальт, льют, сошью, льдина, перья, Ольга, хлопья, крыльцо, волчьи, вьет, тетрадь, восемь, деньки, соловьи</w:t>
      </w:r>
      <w:proofErr w:type="gramEnd"/>
    </w:p>
    <w:p w:rsidR="00AC6350" w:rsidRPr="00094369" w:rsidRDefault="00EF18B4" w:rsidP="00094369">
      <w:pPr>
        <w:pStyle w:val="a8"/>
        <w:numPr>
          <w:ilvl w:val="0"/>
          <w:numId w:val="20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right="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36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в группах.</w:t>
      </w:r>
      <w:r w:rsidR="000648F8" w:rsidRPr="00094369">
        <w:rPr>
          <w:rFonts w:ascii="Times New Roman" w:hAnsi="Times New Roman" w:cs="Times New Roman"/>
          <w:sz w:val="24"/>
          <w:szCs w:val="24"/>
        </w:rPr>
        <w:t xml:space="preserve"> </w:t>
      </w:r>
      <w:r w:rsidR="00AC6350" w:rsidRPr="00094369">
        <w:rPr>
          <w:rFonts w:ascii="Times New Roman" w:hAnsi="Times New Roman" w:cs="Times New Roman"/>
          <w:i/>
          <w:sz w:val="24"/>
          <w:szCs w:val="24"/>
        </w:rPr>
        <w:t>Дети разделены на</w:t>
      </w:r>
      <w:r w:rsidR="00102372" w:rsidRPr="00094369">
        <w:rPr>
          <w:rFonts w:ascii="Times New Roman" w:hAnsi="Times New Roman" w:cs="Times New Roman"/>
          <w:i/>
          <w:sz w:val="24"/>
          <w:szCs w:val="24"/>
        </w:rPr>
        <w:t xml:space="preserve"> две</w:t>
      </w:r>
      <w:r w:rsidR="00AC6350" w:rsidRPr="00094369">
        <w:rPr>
          <w:rFonts w:ascii="Times New Roman" w:hAnsi="Times New Roman" w:cs="Times New Roman"/>
          <w:i/>
          <w:sz w:val="24"/>
          <w:szCs w:val="24"/>
        </w:rPr>
        <w:t xml:space="preserve"> группы и выполняют работу по степени трудности.</w:t>
      </w:r>
    </w:p>
    <w:p w:rsidR="00AC6350" w:rsidRPr="00094369" w:rsidRDefault="00AC6350" w:rsidP="00094369">
      <w:pPr>
        <w:pStyle w:val="a3"/>
        <w:shd w:val="clear" w:color="auto" w:fill="FFFFFF"/>
        <w:tabs>
          <w:tab w:val="left" w:pos="142"/>
          <w:tab w:val="left" w:pos="567"/>
          <w:tab w:val="left" w:pos="851"/>
        </w:tabs>
        <w:spacing w:before="0" w:beforeAutospacing="0" w:after="0" w:afterAutospacing="0"/>
        <w:ind w:firstLine="567"/>
        <w:rPr>
          <w:b/>
        </w:rPr>
      </w:pPr>
      <w:r w:rsidRPr="00094369">
        <w:rPr>
          <w:b/>
          <w:u w:val="single"/>
        </w:rPr>
        <w:t>1 груп</w:t>
      </w:r>
      <w:r w:rsidRPr="00094369">
        <w:rPr>
          <w:b/>
        </w:rPr>
        <w:t>па - форм</w:t>
      </w:r>
      <w:r w:rsidRPr="00094369">
        <w:rPr>
          <w:b/>
          <w:u w:val="single"/>
        </w:rPr>
        <w:t>улиру</w:t>
      </w:r>
      <w:r w:rsidRPr="00094369">
        <w:rPr>
          <w:b/>
        </w:rPr>
        <w:t>е</w:t>
      </w:r>
      <w:r w:rsidRPr="00094369">
        <w:rPr>
          <w:b/>
          <w:u w:val="single"/>
        </w:rPr>
        <w:t>т прав</w:t>
      </w:r>
      <w:r w:rsidRPr="00094369">
        <w:rPr>
          <w:b/>
        </w:rPr>
        <w:t>ило.</w:t>
      </w:r>
    </w:p>
    <w:p w:rsidR="00AC6350" w:rsidRPr="00094369" w:rsidRDefault="00AC6350" w:rsidP="00094369">
      <w:pPr>
        <w:pStyle w:val="a3"/>
        <w:shd w:val="clear" w:color="auto" w:fill="FFFFFF"/>
        <w:tabs>
          <w:tab w:val="left" w:pos="142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i/>
        </w:rPr>
      </w:pPr>
      <w:r w:rsidRPr="00094369">
        <w:rPr>
          <w:i/>
        </w:rPr>
        <w:t>Разделительный мягкий знак</w:t>
      </w:r>
      <w:r w:rsidR="00102372" w:rsidRPr="00094369">
        <w:rPr>
          <w:i/>
        </w:rPr>
        <w:t xml:space="preserve"> </w:t>
      </w:r>
      <w:r w:rsidRPr="00094369">
        <w:rPr>
          <w:i/>
        </w:rPr>
        <w:t>пишется после</w:t>
      </w:r>
      <w:r w:rsidR="00102372" w:rsidRPr="00094369">
        <w:rPr>
          <w:i/>
        </w:rPr>
        <w:t xml:space="preserve"> </w:t>
      </w:r>
      <w:r w:rsidRPr="00094369">
        <w:rPr>
          <w:i/>
        </w:rPr>
        <w:t>_____________</w:t>
      </w:r>
      <w:r w:rsidR="00102372" w:rsidRPr="00094369">
        <w:rPr>
          <w:i/>
        </w:rPr>
        <w:t>, п</w:t>
      </w:r>
      <w:r w:rsidRPr="00094369">
        <w:rPr>
          <w:i/>
        </w:rPr>
        <w:t>еред _____________ (какими?)</w:t>
      </w:r>
      <w:r w:rsidR="00102372" w:rsidRPr="00094369">
        <w:rPr>
          <w:i/>
        </w:rPr>
        <w:t xml:space="preserve"> </w:t>
      </w:r>
      <w:r w:rsidRPr="00094369">
        <w:rPr>
          <w:i/>
        </w:rPr>
        <w:t>Приведите свои примеры слов с разделительным мягким знаком.</w:t>
      </w:r>
    </w:p>
    <w:p w:rsidR="00AC6350" w:rsidRPr="00094369" w:rsidRDefault="00AC6350" w:rsidP="000943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b/>
        </w:rPr>
      </w:pPr>
      <w:r w:rsidRPr="00094369">
        <w:rPr>
          <w:b/>
          <w:u w:val="single"/>
        </w:rPr>
        <w:t>2 групп</w:t>
      </w:r>
      <w:proofErr w:type="gramStart"/>
      <w:r w:rsidRPr="00094369">
        <w:rPr>
          <w:b/>
          <w:u w:val="single"/>
        </w:rPr>
        <w:t>а</w:t>
      </w:r>
      <w:r w:rsidRPr="00094369">
        <w:rPr>
          <w:b/>
        </w:rPr>
        <w:t>-</w:t>
      </w:r>
      <w:proofErr w:type="gramEnd"/>
      <w:r w:rsidRPr="00094369">
        <w:rPr>
          <w:b/>
        </w:rPr>
        <w:t xml:space="preserve"> делят слова для переноса.</w:t>
      </w:r>
    </w:p>
    <w:p w:rsidR="00AC6350" w:rsidRPr="00094369" w:rsidRDefault="00AC6350" w:rsidP="000943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</w:pPr>
      <w:r w:rsidRPr="00094369">
        <w:t>- Вспомните, как переносятся эти слова, запишите.</w:t>
      </w:r>
      <w:r w:rsidR="00102372" w:rsidRPr="00094369">
        <w:t xml:space="preserve"> </w:t>
      </w:r>
      <w:proofErr w:type="spellStart"/>
      <w:proofErr w:type="gramStart"/>
      <w:r w:rsidRPr="00094369">
        <w:rPr>
          <w:i/>
          <w:iCs/>
        </w:rPr>
        <w:t>По-лью</w:t>
      </w:r>
      <w:proofErr w:type="spellEnd"/>
      <w:proofErr w:type="gramEnd"/>
      <w:r w:rsidRPr="00094369">
        <w:rPr>
          <w:i/>
          <w:iCs/>
        </w:rPr>
        <w:t xml:space="preserve">, </w:t>
      </w:r>
      <w:proofErr w:type="spellStart"/>
      <w:r w:rsidRPr="00094369">
        <w:rPr>
          <w:i/>
          <w:iCs/>
        </w:rPr>
        <w:t>ко-лья</w:t>
      </w:r>
      <w:proofErr w:type="spellEnd"/>
      <w:r w:rsidRPr="00094369">
        <w:rPr>
          <w:i/>
          <w:iCs/>
        </w:rPr>
        <w:t xml:space="preserve">, </w:t>
      </w:r>
      <w:proofErr w:type="spellStart"/>
      <w:r w:rsidRPr="00094369">
        <w:rPr>
          <w:i/>
          <w:iCs/>
        </w:rPr>
        <w:t>со-лью</w:t>
      </w:r>
      <w:proofErr w:type="spellEnd"/>
    </w:p>
    <w:p w:rsidR="00102372" w:rsidRPr="00094369" w:rsidRDefault="00AC6350" w:rsidP="000943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i/>
        </w:rPr>
      </w:pPr>
      <w:r w:rsidRPr="00094369">
        <w:rPr>
          <w:i/>
          <w:iCs/>
        </w:rPr>
        <w:t>-</w:t>
      </w:r>
      <w:r w:rsidRPr="00094369">
        <w:rPr>
          <w:rStyle w:val="apple-converted-space"/>
          <w:i/>
          <w:iCs/>
        </w:rPr>
        <w:t> </w:t>
      </w:r>
      <w:r w:rsidRPr="00094369">
        <w:t>Проверим, как справились с заданием ребята</w:t>
      </w:r>
      <w:r w:rsidRPr="00094369">
        <w:rPr>
          <w:i/>
        </w:rPr>
        <w:t>.</w:t>
      </w:r>
      <w:r w:rsidR="00102372" w:rsidRPr="00094369">
        <w:rPr>
          <w:i/>
        </w:rPr>
        <w:t xml:space="preserve"> </w:t>
      </w:r>
    </w:p>
    <w:p w:rsidR="00AC6350" w:rsidRPr="00094369" w:rsidRDefault="00AC6350" w:rsidP="000943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i/>
        </w:rPr>
      </w:pPr>
      <w:r w:rsidRPr="00094369">
        <w:rPr>
          <w:i/>
        </w:rPr>
        <w:t>Проверка к</w:t>
      </w:r>
      <w:r w:rsidR="00102372" w:rsidRPr="00094369">
        <w:rPr>
          <w:i/>
        </w:rPr>
        <w:t>арточек, формулирование правила.</w:t>
      </w:r>
    </w:p>
    <w:p w:rsidR="00102372" w:rsidRPr="00102372" w:rsidRDefault="00102372" w:rsidP="00094369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функцию выполняет буква «</w:t>
      </w:r>
      <w:proofErr w:type="spellStart"/>
      <w:r w:rsidRPr="00094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094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данном слове?</w:t>
      </w:r>
    </w:p>
    <w:p w:rsidR="00094369" w:rsidRDefault="00102372" w:rsidP="000943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Когда пишется разделительный мягкий знак? </w:t>
      </w:r>
    </w:p>
    <w:p w:rsidR="00102372" w:rsidRPr="00102372" w:rsidRDefault="00102372" w:rsidP="000943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Предположите, почему мягкий знак в этом случае называется разделительным?</w:t>
      </w:r>
    </w:p>
    <w:p w:rsidR="00AC6350" w:rsidRPr="00094369" w:rsidRDefault="00AC6350" w:rsidP="000943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</w:pPr>
      <w:r w:rsidRPr="00094369">
        <w:t>- Кто уже сможет повторить правило? Обратите внимание, как выделяется данная орфограмма.</w:t>
      </w:r>
    </w:p>
    <w:p w:rsidR="00634628" w:rsidRPr="00094369" w:rsidRDefault="00634628" w:rsidP="00094369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i/>
        </w:rPr>
      </w:pPr>
      <w:r w:rsidRPr="00094369">
        <w:rPr>
          <w:b/>
          <w:i/>
        </w:rPr>
        <w:t xml:space="preserve">Работа по </w:t>
      </w:r>
      <w:r w:rsidR="00102372" w:rsidRPr="00094369">
        <w:rPr>
          <w:b/>
          <w:i/>
        </w:rPr>
        <w:t>алгоритму</w:t>
      </w:r>
      <w:r w:rsidRPr="00094369">
        <w:rPr>
          <w:b/>
          <w:i/>
        </w:rPr>
        <w:t>.</w:t>
      </w:r>
    </w:p>
    <w:p w:rsidR="00102372" w:rsidRPr="00AC656B" w:rsidRDefault="00094369" w:rsidP="00094369">
      <w:pPr>
        <w:tabs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Задание: </w:t>
      </w:r>
      <w:r w:rsidR="00102372" w:rsidRPr="00094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запиши так, чтобы они </w:t>
      </w:r>
      <w:proofErr w:type="gramStart"/>
      <w:r w:rsidR="00102372" w:rsidRPr="00094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обозначали много предметов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2372" w:rsidRPr="00102372" w:rsidRDefault="00102372" w:rsidP="00094369">
      <w:pPr>
        <w:tabs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10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-  </w:t>
      </w:r>
      <w:r w:rsidR="00AC656B">
        <w:rPr>
          <w:rFonts w:ascii="Arial" w:eastAsia="Times New Roman" w:hAnsi="Arial" w:cs="Arial"/>
          <w:color w:val="000000"/>
          <w:lang w:eastAsia="ru-RU"/>
        </w:rPr>
        <w:tab/>
      </w:r>
      <w:r w:rsidR="00AC656B">
        <w:rPr>
          <w:rFonts w:ascii="Arial" w:eastAsia="Times New Roman" w:hAnsi="Arial" w:cs="Arial"/>
          <w:color w:val="000000"/>
          <w:lang w:eastAsia="ru-RU"/>
        </w:rPr>
        <w:tab/>
      </w:r>
      <w:r w:rsidRPr="0010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 -</w:t>
      </w:r>
      <w:r w:rsidR="00AC656B">
        <w:rPr>
          <w:rFonts w:ascii="Arial" w:eastAsia="Times New Roman" w:hAnsi="Arial" w:cs="Arial"/>
          <w:color w:val="000000"/>
          <w:lang w:eastAsia="ru-RU"/>
        </w:rPr>
        <w:tab/>
      </w:r>
      <w:r w:rsidR="00AC656B">
        <w:rPr>
          <w:rFonts w:ascii="Arial" w:eastAsia="Times New Roman" w:hAnsi="Arial" w:cs="Arial"/>
          <w:color w:val="000000"/>
          <w:lang w:eastAsia="ru-RU"/>
        </w:rPr>
        <w:tab/>
      </w:r>
      <w:r w:rsidRPr="0010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 -</w:t>
      </w:r>
      <w:r w:rsidR="004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СТУЛ- </w:t>
      </w:r>
      <w:r w:rsidR="004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КРЫЛО-</w:t>
      </w:r>
    </w:p>
    <w:p w:rsidR="00102372" w:rsidRPr="00102372" w:rsidRDefault="00102372" w:rsidP="0009436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02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10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елительный мягкий знак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0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в корне, после согл</w:t>
      </w:r>
      <w:r w:rsidR="004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асных перед гласными </w:t>
      </w:r>
      <w:r w:rsidR="004314D9" w:rsidRPr="00431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proofErr w:type="gramStart"/>
      <w:r w:rsidR="004314D9" w:rsidRPr="00431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ё</w:t>
      </w:r>
      <w:proofErr w:type="gramEnd"/>
      <w:r w:rsidR="004314D9" w:rsidRPr="00431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314D9" w:rsidRPr="00431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proofErr w:type="spellEnd"/>
      <w:r w:rsidR="004314D9" w:rsidRPr="00431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я</w:t>
      </w:r>
      <w:r w:rsidR="004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влияет на лексическое значение слова. Показывает</w:t>
      </w:r>
      <w:r w:rsidR="004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0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согл</w:t>
      </w:r>
      <w:r w:rsidR="004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асный</w:t>
      </w:r>
      <w:r w:rsidRPr="0010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 не сливается с гласным</w:t>
      </w:r>
    </w:p>
    <w:p w:rsidR="00634628" w:rsidRDefault="00634628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b/>
          <w:color w:val="000000"/>
        </w:rPr>
      </w:pPr>
      <w:r w:rsidRPr="00EF18B4">
        <w:rPr>
          <w:b/>
          <w:color w:val="000000"/>
        </w:rPr>
        <w:t>Физкультминутка</w:t>
      </w:r>
      <w:r w:rsidR="00A62ED6">
        <w:rPr>
          <w:b/>
          <w:color w:val="000000"/>
        </w:rPr>
        <w:t xml:space="preserve"> «Яблоко»</w:t>
      </w:r>
    </w:p>
    <w:p w:rsidR="00A62ED6" w:rsidRPr="00EF18B4" w:rsidRDefault="00A62ED6" w:rsidP="00E90D6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b/>
          <w:color w:val="000000"/>
        </w:rPr>
      </w:pPr>
    </w:p>
    <w:p w:rsidR="00AC656B" w:rsidRPr="00AC656B" w:rsidRDefault="00AC656B" w:rsidP="00E90D67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  <w:r w:rsidRPr="00AC656B">
        <w:rPr>
          <w:b/>
          <w:color w:val="000000"/>
        </w:rPr>
        <w:t>Творческое применение и добывание знаний в новой ситуации</w:t>
      </w:r>
      <w:r>
        <w:rPr>
          <w:b/>
          <w:color w:val="000000"/>
        </w:rPr>
        <w:t>.</w:t>
      </w:r>
    </w:p>
    <w:tbl>
      <w:tblPr>
        <w:tblStyle w:val="a5"/>
        <w:tblW w:w="10632" w:type="dxa"/>
        <w:tblInd w:w="108" w:type="dxa"/>
        <w:tblLook w:val="04A0"/>
      </w:tblPr>
      <w:tblGrid>
        <w:gridCol w:w="1843"/>
        <w:gridCol w:w="2410"/>
        <w:gridCol w:w="2268"/>
        <w:gridCol w:w="4111"/>
      </w:tblGrid>
      <w:tr w:rsidR="00FB7EF8" w:rsidRPr="00AC656B" w:rsidTr="007F35D8">
        <w:tc>
          <w:tcPr>
            <w:tcW w:w="1843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410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268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4111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FB7EF8" w:rsidRPr="00AC656B" w:rsidTr="007F35D8">
        <w:tc>
          <w:tcPr>
            <w:tcW w:w="1843" w:type="dxa"/>
          </w:tcPr>
          <w:p w:rsidR="00FB7EF8" w:rsidRPr="00FB7EF8" w:rsidRDefault="00FB7EF8" w:rsidP="00E90D67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7EF8">
              <w:rPr>
                <w:rFonts w:ascii="Times New Roman" w:hAnsi="Times New Roman" w:cs="Times New Roman"/>
                <w:b/>
                <w:i/>
              </w:rPr>
              <w:t>Обобщение новых знаний</w:t>
            </w:r>
          </w:p>
        </w:tc>
        <w:tc>
          <w:tcPr>
            <w:tcW w:w="2410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>Устанавливает осознанность восприятия. Первичное обобщение.</w:t>
            </w:r>
          </w:p>
        </w:tc>
        <w:tc>
          <w:tcPr>
            <w:tcW w:w="2268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>Выполняют задания с объяснением</w:t>
            </w:r>
          </w:p>
        </w:tc>
        <w:tc>
          <w:tcPr>
            <w:tcW w:w="4111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7EF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FB7EF8">
              <w:rPr>
                <w:rFonts w:ascii="Times New Roman" w:hAnsi="Times New Roman" w:cs="Times New Roman"/>
              </w:rPr>
              <w:t>: контроль, оценка, коррекция.</w:t>
            </w:r>
          </w:p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7EF8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FB7EF8">
              <w:rPr>
                <w:rFonts w:ascii="Times New Roman" w:hAnsi="Times New Roman" w:cs="Times New Roman"/>
              </w:rPr>
              <w:t>: управление поведением партнёра – контроль, оценка действий партнера.</w:t>
            </w:r>
          </w:p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FB7EF8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FB7EF8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FB7EF8">
              <w:rPr>
                <w:rFonts w:ascii="Times New Roman" w:hAnsi="Times New Roman" w:cs="Times New Roman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действия.</w:t>
            </w:r>
          </w:p>
        </w:tc>
      </w:tr>
    </w:tbl>
    <w:p w:rsidR="004314D9" w:rsidRPr="004314D9" w:rsidRDefault="004314D9" w:rsidP="00E90D67">
      <w:pPr>
        <w:pStyle w:val="a8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4314D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Работа в парах.</w:t>
      </w:r>
      <w:r w:rsidR="0009436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E90D67" w:rsidRDefault="004314D9" w:rsidP="00E90D67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14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Мы с вами повторили написание слов </w:t>
      </w:r>
      <w:proofErr w:type="gramStart"/>
      <w:r w:rsidRPr="004314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14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разделительным</w:t>
      </w:r>
      <w:r w:rsidRPr="004314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1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4314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А сейчас, давайте составим словосочетания с данными словами. </w:t>
      </w:r>
    </w:p>
    <w:p w:rsidR="004314D9" w:rsidRPr="004314D9" w:rsidRDefault="00E90D67" w:rsidP="00E90D67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0D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314D9" w:rsidRPr="004314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даны слова и вопрос, а вы должны подобрать к ним подходящее по смыслу слово, обозначая изучаемую орфограмму.</w:t>
      </w:r>
    </w:p>
    <w:p w:rsidR="004314D9" w:rsidRPr="004314D9" w:rsidRDefault="004314D9" w:rsidP="00E90D67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14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Нора (чья?) … Например: лисья</w:t>
      </w:r>
    </w:p>
    <w:p w:rsidR="004314D9" w:rsidRPr="004314D9" w:rsidRDefault="004314D9" w:rsidP="00E90D67">
      <w:p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(чьи?) … Например: заячьи</w:t>
      </w:r>
    </w:p>
    <w:p w:rsidR="004314D9" w:rsidRPr="004314D9" w:rsidRDefault="004314D9" w:rsidP="00E90D67">
      <w:p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(чьё?) … Например: птичье</w:t>
      </w:r>
    </w:p>
    <w:p w:rsidR="009E14C6" w:rsidRPr="004314D9" w:rsidRDefault="004314D9" w:rsidP="00E90D67">
      <w:p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14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наша речь состоит из предложений. Попробуйте составить предложение, с одним из полученных словосочетаний.</w:t>
      </w:r>
    </w:p>
    <w:p w:rsidR="004314D9" w:rsidRPr="004314D9" w:rsidRDefault="004314D9" w:rsidP="00E90D67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left="0" w:right="-1" w:firstLine="567"/>
        <w:jc w:val="both"/>
        <w:rPr>
          <w:b/>
          <w:i/>
        </w:rPr>
      </w:pPr>
      <w:r w:rsidRPr="004314D9">
        <w:rPr>
          <w:b/>
          <w:i/>
        </w:rPr>
        <w:t>Игра «Поймай разделительный мягкий знак»</w:t>
      </w:r>
    </w:p>
    <w:p w:rsidR="00E90D67" w:rsidRDefault="00E90D67" w:rsidP="00E90D67">
      <w:pPr>
        <w:pStyle w:val="a3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a6"/>
        </w:rPr>
      </w:pPr>
      <w:r w:rsidRPr="00E90D67">
        <w:rPr>
          <w:b/>
        </w:rPr>
        <w:t>Задание:</w:t>
      </w:r>
      <w:r>
        <w:t xml:space="preserve"> </w:t>
      </w:r>
      <w:r w:rsidR="004314D9" w:rsidRPr="004314D9">
        <w:t>Хлопните в ладоши, когда услышите слово, в котором пишется разделительный мягкий знак.</w:t>
      </w:r>
      <w:r>
        <w:rPr>
          <w:rStyle w:val="a6"/>
        </w:rPr>
        <w:t xml:space="preserve"> </w:t>
      </w:r>
    </w:p>
    <w:p w:rsidR="00E90D67" w:rsidRDefault="004314D9" w:rsidP="00E90D67">
      <w:pPr>
        <w:pStyle w:val="a3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 w:rsidRPr="004314D9">
        <w:rPr>
          <w:rStyle w:val="a6"/>
        </w:rPr>
        <w:t xml:space="preserve">Слова написаны на карточках. Первую половину игры ученики стоят </w:t>
      </w:r>
      <w:r w:rsidR="00E90D67">
        <w:rPr>
          <w:rStyle w:val="a6"/>
        </w:rPr>
        <w:t xml:space="preserve">лицом к учителю, вторую – спиной. </w:t>
      </w:r>
      <w:r w:rsidR="00E90D67">
        <w:t xml:space="preserve"> </w:t>
      </w:r>
    </w:p>
    <w:p w:rsidR="004314D9" w:rsidRPr="00E90D67" w:rsidRDefault="004314D9" w:rsidP="00E90D67">
      <w:pPr>
        <w:pStyle w:val="a3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 w:rsidRPr="00E90D67">
        <w:rPr>
          <w:b/>
          <w:i/>
        </w:rPr>
        <w:t>Ко</w:t>
      </w:r>
      <w:r w:rsidRPr="00E90D67">
        <w:rPr>
          <w:b/>
          <w:i/>
          <w:u w:val="single"/>
        </w:rPr>
        <w:t>лья</w:t>
      </w:r>
      <w:r w:rsidRPr="00E90D67">
        <w:rPr>
          <w:b/>
          <w:i/>
        </w:rPr>
        <w:t>, мыло,</w:t>
      </w:r>
      <w:r w:rsidRPr="00E90D67">
        <w:rPr>
          <w:rStyle w:val="apple-converted-space"/>
          <w:b/>
          <w:i/>
        </w:rPr>
        <w:t> </w:t>
      </w:r>
      <w:r w:rsidRPr="00E90D67">
        <w:rPr>
          <w:b/>
          <w:i/>
          <w:u w:val="single"/>
        </w:rPr>
        <w:t>вью</w:t>
      </w:r>
      <w:r w:rsidRPr="00E90D67">
        <w:rPr>
          <w:b/>
          <w:i/>
        </w:rPr>
        <w:t>т, Кузьма, здор</w:t>
      </w:r>
      <w:r w:rsidRPr="00E90D67">
        <w:rPr>
          <w:b/>
          <w:i/>
          <w:u w:val="single"/>
        </w:rPr>
        <w:t>ов</w:t>
      </w:r>
      <w:r w:rsidRPr="00E90D67">
        <w:rPr>
          <w:b/>
          <w:i/>
        </w:rPr>
        <w:t>ь</w:t>
      </w:r>
      <w:r w:rsidRPr="00E90D67">
        <w:rPr>
          <w:b/>
          <w:i/>
          <w:u w:val="single"/>
        </w:rPr>
        <w:t>е</w:t>
      </w:r>
      <w:r w:rsidRPr="00E90D67">
        <w:rPr>
          <w:b/>
          <w:i/>
        </w:rPr>
        <w:t>, дверь, хло</w:t>
      </w:r>
      <w:r w:rsidRPr="00E90D67">
        <w:rPr>
          <w:b/>
          <w:i/>
          <w:u w:val="single"/>
        </w:rPr>
        <w:t>п</w:t>
      </w:r>
      <w:r w:rsidRPr="00E90D67">
        <w:rPr>
          <w:b/>
          <w:i/>
        </w:rPr>
        <w:t>ья, Коля, жи</w:t>
      </w:r>
      <w:r w:rsidRPr="00E90D67">
        <w:rPr>
          <w:b/>
          <w:i/>
          <w:u w:val="single"/>
        </w:rPr>
        <w:t>льё</w:t>
      </w:r>
      <w:r w:rsidRPr="00E90D67">
        <w:rPr>
          <w:b/>
          <w:i/>
        </w:rPr>
        <w:t>.</w:t>
      </w:r>
    </w:p>
    <w:p w:rsidR="004314D9" w:rsidRPr="004314D9" w:rsidRDefault="004314D9" w:rsidP="00E90D67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left="0" w:right="-1" w:firstLine="567"/>
        <w:jc w:val="both"/>
        <w:rPr>
          <w:b/>
          <w:i/>
          <w:color w:val="000000"/>
        </w:rPr>
      </w:pPr>
      <w:r w:rsidRPr="004314D9">
        <w:rPr>
          <w:b/>
          <w:i/>
          <w:color w:val="000000"/>
        </w:rPr>
        <w:t>Комментированное письмо. Коллективная работа.</w:t>
      </w:r>
    </w:p>
    <w:p w:rsidR="004314D9" w:rsidRPr="004314D9" w:rsidRDefault="004314D9" w:rsidP="00E90D67">
      <w:pPr>
        <w:pStyle w:val="a3"/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right="-1" w:firstLine="567"/>
        <w:jc w:val="both"/>
        <w:rPr>
          <w:i/>
          <w:color w:val="000000"/>
        </w:rPr>
      </w:pPr>
      <w:r w:rsidRPr="004314D9">
        <w:rPr>
          <w:i/>
          <w:color w:val="000000"/>
        </w:rPr>
        <w:t>Учитель на интерактивном коврике нажимает букву В, Ш</w:t>
      </w:r>
      <w:proofErr w:type="gramStart"/>
      <w:r w:rsidRPr="004314D9">
        <w:rPr>
          <w:i/>
          <w:color w:val="000000"/>
        </w:rPr>
        <w:t>,Ф</w:t>
      </w:r>
      <w:proofErr w:type="gramEnd"/>
      <w:r w:rsidRPr="004314D9">
        <w:rPr>
          <w:i/>
          <w:color w:val="000000"/>
        </w:rPr>
        <w:t xml:space="preserve">. </w:t>
      </w:r>
    </w:p>
    <w:p w:rsidR="004314D9" w:rsidRPr="009E14C6" w:rsidRDefault="004314D9" w:rsidP="00E90D67">
      <w:pPr>
        <w:pStyle w:val="a3"/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4314D9">
        <w:rPr>
          <w:b/>
          <w:color w:val="000000"/>
        </w:rPr>
        <w:t xml:space="preserve">Задание: </w:t>
      </w:r>
      <w:r w:rsidRPr="004314D9">
        <w:rPr>
          <w:color w:val="000000"/>
        </w:rPr>
        <w:t>Запиши предложение, выдели орфограммы</w:t>
      </w:r>
      <w:r>
        <w:rPr>
          <w:color w:val="000000"/>
        </w:rPr>
        <w:t>. Подчеркни главные члены предложения.</w:t>
      </w:r>
    </w:p>
    <w:p w:rsidR="00456912" w:rsidRPr="00456912" w:rsidRDefault="004314D9" w:rsidP="00E90D67">
      <w:pPr>
        <w:pStyle w:val="a3"/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right="-1" w:firstLine="567"/>
        <w:jc w:val="both"/>
        <w:rPr>
          <w:i/>
          <w:color w:val="000000"/>
        </w:rPr>
      </w:pPr>
      <w:r w:rsidRPr="00456912">
        <w:rPr>
          <w:i/>
          <w:color w:val="000000"/>
        </w:rPr>
        <w:t>И</w:t>
      </w:r>
      <w:r w:rsidRPr="00456912">
        <w:rPr>
          <w:b/>
          <w:i/>
          <w:color w:val="000000"/>
        </w:rPr>
        <w:t>з</w:t>
      </w:r>
      <w:r w:rsidRPr="00456912">
        <w:rPr>
          <w:i/>
          <w:color w:val="000000"/>
        </w:rPr>
        <w:t xml:space="preserve"> </w:t>
      </w:r>
      <w:r w:rsidRPr="00456912">
        <w:rPr>
          <w:b/>
          <w:i/>
          <w:color w:val="000000"/>
        </w:rPr>
        <w:t>ши</w:t>
      </w:r>
      <w:r w:rsidRPr="00456912">
        <w:rPr>
          <w:i/>
          <w:color w:val="000000"/>
        </w:rPr>
        <w:t xml:space="preserve">шек </w:t>
      </w:r>
      <w:r w:rsidRPr="00E90D67">
        <w:rPr>
          <w:b/>
          <w:i/>
          <w:color w:val="000000"/>
          <w:u w:val="single"/>
        </w:rPr>
        <w:t>М</w:t>
      </w:r>
      <w:r w:rsidRPr="00E90D67">
        <w:rPr>
          <w:i/>
          <w:color w:val="000000"/>
          <w:u w:val="single"/>
        </w:rPr>
        <w:t>аша</w:t>
      </w:r>
      <w:r w:rsidRPr="00456912">
        <w:rPr>
          <w:i/>
          <w:color w:val="000000"/>
        </w:rPr>
        <w:t xml:space="preserve"> в в</w:t>
      </w:r>
      <w:r w:rsidRPr="00456912">
        <w:rPr>
          <w:b/>
          <w:i/>
          <w:color w:val="000000"/>
        </w:rPr>
        <w:t>о</w:t>
      </w:r>
      <w:r w:rsidRPr="00456912">
        <w:rPr>
          <w:i/>
          <w:color w:val="000000"/>
        </w:rPr>
        <w:t xml:space="preserve">скресенье </w:t>
      </w:r>
      <w:r w:rsidRPr="00E90D67">
        <w:rPr>
          <w:i/>
          <w:color w:val="000000"/>
          <w:u w:val="single"/>
        </w:rPr>
        <w:t>св</w:t>
      </w:r>
      <w:r w:rsidRPr="00E90D67">
        <w:rPr>
          <w:b/>
          <w:i/>
          <w:color w:val="000000"/>
          <w:u w:val="single"/>
        </w:rPr>
        <w:t>а</w:t>
      </w:r>
      <w:r w:rsidRPr="00E90D67">
        <w:rPr>
          <w:i/>
          <w:color w:val="000000"/>
          <w:u w:val="single"/>
        </w:rPr>
        <w:t>рила</w:t>
      </w:r>
      <w:r w:rsidRPr="00456912">
        <w:rPr>
          <w:i/>
          <w:color w:val="000000"/>
        </w:rPr>
        <w:t xml:space="preserve"> вкусное в</w:t>
      </w:r>
      <w:r w:rsidRPr="00456912">
        <w:rPr>
          <w:b/>
          <w:i/>
          <w:color w:val="000000"/>
        </w:rPr>
        <w:t>а</w:t>
      </w:r>
      <w:r w:rsidRPr="00456912">
        <w:rPr>
          <w:i/>
          <w:color w:val="000000"/>
        </w:rPr>
        <w:t>ренье.</w:t>
      </w:r>
    </w:p>
    <w:p w:rsidR="004314D9" w:rsidRPr="00456912" w:rsidRDefault="004314D9" w:rsidP="00E90D67">
      <w:pPr>
        <w:pStyle w:val="a3"/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right="-1" w:firstLine="567"/>
        <w:jc w:val="both"/>
        <w:rPr>
          <w:i/>
          <w:color w:val="000000"/>
        </w:rPr>
      </w:pPr>
      <w:r w:rsidRPr="00E90D67">
        <w:rPr>
          <w:i/>
          <w:color w:val="000000"/>
          <w:u w:val="single"/>
        </w:rPr>
        <w:t>Бр</w:t>
      </w:r>
      <w:r w:rsidRPr="00E90D67">
        <w:rPr>
          <w:b/>
          <w:i/>
          <w:color w:val="000000"/>
          <w:u w:val="single"/>
        </w:rPr>
        <w:t>о</w:t>
      </w:r>
      <w:r w:rsidRPr="00E90D67">
        <w:rPr>
          <w:i/>
          <w:color w:val="000000"/>
          <w:u w:val="single"/>
        </w:rPr>
        <w:t>сала</w:t>
      </w:r>
      <w:r w:rsidRPr="00456912">
        <w:rPr>
          <w:i/>
          <w:color w:val="000000"/>
        </w:rPr>
        <w:t xml:space="preserve"> </w:t>
      </w:r>
      <w:r w:rsidRPr="00E90D67">
        <w:rPr>
          <w:i/>
          <w:color w:val="000000"/>
          <w:u w:val="single"/>
        </w:rPr>
        <w:t>белка</w:t>
      </w:r>
      <w:r w:rsidRPr="00456912">
        <w:rPr>
          <w:i/>
          <w:color w:val="000000"/>
        </w:rPr>
        <w:t xml:space="preserve"> </w:t>
      </w:r>
      <w:r w:rsidRPr="00456912">
        <w:rPr>
          <w:b/>
          <w:i/>
          <w:color w:val="000000"/>
        </w:rPr>
        <w:t>ши</w:t>
      </w:r>
      <w:r w:rsidRPr="00456912">
        <w:rPr>
          <w:i/>
          <w:color w:val="000000"/>
        </w:rPr>
        <w:t xml:space="preserve">шки с елки, прочь </w:t>
      </w:r>
      <w:r w:rsidRPr="00E90D67">
        <w:rPr>
          <w:i/>
          <w:color w:val="000000"/>
          <w:u w:val="single"/>
        </w:rPr>
        <w:t>ра</w:t>
      </w:r>
      <w:r w:rsidRPr="00E90D67">
        <w:rPr>
          <w:b/>
          <w:i/>
          <w:color w:val="000000"/>
          <w:u w:val="single"/>
        </w:rPr>
        <w:t>з</w:t>
      </w:r>
      <w:r w:rsidRPr="00E90D67">
        <w:rPr>
          <w:i/>
          <w:color w:val="000000"/>
          <w:u w:val="single"/>
        </w:rPr>
        <w:t>бежались</w:t>
      </w:r>
      <w:r w:rsidRPr="00456912">
        <w:rPr>
          <w:i/>
          <w:color w:val="000000"/>
        </w:rPr>
        <w:t xml:space="preserve"> злые </w:t>
      </w:r>
      <w:r w:rsidRPr="00E90D67">
        <w:rPr>
          <w:i/>
          <w:color w:val="000000"/>
          <w:u w:val="single"/>
        </w:rPr>
        <w:t>волки.</w:t>
      </w:r>
    </w:p>
    <w:p w:rsidR="004314D9" w:rsidRPr="00456912" w:rsidRDefault="004314D9" w:rsidP="00E90D67">
      <w:pPr>
        <w:pStyle w:val="a3"/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right="-1" w:firstLine="567"/>
        <w:jc w:val="both"/>
        <w:rPr>
          <w:i/>
          <w:color w:val="000000"/>
        </w:rPr>
      </w:pPr>
      <w:r w:rsidRPr="00456912">
        <w:rPr>
          <w:i/>
          <w:color w:val="000000"/>
        </w:rPr>
        <w:t xml:space="preserve">Откуда в </w:t>
      </w:r>
      <w:r w:rsidRPr="00456912">
        <w:rPr>
          <w:b/>
          <w:i/>
          <w:color w:val="000000"/>
        </w:rPr>
        <w:t>ча</w:t>
      </w:r>
      <w:r w:rsidRPr="00456912">
        <w:rPr>
          <w:i/>
          <w:color w:val="000000"/>
        </w:rPr>
        <w:t xml:space="preserve">ще огонек, </w:t>
      </w:r>
      <w:r w:rsidRPr="00E90D67">
        <w:rPr>
          <w:i/>
          <w:color w:val="000000"/>
          <w:u w:val="single"/>
        </w:rPr>
        <w:t>медве</w:t>
      </w:r>
      <w:r w:rsidRPr="00E90D67">
        <w:rPr>
          <w:b/>
          <w:i/>
          <w:color w:val="000000"/>
          <w:u w:val="single"/>
        </w:rPr>
        <w:t>д</w:t>
      </w:r>
      <w:r w:rsidRPr="00E90D67">
        <w:rPr>
          <w:i/>
          <w:color w:val="000000"/>
          <w:u w:val="single"/>
        </w:rPr>
        <w:t>ь</w:t>
      </w:r>
      <w:r w:rsidRPr="00456912">
        <w:rPr>
          <w:i/>
          <w:color w:val="000000"/>
        </w:rPr>
        <w:t xml:space="preserve"> в л</w:t>
      </w:r>
      <w:r w:rsidRPr="00456912">
        <w:rPr>
          <w:b/>
          <w:i/>
          <w:color w:val="000000"/>
        </w:rPr>
        <w:t>е</w:t>
      </w:r>
      <w:r w:rsidRPr="00456912">
        <w:rPr>
          <w:i/>
          <w:color w:val="000000"/>
        </w:rPr>
        <w:t>су ф</w:t>
      </w:r>
      <w:r w:rsidRPr="00456912">
        <w:rPr>
          <w:b/>
          <w:i/>
          <w:color w:val="000000"/>
        </w:rPr>
        <w:t>о</w:t>
      </w:r>
      <w:r w:rsidRPr="00456912">
        <w:rPr>
          <w:i/>
          <w:color w:val="000000"/>
        </w:rPr>
        <w:t xml:space="preserve">нарь </w:t>
      </w:r>
      <w:r w:rsidRPr="00E90D67">
        <w:rPr>
          <w:i/>
          <w:color w:val="000000"/>
          <w:u w:val="single"/>
        </w:rPr>
        <w:t>заже</w:t>
      </w:r>
      <w:r w:rsidRPr="00E90D67">
        <w:rPr>
          <w:b/>
          <w:i/>
          <w:color w:val="000000"/>
          <w:u w:val="single"/>
        </w:rPr>
        <w:t>г</w:t>
      </w:r>
      <w:r w:rsidRPr="00456912">
        <w:rPr>
          <w:i/>
          <w:color w:val="000000"/>
        </w:rPr>
        <w:t xml:space="preserve">. </w:t>
      </w:r>
    </w:p>
    <w:p w:rsidR="00FB7EF8" w:rsidRPr="00FB7EF8" w:rsidRDefault="00634628" w:rsidP="00E90D67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ind w:left="0" w:right="-1" w:firstLine="567"/>
        <w:jc w:val="both"/>
        <w:rPr>
          <w:rStyle w:val="c2"/>
          <w:b/>
          <w:i/>
          <w:color w:val="000000"/>
        </w:rPr>
      </w:pPr>
      <w:r w:rsidRPr="00FB7EF8">
        <w:rPr>
          <w:b/>
          <w:i/>
          <w:color w:val="000000"/>
        </w:rPr>
        <w:t>Индивидуальная (дифференцированная) работа</w:t>
      </w:r>
    </w:p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2127"/>
        <w:gridCol w:w="2409"/>
        <w:gridCol w:w="2694"/>
        <w:gridCol w:w="3402"/>
      </w:tblGrid>
      <w:tr w:rsidR="00FB7EF8" w:rsidRPr="00FB7EF8" w:rsidTr="00E90D67">
        <w:tc>
          <w:tcPr>
            <w:tcW w:w="2127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409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694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3402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FB7EF8" w:rsidRPr="00FB7EF8" w:rsidTr="00E90D67">
        <w:tc>
          <w:tcPr>
            <w:tcW w:w="2127" w:type="dxa"/>
          </w:tcPr>
          <w:p w:rsidR="00FB7EF8" w:rsidRPr="00FB7EF8" w:rsidRDefault="00FB7EF8" w:rsidP="00E90D67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FB7EF8">
              <w:rPr>
                <w:rFonts w:ascii="Times New Roman" w:hAnsi="Times New Roman" w:cs="Times New Roman"/>
                <w:b/>
                <w:i/>
              </w:rPr>
              <w:t>Самостоятельная проверка  с самопроверкой по эталону</w:t>
            </w:r>
          </w:p>
        </w:tc>
        <w:tc>
          <w:tcPr>
            <w:tcW w:w="2409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>Организует деятельность по применению новых знаний</w:t>
            </w:r>
          </w:p>
        </w:tc>
        <w:tc>
          <w:tcPr>
            <w:tcW w:w="2694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>Самостоятельная работа</w:t>
            </w:r>
            <w:proofErr w:type="gramStart"/>
            <w:r w:rsidRPr="00FB7EF8">
              <w:rPr>
                <w:rFonts w:ascii="Times New Roman" w:hAnsi="Times New Roman" w:cs="Times New Roman"/>
              </w:rPr>
              <w:t>.</w:t>
            </w:r>
            <w:proofErr w:type="gramEnd"/>
            <w:r w:rsidRPr="00FB7E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7EF8">
              <w:rPr>
                <w:rFonts w:ascii="Times New Roman" w:hAnsi="Times New Roman" w:cs="Times New Roman"/>
              </w:rPr>
              <w:t>о</w:t>
            </w:r>
            <w:proofErr w:type="gramEnd"/>
            <w:r w:rsidRPr="00FB7EF8">
              <w:rPr>
                <w:rFonts w:ascii="Times New Roman" w:hAnsi="Times New Roman" w:cs="Times New Roman"/>
              </w:rPr>
              <w:t>существляют самопроверку, пошагово сравнивая с эталоном.</w:t>
            </w:r>
          </w:p>
        </w:tc>
        <w:tc>
          <w:tcPr>
            <w:tcW w:w="3402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FB7EF8">
              <w:rPr>
                <w:rFonts w:ascii="Times New Roman" w:hAnsi="Times New Roman" w:cs="Times New Roman"/>
              </w:rPr>
              <w:t>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7EF8">
              <w:rPr>
                <w:rFonts w:ascii="Times New Roman" w:hAnsi="Times New Roman" w:cs="Times New Roman"/>
                <w:b/>
                <w:i/>
              </w:rPr>
              <w:t>Личностные</w:t>
            </w:r>
            <w:proofErr w:type="gramEnd"/>
            <w:r w:rsidRPr="00FB7EF8">
              <w:rPr>
                <w:rFonts w:ascii="Times New Roman" w:hAnsi="Times New Roman" w:cs="Times New Roman"/>
              </w:rPr>
              <w:t>: самоопределение.</w:t>
            </w:r>
          </w:p>
        </w:tc>
      </w:tr>
    </w:tbl>
    <w:p w:rsidR="00E90D67" w:rsidRPr="00E90D67" w:rsidRDefault="00E90D67" w:rsidP="00E90D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90D67">
        <w:rPr>
          <w:b/>
        </w:rPr>
        <w:t xml:space="preserve">Задание: </w:t>
      </w:r>
      <w:r w:rsidRPr="00E90D67">
        <w:t>Составьте предложения из групп слов.</w:t>
      </w:r>
    </w:p>
    <w:p w:rsidR="00E90D67" w:rsidRPr="00E90D67" w:rsidRDefault="00E90D67" w:rsidP="00E90D6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D67">
        <w:t>на</w:t>
      </w:r>
      <w:proofErr w:type="gramEnd"/>
      <w:r w:rsidRPr="00E90D67">
        <w:t xml:space="preserve">, </w:t>
      </w:r>
      <w:proofErr w:type="gramStart"/>
      <w:r w:rsidRPr="00E90D67">
        <w:t>увидели</w:t>
      </w:r>
      <w:proofErr w:type="gramEnd"/>
      <w:r w:rsidRPr="00E90D67">
        <w:t>, п..</w:t>
      </w:r>
      <w:proofErr w:type="spellStart"/>
      <w:r w:rsidRPr="00E90D67">
        <w:t>лянке</w:t>
      </w:r>
      <w:proofErr w:type="spellEnd"/>
      <w:r w:rsidRPr="00E90D67">
        <w:t xml:space="preserve">, </w:t>
      </w:r>
      <w:proofErr w:type="spellStart"/>
      <w:r w:rsidRPr="00E90D67">
        <w:t>заяч</w:t>
      </w:r>
      <w:proofErr w:type="spellEnd"/>
      <w:r w:rsidRPr="00E90D67">
        <w:t>..и, р..</w:t>
      </w:r>
      <w:proofErr w:type="spellStart"/>
      <w:r w:rsidRPr="00E90D67">
        <w:t>бята</w:t>
      </w:r>
      <w:proofErr w:type="spellEnd"/>
      <w:r w:rsidRPr="00E90D67">
        <w:t>, л..</w:t>
      </w:r>
      <w:proofErr w:type="spellStart"/>
      <w:r w:rsidRPr="00E90D67">
        <w:t>сной</w:t>
      </w:r>
      <w:proofErr w:type="spellEnd"/>
      <w:r w:rsidRPr="00E90D67">
        <w:t>, сл..</w:t>
      </w:r>
      <w:proofErr w:type="spellStart"/>
      <w:r w:rsidRPr="00E90D67">
        <w:t>ды</w:t>
      </w:r>
      <w:proofErr w:type="spellEnd"/>
    </w:p>
    <w:p w:rsidR="00E90D67" w:rsidRPr="00E90D67" w:rsidRDefault="00E90D67" w:rsidP="00E90D6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90D67">
        <w:t xml:space="preserve">висят, снега, д..рев..ев, на, хлоп..я, </w:t>
      </w:r>
      <w:proofErr w:type="spellStart"/>
      <w:r w:rsidRPr="00E90D67">
        <w:t>з</w:t>
      </w:r>
      <w:proofErr w:type="spellEnd"/>
      <w:r w:rsidRPr="00E90D67">
        <w:t xml:space="preserve">..мой, </w:t>
      </w:r>
      <w:proofErr w:type="spellStart"/>
      <w:r w:rsidRPr="00E90D67">
        <w:t>суч</w:t>
      </w:r>
      <w:proofErr w:type="spellEnd"/>
      <w:r w:rsidRPr="00E90D67">
        <w:t>..</w:t>
      </w:r>
      <w:proofErr w:type="spellStart"/>
      <w:r w:rsidRPr="00E90D67">
        <w:t>ях</w:t>
      </w:r>
      <w:proofErr w:type="spellEnd"/>
      <w:proofErr w:type="gramEnd"/>
    </w:p>
    <w:p w:rsidR="00634628" w:rsidRPr="00EF18B4" w:rsidRDefault="00634628" w:rsidP="00E90D6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b/>
          <w:color w:val="000000"/>
        </w:rPr>
      </w:pPr>
      <w:r w:rsidRPr="00EF18B4">
        <w:rPr>
          <w:b/>
          <w:color w:val="000000"/>
        </w:rPr>
        <w:t>Информация о домашнем задании, инструктаж по его выполнению</w:t>
      </w:r>
      <w:r w:rsidR="007F35D8">
        <w:rPr>
          <w:b/>
          <w:color w:val="000000"/>
        </w:rPr>
        <w:t>.</w:t>
      </w:r>
    </w:p>
    <w:p w:rsidR="00634628" w:rsidRPr="007F35D8" w:rsidRDefault="00094369" w:rsidP="00E90D67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color w:val="000000"/>
        </w:rPr>
      </w:pPr>
      <w:r>
        <w:rPr>
          <w:color w:val="000000"/>
        </w:rPr>
        <w:t xml:space="preserve">Выполнить  </w:t>
      </w:r>
      <w:r w:rsidR="007F35D8">
        <w:rPr>
          <w:color w:val="000000"/>
        </w:rPr>
        <w:t>упр. 65</w:t>
      </w:r>
      <w:r>
        <w:rPr>
          <w:color w:val="000000"/>
        </w:rPr>
        <w:t xml:space="preserve"> (с. 37)</w:t>
      </w:r>
      <w:r w:rsidR="007F35D8">
        <w:rPr>
          <w:color w:val="000000"/>
        </w:rPr>
        <w:t>. Прочитай внимательно задание в учебнике</w:t>
      </w:r>
      <w:r>
        <w:rPr>
          <w:color w:val="000000"/>
        </w:rPr>
        <w:t xml:space="preserve">, приготовь свои принадлежности для письма. </w:t>
      </w:r>
    </w:p>
    <w:p w:rsidR="00634628" w:rsidRDefault="00634628" w:rsidP="00E90D6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b/>
          <w:color w:val="000000"/>
        </w:rPr>
      </w:pPr>
      <w:r w:rsidRPr="00EF18B4">
        <w:rPr>
          <w:b/>
          <w:color w:val="000000"/>
        </w:rPr>
        <w:t>Рефлексия (подведение итогов занятия)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843"/>
        <w:gridCol w:w="2693"/>
        <w:gridCol w:w="2835"/>
        <w:gridCol w:w="3226"/>
      </w:tblGrid>
      <w:tr w:rsidR="00FB7EF8" w:rsidTr="00FB7EF8">
        <w:tc>
          <w:tcPr>
            <w:tcW w:w="1843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693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835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3226" w:type="dxa"/>
          </w:tcPr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FB7EF8" w:rsidRPr="00EF18B4" w:rsidRDefault="00FB7EF8" w:rsidP="00E90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8B4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FB7EF8" w:rsidTr="00FB7EF8">
        <w:tc>
          <w:tcPr>
            <w:tcW w:w="1843" w:type="dxa"/>
          </w:tcPr>
          <w:p w:rsidR="00FB7EF8" w:rsidRPr="00FB7EF8" w:rsidRDefault="00FB7EF8" w:rsidP="00E90D67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7EF8">
              <w:rPr>
                <w:rFonts w:ascii="Times New Roman" w:hAnsi="Times New Roman" w:cs="Times New Roman"/>
                <w:b/>
                <w:i/>
              </w:rPr>
              <w:t>Рефлексия деятельности</w:t>
            </w:r>
          </w:p>
        </w:tc>
        <w:tc>
          <w:tcPr>
            <w:tcW w:w="2693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>Организует рефлексию</w:t>
            </w:r>
          </w:p>
        </w:tc>
        <w:tc>
          <w:tcPr>
            <w:tcW w:w="2835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3226" w:type="dxa"/>
          </w:tcPr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FB7EF8">
              <w:rPr>
                <w:rFonts w:ascii="Times New Roman" w:hAnsi="Times New Roman" w:cs="Times New Roman"/>
              </w:rPr>
              <w:t>: умение с достаточной полнотой и точностью выражать свои мысли.</w:t>
            </w:r>
          </w:p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7EF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FB7EF8">
              <w:rPr>
                <w:rFonts w:ascii="Times New Roman" w:hAnsi="Times New Roman" w:cs="Times New Roman"/>
                <w:b/>
                <w:i/>
              </w:rPr>
              <w:t>:</w:t>
            </w:r>
            <w:r w:rsidRPr="00FB7EF8">
              <w:rPr>
                <w:rFonts w:ascii="Times New Roman" w:hAnsi="Times New Roman" w:cs="Times New Roman"/>
              </w:rPr>
              <w:t xml:space="preserve"> рефлексия.</w:t>
            </w:r>
          </w:p>
          <w:p w:rsidR="00FB7EF8" w:rsidRPr="00FB7EF8" w:rsidRDefault="00FB7EF8" w:rsidP="00E90D6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FB7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EF8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FB7EF8">
              <w:rPr>
                <w:rFonts w:ascii="Times New Roman" w:hAnsi="Times New Roman" w:cs="Times New Roman"/>
              </w:rPr>
              <w:t>.</w:t>
            </w:r>
          </w:p>
        </w:tc>
      </w:tr>
    </w:tbl>
    <w:p w:rsidR="00634628" w:rsidRPr="00EF18B4" w:rsidRDefault="00634628" w:rsidP="00E90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18B4"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634628" w:rsidRPr="00EF18B4" w:rsidRDefault="00634628" w:rsidP="00E90D6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F18B4">
        <w:rPr>
          <w:rFonts w:ascii="Times New Roman" w:hAnsi="Times New Roman" w:cs="Times New Roman"/>
          <w:b/>
          <w:i/>
          <w:sz w:val="24"/>
          <w:szCs w:val="24"/>
        </w:rPr>
        <w:t>Закончи фразу «Я сегодня на уроке…»</w:t>
      </w:r>
    </w:p>
    <w:p w:rsidR="00634628" w:rsidRPr="00EF18B4" w:rsidRDefault="00634628" w:rsidP="00E90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18B4">
        <w:rPr>
          <w:rFonts w:ascii="Times New Roman" w:hAnsi="Times New Roman" w:cs="Times New Roman"/>
          <w:sz w:val="24"/>
          <w:szCs w:val="24"/>
        </w:rPr>
        <w:t>- Какие задания вам понравились? Почему?</w:t>
      </w:r>
    </w:p>
    <w:p w:rsidR="00634628" w:rsidRPr="00EF18B4" w:rsidRDefault="00634628" w:rsidP="00E90D6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F18B4">
        <w:rPr>
          <w:rFonts w:ascii="Times New Roman" w:hAnsi="Times New Roman" w:cs="Times New Roman"/>
          <w:b/>
          <w:i/>
          <w:sz w:val="24"/>
          <w:szCs w:val="24"/>
        </w:rPr>
        <w:t>Закончи фразу « На уроке мне было интересно…»</w:t>
      </w:r>
    </w:p>
    <w:p w:rsidR="00634628" w:rsidRPr="00EF18B4" w:rsidRDefault="00634628" w:rsidP="00E90D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18B4">
        <w:rPr>
          <w:rFonts w:ascii="Times New Roman" w:hAnsi="Times New Roman" w:cs="Times New Roman"/>
          <w:sz w:val="24"/>
          <w:szCs w:val="24"/>
        </w:rPr>
        <w:t xml:space="preserve">- Кто испытывал трудности? </w:t>
      </w:r>
    </w:p>
    <w:p w:rsidR="00634628" w:rsidRPr="00EF18B4" w:rsidRDefault="00634628" w:rsidP="00E90D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8B4">
        <w:rPr>
          <w:rFonts w:ascii="Times New Roman" w:hAnsi="Times New Roman" w:cs="Times New Roman"/>
          <w:b/>
          <w:i/>
          <w:sz w:val="24"/>
          <w:szCs w:val="24"/>
        </w:rPr>
        <w:t>Закончи фразу « Мне было трудно…»</w:t>
      </w:r>
    </w:p>
    <w:sectPr w:rsidR="00634628" w:rsidRPr="00EF18B4" w:rsidSect="00A62ED6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A5A"/>
    <w:multiLevelType w:val="hybridMultilevel"/>
    <w:tmpl w:val="5A3E5012"/>
    <w:lvl w:ilvl="0" w:tplc="C8423EE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34054"/>
    <w:multiLevelType w:val="hybridMultilevel"/>
    <w:tmpl w:val="3954C604"/>
    <w:lvl w:ilvl="0" w:tplc="3A9C05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F21B84"/>
    <w:multiLevelType w:val="hybridMultilevel"/>
    <w:tmpl w:val="C4C6907E"/>
    <w:lvl w:ilvl="0" w:tplc="3A9C0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02D34"/>
    <w:multiLevelType w:val="hybridMultilevel"/>
    <w:tmpl w:val="A2FC39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DC0663"/>
    <w:multiLevelType w:val="hybridMultilevel"/>
    <w:tmpl w:val="66C2A674"/>
    <w:lvl w:ilvl="0" w:tplc="D1FA05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30D2D"/>
    <w:multiLevelType w:val="multilevel"/>
    <w:tmpl w:val="4F7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45932"/>
    <w:multiLevelType w:val="hybridMultilevel"/>
    <w:tmpl w:val="F250870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93647"/>
    <w:multiLevelType w:val="multilevel"/>
    <w:tmpl w:val="07C2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72FFE"/>
    <w:multiLevelType w:val="hybridMultilevel"/>
    <w:tmpl w:val="4C76ACAC"/>
    <w:lvl w:ilvl="0" w:tplc="5FEC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DC1DA1"/>
    <w:multiLevelType w:val="hybridMultilevel"/>
    <w:tmpl w:val="F27CFE80"/>
    <w:lvl w:ilvl="0" w:tplc="00C26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114F21"/>
    <w:multiLevelType w:val="hybridMultilevel"/>
    <w:tmpl w:val="C644B210"/>
    <w:lvl w:ilvl="0" w:tplc="86943C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B21C5"/>
    <w:multiLevelType w:val="hybridMultilevel"/>
    <w:tmpl w:val="681448D0"/>
    <w:lvl w:ilvl="0" w:tplc="D1FA052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931E72"/>
    <w:multiLevelType w:val="multilevel"/>
    <w:tmpl w:val="658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5451C"/>
    <w:multiLevelType w:val="hybridMultilevel"/>
    <w:tmpl w:val="19961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C537D"/>
    <w:multiLevelType w:val="multilevel"/>
    <w:tmpl w:val="58D0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F5C08"/>
    <w:multiLevelType w:val="hybridMultilevel"/>
    <w:tmpl w:val="B5A2BF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8EC6938"/>
    <w:multiLevelType w:val="hybridMultilevel"/>
    <w:tmpl w:val="A6F21602"/>
    <w:lvl w:ilvl="0" w:tplc="089ED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B0BA8"/>
    <w:multiLevelType w:val="hybridMultilevel"/>
    <w:tmpl w:val="078E17E6"/>
    <w:lvl w:ilvl="0" w:tplc="0004FC76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27"/>
    <w:multiLevelType w:val="hybridMultilevel"/>
    <w:tmpl w:val="33D4A584"/>
    <w:lvl w:ilvl="0" w:tplc="3A9C0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5"/>
  </w:num>
  <w:num w:numId="7">
    <w:abstractNumId w:val="17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13"/>
  </w:num>
  <w:num w:numId="14">
    <w:abstractNumId w:val="9"/>
  </w:num>
  <w:num w:numId="15">
    <w:abstractNumId w:val="2"/>
  </w:num>
  <w:num w:numId="16">
    <w:abstractNumId w:val="1"/>
  </w:num>
  <w:num w:numId="17">
    <w:abstractNumId w:val="14"/>
  </w:num>
  <w:num w:numId="18">
    <w:abstractNumId w:val="7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628"/>
    <w:rsid w:val="000568FF"/>
    <w:rsid w:val="000648F8"/>
    <w:rsid w:val="00094369"/>
    <w:rsid w:val="00102372"/>
    <w:rsid w:val="00161F17"/>
    <w:rsid w:val="00203479"/>
    <w:rsid w:val="00213691"/>
    <w:rsid w:val="002202FF"/>
    <w:rsid w:val="003532E6"/>
    <w:rsid w:val="003D3E42"/>
    <w:rsid w:val="004314D9"/>
    <w:rsid w:val="00456912"/>
    <w:rsid w:val="00590694"/>
    <w:rsid w:val="00634628"/>
    <w:rsid w:val="007F35D8"/>
    <w:rsid w:val="008177C2"/>
    <w:rsid w:val="009A088A"/>
    <w:rsid w:val="009A6A88"/>
    <w:rsid w:val="009E14C6"/>
    <w:rsid w:val="00A62ED6"/>
    <w:rsid w:val="00AC6350"/>
    <w:rsid w:val="00AC656B"/>
    <w:rsid w:val="00B5527D"/>
    <w:rsid w:val="00B77A2C"/>
    <w:rsid w:val="00C925F0"/>
    <w:rsid w:val="00D35467"/>
    <w:rsid w:val="00D9138F"/>
    <w:rsid w:val="00DB1297"/>
    <w:rsid w:val="00E90D67"/>
    <w:rsid w:val="00EF18B4"/>
    <w:rsid w:val="00F3003F"/>
    <w:rsid w:val="00FB7EF8"/>
    <w:rsid w:val="00FC2EB5"/>
    <w:rsid w:val="00F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4628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63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34628"/>
    <w:rPr>
      <w:b/>
      <w:bCs/>
    </w:rPr>
  </w:style>
  <w:style w:type="character" w:customStyle="1" w:styleId="apple-converted-space">
    <w:name w:val="apple-converted-space"/>
    <w:basedOn w:val="a0"/>
    <w:rsid w:val="00634628"/>
  </w:style>
  <w:style w:type="character" w:customStyle="1" w:styleId="c0">
    <w:name w:val="c0"/>
    <w:basedOn w:val="a0"/>
    <w:rsid w:val="00634628"/>
  </w:style>
  <w:style w:type="table" w:styleId="a5">
    <w:name w:val="Table Grid"/>
    <w:basedOn w:val="a1"/>
    <w:uiPriority w:val="59"/>
    <w:rsid w:val="0005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5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5467"/>
    <w:rPr>
      <w:i/>
      <w:iCs/>
    </w:rPr>
  </w:style>
  <w:style w:type="character" w:customStyle="1" w:styleId="c4">
    <w:name w:val="c4"/>
    <w:basedOn w:val="a0"/>
    <w:rsid w:val="00B77A2C"/>
  </w:style>
  <w:style w:type="paragraph" w:styleId="a7">
    <w:name w:val="No Spacing"/>
    <w:uiPriority w:val="1"/>
    <w:qFormat/>
    <w:rsid w:val="00B77A2C"/>
    <w:pPr>
      <w:spacing w:after="0" w:line="240" w:lineRule="auto"/>
    </w:pPr>
  </w:style>
  <w:style w:type="paragraph" w:customStyle="1" w:styleId="c3">
    <w:name w:val="c3"/>
    <w:basedOn w:val="a"/>
    <w:rsid w:val="001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2372"/>
    <w:pPr>
      <w:ind w:left="720"/>
      <w:contextualSpacing/>
    </w:pPr>
  </w:style>
  <w:style w:type="character" w:customStyle="1" w:styleId="c2">
    <w:name w:val="c2"/>
    <w:basedOn w:val="a0"/>
    <w:rsid w:val="00102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2016-01-29T17:44:00Z</dcterms:created>
  <dcterms:modified xsi:type="dcterms:W3CDTF">2016-02-05T19:32:00Z</dcterms:modified>
</cp:coreProperties>
</file>