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F33" w:rsidRPr="00B16ADF" w:rsidRDefault="00F53F33" w:rsidP="00B16ADF">
      <w:pPr>
        <w:spacing w:after="0" w:line="240" w:lineRule="auto"/>
        <w:jc w:val="both"/>
        <w:rPr>
          <w:rFonts w:ascii="Times New Roman" w:hAnsi="Times New Roman"/>
          <w:b/>
          <w:sz w:val="24"/>
          <w:szCs w:val="24"/>
        </w:rPr>
      </w:pPr>
    </w:p>
    <w:p w:rsidR="00F51366" w:rsidRPr="00B16ADF" w:rsidRDefault="00F51366" w:rsidP="00B16ADF">
      <w:pPr>
        <w:spacing w:after="0" w:line="240" w:lineRule="auto"/>
        <w:ind w:firstLine="540"/>
        <w:jc w:val="both"/>
        <w:rPr>
          <w:rFonts w:ascii="Times New Roman" w:hAnsi="Times New Roman"/>
          <w:b/>
          <w:sz w:val="24"/>
          <w:szCs w:val="24"/>
        </w:rPr>
      </w:pPr>
      <w:r w:rsidRPr="00B16ADF">
        <w:rPr>
          <w:rFonts w:ascii="Times New Roman" w:hAnsi="Times New Roman"/>
          <w:sz w:val="24"/>
          <w:szCs w:val="24"/>
        </w:rPr>
        <w:t xml:space="preserve">                             </w:t>
      </w:r>
      <w:r w:rsidRPr="00B16ADF">
        <w:rPr>
          <w:rFonts w:ascii="Times New Roman" w:hAnsi="Times New Roman"/>
          <w:b/>
          <w:sz w:val="24"/>
          <w:szCs w:val="24"/>
        </w:rPr>
        <w:t xml:space="preserve"> Пояснительная записка</w:t>
      </w:r>
    </w:p>
    <w:p w:rsidR="00F51366" w:rsidRPr="00B16ADF" w:rsidRDefault="00F51366" w:rsidP="00B16ADF">
      <w:pPr>
        <w:spacing w:after="0" w:line="240" w:lineRule="auto"/>
        <w:ind w:firstLine="540"/>
        <w:jc w:val="both"/>
        <w:rPr>
          <w:rFonts w:ascii="Times New Roman" w:hAnsi="Times New Roman"/>
          <w:sz w:val="24"/>
          <w:szCs w:val="24"/>
        </w:rPr>
      </w:pPr>
      <w:proofErr w:type="gramStart"/>
      <w:r w:rsidRPr="00B16ADF">
        <w:rPr>
          <w:rFonts w:ascii="Times New Roman" w:hAnsi="Times New Roman"/>
          <w:sz w:val="24"/>
          <w:szCs w:val="24"/>
        </w:rPr>
        <w:t xml:space="preserve">Рабочая программа по физике для 9 класса составлена на основе «Примерной программы основного общего образования по физике. 7-9 классы.» под редакцией В. А. Орлова, О. Ф. </w:t>
      </w:r>
      <w:proofErr w:type="spellStart"/>
      <w:r w:rsidRPr="00B16ADF">
        <w:rPr>
          <w:rFonts w:ascii="Times New Roman" w:hAnsi="Times New Roman"/>
          <w:sz w:val="24"/>
          <w:szCs w:val="24"/>
        </w:rPr>
        <w:t>Кабардина</w:t>
      </w:r>
      <w:proofErr w:type="spellEnd"/>
      <w:r w:rsidRPr="00B16ADF">
        <w:rPr>
          <w:rFonts w:ascii="Times New Roman" w:hAnsi="Times New Roman"/>
          <w:sz w:val="24"/>
          <w:szCs w:val="24"/>
        </w:rPr>
        <w:t>, В. А. Коровина и др.</w:t>
      </w:r>
      <w:r w:rsidRPr="00B16ADF">
        <w:rPr>
          <w:rStyle w:val="a5"/>
          <w:rFonts w:ascii="Times New Roman" w:hAnsi="Times New Roman"/>
          <w:sz w:val="24"/>
          <w:szCs w:val="24"/>
        </w:rPr>
        <w:footnoteReference w:id="1"/>
      </w:r>
      <w:r w:rsidRPr="00B16ADF">
        <w:rPr>
          <w:rFonts w:ascii="Times New Roman" w:hAnsi="Times New Roman"/>
          <w:sz w:val="24"/>
          <w:szCs w:val="24"/>
        </w:rPr>
        <w:t xml:space="preserve">, авторской программы «Физика. 7-9 классы» под редакцией Е. М. </w:t>
      </w:r>
      <w:proofErr w:type="spellStart"/>
      <w:r w:rsidRPr="00B16ADF">
        <w:rPr>
          <w:rFonts w:ascii="Times New Roman" w:hAnsi="Times New Roman"/>
          <w:sz w:val="24"/>
          <w:szCs w:val="24"/>
        </w:rPr>
        <w:t>Гутник</w:t>
      </w:r>
      <w:proofErr w:type="spellEnd"/>
      <w:r w:rsidRPr="00B16ADF">
        <w:rPr>
          <w:rFonts w:ascii="Times New Roman" w:hAnsi="Times New Roman"/>
          <w:sz w:val="24"/>
          <w:szCs w:val="24"/>
        </w:rPr>
        <w:t xml:space="preserve">, А. В. </w:t>
      </w:r>
      <w:proofErr w:type="spellStart"/>
      <w:r w:rsidRPr="00B16ADF">
        <w:rPr>
          <w:rFonts w:ascii="Times New Roman" w:hAnsi="Times New Roman"/>
          <w:sz w:val="24"/>
          <w:szCs w:val="24"/>
        </w:rPr>
        <w:t>Перышкина</w:t>
      </w:r>
      <w:proofErr w:type="spellEnd"/>
      <w:r w:rsidRPr="00B16ADF">
        <w:rPr>
          <w:rStyle w:val="a5"/>
          <w:rFonts w:ascii="Times New Roman" w:hAnsi="Times New Roman"/>
          <w:sz w:val="24"/>
          <w:szCs w:val="24"/>
        </w:rPr>
        <w:footnoteReference w:id="2"/>
      </w:r>
      <w:r w:rsidRPr="00B16ADF">
        <w:rPr>
          <w:rFonts w:ascii="Times New Roman" w:hAnsi="Times New Roman"/>
          <w:sz w:val="24"/>
          <w:szCs w:val="24"/>
        </w:rPr>
        <w:t xml:space="preserve">, федерального компонента государственного стандарта основного общего образования по физике </w:t>
      </w:r>
      <w:smartTag w:uri="urn:schemas-microsoft-com:office:smarttags" w:element="metricconverter">
        <w:smartTagPr>
          <w:attr w:name="ProductID" w:val="2004 г"/>
        </w:smartTagPr>
        <w:r w:rsidRPr="00B16ADF">
          <w:rPr>
            <w:rFonts w:ascii="Times New Roman" w:hAnsi="Times New Roman"/>
            <w:sz w:val="24"/>
            <w:szCs w:val="24"/>
          </w:rPr>
          <w:t>2004 г</w:t>
        </w:r>
      </w:smartTag>
      <w:r w:rsidRPr="00B16ADF">
        <w:rPr>
          <w:rFonts w:ascii="Times New Roman" w:hAnsi="Times New Roman"/>
          <w:sz w:val="24"/>
          <w:szCs w:val="24"/>
        </w:rPr>
        <w:t>.</w:t>
      </w:r>
      <w:r w:rsidRPr="00B16ADF">
        <w:rPr>
          <w:rStyle w:val="a5"/>
          <w:rFonts w:ascii="Times New Roman" w:hAnsi="Times New Roman"/>
          <w:sz w:val="24"/>
          <w:szCs w:val="24"/>
        </w:rPr>
        <w:footnoteReference w:id="3"/>
      </w:r>
      <w:proofErr w:type="gramEnd"/>
    </w:p>
    <w:p w:rsidR="00F51366" w:rsidRPr="00B16ADF" w:rsidRDefault="00F51366" w:rsidP="00B16ADF">
      <w:pPr>
        <w:spacing w:after="0" w:line="240" w:lineRule="auto"/>
        <w:ind w:firstLine="540"/>
        <w:jc w:val="both"/>
        <w:rPr>
          <w:rFonts w:ascii="Times New Roman" w:hAnsi="Times New Roman"/>
          <w:sz w:val="24"/>
          <w:szCs w:val="24"/>
        </w:rPr>
      </w:pPr>
      <w:r w:rsidRPr="00B16ADF">
        <w:rPr>
          <w:rFonts w:ascii="Times New Roman" w:hAnsi="Times New Roman"/>
          <w:sz w:val="24"/>
          <w:szCs w:val="24"/>
        </w:rPr>
        <w:t xml:space="preserve">При реализации рабочей программы используется УМК </w:t>
      </w:r>
      <w:proofErr w:type="spellStart"/>
      <w:r w:rsidRPr="00B16ADF">
        <w:rPr>
          <w:rFonts w:ascii="Times New Roman" w:hAnsi="Times New Roman"/>
          <w:sz w:val="24"/>
          <w:szCs w:val="24"/>
        </w:rPr>
        <w:t>Перышкина</w:t>
      </w:r>
      <w:proofErr w:type="spellEnd"/>
      <w:r w:rsidRPr="00B16ADF">
        <w:rPr>
          <w:rFonts w:ascii="Times New Roman" w:hAnsi="Times New Roman"/>
          <w:sz w:val="24"/>
          <w:szCs w:val="24"/>
        </w:rPr>
        <w:t xml:space="preserve"> А. В, </w:t>
      </w:r>
      <w:proofErr w:type="spellStart"/>
      <w:r w:rsidRPr="00B16ADF">
        <w:rPr>
          <w:rFonts w:ascii="Times New Roman" w:hAnsi="Times New Roman"/>
          <w:sz w:val="24"/>
          <w:szCs w:val="24"/>
        </w:rPr>
        <w:t>Гутник</w:t>
      </w:r>
      <w:proofErr w:type="spellEnd"/>
      <w:r w:rsidRPr="00B16ADF">
        <w:rPr>
          <w:rFonts w:ascii="Times New Roman" w:hAnsi="Times New Roman"/>
          <w:sz w:val="24"/>
          <w:szCs w:val="24"/>
        </w:rPr>
        <w:t xml:space="preserve"> Е. М., входящий в Федеральный перечень учебников, утвержденный Министерством образования и науки РФ. Для изучения курса рекомендуется классно-урочная система с использованием различных технологий, форм, методов обучения. </w:t>
      </w:r>
    </w:p>
    <w:p w:rsidR="00F51366" w:rsidRPr="00B16ADF" w:rsidRDefault="00F51366" w:rsidP="00B16ADF">
      <w:pPr>
        <w:spacing w:after="0" w:line="240" w:lineRule="auto"/>
        <w:ind w:firstLine="540"/>
        <w:jc w:val="both"/>
        <w:rPr>
          <w:rFonts w:ascii="Times New Roman" w:hAnsi="Times New Roman"/>
          <w:sz w:val="24"/>
          <w:szCs w:val="24"/>
        </w:rPr>
      </w:pPr>
      <w:r w:rsidRPr="00B16ADF">
        <w:rPr>
          <w:rFonts w:ascii="Times New Roman" w:hAnsi="Times New Roman"/>
          <w:sz w:val="24"/>
          <w:szCs w:val="24"/>
        </w:rPr>
        <w:t>Для организации коллективных и индивидуальных наблюдений физических явлений и процессов, измерения физических величин и установления законов, подтверждения теоретических выводов необходимы систематическая постановка демонстрационных опытов учителем, выполнение лабораторных работ учащимися. Рабочая программа предусматривает выполн</w:t>
      </w:r>
      <w:r w:rsidR="005C218C" w:rsidRPr="00B16ADF">
        <w:rPr>
          <w:rFonts w:ascii="Times New Roman" w:hAnsi="Times New Roman"/>
          <w:sz w:val="24"/>
          <w:szCs w:val="24"/>
        </w:rPr>
        <w:t>ение практической части курса: 9</w:t>
      </w:r>
      <w:r w:rsidRPr="00B16ADF">
        <w:rPr>
          <w:rFonts w:ascii="Times New Roman" w:hAnsi="Times New Roman"/>
          <w:sz w:val="24"/>
          <w:szCs w:val="24"/>
        </w:rPr>
        <w:t xml:space="preserve"> лабораторных работ, 6 контрольных работ.</w:t>
      </w:r>
    </w:p>
    <w:p w:rsidR="00F51366" w:rsidRPr="00B16ADF" w:rsidRDefault="00F51366" w:rsidP="00B16ADF">
      <w:pPr>
        <w:spacing w:after="0" w:line="240" w:lineRule="auto"/>
        <w:ind w:firstLine="540"/>
        <w:jc w:val="both"/>
        <w:rPr>
          <w:rFonts w:ascii="Times New Roman" w:hAnsi="Times New Roman"/>
          <w:sz w:val="24"/>
          <w:szCs w:val="24"/>
        </w:rPr>
      </w:pPr>
      <w:r w:rsidRPr="00B16ADF">
        <w:rPr>
          <w:rFonts w:ascii="Times New Roman" w:hAnsi="Times New Roman"/>
          <w:sz w:val="24"/>
          <w:szCs w:val="24"/>
        </w:rPr>
        <w:t xml:space="preserve">Рабочая программа конкретизирует содержание предметных тем образовательного стандарта, дает распределение учебных часов по разделам курса, последовательность изучения разделов физики с учетом </w:t>
      </w:r>
      <w:proofErr w:type="spellStart"/>
      <w:r w:rsidRPr="00B16ADF">
        <w:rPr>
          <w:rFonts w:ascii="Times New Roman" w:hAnsi="Times New Roman"/>
          <w:sz w:val="24"/>
          <w:szCs w:val="24"/>
        </w:rPr>
        <w:t>межпредметных</w:t>
      </w:r>
      <w:proofErr w:type="spellEnd"/>
      <w:r w:rsidRPr="00B16ADF">
        <w:rPr>
          <w:rFonts w:ascii="Times New Roman" w:hAnsi="Times New Roman"/>
          <w:sz w:val="24"/>
          <w:szCs w:val="24"/>
        </w:rPr>
        <w:t xml:space="preserve"> и </w:t>
      </w:r>
      <w:proofErr w:type="spellStart"/>
      <w:r w:rsidRPr="00B16ADF">
        <w:rPr>
          <w:rFonts w:ascii="Times New Roman" w:hAnsi="Times New Roman"/>
          <w:sz w:val="24"/>
          <w:szCs w:val="24"/>
        </w:rPr>
        <w:t>внутрипредметных</w:t>
      </w:r>
      <w:proofErr w:type="spellEnd"/>
      <w:r w:rsidRPr="00B16ADF">
        <w:rPr>
          <w:rFonts w:ascii="Times New Roman" w:hAnsi="Times New Roman"/>
          <w:sz w:val="24"/>
          <w:szCs w:val="24"/>
        </w:rPr>
        <w:t xml:space="preserve"> связей, логики учебного процесса, возрастных особенностей учащихся, определяет минимальный набор демонстрационных опытов, лабораторных работ, календарно-тематическое планирование курса. </w:t>
      </w:r>
    </w:p>
    <w:p w:rsidR="00F51366" w:rsidRPr="00B16ADF" w:rsidRDefault="00F51366" w:rsidP="00B16ADF">
      <w:pPr>
        <w:spacing w:after="0" w:line="240" w:lineRule="auto"/>
        <w:ind w:firstLine="540"/>
        <w:jc w:val="both"/>
        <w:rPr>
          <w:rFonts w:ascii="Times New Roman" w:hAnsi="Times New Roman"/>
          <w:sz w:val="24"/>
          <w:szCs w:val="24"/>
        </w:rPr>
      </w:pPr>
      <w:r w:rsidRPr="00B16ADF">
        <w:rPr>
          <w:rFonts w:ascii="Times New Roman" w:hAnsi="Times New Roman"/>
          <w:sz w:val="24"/>
          <w:szCs w:val="24"/>
        </w:rPr>
        <w:t xml:space="preserve">Согласно базисному учебному плану на изучение физики в объеме обязательного минимума содержания основных образовательных программ отводится 2 ч в неделю (68 часов за год). </w:t>
      </w:r>
    </w:p>
    <w:p w:rsidR="00F51366" w:rsidRPr="00B519C4" w:rsidRDefault="00F51366" w:rsidP="00B16ADF">
      <w:pPr>
        <w:spacing w:after="0" w:line="240" w:lineRule="auto"/>
        <w:ind w:firstLine="540"/>
        <w:jc w:val="both"/>
        <w:rPr>
          <w:rFonts w:ascii="Times New Roman" w:hAnsi="Times New Roman"/>
          <w:b/>
          <w:sz w:val="24"/>
          <w:szCs w:val="24"/>
        </w:rPr>
      </w:pPr>
      <w:r w:rsidRPr="00B519C4">
        <w:rPr>
          <w:rFonts w:ascii="Times New Roman" w:hAnsi="Times New Roman"/>
          <w:b/>
          <w:sz w:val="24"/>
          <w:szCs w:val="24"/>
        </w:rPr>
        <w:t>Изучение физики на ступени основного общего образования направлено на достижение следующих целей:</w:t>
      </w:r>
    </w:p>
    <w:p w:rsidR="00F51366" w:rsidRPr="00B16ADF" w:rsidRDefault="00F51366" w:rsidP="00B16ADF">
      <w:pPr>
        <w:numPr>
          <w:ilvl w:val="0"/>
          <w:numId w:val="1"/>
        </w:numPr>
        <w:tabs>
          <w:tab w:val="clear" w:pos="1287"/>
          <w:tab w:val="num" w:pos="360"/>
          <w:tab w:val="left" w:pos="720"/>
          <w:tab w:val="left" w:pos="900"/>
          <w:tab w:val="left" w:pos="1080"/>
        </w:tabs>
        <w:spacing w:after="0" w:line="240" w:lineRule="auto"/>
        <w:ind w:left="0" w:firstLine="540"/>
        <w:jc w:val="both"/>
        <w:rPr>
          <w:rFonts w:ascii="Times New Roman" w:hAnsi="Times New Roman"/>
          <w:sz w:val="24"/>
          <w:szCs w:val="24"/>
        </w:rPr>
      </w:pPr>
      <w:r w:rsidRPr="00B16ADF">
        <w:rPr>
          <w:rFonts w:ascii="Times New Roman" w:hAnsi="Times New Roman"/>
          <w:sz w:val="24"/>
          <w:szCs w:val="24"/>
        </w:rPr>
        <w:t>освоение знаний о механических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F51366" w:rsidRPr="00B16ADF" w:rsidRDefault="00F51366" w:rsidP="00B16ADF">
      <w:pPr>
        <w:numPr>
          <w:ilvl w:val="0"/>
          <w:numId w:val="1"/>
        </w:numPr>
        <w:tabs>
          <w:tab w:val="clear" w:pos="1287"/>
          <w:tab w:val="num" w:pos="360"/>
          <w:tab w:val="left" w:pos="720"/>
          <w:tab w:val="left" w:pos="900"/>
          <w:tab w:val="left" w:pos="1080"/>
        </w:tabs>
        <w:spacing w:after="0" w:line="240" w:lineRule="auto"/>
        <w:ind w:left="0" w:firstLine="540"/>
        <w:jc w:val="both"/>
        <w:rPr>
          <w:rFonts w:ascii="Times New Roman" w:hAnsi="Times New Roman"/>
          <w:sz w:val="24"/>
          <w:szCs w:val="24"/>
        </w:rPr>
      </w:pPr>
      <w:proofErr w:type="gramStart"/>
      <w:r w:rsidRPr="00B16ADF">
        <w:rPr>
          <w:rFonts w:ascii="Times New Roman" w:hAnsi="Times New Roman"/>
          <w:sz w:val="24"/>
          <w:szCs w:val="24"/>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закономерности,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F51366" w:rsidRPr="00B16ADF" w:rsidRDefault="00F51366" w:rsidP="00B16ADF">
      <w:pPr>
        <w:numPr>
          <w:ilvl w:val="0"/>
          <w:numId w:val="1"/>
        </w:numPr>
        <w:tabs>
          <w:tab w:val="clear" w:pos="1287"/>
          <w:tab w:val="num" w:pos="360"/>
          <w:tab w:val="left" w:pos="720"/>
          <w:tab w:val="left" w:pos="900"/>
          <w:tab w:val="left" w:pos="1080"/>
        </w:tabs>
        <w:spacing w:after="0" w:line="240" w:lineRule="auto"/>
        <w:ind w:left="0" w:firstLine="540"/>
        <w:jc w:val="both"/>
        <w:rPr>
          <w:rFonts w:ascii="Times New Roman" w:hAnsi="Times New Roman"/>
          <w:sz w:val="24"/>
          <w:szCs w:val="24"/>
        </w:rPr>
      </w:pPr>
      <w:r w:rsidRPr="00B16ADF">
        <w:rPr>
          <w:rFonts w:ascii="Times New Roman" w:hAnsi="Times New Roman"/>
          <w:sz w:val="24"/>
          <w:szCs w:val="24"/>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F51366" w:rsidRPr="00B16ADF" w:rsidRDefault="00F51366" w:rsidP="00B16ADF">
      <w:pPr>
        <w:numPr>
          <w:ilvl w:val="0"/>
          <w:numId w:val="1"/>
        </w:numPr>
        <w:tabs>
          <w:tab w:val="clear" w:pos="1287"/>
          <w:tab w:val="num" w:pos="360"/>
          <w:tab w:val="left" w:pos="720"/>
          <w:tab w:val="left" w:pos="900"/>
          <w:tab w:val="left" w:pos="1080"/>
        </w:tabs>
        <w:spacing w:after="0" w:line="240" w:lineRule="auto"/>
        <w:ind w:left="0" w:firstLine="540"/>
        <w:jc w:val="both"/>
        <w:rPr>
          <w:rFonts w:ascii="Times New Roman" w:hAnsi="Times New Roman"/>
          <w:sz w:val="24"/>
          <w:szCs w:val="24"/>
        </w:rPr>
      </w:pPr>
      <w:r w:rsidRPr="00B16ADF">
        <w:rPr>
          <w:rFonts w:ascii="Times New Roman" w:hAnsi="Times New Roman"/>
          <w:sz w:val="24"/>
          <w:szCs w:val="24"/>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F51366" w:rsidRPr="00B519C4" w:rsidRDefault="00F51366" w:rsidP="00B519C4">
      <w:pPr>
        <w:numPr>
          <w:ilvl w:val="0"/>
          <w:numId w:val="1"/>
        </w:numPr>
        <w:tabs>
          <w:tab w:val="clear" w:pos="1287"/>
          <w:tab w:val="num" w:pos="360"/>
          <w:tab w:val="left" w:pos="720"/>
          <w:tab w:val="left" w:pos="900"/>
          <w:tab w:val="left" w:pos="1080"/>
        </w:tabs>
        <w:spacing w:after="0" w:line="240" w:lineRule="auto"/>
        <w:ind w:left="0" w:firstLine="540"/>
        <w:jc w:val="both"/>
        <w:rPr>
          <w:rFonts w:ascii="Times New Roman" w:hAnsi="Times New Roman"/>
          <w:sz w:val="24"/>
          <w:szCs w:val="24"/>
        </w:rPr>
      </w:pPr>
      <w:r w:rsidRPr="00B16ADF">
        <w:rPr>
          <w:rFonts w:ascii="Times New Roman" w:hAnsi="Times New Roman"/>
          <w:sz w:val="24"/>
          <w:szCs w:val="24"/>
        </w:rPr>
        <w:lastRenderedPageBreak/>
        <w:t xml:space="preserve">использование полученных знаний и умений для решения практических задач повседневной жизни, обеспечения безопасности </w:t>
      </w:r>
      <w:proofErr w:type="gramStart"/>
      <w:r w:rsidRPr="00B16ADF">
        <w:rPr>
          <w:rFonts w:ascii="Times New Roman" w:hAnsi="Times New Roman"/>
          <w:sz w:val="24"/>
          <w:szCs w:val="24"/>
        </w:rPr>
        <w:t>свой</w:t>
      </w:r>
      <w:proofErr w:type="gramEnd"/>
      <w:r w:rsidRPr="00B16ADF">
        <w:rPr>
          <w:rFonts w:ascii="Times New Roman" w:hAnsi="Times New Roman"/>
          <w:sz w:val="24"/>
          <w:szCs w:val="24"/>
        </w:rPr>
        <w:t xml:space="preserve"> жизни, рационального использования и охраны окружающей среды.</w:t>
      </w:r>
    </w:p>
    <w:p w:rsidR="00B519C4" w:rsidRPr="00B519C4" w:rsidRDefault="00B519C4" w:rsidP="00B519C4">
      <w:pPr>
        <w:tabs>
          <w:tab w:val="left" w:pos="720"/>
          <w:tab w:val="left" w:pos="900"/>
          <w:tab w:val="left" w:pos="1080"/>
        </w:tabs>
        <w:spacing w:after="0" w:line="240" w:lineRule="auto"/>
        <w:ind w:firstLine="540"/>
        <w:jc w:val="both"/>
        <w:rPr>
          <w:rFonts w:ascii="Times New Roman" w:hAnsi="Times New Roman"/>
          <w:b/>
          <w:sz w:val="24"/>
          <w:szCs w:val="24"/>
        </w:rPr>
      </w:pPr>
      <w:r w:rsidRPr="00B519C4">
        <w:rPr>
          <w:rFonts w:ascii="Times New Roman" w:hAnsi="Times New Roman"/>
          <w:b/>
          <w:sz w:val="24"/>
          <w:szCs w:val="24"/>
        </w:rPr>
        <w:t xml:space="preserve">В задачи обучения физике входят: </w:t>
      </w:r>
    </w:p>
    <w:p w:rsidR="00B519C4" w:rsidRDefault="00B519C4" w:rsidP="00B519C4">
      <w:pPr>
        <w:tabs>
          <w:tab w:val="left" w:pos="720"/>
          <w:tab w:val="left" w:pos="900"/>
          <w:tab w:val="left" w:pos="1080"/>
        </w:tabs>
        <w:spacing w:after="0" w:line="240" w:lineRule="auto"/>
        <w:ind w:firstLine="540"/>
        <w:jc w:val="both"/>
        <w:rPr>
          <w:rFonts w:ascii="Times New Roman" w:hAnsi="Times New Roman"/>
          <w:sz w:val="24"/>
          <w:szCs w:val="24"/>
        </w:rPr>
      </w:pPr>
      <w:r w:rsidRPr="00B519C4">
        <w:rPr>
          <w:rFonts w:ascii="Times New Roman" w:hAnsi="Times New Roman"/>
          <w:sz w:val="24"/>
          <w:szCs w:val="24"/>
        </w:rPr>
        <w:sym w:font="Symbol" w:char="F0B7"/>
      </w:r>
      <w:r w:rsidRPr="00B519C4">
        <w:rPr>
          <w:rFonts w:ascii="Times New Roman" w:hAnsi="Times New Roman"/>
          <w:sz w:val="24"/>
          <w:szCs w:val="24"/>
        </w:rPr>
        <w:t xml:space="preserve"> развитие мышления учащихся, формирование у них умений самостоятельно приобретать и применять знания, наблюдать и объяснять физические явления; </w:t>
      </w:r>
    </w:p>
    <w:p w:rsidR="00B519C4" w:rsidRDefault="00B519C4" w:rsidP="00B519C4">
      <w:pPr>
        <w:tabs>
          <w:tab w:val="left" w:pos="720"/>
          <w:tab w:val="left" w:pos="900"/>
          <w:tab w:val="left" w:pos="1080"/>
        </w:tabs>
        <w:spacing w:after="0" w:line="240" w:lineRule="auto"/>
        <w:ind w:firstLine="540"/>
        <w:jc w:val="both"/>
        <w:rPr>
          <w:rFonts w:ascii="Times New Roman" w:hAnsi="Times New Roman"/>
          <w:sz w:val="24"/>
          <w:szCs w:val="24"/>
        </w:rPr>
      </w:pPr>
      <w:r w:rsidRPr="00B519C4">
        <w:rPr>
          <w:rFonts w:ascii="Times New Roman" w:hAnsi="Times New Roman"/>
          <w:sz w:val="24"/>
          <w:szCs w:val="24"/>
        </w:rPr>
        <w:sym w:font="Symbol" w:char="F0B7"/>
      </w:r>
      <w:r w:rsidRPr="00B519C4">
        <w:rPr>
          <w:rFonts w:ascii="Times New Roman" w:hAnsi="Times New Roman"/>
          <w:sz w:val="24"/>
          <w:szCs w:val="24"/>
        </w:rPr>
        <w:t xml:space="preserve"> овладение школьными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технике и технологии; </w:t>
      </w:r>
    </w:p>
    <w:p w:rsidR="00B519C4" w:rsidRDefault="00B519C4" w:rsidP="00B519C4">
      <w:pPr>
        <w:tabs>
          <w:tab w:val="left" w:pos="720"/>
          <w:tab w:val="left" w:pos="900"/>
          <w:tab w:val="left" w:pos="1080"/>
        </w:tabs>
        <w:spacing w:after="0" w:line="240" w:lineRule="auto"/>
        <w:ind w:firstLine="540"/>
        <w:jc w:val="both"/>
        <w:rPr>
          <w:rFonts w:ascii="Times New Roman" w:hAnsi="Times New Roman"/>
          <w:sz w:val="24"/>
          <w:szCs w:val="24"/>
        </w:rPr>
      </w:pPr>
      <w:r w:rsidRPr="00B519C4">
        <w:rPr>
          <w:rFonts w:ascii="Times New Roman" w:hAnsi="Times New Roman"/>
          <w:sz w:val="24"/>
          <w:szCs w:val="24"/>
        </w:rPr>
        <w:sym w:font="Symbol" w:char="F0B7"/>
      </w:r>
      <w:r w:rsidRPr="00B519C4">
        <w:rPr>
          <w:rFonts w:ascii="Times New Roman" w:hAnsi="Times New Roman"/>
          <w:sz w:val="24"/>
          <w:szCs w:val="24"/>
        </w:rPr>
        <w:t xml:space="preserve"> усвоение школьниками идей единства строения материи и неисчерпаемости процесса ее познания, понимание роли практики в познании физических явлений и законов; </w:t>
      </w:r>
    </w:p>
    <w:p w:rsidR="00D972E1" w:rsidRPr="00B519C4" w:rsidRDefault="00B519C4" w:rsidP="00B519C4">
      <w:pPr>
        <w:tabs>
          <w:tab w:val="left" w:pos="720"/>
          <w:tab w:val="left" w:pos="900"/>
          <w:tab w:val="left" w:pos="1080"/>
        </w:tabs>
        <w:spacing w:after="0" w:line="240" w:lineRule="auto"/>
        <w:ind w:firstLine="540"/>
        <w:jc w:val="both"/>
        <w:rPr>
          <w:rFonts w:ascii="Times New Roman" w:hAnsi="Times New Roman"/>
          <w:sz w:val="24"/>
          <w:szCs w:val="24"/>
        </w:rPr>
      </w:pPr>
      <w:r w:rsidRPr="00B519C4">
        <w:rPr>
          <w:rFonts w:ascii="Times New Roman" w:hAnsi="Times New Roman"/>
          <w:sz w:val="24"/>
          <w:szCs w:val="24"/>
        </w:rPr>
        <w:sym w:font="Symbol" w:char="F0B7"/>
      </w:r>
      <w:r w:rsidRPr="00B519C4">
        <w:rPr>
          <w:rFonts w:ascii="Times New Roman" w:hAnsi="Times New Roman"/>
          <w:sz w:val="24"/>
          <w:szCs w:val="24"/>
        </w:rPr>
        <w:t xml:space="preserve"> формирование познавательного интереса к физике и технике, развитие </w:t>
      </w:r>
      <w:proofErr w:type="gramStart"/>
      <w:r w:rsidRPr="00B519C4">
        <w:rPr>
          <w:rFonts w:ascii="Times New Roman" w:hAnsi="Times New Roman"/>
          <w:sz w:val="24"/>
          <w:szCs w:val="24"/>
        </w:rPr>
        <w:t>творческих</w:t>
      </w:r>
      <w:proofErr w:type="gramEnd"/>
      <w:r w:rsidRPr="00B519C4">
        <w:rPr>
          <w:rFonts w:ascii="Times New Roman" w:hAnsi="Times New Roman"/>
          <w:sz w:val="24"/>
          <w:szCs w:val="24"/>
        </w:rPr>
        <w:t xml:space="preserve"> способностей, осознанных мотивов учения; подготовка к продолжению образования и сознательному выбору профессии.</w:t>
      </w:r>
    </w:p>
    <w:p w:rsidR="00D972E1" w:rsidRPr="00B519C4" w:rsidRDefault="00D972E1" w:rsidP="00B519C4">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Default="00D972E1" w:rsidP="00B519C4">
      <w:pPr>
        <w:tabs>
          <w:tab w:val="left" w:pos="720"/>
          <w:tab w:val="left" w:pos="900"/>
          <w:tab w:val="left" w:pos="1080"/>
        </w:tabs>
        <w:spacing w:after="0" w:line="240" w:lineRule="auto"/>
        <w:jc w:val="both"/>
        <w:rPr>
          <w:rFonts w:ascii="Times New Roman" w:hAnsi="Times New Roman"/>
          <w:sz w:val="24"/>
          <w:szCs w:val="24"/>
        </w:rPr>
      </w:pPr>
    </w:p>
    <w:p w:rsidR="00B519C4" w:rsidRDefault="00B519C4" w:rsidP="00B519C4">
      <w:pPr>
        <w:tabs>
          <w:tab w:val="left" w:pos="720"/>
          <w:tab w:val="left" w:pos="900"/>
          <w:tab w:val="left" w:pos="1080"/>
        </w:tabs>
        <w:spacing w:after="0" w:line="240" w:lineRule="auto"/>
        <w:jc w:val="both"/>
        <w:rPr>
          <w:rFonts w:ascii="Times New Roman" w:hAnsi="Times New Roman"/>
          <w:sz w:val="24"/>
          <w:szCs w:val="24"/>
        </w:rPr>
      </w:pPr>
    </w:p>
    <w:p w:rsidR="00D972E1"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D972E1" w:rsidRPr="00B16ADF" w:rsidRDefault="00D972E1" w:rsidP="00B16ADF">
      <w:pPr>
        <w:tabs>
          <w:tab w:val="left" w:pos="720"/>
          <w:tab w:val="left" w:pos="900"/>
          <w:tab w:val="left" w:pos="1080"/>
        </w:tabs>
        <w:spacing w:after="0" w:line="240" w:lineRule="auto"/>
        <w:ind w:firstLine="540"/>
        <w:jc w:val="both"/>
        <w:rPr>
          <w:rFonts w:ascii="Times New Roman" w:hAnsi="Times New Roman"/>
          <w:sz w:val="24"/>
          <w:szCs w:val="24"/>
        </w:rPr>
      </w:pPr>
    </w:p>
    <w:p w:rsidR="008C293D" w:rsidRPr="00B16ADF" w:rsidRDefault="00B16ADF" w:rsidP="00B16ADF">
      <w:pPr>
        <w:pStyle w:val="a7"/>
        <w:spacing w:line="240" w:lineRule="auto"/>
        <w:ind w:left="0"/>
        <w:rPr>
          <w:b/>
          <w:sz w:val="24"/>
        </w:rPr>
      </w:pPr>
      <w:r>
        <w:rPr>
          <w:b/>
          <w:sz w:val="24"/>
        </w:rPr>
        <w:lastRenderedPageBreak/>
        <w:t xml:space="preserve">                         </w:t>
      </w:r>
      <w:r w:rsidR="008C293D" w:rsidRPr="00B16ADF">
        <w:rPr>
          <w:b/>
          <w:sz w:val="24"/>
        </w:rPr>
        <w:t xml:space="preserve">Содержание программы учебного предмета. </w:t>
      </w:r>
    </w:p>
    <w:p w:rsidR="008C293D" w:rsidRPr="00B16ADF" w:rsidRDefault="00B16ADF" w:rsidP="00B16ADF">
      <w:pPr>
        <w:pStyle w:val="a7"/>
        <w:spacing w:line="240" w:lineRule="auto"/>
        <w:ind w:left="0"/>
        <w:rPr>
          <w:b/>
          <w:sz w:val="24"/>
        </w:rPr>
      </w:pPr>
      <w:r>
        <w:rPr>
          <w:b/>
          <w:sz w:val="24"/>
        </w:rPr>
        <w:t xml:space="preserve">                                                    </w:t>
      </w:r>
      <w:r w:rsidR="008C293D" w:rsidRPr="00B16ADF">
        <w:rPr>
          <w:b/>
          <w:sz w:val="24"/>
        </w:rPr>
        <w:t xml:space="preserve"> (68 часов)</w:t>
      </w:r>
    </w:p>
    <w:p w:rsidR="008C293D" w:rsidRPr="00B16ADF" w:rsidRDefault="008C293D" w:rsidP="00B16ADF">
      <w:pPr>
        <w:pStyle w:val="a7"/>
        <w:spacing w:line="240" w:lineRule="auto"/>
        <w:ind w:left="0" w:firstLine="540"/>
        <w:rPr>
          <w:b/>
          <w:sz w:val="24"/>
        </w:rPr>
      </w:pPr>
      <w:r w:rsidRPr="00B16ADF">
        <w:rPr>
          <w:b/>
          <w:sz w:val="24"/>
        </w:rPr>
        <w:t>Законы взаимодействия и движения тел (26 часов)</w:t>
      </w:r>
    </w:p>
    <w:p w:rsidR="008C293D" w:rsidRPr="00B16ADF" w:rsidRDefault="008C293D" w:rsidP="00B16ADF">
      <w:pPr>
        <w:pStyle w:val="a7"/>
        <w:spacing w:line="240" w:lineRule="auto"/>
        <w:ind w:left="0" w:firstLine="540"/>
        <w:rPr>
          <w:sz w:val="24"/>
        </w:rPr>
      </w:pPr>
      <w:r w:rsidRPr="00B16ADF">
        <w:rPr>
          <w:sz w:val="24"/>
        </w:rPr>
        <w:t xml:space="preserve">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w:t>
      </w:r>
      <w:proofErr w:type="gramStart"/>
      <w:r w:rsidRPr="00B16ADF">
        <w:rPr>
          <w:sz w:val="24"/>
        </w:rPr>
        <w:t>Графики зависимости скорости и перемещения от времени при прямолинейном равномерном и равноускоренном движениях.</w:t>
      </w:r>
      <w:proofErr w:type="gramEnd"/>
      <w:r w:rsidRPr="00B16ADF">
        <w:rPr>
          <w:sz w:val="24"/>
        </w:rPr>
        <w:t xml:space="preserve">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8C293D" w:rsidRPr="00B16ADF" w:rsidRDefault="008C293D" w:rsidP="00B16ADF">
      <w:pPr>
        <w:pStyle w:val="a7"/>
        <w:spacing w:line="240" w:lineRule="auto"/>
        <w:ind w:left="0" w:firstLine="540"/>
        <w:rPr>
          <w:i/>
          <w:sz w:val="24"/>
        </w:rPr>
      </w:pPr>
      <w:r w:rsidRPr="00B16ADF">
        <w:rPr>
          <w:i/>
          <w:sz w:val="24"/>
        </w:rPr>
        <w:t xml:space="preserve">Демонстрации. </w:t>
      </w:r>
    </w:p>
    <w:p w:rsidR="008C293D" w:rsidRPr="00B16ADF" w:rsidRDefault="008C293D" w:rsidP="00B16ADF">
      <w:pPr>
        <w:pStyle w:val="a7"/>
        <w:spacing w:line="240" w:lineRule="auto"/>
        <w:ind w:left="0" w:firstLine="540"/>
        <w:rPr>
          <w:sz w:val="24"/>
        </w:rPr>
      </w:pPr>
      <w:r w:rsidRPr="00B16ADF">
        <w:rPr>
          <w:sz w:val="24"/>
        </w:rPr>
        <w:t>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roofErr w:type="gramStart"/>
      <w:r w:rsidRPr="00B16ADF">
        <w:rPr>
          <w:sz w:val="24"/>
        </w:rPr>
        <w:t xml:space="preserve">.. </w:t>
      </w:r>
      <w:proofErr w:type="gramEnd"/>
    </w:p>
    <w:p w:rsidR="008C293D" w:rsidRPr="00B16ADF" w:rsidRDefault="008C293D" w:rsidP="00B16ADF">
      <w:pPr>
        <w:pStyle w:val="a7"/>
        <w:spacing w:line="240" w:lineRule="auto"/>
        <w:ind w:left="0" w:firstLine="540"/>
        <w:rPr>
          <w:i/>
          <w:sz w:val="24"/>
        </w:rPr>
      </w:pPr>
      <w:r w:rsidRPr="00B16ADF">
        <w:rPr>
          <w:i/>
          <w:sz w:val="24"/>
        </w:rPr>
        <w:t>Лабораторные работы и опыты.</w:t>
      </w:r>
    </w:p>
    <w:p w:rsidR="008C293D" w:rsidRPr="00B16ADF" w:rsidRDefault="008C293D" w:rsidP="00B16ADF">
      <w:pPr>
        <w:pStyle w:val="a7"/>
        <w:spacing w:line="240" w:lineRule="auto"/>
        <w:ind w:left="0" w:firstLine="540"/>
        <w:rPr>
          <w:sz w:val="24"/>
        </w:rPr>
      </w:pPr>
      <w:r w:rsidRPr="00B16ADF">
        <w:rPr>
          <w:sz w:val="24"/>
        </w:rPr>
        <w:t>Исследование равноускоренного движения без начальной скорости. Измерение ускорения свободного падения.</w:t>
      </w:r>
    </w:p>
    <w:p w:rsidR="008C293D" w:rsidRPr="00B16ADF" w:rsidRDefault="008C293D" w:rsidP="00B16ADF">
      <w:pPr>
        <w:pStyle w:val="a7"/>
        <w:spacing w:line="240" w:lineRule="auto"/>
        <w:ind w:left="0" w:firstLine="540"/>
        <w:rPr>
          <w:b/>
          <w:sz w:val="24"/>
        </w:rPr>
      </w:pPr>
      <w:r w:rsidRPr="00B16ADF">
        <w:rPr>
          <w:b/>
          <w:sz w:val="24"/>
        </w:rPr>
        <w:t>Механические колебания и волны. Звук.  (10 часов)</w:t>
      </w:r>
    </w:p>
    <w:p w:rsidR="008C293D" w:rsidRPr="00B16ADF" w:rsidRDefault="008C293D" w:rsidP="00B16ADF">
      <w:pPr>
        <w:pStyle w:val="a7"/>
        <w:spacing w:line="240" w:lineRule="auto"/>
        <w:ind w:left="0" w:firstLine="540"/>
        <w:rPr>
          <w:sz w:val="24"/>
        </w:rPr>
      </w:pPr>
      <w:r w:rsidRPr="00B16ADF">
        <w:rPr>
          <w:sz w:val="24"/>
        </w:rPr>
        <w:t xml:space="preserve">Колебательное движение. </w:t>
      </w:r>
      <w:proofErr w:type="gramStart"/>
      <w:r w:rsidRPr="00B16ADF">
        <w:rPr>
          <w:sz w:val="24"/>
        </w:rPr>
        <w:t>Пружинный</w:t>
      </w:r>
      <w:proofErr w:type="gramEnd"/>
      <w:r w:rsidRPr="00B16ADF">
        <w:rPr>
          <w:sz w:val="24"/>
        </w:rPr>
        <w:t xml:space="preserve">, нитяной, математический маятники. Свободные и вынужденные колебания. Затухающие колебания. Колебательная система. Амплитуда, период, частота колебаний. Превращение энергии при колебательном движении. Резонанс. </w:t>
      </w:r>
    </w:p>
    <w:p w:rsidR="008C293D" w:rsidRPr="00B16ADF" w:rsidRDefault="008C293D" w:rsidP="00B16ADF">
      <w:pPr>
        <w:pStyle w:val="a7"/>
        <w:spacing w:line="240" w:lineRule="auto"/>
        <w:ind w:left="0" w:firstLine="540"/>
        <w:rPr>
          <w:sz w:val="24"/>
        </w:rPr>
      </w:pPr>
      <w:r w:rsidRPr="00B16ADF">
        <w:rPr>
          <w:sz w:val="24"/>
        </w:rPr>
        <w:t xml:space="preserve">Распространение колебаний в упругих средах.  Продольные и поперечные волны. Длина волны. Скорость волны. Звуковые волны. Скорость звука. Высота, тембр и громкость звука. Эхо. </w:t>
      </w:r>
    </w:p>
    <w:p w:rsidR="008C293D" w:rsidRPr="00B16ADF" w:rsidRDefault="008C293D" w:rsidP="00B16ADF">
      <w:pPr>
        <w:pStyle w:val="a7"/>
        <w:spacing w:line="240" w:lineRule="auto"/>
        <w:ind w:left="0" w:firstLine="540"/>
        <w:rPr>
          <w:i/>
          <w:sz w:val="24"/>
        </w:rPr>
      </w:pPr>
      <w:r w:rsidRPr="00B16ADF">
        <w:rPr>
          <w:i/>
          <w:sz w:val="24"/>
        </w:rPr>
        <w:t xml:space="preserve">Демонстрации. </w:t>
      </w:r>
    </w:p>
    <w:p w:rsidR="008C293D" w:rsidRPr="00B16ADF" w:rsidRDefault="008C293D" w:rsidP="00B16ADF">
      <w:pPr>
        <w:pStyle w:val="a7"/>
        <w:spacing w:line="240" w:lineRule="auto"/>
        <w:ind w:left="0" w:firstLine="540"/>
        <w:rPr>
          <w:sz w:val="24"/>
        </w:rPr>
      </w:pPr>
      <w:r w:rsidRPr="00B16ADF">
        <w:rPr>
          <w:sz w:val="24"/>
        </w:rPr>
        <w:t xml:space="preserve">Механические колебания. Механические волны. Звуковые колебания. Условия распространения звука. </w:t>
      </w:r>
    </w:p>
    <w:p w:rsidR="008C293D" w:rsidRPr="00B16ADF" w:rsidRDefault="008C293D" w:rsidP="00B16ADF">
      <w:pPr>
        <w:pStyle w:val="a7"/>
        <w:spacing w:line="240" w:lineRule="auto"/>
        <w:ind w:left="0" w:firstLine="540"/>
        <w:rPr>
          <w:sz w:val="24"/>
        </w:rPr>
      </w:pPr>
      <w:r w:rsidRPr="00B16ADF">
        <w:rPr>
          <w:i/>
          <w:sz w:val="24"/>
        </w:rPr>
        <w:t>Лабораторная работа</w:t>
      </w:r>
      <w:r w:rsidRPr="00B16ADF">
        <w:rPr>
          <w:sz w:val="24"/>
        </w:rPr>
        <w:t>. Исследование зависимости периода колебаний пружинного маятника от массы груза и жесткости пружины. Исследование зависимости периода и частоты свободных колебаний нитяного маятника от длины нити.</w:t>
      </w:r>
    </w:p>
    <w:p w:rsidR="008C293D" w:rsidRPr="00B16ADF" w:rsidRDefault="008C293D" w:rsidP="00B16ADF">
      <w:pPr>
        <w:pStyle w:val="a7"/>
        <w:spacing w:line="240" w:lineRule="auto"/>
        <w:ind w:left="0" w:firstLine="540"/>
        <w:rPr>
          <w:b/>
          <w:sz w:val="24"/>
        </w:rPr>
      </w:pPr>
      <w:r w:rsidRPr="00B16ADF">
        <w:rPr>
          <w:b/>
          <w:sz w:val="24"/>
        </w:rPr>
        <w:t>Электромагнитное поле (17 часов)</w:t>
      </w:r>
    </w:p>
    <w:p w:rsidR="008C293D" w:rsidRPr="00B16ADF" w:rsidRDefault="008C293D" w:rsidP="00B16ADF">
      <w:pPr>
        <w:pStyle w:val="a7"/>
        <w:spacing w:line="240" w:lineRule="auto"/>
        <w:ind w:left="0" w:firstLine="540"/>
        <w:rPr>
          <w:sz w:val="24"/>
        </w:rPr>
      </w:pPr>
      <w:r w:rsidRPr="00B16ADF">
        <w:rPr>
          <w:sz w:val="24"/>
        </w:rPr>
        <w:t>Магнитное поле. Однородное и неоднородное магнитное поле</w:t>
      </w:r>
      <w:proofErr w:type="gramStart"/>
      <w:r w:rsidRPr="00B16ADF">
        <w:rPr>
          <w:sz w:val="24"/>
        </w:rPr>
        <w:t>.</w:t>
      </w:r>
      <w:proofErr w:type="gramEnd"/>
      <w:r w:rsidRPr="00B16ADF">
        <w:rPr>
          <w:sz w:val="24"/>
        </w:rPr>
        <w:t xml:space="preserve"> </w:t>
      </w:r>
      <w:proofErr w:type="gramStart"/>
      <w:r w:rsidRPr="00B16ADF">
        <w:rPr>
          <w:sz w:val="24"/>
        </w:rPr>
        <w:t>н</w:t>
      </w:r>
      <w:proofErr w:type="gramEnd"/>
      <w:r w:rsidRPr="00B16ADF">
        <w:rPr>
          <w:sz w:val="24"/>
        </w:rPr>
        <w:t xml:space="preserve">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w:t>
      </w:r>
    </w:p>
    <w:p w:rsidR="008C293D" w:rsidRPr="00B16ADF" w:rsidRDefault="008C293D" w:rsidP="00B16ADF">
      <w:pPr>
        <w:pStyle w:val="a7"/>
        <w:spacing w:line="240" w:lineRule="auto"/>
        <w:ind w:left="0" w:firstLine="540"/>
        <w:rPr>
          <w:sz w:val="24"/>
        </w:rPr>
      </w:pPr>
      <w:r w:rsidRPr="00B16ADF">
        <w:rPr>
          <w:sz w:val="24"/>
        </w:rPr>
        <w:t>Электромагнитное поле. Электромагнитные волны. Скорость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 Типы оптических спектров. Поглощение и испускание света атомами. Происхождение линейчатых спектров.</w:t>
      </w:r>
    </w:p>
    <w:p w:rsidR="008C293D" w:rsidRPr="00B16ADF" w:rsidRDefault="008C293D" w:rsidP="00B16ADF">
      <w:pPr>
        <w:pStyle w:val="a7"/>
        <w:spacing w:line="240" w:lineRule="auto"/>
        <w:ind w:left="0" w:firstLine="540"/>
        <w:rPr>
          <w:i/>
          <w:sz w:val="24"/>
        </w:rPr>
      </w:pPr>
      <w:r w:rsidRPr="00B16ADF">
        <w:rPr>
          <w:i/>
          <w:sz w:val="24"/>
        </w:rPr>
        <w:t xml:space="preserve">Демонстрации. </w:t>
      </w:r>
    </w:p>
    <w:p w:rsidR="008C293D" w:rsidRPr="00B16ADF" w:rsidRDefault="008C293D" w:rsidP="00B16ADF">
      <w:pPr>
        <w:pStyle w:val="a7"/>
        <w:spacing w:line="240" w:lineRule="auto"/>
        <w:ind w:left="0" w:firstLine="540"/>
        <w:rPr>
          <w:sz w:val="24"/>
        </w:rPr>
      </w:pPr>
      <w:r w:rsidRPr="00B16ADF">
        <w:rPr>
          <w:sz w:val="24"/>
        </w:rPr>
        <w:t>Устройство конденсатора. Энергия заряженного конденсатора. Электромагнитные колебания. Свойства электромагнитных волн. Дисперсия света. Получение белого света при сложении света разных цветов.</w:t>
      </w:r>
    </w:p>
    <w:p w:rsidR="008C293D" w:rsidRPr="00B16ADF" w:rsidRDefault="008C293D" w:rsidP="00B16ADF">
      <w:pPr>
        <w:pStyle w:val="a7"/>
        <w:spacing w:line="240" w:lineRule="auto"/>
        <w:ind w:left="0" w:firstLine="540"/>
        <w:rPr>
          <w:i/>
          <w:sz w:val="24"/>
        </w:rPr>
      </w:pPr>
      <w:r w:rsidRPr="00B16ADF">
        <w:rPr>
          <w:i/>
          <w:sz w:val="24"/>
        </w:rPr>
        <w:t xml:space="preserve">Лабораторные работы. </w:t>
      </w:r>
    </w:p>
    <w:p w:rsidR="008C293D" w:rsidRPr="00B16ADF" w:rsidRDefault="008C293D" w:rsidP="00B16ADF">
      <w:pPr>
        <w:pStyle w:val="a7"/>
        <w:spacing w:line="240" w:lineRule="auto"/>
        <w:ind w:left="0" w:firstLine="540"/>
        <w:rPr>
          <w:sz w:val="24"/>
        </w:rPr>
      </w:pPr>
      <w:r w:rsidRPr="00B16ADF">
        <w:rPr>
          <w:sz w:val="24"/>
        </w:rPr>
        <w:lastRenderedPageBreak/>
        <w:t xml:space="preserve">Изучение явления электромагнитной индукции. Наблюдение сплошного и линейчатого спектров. </w:t>
      </w:r>
    </w:p>
    <w:p w:rsidR="008C293D" w:rsidRPr="00B16ADF" w:rsidRDefault="008C293D" w:rsidP="00B16ADF">
      <w:pPr>
        <w:pStyle w:val="a7"/>
        <w:spacing w:line="240" w:lineRule="auto"/>
        <w:ind w:left="0" w:firstLine="540"/>
        <w:rPr>
          <w:b/>
          <w:sz w:val="24"/>
        </w:rPr>
      </w:pPr>
      <w:r w:rsidRPr="00B16ADF">
        <w:rPr>
          <w:b/>
          <w:sz w:val="24"/>
        </w:rPr>
        <w:t>Строение атома и атомного ядра. 11 часов</w:t>
      </w:r>
    </w:p>
    <w:p w:rsidR="008C293D" w:rsidRPr="00B16ADF" w:rsidRDefault="008C293D" w:rsidP="00B16ADF">
      <w:pPr>
        <w:pStyle w:val="a7"/>
        <w:spacing w:line="240" w:lineRule="auto"/>
        <w:ind w:left="0" w:firstLine="540"/>
        <w:rPr>
          <w:sz w:val="24"/>
        </w:rPr>
      </w:pPr>
      <w:r w:rsidRPr="00B16ADF">
        <w:rPr>
          <w:sz w:val="24"/>
        </w:rPr>
        <w:t>Радиоактивность как свидетельство сложного строения атомов. Альф</w:t>
      </w:r>
      <w:proofErr w:type="gramStart"/>
      <w:r w:rsidRPr="00B16ADF">
        <w:rPr>
          <w:sz w:val="24"/>
        </w:rPr>
        <w:t>а-</w:t>
      </w:r>
      <w:proofErr w:type="gramEnd"/>
      <w:r w:rsidRPr="00B16ADF">
        <w:rPr>
          <w:sz w:val="24"/>
        </w:rPr>
        <w:t xml:space="preserve">, бета-,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w:t>
      </w:r>
    </w:p>
    <w:p w:rsidR="008C293D" w:rsidRPr="00B16ADF" w:rsidRDefault="008C293D" w:rsidP="00B16ADF">
      <w:pPr>
        <w:pStyle w:val="a7"/>
        <w:spacing w:line="240" w:lineRule="auto"/>
        <w:ind w:left="0" w:firstLine="540"/>
        <w:rPr>
          <w:sz w:val="24"/>
        </w:rPr>
      </w:pPr>
      <w:r w:rsidRPr="00B16ADF">
        <w:rPr>
          <w:sz w:val="24"/>
        </w:rPr>
        <w:t>Протонно-нейтронная модель ядра. Физический смысл зарядового и массового чисел. Изотопы. Правила смещения. Энергия связи частиц в ядре. Деление ядер урана. Цепная реакция. Ядерная энергетика. Экологические проблемы использования АЭС.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8C293D" w:rsidRPr="00B16ADF" w:rsidRDefault="008C293D" w:rsidP="00B16ADF">
      <w:pPr>
        <w:pStyle w:val="a7"/>
        <w:spacing w:line="240" w:lineRule="auto"/>
        <w:ind w:left="0" w:firstLine="540"/>
        <w:rPr>
          <w:i/>
          <w:sz w:val="24"/>
        </w:rPr>
      </w:pPr>
      <w:r w:rsidRPr="00B16ADF">
        <w:rPr>
          <w:i/>
          <w:sz w:val="24"/>
        </w:rPr>
        <w:t>Демонстрации.</w:t>
      </w:r>
    </w:p>
    <w:p w:rsidR="008C293D" w:rsidRPr="00B16ADF" w:rsidRDefault="008C293D" w:rsidP="00B16ADF">
      <w:pPr>
        <w:pStyle w:val="a7"/>
        <w:spacing w:line="240" w:lineRule="auto"/>
        <w:ind w:left="0" w:firstLine="540"/>
        <w:rPr>
          <w:sz w:val="24"/>
        </w:rPr>
      </w:pPr>
      <w:r w:rsidRPr="00B16ADF">
        <w:rPr>
          <w:sz w:val="24"/>
        </w:rPr>
        <w:t xml:space="preserve">Модель опыта Резерфорда. Наблюдение треков в камере Вильсона. Устройство и действие счетчика ионизирующих частиц. </w:t>
      </w:r>
    </w:p>
    <w:p w:rsidR="008C293D" w:rsidRPr="00B16ADF" w:rsidRDefault="008C293D" w:rsidP="00B16ADF">
      <w:pPr>
        <w:pStyle w:val="a7"/>
        <w:spacing w:line="240" w:lineRule="auto"/>
        <w:ind w:left="0" w:firstLine="540"/>
        <w:rPr>
          <w:i/>
          <w:sz w:val="24"/>
        </w:rPr>
      </w:pPr>
      <w:r w:rsidRPr="00B16ADF">
        <w:rPr>
          <w:i/>
          <w:sz w:val="24"/>
        </w:rPr>
        <w:t xml:space="preserve">Лабораторные работы. </w:t>
      </w:r>
    </w:p>
    <w:p w:rsidR="008C293D" w:rsidRPr="00B16ADF" w:rsidRDefault="008C293D" w:rsidP="00B16ADF">
      <w:pPr>
        <w:pStyle w:val="a7"/>
        <w:spacing w:line="240" w:lineRule="auto"/>
        <w:ind w:left="0" w:firstLine="540"/>
        <w:rPr>
          <w:sz w:val="24"/>
        </w:rPr>
      </w:pPr>
      <w:r w:rsidRPr="00B16ADF">
        <w:rPr>
          <w:sz w:val="24"/>
        </w:rPr>
        <w:t>Изучение деления ядра атома урана по фотографии треков. Изучение треков заряженных частиц по готовым фотографиям. Измерение естественного радиационного фона дозиметром.</w:t>
      </w:r>
    </w:p>
    <w:p w:rsidR="008C293D" w:rsidRPr="00B16ADF" w:rsidRDefault="008C293D" w:rsidP="00B16ADF">
      <w:pPr>
        <w:pStyle w:val="a7"/>
        <w:spacing w:line="240" w:lineRule="auto"/>
        <w:ind w:left="0" w:firstLine="540"/>
        <w:rPr>
          <w:b/>
          <w:sz w:val="24"/>
        </w:rPr>
      </w:pPr>
      <w:r w:rsidRPr="00B16ADF">
        <w:rPr>
          <w:b/>
          <w:sz w:val="24"/>
        </w:rPr>
        <w:t>Итоговое повторение 4 часа</w:t>
      </w:r>
    </w:p>
    <w:p w:rsidR="008C293D" w:rsidRDefault="008C293D"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Pr="00B16ADF" w:rsidRDefault="00D972E1" w:rsidP="00B16ADF">
      <w:pPr>
        <w:spacing w:line="240" w:lineRule="auto"/>
        <w:jc w:val="both"/>
        <w:rPr>
          <w:rFonts w:ascii="Times New Roman" w:hAnsi="Times New Roman"/>
          <w:sz w:val="24"/>
          <w:szCs w:val="24"/>
        </w:rPr>
      </w:pPr>
    </w:p>
    <w:p w:rsidR="00F51366" w:rsidRPr="00B16ADF" w:rsidRDefault="00B16ADF" w:rsidP="00B16ADF">
      <w:pPr>
        <w:pStyle w:val="31"/>
        <w:ind w:left="0" w:firstLine="0"/>
        <w:jc w:val="both"/>
        <w:rPr>
          <w:rFonts w:ascii="Times New Roman" w:hAnsi="Times New Roman" w:cs="Times New Roman"/>
          <w:sz w:val="24"/>
        </w:rPr>
      </w:pPr>
      <w:r>
        <w:rPr>
          <w:rFonts w:ascii="Times New Roman" w:hAnsi="Times New Roman" w:cs="Times New Roman"/>
          <w:sz w:val="24"/>
        </w:rPr>
        <w:lastRenderedPageBreak/>
        <w:t xml:space="preserve">                    </w:t>
      </w:r>
      <w:r w:rsidR="00F51366" w:rsidRPr="00B16ADF">
        <w:rPr>
          <w:rFonts w:ascii="Times New Roman" w:hAnsi="Times New Roman" w:cs="Times New Roman"/>
          <w:sz w:val="24"/>
        </w:rPr>
        <w:t>ТРЕБОВАНИЯ К УРОВНЮ ПОДГОТОВКИ УЧАЩИХСЯ</w:t>
      </w:r>
    </w:p>
    <w:p w:rsidR="00F51366" w:rsidRPr="00B16ADF" w:rsidRDefault="00F51366" w:rsidP="00B16ADF">
      <w:pPr>
        <w:pStyle w:val="31"/>
        <w:ind w:left="0" w:firstLine="0"/>
        <w:jc w:val="both"/>
        <w:rPr>
          <w:rFonts w:ascii="Times New Roman" w:hAnsi="Times New Roman" w:cs="Times New Roman"/>
          <w:b w:val="0"/>
          <w:sz w:val="24"/>
        </w:rPr>
      </w:pPr>
    </w:p>
    <w:p w:rsidR="00F51366" w:rsidRPr="00B16ADF" w:rsidRDefault="00F51366" w:rsidP="00B16ADF">
      <w:pPr>
        <w:pStyle w:val="31"/>
        <w:ind w:left="0" w:firstLine="540"/>
        <w:jc w:val="both"/>
        <w:rPr>
          <w:rFonts w:ascii="Times New Roman" w:hAnsi="Times New Roman" w:cs="Times New Roman"/>
          <w:i/>
          <w:sz w:val="24"/>
        </w:rPr>
      </w:pPr>
      <w:r w:rsidRPr="00B16ADF">
        <w:rPr>
          <w:rFonts w:ascii="Times New Roman" w:hAnsi="Times New Roman" w:cs="Times New Roman"/>
          <w:i/>
          <w:sz w:val="24"/>
        </w:rPr>
        <w:t>В результате изучения курса физики 9 класса ученик должен:</w:t>
      </w:r>
    </w:p>
    <w:p w:rsidR="00F51366" w:rsidRPr="00B16ADF" w:rsidRDefault="00F51366" w:rsidP="00B16ADF">
      <w:pPr>
        <w:pStyle w:val="31"/>
        <w:ind w:left="0" w:firstLine="540"/>
        <w:jc w:val="both"/>
        <w:rPr>
          <w:rFonts w:ascii="Times New Roman" w:hAnsi="Times New Roman" w:cs="Times New Roman"/>
          <w:b w:val="0"/>
          <w:sz w:val="24"/>
        </w:rPr>
      </w:pPr>
      <w:r w:rsidRPr="00B16ADF">
        <w:rPr>
          <w:rFonts w:ascii="Times New Roman" w:hAnsi="Times New Roman" w:cs="Times New Roman"/>
          <w:b w:val="0"/>
          <w:sz w:val="24"/>
        </w:rPr>
        <w:t>знать/понимать</w:t>
      </w:r>
    </w:p>
    <w:p w:rsidR="00F51366" w:rsidRPr="00B16ADF" w:rsidRDefault="00F51366" w:rsidP="00B16ADF">
      <w:pPr>
        <w:pStyle w:val="31"/>
        <w:numPr>
          <w:ilvl w:val="0"/>
          <w:numId w:val="2"/>
        </w:numPr>
        <w:tabs>
          <w:tab w:val="clear" w:pos="1260"/>
          <w:tab w:val="num" w:pos="720"/>
          <w:tab w:val="left" w:pos="900"/>
        </w:tabs>
        <w:ind w:left="0" w:firstLine="540"/>
        <w:jc w:val="both"/>
        <w:rPr>
          <w:rFonts w:ascii="Times New Roman" w:hAnsi="Times New Roman" w:cs="Times New Roman"/>
          <w:b w:val="0"/>
          <w:sz w:val="24"/>
        </w:rPr>
      </w:pPr>
      <w:r w:rsidRPr="00B16ADF">
        <w:rPr>
          <w:rFonts w:ascii="Times New Roman" w:hAnsi="Times New Roman" w:cs="Times New Roman"/>
          <w:b w:val="0"/>
          <w:sz w:val="24"/>
        </w:rPr>
        <w:t>смысл понятий: электрическое поле, магнитное поле, волна, атом, атомное ядро, ионизирующие излучения;</w:t>
      </w:r>
    </w:p>
    <w:p w:rsidR="00F51366" w:rsidRPr="00B16ADF" w:rsidRDefault="00F51366" w:rsidP="00B16ADF">
      <w:pPr>
        <w:pStyle w:val="31"/>
        <w:numPr>
          <w:ilvl w:val="0"/>
          <w:numId w:val="2"/>
        </w:numPr>
        <w:tabs>
          <w:tab w:val="clear" w:pos="1260"/>
          <w:tab w:val="num" w:pos="720"/>
          <w:tab w:val="left" w:pos="900"/>
        </w:tabs>
        <w:ind w:left="0" w:firstLine="540"/>
        <w:jc w:val="both"/>
        <w:rPr>
          <w:rFonts w:ascii="Times New Roman" w:hAnsi="Times New Roman" w:cs="Times New Roman"/>
          <w:b w:val="0"/>
          <w:sz w:val="24"/>
        </w:rPr>
      </w:pPr>
      <w:r w:rsidRPr="00B16ADF">
        <w:rPr>
          <w:rFonts w:ascii="Times New Roman" w:hAnsi="Times New Roman" w:cs="Times New Roman"/>
          <w:b w:val="0"/>
          <w:sz w:val="24"/>
        </w:rPr>
        <w:t>смысл физических величин: путь, скорость, ускорение, сила, импульс;</w:t>
      </w:r>
    </w:p>
    <w:p w:rsidR="00F51366" w:rsidRPr="00B16ADF" w:rsidRDefault="00F51366" w:rsidP="00B16ADF">
      <w:pPr>
        <w:pStyle w:val="31"/>
        <w:numPr>
          <w:ilvl w:val="0"/>
          <w:numId w:val="2"/>
        </w:numPr>
        <w:tabs>
          <w:tab w:val="clear" w:pos="1260"/>
          <w:tab w:val="num" w:pos="720"/>
          <w:tab w:val="left" w:pos="900"/>
        </w:tabs>
        <w:ind w:left="0" w:firstLine="540"/>
        <w:jc w:val="both"/>
        <w:rPr>
          <w:rFonts w:ascii="Times New Roman" w:hAnsi="Times New Roman" w:cs="Times New Roman"/>
          <w:b w:val="0"/>
          <w:sz w:val="24"/>
        </w:rPr>
      </w:pPr>
      <w:r w:rsidRPr="00B16ADF">
        <w:rPr>
          <w:rFonts w:ascii="Times New Roman" w:hAnsi="Times New Roman" w:cs="Times New Roman"/>
          <w:b w:val="0"/>
          <w:sz w:val="24"/>
        </w:rPr>
        <w:t>смысл физических законов: Ньютона, всемирного тяготения, сохранения импульса и механической энергии;</w:t>
      </w:r>
    </w:p>
    <w:p w:rsidR="00F51366" w:rsidRPr="00B16ADF" w:rsidRDefault="00F51366" w:rsidP="00B16ADF">
      <w:pPr>
        <w:pStyle w:val="31"/>
        <w:ind w:left="0" w:firstLine="540"/>
        <w:jc w:val="both"/>
        <w:rPr>
          <w:rFonts w:ascii="Times New Roman" w:hAnsi="Times New Roman" w:cs="Times New Roman"/>
          <w:b w:val="0"/>
          <w:sz w:val="24"/>
        </w:rPr>
      </w:pPr>
      <w:r w:rsidRPr="00B16ADF">
        <w:rPr>
          <w:rFonts w:ascii="Times New Roman" w:hAnsi="Times New Roman" w:cs="Times New Roman"/>
          <w:b w:val="0"/>
          <w:sz w:val="24"/>
        </w:rPr>
        <w:t>уметь</w:t>
      </w:r>
    </w:p>
    <w:p w:rsidR="00F51366" w:rsidRPr="00B16ADF" w:rsidRDefault="00F51366" w:rsidP="00B16ADF">
      <w:pPr>
        <w:pStyle w:val="31"/>
        <w:numPr>
          <w:ilvl w:val="0"/>
          <w:numId w:val="3"/>
        </w:numPr>
        <w:tabs>
          <w:tab w:val="clear" w:pos="1260"/>
          <w:tab w:val="num" w:pos="900"/>
        </w:tabs>
        <w:ind w:left="0" w:firstLine="540"/>
        <w:jc w:val="both"/>
        <w:rPr>
          <w:rFonts w:ascii="Times New Roman" w:hAnsi="Times New Roman" w:cs="Times New Roman"/>
          <w:b w:val="0"/>
          <w:sz w:val="24"/>
        </w:rPr>
      </w:pPr>
      <w:r w:rsidRPr="00B16ADF">
        <w:rPr>
          <w:rFonts w:ascii="Times New Roman" w:hAnsi="Times New Roman" w:cs="Times New Roman"/>
          <w:b w:val="0"/>
          <w:sz w:val="24"/>
        </w:rPr>
        <w:t>описывать и объяснять физические явления: равномерное прямолинейное движение, равноускоренное прямолинейное движение, электромагнитную индукцию, преломление и дисперсию света;</w:t>
      </w:r>
    </w:p>
    <w:p w:rsidR="00F51366" w:rsidRPr="00B16ADF" w:rsidRDefault="00F51366" w:rsidP="00B16ADF">
      <w:pPr>
        <w:pStyle w:val="31"/>
        <w:numPr>
          <w:ilvl w:val="0"/>
          <w:numId w:val="3"/>
        </w:numPr>
        <w:tabs>
          <w:tab w:val="clear" w:pos="1260"/>
          <w:tab w:val="num" w:pos="900"/>
        </w:tabs>
        <w:ind w:left="0" w:firstLine="540"/>
        <w:jc w:val="both"/>
        <w:rPr>
          <w:rFonts w:ascii="Times New Roman" w:hAnsi="Times New Roman" w:cs="Times New Roman"/>
          <w:b w:val="0"/>
          <w:sz w:val="24"/>
        </w:rPr>
      </w:pPr>
      <w:r w:rsidRPr="00B16ADF">
        <w:rPr>
          <w:rFonts w:ascii="Times New Roman" w:hAnsi="Times New Roman" w:cs="Times New Roman"/>
          <w:b w:val="0"/>
          <w:sz w:val="24"/>
        </w:rPr>
        <w:t>использовать физические приборы и измерительные инструменты для измерения физических величин: естественного радиационного фона;</w:t>
      </w:r>
    </w:p>
    <w:p w:rsidR="00F51366" w:rsidRPr="00B16ADF" w:rsidRDefault="00F51366" w:rsidP="00B16ADF">
      <w:pPr>
        <w:pStyle w:val="31"/>
        <w:numPr>
          <w:ilvl w:val="0"/>
          <w:numId w:val="3"/>
        </w:numPr>
        <w:tabs>
          <w:tab w:val="clear" w:pos="1260"/>
          <w:tab w:val="num" w:pos="900"/>
        </w:tabs>
        <w:ind w:left="0" w:firstLine="540"/>
        <w:jc w:val="both"/>
        <w:rPr>
          <w:rFonts w:ascii="Times New Roman" w:hAnsi="Times New Roman" w:cs="Times New Roman"/>
          <w:b w:val="0"/>
          <w:sz w:val="24"/>
        </w:rPr>
      </w:pPr>
      <w:r w:rsidRPr="00B16ADF">
        <w:rPr>
          <w:rFonts w:ascii="Times New Roman" w:hAnsi="Times New Roman" w:cs="Times New Roman"/>
          <w:b w:val="0"/>
          <w:sz w:val="24"/>
        </w:rPr>
        <w:t>представлять результаты измерений с помощью таблиц, графиков и выявлять на этой основе эмпирические зависимости: периода колебаний нитяного маятника от длины нити, периода колебаний пружинного маятника от массы груза и от жесткости пружины;</w:t>
      </w:r>
    </w:p>
    <w:p w:rsidR="00F51366" w:rsidRPr="00B16ADF" w:rsidRDefault="00F51366" w:rsidP="00B16ADF">
      <w:pPr>
        <w:pStyle w:val="31"/>
        <w:numPr>
          <w:ilvl w:val="0"/>
          <w:numId w:val="3"/>
        </w:numPr>
        <w:tabs>
          <w:tab w:val="clear" w:pos="1260"/>
          <w:tab w:val="num" w:pos="900"/>
        </w:tabs>
        <w:ind w:left="0" w:firstLine="540"/>
        <w:jc w:val="both"/>
        <w:rPr>
          <w:rFonts w:ascii="Times New Roman" w:hAnsi="Times New Roman" w:cs="Times New Roman"/>
          <w:b w:val="0"/>
          <w:sz w:val="24"/>
        </w:rPr>
      </w:pPr>
      <w:r w:rsidRPr="00B16ADF">
        <w:rPr>
          <w:rFonts w:ascii="Times New Roman" w:hAnsi="Times New Roman" w:cs="Times New Roman"/>
          <w:b w:val="0"/>
          <w:sz w:val="24"/>
        </w:rPr>
        <w:t>выражать результаты измерений и расчетов в единицах Международной системы;</w:t>
      </w:r>
    </w:p>
    <w:p w:rsidR="00F51366" w:rsidRPr="00B16ADF" w:rsidRDefault="00F51366" w:rsidP="00B16ADF">
      <w:pPr>
        <w:pStyle w:val="31"/>
        <w:numPr>
          <w:ilvl w:val="0"/>
          <w:numId w:val="3"/>
        </w:numPr>
        <w:tabs>
          <w:tab w:val="clear" w:pos="1260"/>
          <w:tab w:val="num" w:pos="900"/>
        </w:tabs>
        <w:ind w:left="0" w:firstLine="540"/>
        <w:jc w:val="both"/>
        <w:rPr>
          <w:rFonts w:ascii="Times New Roman" w:hAnsi="Times New Roman" w:cs="Times New Roman"/>
          <w:b w:val="0"/>
          <w:sz w:val="24"/>
        </w:rPr>
      </w:pPr>
      <w:r w:rsidRPr="00B16ADF">
        <w:rPr>
          <w:rFonts w:ascii="Times New Roman" w:hAnsi="Times New Roman" w:cs="Times New Roman"/>
          <w:b w:val="0"/>
          <w:sz w:val="24"/>
        </w:rPr>
        <w:t>приводить примеры практического использования физических знаний о механических, электромагнитных явлениях;</w:t>
      </w:r>
    </w:p>
    <w:p w:rsidR="00F51366" w:rsidRPr="00B16ADF" w:rsidRDefault="00F51366" w:rsidP="00B16ADF">
      <w:pPr>
        <w:pStyle w:val="31"/>
        <w:numPr>
          <w:ilvl w:val="0"/>
          <w:numId w:val="3"/>
        </w:numPr>
        <w:tabs>
          <w:tab w:val="clear" w:pos="1260"/>
          <w:tab w:val="num" w:pos="900"/>
        </w:tabs>
        <w:ind w:left="0" w:firstLine="540"/>
        <w:jc w:val="both"/>
        <w:rPr>
          <w:rFonts w:ascii="Times New Roman" w:hAnsi="Times New Roman" w:cs="Times New Roman"/>
          <w:b w:val="0"/>
          <w:sz w:val="24"/>
        </w:rPr>
      </w:pPr>
      <w:r w:rsidRPr="00B16ADF">
        <w:rPr>
          <w:rFonts w:ascii="Times New Roman" w:hAnsi="Times New Roman" w:cs="Times New Roman"/>
          <w:b w:val="0"/>
          <w:sz w:val="24"/>
        </w:rPr>
        <w:t>решать задачи на применение изученных физических законов;</w:t>
      </w:r>
    </w:p>
    <w:p w:rsidR="00F51366" w:rsidRPr="00B16ADF" w:rsidRDefault="00F51366" w:rsidP="00B16ADF">
      <w:pPr>
        <w:pStyle w:val="31"/>
        <w:numPr>
          <w:ilvl w:val="0"/>
          <w:numId w:val="3"/>
        </w:numPr>
        <w:tabs>
          <w:tab w:val="clear" w:pos="1260"/>
          <w:tab w:val="num" w:pos="900"/>
        </w:tabs>
        <w:ind w:left="0" w:firstLine="540"/>
        <w:jc w:val="both"/>
        <w:rPr>
          <w:rFonts w:ascii="Times New Roman" w:hAnsi="Times New Roman" w:cs="Times New Roman"/>
          <w:b w:val="0"/>
          <w:sz w:val="24"/>
        </w:rPr>
      </w:pPr>
      <w:r w:rsidRPr="00B16ADF">
        <w:rPr>
          <w:rFonts w:ascii="Times New Roman" w:hAnsi="Times New Roman" w:cs="Times New Roman"/>
          <w:b w:val="0"/>
          <w:sz w:val="24"/>
        </w:rPr>
        <w:t>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F51366" w:rsidRPr="00B16ADF" w:rsidRDefault="00F51366" w:rsidP="00B16ADF">
      <w:pPr>
        <w:pStyle w:val="31"/>
        <w:numPr>
          <w:ilvl w:val="0"/>
          <w:numId w:val="3"/>
        </w:numPr>
        <w:tabs>
          <w:tab w:val="clear" w:pos="1260"/>
          <w:tab w:val="num" w:pos="900"/>
        </w:tabs>
        <w:ind w:left="0" w:firstLine="540"/>
        <w:jc w:val="both"/>
        <w:rPr>
          <w:rFonts w:ascii="Times New Roman" w:hAnsi="Times New Roman" w:cs="Times New Roman"/>
          <w:b w:val="0"/>
          <w:sz w:val="24"/>
        </w:rPr>
      </w:pPr>
      <w:r w:rsidRPr="00B16ADF">
        <w:rPr>
          <w:rFonts w:ascii="Times New Roman" w:hAnsi="Times New Roman" w:cs="Times New Roman"/>
          <w:b w:val="0"/>
          <w:sz w:val="24"/>
        </w:rPr>
        <w:t>использовать приобретенные знания и умения в практической деятельности и повседневной жизни для рационального использования, обеспечения безопасности в процессе использования электрических приборов, оценки безопасности радиационного фона.</w:t>
      </w:r>
    </w:p>
    <w:p w:rsidR="00F51366" w:rsidRPr="00B16ADF" w:rsidRDefault="00F51366" w:rsidP="00B16ADF">
      <w:pPr>
        <w:spacing w:line="240" w:lineRule="auto"/>
        <w:jc w:val="both"/>
        <w:rPr>
          <w:rFonts w:ascii="Times New Roman" w:hAnsi="Times New Roman"/>
          <w:sz w:val="24"/>
          <w:szCs w:val="24"/>
        </w:rPr>
      </w:pPr>
    </w:p>
    <w:p w:rsidR="008C293D" w:rsidRPr="00B16ADF" w:rsidRDefault="00B16ADF" w:rsidP="00B16ADF">
      <w:pPr>
        <w:shd w:val="clear" w:color="auto" w:fill="FFFFFF"/>
        <w:spacing w:line="240" w:lineRule="auto"/>
        <w:jc w:val="both"/>
        <w:rPr>
          <w:rFonts w:ascii="Times New Roman" w:hAnsi="Times New Roman"/>
          <w:color w:val="787878"/>
          <w:sz w:val="24"/>
          <w:szCs w:val="24"/>
        </w:rPr>
      </w:pPr>
      <w:r>
        <w:rPr>
          <w:rFonts w:ascii="Times New Roman" w:hAnsi="Times New Roman"/>
          <w:b/>
          <w:sz w:val="24"/>
          <w:szCs w:val="24"/>
        </w:rPr>
        <w:t xml:space="preserve">                                           </w:t>
      </w:r>
      <w:r w:rsidR="008C293D" w:rsidRPr="00B16ADF">
        <w:rPr>
          <w:rFonts w:ascii="Times New Roman" w:hAnsi="Times New Roman"/>
          <w:b/>
          <w:sz w:val="24"/>
          <w:szCs w:val="24"/>
        </w:rPr>
        <w:t>Проверка знаний учащихся</w:t>
      </w:r>
    </w:p>
    <w:p w:rsidR="008C293D" w:rsidRPr="00B16ADF" w:rsidRDefault="008C293D" w:rsidP="00B16ADF">
      <w:pPr>
        <w:spacing w:after="0" w:line="240" w:lineRule="auto"/>
        <w:jc w:val="both"/>
        <w:textAlignment w:val="top"/>
        <w:rPr>
          <w:rFonts w:ascii="Times New Roman" w:hAnsi="Times New Roman"/>
          <w:b/>
          <w:i/>
          <w:sz w:val="24"/>
          <w:szCs w:val="24"/>
        </w:rPr>
      </w:pPr>
      <w:r w:rsidRPr="00B16ADF">
        <w:rPr>
          <w:rFonts w:ascii="Times New Roman" w:hAnsi="Times New Roman"/>
          <w:b/>
          <w:i/>
          <w:sz w:val="24"/>
          <w:szCs w:val="24"/>
        </w:rPr>
        <w:t>Оценка ответов учащихся</w:t>
      </w:r>
    </w:p>
    <w:p w:rsidR="008C293D" w:rsidRPr="00B16ADF" w:rsidRDefault="008C293D" w:rsidP="00B16ADF">
      <w:pPr>
        <w:spacing w:after="0" w:line="240" w:lineRule="auto"/>
        <w:jc w:val="both"/>
        <w:textAlignment w:val="top"/>
        <w:rPr>
          <w:rFonts w:ascii="Times New Roman" w:hAnsi="Times New Roman"/>
          <w:sz w:val="24"/>
          <w:szCs w:val="24"/>
        </w:rPr>
      </w:pPr>
      <w:r w:rsidRPr="00B16ADF">
        <w:rPr>
          <w:rFonts w:ascii="Times New Roman" w:hAnsi="Times New Roman"/>
          <w:b/>
          <w:sz w:val="24"/>
          <w:szCs w:val="24"/>
        </w:rPr>
        <w:t>Оценка «5»</w:t>
      </w:r>
      <w:r w:rsidRPr="00B16ADF">
        <w:rPr>
          <w:rFonts w:ascii="Times New Roman" w:hAnsi="Times New Roman"/>
          <w:sz w:val="24"/>
          <w:szCs w:val="24"/>
        </w:rPr>
        <w:t xml:space="preserve"> ставиться в том случае, если учащийся показывает: верное понимание физической сущности рассматриваемых явлений и закономерностей, законов и теорий;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собственными примерами, умеет применять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8C293D" w:rsidRPr="00B16ADF" w:rsidRDefault="008C293D" w:rsidP="00B16ADF">
      <w:pPr>
        <w:spacing w:after="0" w:line="240" w:lineRule="auto"/>
        <w:jc w:val="both"/>
        <w:textAlignment w:val="top"/>
        <w:rPr>
          <w:rFonts w:ascii="Times New Roman" w:hAnsi="Times New Roman"/>
          <w:sz w:val="24"/>
          <w:szCs w:val="24"/>
        </w:rPr>
      </w:pPr>
      <w:r w:rsidRPr="00B16ADF">
        <w:rPr>
          <w:rFonts w:ascii="Times New Roman" w:hAnsi="Times New Roman"/>
          <w:b/>
          <w:sz w:val="24"/>
          <w:szCs w:val="24"/>
        </w:rPr>
        <w:t>Оценка «4»</w:t>
      </w:r>
      <w:r w:rsidRPr="00B16ADF">
        <w:rPr>
          <w:rFonts w:ascii="Times New Roman" w:hAnsi="Times New Roman"/>
          <w:sz w:val="24"/>
          <w:szCs w:val="24"/>
        </w:rPr>
        <w:t xml:space="preserve"> ставиться, если ответ ученика удовлетворяет основным требованиям на оценку 5, но дан без использования собственного плана, новых примеров, без применения знаний в новой ситуации, 6eз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недочётов и может их исправить самостоятельно или с небольшой помощью учителя. </w:t>
      </w:r>
    </w:p>
    <w:p w:rsidR="008C293D" w:rsidRPr="00B16ADF" w:rsidRDefault="008C293D" w:rsidP="00B16ADF">
      <w:pPr>
        <w:spacing w:after="0" w:line="240" w:lineRule="auto"/>
        <w:jc w:val="both"/>
        <w:textAlignment w:val="top"/>
        <w:rPr>
          <w:rFonts w:ascii="Times New Roman" w:hAnsi="Times New Roman"/>
          <w:sz w:val="24"/>
          <w:szCs w:val="24"/>
        </w:rPr>
      </w:pPr>
      <w:r w:rsidRPr="00B16ADF">
        <w:rPr>
          <w:rFonts w:ascii="Times New Roman" w:hAnsi="Times New Roman"/>
          <w:b/>
          <w:sz w:val="24"/>
          <w:szCs w:val="24"/>
        </w:rPr>
        <w:t>Оценка «3»</w:t>
      </w:r>
      <w:r w:rsidRPr="00B16ADF">
        <w:rPr>
          <w:rFonts w:ascii="Times New Roman" w:hAnsi="Times New Roman"/>
          <w:sz w:val="24"/>
          <w:szCs w:val="24"/>
        </w:rPr>
        <w:t xml:space="preserve"> ставиться,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вопросов </w:t>
      </w:r>
      <w:r w:rsidRPr="00B16ADF">
        <w:rPr>
          <w:rFonts w:ascii="Times New Roman" w:hAnsi="Times New Roman"/>
          <w:sz w:val="24"/>
          <w:szCs w:val="24"/>
        </w:rPr>
        <w:lastRenderedPageBreak/>
        <w:t xml:space="preserve">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w:t>
      </w:r>
      <w:proofErr w:type="gramStart"/>
      <w:r w:rsidRPr="00B16ADF">
        <w:rPr>
          <w:rFonts w:ascii="Times New Roman" w:hAnsi="Times New Roman"/>
          <w:sz w:val="24"/>
          <w:szCs w:val="24"/>
        </w:rPr>
        <w:t>Допустил не более одной</w:t>
      </w:r>
      <w:proofErr w:type="gramEnd"/>
      <w:r w:rsidRPr="00B16ADF">
        <w:rPr>
          <w:rFonts w:ascii="Times New Roman" w:hAnsi="Times New Roman"/>
          <w:sz w:val="24"/>
          <w:szCs w:val="24"/>
        </w:rPr>
        <w:t xml:space="preserve"> грубой ошибки и двух недочётов, не более одной грубой и одной негрубой ошибки, не более 2-3 негрубых ошибок, одной негрубой ошибки и трёх недочётов; допустил 4-5 недочётов. </w:t>
      </w:r>
    </w:p>
    <w:p w:rsidR="00B16ADF" w:rsidRDefault="008C293D" w:rsidP="00B16ADF">
      <w:pPr>
        <w:spacing w:after="0" w:line="240" w:lineRule="auto"/>
        <w:jc w:val="both"/>
        <w:textAlignment w:val="top"/>
        <w:rPr>
          <w:rFonts w:ascii="Times New Roman" w:hAnsi="Times New Roman"/>
          <w:sz w:val="24"/>
          <w:szCs w:val="24"/>
        </w:rPr>
      </w:pPr>
      <w:r w:rsidRPr="00B16ADF">
        <w:rPr>
          <w:rFonts w:ascii="Times New Roman" w:hAnsi="Times New Roman"/>
          <w:b/>
          <w:sz w:val="24"/>
          <w:szCs w:val="24"/>
        </w:rPr>
        <w:t>Оценка «2»</w:t>
      </w:r>
      <w:r w:rsidRPr="00B16ADF">
        <w:rPr>
          <w:rFonts w:ascii="Times New Roman" w:hAnsi="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«3».</w:t>
      </w:r>
    </w:p>
    <w:p w:rsidR="00B16ADF" w:rsidRPr="00B16ADF" w:rsidRDefault="00B16ADF" w:rsidP="00B16ADF">
      <w:pPr>
        <w:spacing w:after="0" w:line="240" w:lineRule="auto"/>
        <w:jc w:val="both"/>
        <w:textAlignment w:val="top"/>
        <w:rPr>
          <w:rFonts w:ascii="Times New Roman" w:hAnsi="Times New Roman"/>
          <w:sz w:val="24"/>
          <w:szCs w:val="24"/>
        </w:rPr>
      </w:pPr>
    </w:p>
    <w:p w:rsidR="008C293D" w:rsidRPr="00B16ADF" w:rsidRDefault="008C293D" w:rsidP="00B16ADF">
      <w:pPr>
        <w:spacing w:after="0" w:line="240" w:lineRule="auto"/>
        <w:jc w:val="both"/>
        <w:textAlignment w:val="top"/>
        <w:rPr>
          <w:rFonts w:ascii="Times New Roman" w:hAnsi="Times New Roman"/>
          <w:b/>
          <w:i/>
          <w:sz w:val="24"/>
          <w:szCs w:val="24"/>
        </w:rPr>
      </w:pPr>
      <w:r w:rsidRPr="00B16ADF">
        <w:rPr>
          <w:rFonts w:ascii="Times New Roman" w:hAnsi="Times New Roman"/>
          <w:b/>
          <w:i/>
          <w:sz w:val="24"/>
          <w:szCs w:val="24"/>
        </w:rPr>
        <w:t>Оценка контрольных работ</w:t>
      </w:r>
    </w:p>
    <w:p w:rsidR="008C293D" w:rsidRPr="00B16ADF" w:rsidRDefault="008C293D" w:rsidP="00B16ADF">
      <w:pPr>
        <w:spacing w:after="0" w:line="240" w:lineRule="auto"/>
        <w:jc w:val="both"/>
        <w:textAlignment w:val="top"/>
        <w:rPr>
          <w:rFonts w:ascii="Times New Roman" w:hAnsi="Times New Roman"/>
          <w:sz w:val="24"/>
          <w:szCs w:val="24"/>
        </w:rPr>
      </w:pPr>
      <w:r w:rsidRPr="00B16ADF">
        <w:rPr>
          <w:rFonts w:ascii="Times New Roman" w:hAnsi="Times New Roman"/>
          <w:b/>
          <w:sz w:val="24"/>
          <w:szCs w:val="24"/>
        </w:rPr>
        <w:t xml:space="preserve">Оценка «5» </w:t>
      </w:r>
      <w:r w:rsidRPr="00B16ADF">
        <w:rPr>
          <w:rFonts w:ascii="Times New Roman" w:hAnsi="Times New Roman"/>
          <w:sz w:val="24"/>
          <w:szCs w:val="24"/>
        </w:rPr>
        <w:t>ставится за работу,  выполненную  полностью без ошибок  и недочётов.</w:t>
      </w:r>
    </w:p>
    <w:p w:rsidR="008C293D" w:rsidRPr="00B16ADF" w:rsidRDefault="008C293D" w:rsidP="00B16ADF">
      <w:pPr>
        <w:spacing w:after="0" w:line="240" w:lineRule="auto"/>
        <w:jc w:val="both"/>
        <w:textAlignment w:val="top"/>
        <w:rPr>
          <w:rFonts w:ascii="Times New Roman" w:hAnsi="Times New Roman"/>
          <w:sz w:val="24"/>
          <w:szCs w:val="24"/>
        </w:rPr>
      </w:pPr>
      <w:r w:rsidRPr="00B16ADF">
        <w:rPr>
          <w:rFonts w:ascii="Times New Roman" w:hAnsi="Times New Roman"/>
          <w:b/>
          <w:sz w:val="24"/>
          <w:szCs w:val="24"/>
        </w:rPr>
        <w:t>Оценка «4»</w:t>
      </w:r>
      <w:r w:rsidRPr="00B16ADF">
        <w:rPr>
          <w:rFonts w:ascii="Times New Roman" w:hAnsi="Times New Roman"/>
          <w:sz w:val="24"/>
          <w:szCs w:val="24"/>
        </w:rPr>
        <w:t xml:space="preserve"> ставится за работу, выполненную полностью, но при наличии в ней не более одной грубой и одной негрубой ошибки и одного недочёта, не более трёх недочётов.</w:t>
      </w:r>
    </w:p>
    <w:p w:rsidR="008C293D" w:rsidRPr="00B16ADF" w:rsidRDefault="008C293D" w:rsidP="00B16ADF">
      <w:pPr>
        <w:spacing w:after="0" w:line="240" w:lineRule="auto"/>
        <w:jc w:val="both"/>
        <w:textAlignment w:val="top"/>
        <w:rPr>
          <w:rFonts w:ascii="Times New Roman" w:hAnsi="Times New Roman"/>
          <w:sz w:val="24"/>
          <w:szCs w:val="24"/>
        </w:rPr>
      </w:pPr>
      <w:r w:rsidRPr="00B16ADF">
        <w:rPr>
          <w:rFonts w:ascii="Times New Roman" w:hAnsi="Times New Roman"/>
          <w:b/>
          <w:sz w:val="24"/>
          <w:szCs w:val="24"/>
        </w:rPr>
        <w:t>Оценка «3»</w:t>
      </w:r>
      <w:r w:rsidRPr="00B16ADF">
        <w:rPr>
          <w:rFonts w:ascii="Times New Roman" w:hAnsi="Times New Roman"/>
          <w:sz w:val="24"/>
          <w:szCs w:val="24"/>
        </w:rPr>
        <w:t xml:space="preserve"> ставится, если ученик правильно выполнил не менее 2/3 всей</w:t>
      </w:r>
    </w:p>
    <w:p w:rsidR="008C293D" w:rsidRPr="00B16ADF" w:rsidRDefault="008C293D" w:rsidP="00B16ADF">
      <w:pPr>
        <w:spacing w:after="0" w:line="240" w:lineRule="auto"/>
        <w:jc w:val="both"/>
        <w:textAlignment w:val="top"/>
        <w:rPr>
          <w:rFonts w:ascii="Times New Roman" w:hAnsi="Times New Roman"/>
          <w:sz w:val="24"/>
          <w:szCs w:val="24"/>
        </w:rPr>
      </w:pPr>
      <w:r w:rsidRPr="00B16ADF">
        <w:rPr>
          <w:rFonts w:ascii="Times New Roman" w:hAnsi="Times New Roman"/>
          <w:sz w:val="24"/>
          <w:szCs w:val="24"/>
        </w:rPr>
        <w:t>работы или допустил не более одной грубой ошибки и двух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w:t>
      </w:r>
    </w:p>
    <w:p w:rsidR="008C293D" w:rsidRPr="00B16ADF" w:rsidRDefault="008C293D" w:rsidP="00B16ADF">
      <w:pPr>
        <w:spacing w:after="0" w:line="240" w:lineRule="auto"/>
        <w:jc w:val="both"/>
        <w:textAlignment w:val="top"/>
        <w:rPr>
          <w:rFonts w:ascii="Times New Roman" w:hAnsi="Times New Roman"/>
          <w:sz w:val="24"/>
          <w:szCs w:val="24"/>
        </w:rPr>
      </w:pPr>
      <w:r w:rsidRPr="00B16ADF">
        <w:rPr>
          <w:rFonts w:ascii="Times New Roman" w:hAnsi="Times New Roman"/>
          <w:b/>
          <w:sz w:val="24"/>
          <w:szCs w:val="24"/>
        </w:rPr>
        <w:t>Оценка «2»</w:t>
      </w:r>
      <w:r w:rsidRPr="00B16ADF">
        <w:rPr>
          <w:rFonts w:ascii="Times New Roman" w:hAnsi="Times New Roman"/>
          <w:sz w:val="24"/>
          <w:szCs w:val="24"/>
        </w:rPr>
        <w:t xml:space="preserve"> ставится, если число ошибок и недочётов превысило норму для оценки 3 или правильно выполнено менее 2/3 всей работы.</w:t>
      </w:r>
    </w:p>
    <w:p w:rsidR="008C293D" w:rsidRPr="00B16ADF" w:rsidRDefault="008C293D" w:rsidP="00B16ADF">
      <w:pPr>
        <w:spacing w:after="0" w:line="240" w:lineRule="auto"/>
        <w:jc w:val="both"/>
        <w:textAlignment w:val="top"/>
        <w:rPr>
          <w:rFonts w:ascii="Times New Roman" w:hAnsi="Times New Roman"/>
          <w:sz w:val="24"/>
          <w:szCs w:val="24"/>
        </w:rPr>
      </w:pPr>
    </w:p>
    <w:p w:rsidR="008C293D" w:rsidRPr="00B16ADF" w:rsidRDefault="008C293D" w:rsidP="00B16ADF">
      <w:pPr>
        <w:spacing w:after="0" w:line="240" w:lineRule="auto"/>
        <w:jc w:val="both"/>
        <w:textAlignment w:val="top"/>
        <w:rPr>
          <w:rFonts w:ascii="Times New Roman" w:hAnsi="Times New Roman"/>
          <w:b/>
          <w:i/>
          <w:sz w:val="24"/>
          <w:szCs w:val="24"/>
        </w:rPr>
      </w:pPr>
      <w:r w:rsidRPr="00B16ADF">
        <w:rPr>
          <w:rFonts w:ascii="Times New Roman" w:hAnsi="Times New Roman"/>
          <w:b/>
          <w:i/>
          <w:sz w:val="24"/>
          <w:szCs w:val="24"/>
        </w:rPr>
        <w:t>Оценка лабораторных работ</w:t>
      </w:r>
    </w:p>
    <w:p w:rsidR="008C293D" w:rsidRPr="00B16ADF" w:rsidRDefault="008C293D" w:rsidP="00B16ADF">
      <w:pPr>
        <w:spacing w:after="0" w:line="240" w:lineRule="auto"/>
        <w:jc w:val="both"/>
        <w:textAlignment w:val="top"/>
        <w:rPr>
          <w:rFonts w:ascii="Times New Roman" w:hAnsi="Times New Roman"/>
          <w:sz w:val="24"/>
          <w:szCs w:val="24"/>
        </w:rPr>
      </w:pPr>
      <w:proofErr w:type="gramStart"/>
      <w:r w:rsidRPr="00B16ADF">
        <w:rPr>
          <w:rFonts w:ascii="Times New Roman" w:hAnsi="Times New Roman"/>
          <w:b/>
          <w:sz w:val="24"/>
          <w:szCs w:val="24"/>
        </w:rPr>
        <w:t>Оценка «5»</w:t>
      </w:r>
      <w:r w:rsidRPr="00B16ADF">
        <w:rPr>
          <w:rFonts w:ascii="Times New Roman" w:hAnsi="Times New Roman"/>
          <w:sz w:val="24"/>
          <w:szCs w:val="24"/>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безопасности труда; в отчете правильно и аккуратно выполняет все записи, таблицы, рисунки, чертежи, графики, вычисления;</w:t>
      </w:r>
      <w:proofErr w:type="gramEnd"/>
      <w:r w:rsidRPr="00B16ADF">
        <w:rPr>
          <w:rFonts w:ascii="Times New Roman" w:hAnsi="Times New Roman"/>
          <w:sz w:val="24"/>
          <w:szCs w:val="24"/>
        </w:rPr>
        <w:t xml:space="preserve"> правильно выполняет анализ погрешностей.</w:t>
      </w:r>
    </w:p>
    <w:p w:rsidR="008C293D" w:rsidRPr="00B16ADF" w:rsidRDefault="008C293D" w:rsidP="00B16ADF">
      <w:pPr>
        <w:spacing w:after="0" w:line="240" w:lineRule="auto"/>
        <w:jc w:val="both"/>
        <w:textAlignment w:val="top"/>
        <w:rPr>
          <w:rFonts w:ascii="Times New Roman" w:hAnsi="Times New Roman"/>
          <w:sz w:val="24"/>
          <w:szCs w:val="24"/>
        </w:rPr>
      </w:pPr>
      <w:r w:rsidRPr="00B16ADF">
        <w:rPr>
          <w:rFonts w:ascii="Times New Roman" w:hAnsi="Times New Roman"/>
          <w:b/>
          <w:sz w:val="24"/>
          <w:szCs w:val="24"/>
        </w:rPr>
        <w:t>Оценка «4»</w:t>
      </w:r>
      <w:r w:rsidRPr="00B16ADF">
        <w:rPr>
          <w:rFonts w:ascii="Times New Roman" w:hAnsi="Times New Roman"/>
          <w:sz w:val="24"/>
          <w:szCs w:val="24"/>
        </w:rPr>
        <w:t xml:space="preserve"> ставится, если выполнены требования к оценке «5» , но было допущено два - три недочета, не более одной негрубой ошибки и одного недочёта.</w:t>
      </w:r>
    </w:p>
    <w:p w:rsidR="008C293D" w:rsidRPr="00B16ADF" w:rsidRDefault="008C293D" w:rsidP="00B16ADF">
      <w:pPr>
        <w:spacing w:after="0" w:line="240" w:lineRule="auto"/>
        <w:jc w:val="both"/>
        <w:textAlignment w:val="top"/>
        <w:rPr>
          <w:rFonts w:ascii="Times New Roman" w:hAnsi="Times New Roman"/>
          <w:sz w:val="24"/>
          <w:szCs w:val="24"/>
        </w:rPr>
      </w:pPr>
      <w:r w:rsidRPr="00B16ADF">
        <w:rPr>
          <w:rFonts w:ascii="Times New Roman" w:hAnsi="Times New Roman"/>
          <w:b/>
          <w:sz w:val="24"/>
          <w:szCs w:val="24"/>
        </w:rPr>
        <w:t>Оценка   «3»</w:t>
      </w:r>
      <w:r w:rsidRPr="00B16ADF">
        <w:rPr>
          <w:rFonts w:ascii="Times New Roman" w:hAnsi="Times New Roman"/>
          <w:sz w:val="24"/>
          <w:szCs w:val="24"/>
        </w:rPr>
        <w:t xml:space="preserve">   ставится,   если   работа  выполнена   не   полностью,   но  объем выполненной   части  таков,   позволяет  получить   правильные  результаты   и выводы: если в ходе проведения опыта и измерений были допущены ошибки. </w:t>
      </w:r>
    </w:p>
    <w:p w:rsidR="008C293D" w:rsidRPr="00B16ADF" w:rsidRDefault="008C293D" w:rsidP="00B16ADF">
      <w:pPr>
        <w:spacing w:after="0" w:line="240" w:lineRule="auto"/>
        <w:jc w:val="both"/>
        <w:textAlignment w:val="top"/>
        <w:rPr>
          <w:rFonts w:ascii="Times New Roman" w:hAnsi="Times New Roman"/>
          <w:sz w:val="24"/>
          <w:szCs w:val="24"/>
        </w:rPr>
      </w:pPr>
      <w:r w:rsidRPr="00B16ADF">
        <w:rPr>
          <w:rFonts w:ascii="Times New Roman" w:hAnsi="Times New Roman"/>
          <w:b/>
          <w:sz w:val="24"/>
          <w:szCs w:val="24"/>
        </w:rPr>
        <w:t>Оценка   «2»</w:t>
      </w:r>
      <w:r w:rsidRPr="00B16ADF">
        <w:rPr>
          <w:rFonts w:ascii="Times New Roman" w:hAnsi="Times New Roman"/>
          <w:sz w:val="24"/>
          <w:szCs w:val="24"/>
        </w:rPr>
        <w:t xml:space="preserve">   ставится,   если   работа   выполнена   не   полностью   и   объем выполненной части работы не позволяет сделать правильных выводов: если опыты, измерения, вычисления, наблюдения производились неправильно. </w:t>
      </w:r>
    </w:p>
    <w:p w:rsidR="008C293D" w:rsidRPr="00B16ADF" w:rsidRDefault="008C293D" w:rsidP="00B16ADF">
      <w:pPr>
        <w:spacing w:after="0" w:line="240" w:lineRule="auto"/>
        <w:jc w:val="both"/>
        <w:textAlignment w:val="top"/>
        <w:rPr>
          <w:rFonts w:ascii="Times New Roman" w:hAnsi="Times New Roman"/>
          <w:sz w:val="24"/>
          <w:szCs w:val="24"/>
        </w:rPr>
      </w:pPr>
      <w:r w:rsidRPr="00B16ADF">
        <w:rPr>
          <w:rFonts w:ascii="Times New Roman" w:hAnsi="Times New Roman"/>
          <w:b/>
          <w:sz w:val="24"/>
          <w:szCs w:val="24"/>
        </w:rPr>
        <w:t>Оценка «1»</w:t>
      </w:r>
      <w:r w:rsidRPr="00B16ADF">
        <w:rPr>
          <w:rFonts w:ascii="Times New Roman" w:hAnsi="Times New Roman"/>
          <w:sz w:val="24"/>
          <w:szCs w:val="24"/>
        </w:rPr>
        <w:t xml:space="preserve"> ставится, если учащийся совсем не выполнил работу.</w:t>
      </w:r>
    </w:p>
    <w:p w:rsidR="008C293D" w:rsidRPr="00B16ADF" w:rsidRDefault="008C293D" w:rsidP="00B16ADF">
      <w:pPr>
        <w:spacing w:after="0" w:line="240" w:lineRule="auto"/>
        <w:jc w:val="both"/>
        <w:textAlignment w:val="top"/>
        <w:rPr>
          <w:rFonts w:ascii="Times New Roman" w:hAnsi="Times New Roman"/>
          <w:sz w:val="24"/>
          <w:szCs w:val="24"/>
        </w:rPr>
      </w:pPr>
      <w:r w:rsidRPr="00B16ADF">
        <w:rPr>
          <w:rFonts w:ascii="Times New Roman" w:hAnsi="Times New Roman"/>
          <w:sz w:val="24"/>
          <w:szCs w:val="24"/>
        </w:rPr>
        <w:t>Во всех случаях оценка снижается, если ученик не соблюдал требования правил безопасности груда.</w:t>
      </w:r>
    </w:p>
    <w:p w:rsidR="005C218C" w:rsidRPr="00B16ADF" w:rsidRDefault="005C218C" w:rsidP="00B16ADF">
      <w:pPr>
        <w:spacing w:after="0" w:line="240" w:lineRule="auto"/>
        <w:jc w:val="both"/>
        <w:rPr>
          <w:rFonts w:ascii="Times New Roman" w:hAnsi="Times New Roman"/>
          <w:sz w:val="24"/>
          <w:szCs w:val="24"/>
        </w:rPr>
      </w:pPr>
    </w:p>
    <w:p w:rsidR="005C218C" w:rsidRPr="00B16ADF" w:rsidRDefault="005C218C" w:rsidP="00B16ADF">
      <w:pPr>
        <w:spacing w:after="0" w:line="240" w:lineRule="auto"/>
        <w:jc w:val="both"/>
        <w:rPr>
          <w:rFonts w:ascii="Times New Roman" w:hAnsi="Times New Roman"/>
          <w:sz w:val="24"/>
          <w:szCs w:val="24"/>
        </w:rPr>
      </w:pPr>
    </w:p>
    <w:p w:rsidR="005C218C" w:rsidRPr="00B16ADF" w:rsidRDefault="005C218C" w:rsidP="00B16ADF">
      <w:pPr>
        <w:spacing w:after="0" w:line="240" w:lineRule="auto"/>
        <w:jc w:val="both"/>
        <w:rPr>
          <w:rFonts w:ascii="Times New Roman" w:hAnsi="Times New Roman"/>
          <w:sz w:val="24"/>
          <w:szCs w:val="24"/>
        </w:rPr>
      </w:pPr>
    </w:p>
    <w:p w:rsidR="008C293D" w:rsidRPr="00B16ADF" w:rsidRDefault="008C293D" w:rsidP="00B16ADF">
      <w:pPr>
        <w:spacing w:after="0"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D972E1" w:rsidRDefault="00D972E1" w:rsidP="00B16ADF">
      <w:pPr>
        <w:spacing w:line="240" w:lineRule="auto"/>
        <w:jc w:val="both"/>
        <w:rPr>
          <w:rFonts w:ascii="Times New Roman" w:hAnsi="Times New Roman"/>
          <w:sz w:val="24"/>
          <w:szCs w:val="24"/>
        </w:rPr>
      </w:pPr>
    </w:p>
    <w:p w:rsidR="00B16ADF" w:rsidRPr="00B16ADF" w:rsidRDefault="00B16ADF" w:rsidP="00B16ADF">
      <w:pPr>
        <w:spacing w:line="240" w:lineRule="auto"/>
        <w:jc w:val="both"/>
        <w:rPr>
          <w:rFonts w:ascii="Times New Roman" w:hAnsi="Times New Roman"/>
          <w:sz w:val="24"/>
          <w:szCs w:val="24"/>
        </w:rPr>
      </w:pPr>
    </w:p>
    <w:p w:rsidR="004F1362" w:rsidRPr="00B16ADF" w:rsidRDefault="004F1362" w:rsidP="00B16ADF">
      <w:pPr>
        <w:spacing w:line="240" w:lineRule="auto"/>
        <w:jc w:val="both"/>
        <w:rPr>
          <w:rFonts w:ascii="Times New Roman" w:hAnsi="Times New Roman"/>
          <w:sz w:val="24"/>
          <w:szCs w:val="24"/>
        </w:rPr>
      </w:pPr>
    </w:p>
    <w:p w:rsidR="004F1362" w:rsidRPr="00B16ADF" w:rsidRDefault="004F1362" w:rsidP="00B16ADF">
      <w:pPr>
        <w:spacing w:line="240" w:lineRule="auto"/>
        <w:jc w:val="both"/>
        <w:rPr>
          <w:rFonts w:ascii="Times New Roman" w:hAnsi="Times New Roman"/>
          <w:sz w:val="24"/>
          <w:szCs w:val="24"/>
        </w:rPr>
      </w:pPr>
    </w:p>
    <w:p w:rsidR="005C218C" w:rsidRPr="00B16ADF" w:rsidRDefault="005C218C" w:rsidP="00B16ADF">
      <w:pPr>
        <w:spacing w:after="0" w:line="240" w:lineRule="auto"/>
        <w:jc w:val="both"/>
        <w:rPr>
          <w:rFonts w:ascii="Times New Roman" w:hAnsi="Times New Roman"/>
          <w:b/>
          <w:sz w:val="24"/>
          <w:szCs w:val="24"/>
        </w:rPr>
      </w:pPr>
      <w:r w:rsidRPr="00B16ADF">
        <w:rPr>
          <w:rFonts w:ascii="Times New Roman" w:hAnsi="Times New Roman"/>
          <w:b/>
          <w:sz w:val="24"/>
          <w:szCs w:val="24"/>
        </w:rPr>
        <w:lastRenderedPageBreak/>
        <w:t xml:space="preserve">           Календарно-тематическое планирование</w:t>
      </w:r>
      <w:r w:rsidR="00E97809" w:rsidRPr="00B16ADF">
        <w:rPr>
          <w:rFonts w:ascii="Times New Roman" w:hAnsi="Times New Roman"/>
          <w:b/>
          <w:sz w:val="24"/>
          <w:szCs w:val="24"/>
        </w:rPr>
        <w:t xml:space="preserve"> </w:t>
      </w:r>
      <w:proofErr w:type="gramStart"/>
      <w:r w:rsidR="00E97809" w:rsidRPr="00B16ADF">
        <w:rPr>
          <w:rFonts w:ascii="Times New Roman" w:hAnsi="Times New Roman"/>
          <w:b/>
          <w:sz w:val="24"/>
          <w:szCs w:val="24"/>
        </w:rPr>
        <w:t xml:space="preserve">( </w:t>
      </w:r>
      <w:proofErr w:type="gramEnd"/>
      <w:r w:rsidR="00E97809" w:rsidRPr="00B16ADF">
        <w:rPr>
          <w:rFonts w:ascii="Times New Roman" w:hAnsi="Times New Roman"/>
          <w:b/>
          <w:sz w:val="24"/>
          <w:szCs w:val="24"/>
        </w:rPr>
        <w:t xml:space="preserve">2ч в </w:t>
      </w:r>
      <w:proofErr w:type="spellStart"/>
      <w:r w:rsidR="00E97809" w:rsidRPr="00B16ADF">
        <w:rPr>
          <w:rFonts w:ascii="Times New Roman" w:hAnsi="Times New Roman"/>
          <w:b/>
          <w:sz w:val="24"/>
          <w:szCs w:val="24"/>
        </w:rPr>
        <w:t>нед</w:t>
      </w:r>
      <w:proofErr w:type="spellEnd"/>
      <w:r w:rsidR="00E97809" w:rsidRPr="00B16ADF">
        <w:rPr>
          <w:rFonts w:ascii="Times New Roman" w:hAnsi="Times New Roman"/>
          <w:b/>
          <w:sz w:val="24"/>
          <w:szCs w:val="24"/>
        </w:rPr>
        <w:t>, 68часов в год)</w:t>
      </w:r>
    </w:p>
    <w:p w:rsidR="005C218C" w:rsidRPr="00B16ADF" w:rsidRDefault="005C218C" w:rsidP="00B16ADF">
      <w:pPr>
        <w:spacing w:after="0" w:line="240" w:lineRule="auto"/>
        <w:jc w:val="both"/>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8"/>
        <w:gridCol w:w="848"/>
        <w:gridCol w:w="1229"/>
        <w:gridCol w:w="5033"/>
        <w:gridCol w:w="1613"/>
      </w:tblGrid>
      <w:tr w:rsidR="009A50F6"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vAlign w:val="center"/>
          </w:tcPr>
          <w:p w:rsidR="009A50F6" w:rsidRPr="00B16ADF" w:rsidRDefault="009A50F6" w:rsidP="00B16ADF">
            <w:pPr>
              <w:pStyle w:val="aa"/>
              <w:spacing w:before="0" w:beforeAutospacing="0" w:after="0" w:afterAutospacing="0"/>
              <w:jc w:val="both"/>
              <w:rPr>
                <w:b/>
              </w:rPr>
            </w:pPr>
            <w:r w:rsidRPr="00B16ADF">
              <w:rPr>
                <w:rStyle w:val="ab"/>
              </w:rPr>
              <w:t>№ урока</w:t>
            </w:r>
          </w:p>
        </w:tc>
        <w:tc>
          <w:tcPr>
            <w:tcW w:w="678" w:type="dxa"/>
            <w:tcBorders>
              <w:top w:val="single" w:sz="4" w:space="0" w:color="auto"/>
              <w:left w:val="single" w:sz="4" w:space="0" w:color="auto"/>
              <w:bottom w:val="single" w:sz="4" w:space="0" w:color="auto"/>
              <w:right w:val="single" w:sz="4" w:space="0" w:color="auto"/>
            </w:tcBorders>
            <w:vAlign w:val="center"/>
          </w:tcPr>
          <w:p w:rsidR="009A50F6" w:rsidRPr="00B16ADF" w:rsidRDefault="00B16ADF" w:rsidP="00B16ADF">
            <w:pPr>
              <w:pStyle w:val="aa"/>
              <w:spacing w:before="0" w:beforeAutospacing="0" w:after="0" w:afterAutospacing="0"/>
              <w:jc w:val="both"/>
              <w:rPr>
                <w:b/>
              </w:rPr>
            </w:pPr>
            <w:r w:rsidRPr="00B16ADF">
              <w:rPr>
                <w:b/>
              </w:rPr>
              <w:t>№ урока в теме</w:t>
            </w:r>
          </w:p>
        </w:tc>
        <w:tc>
          <w:tcPr>
            <w:tcW w:w="1276" w:type="dxa"/>
            <w:tcBorders>
              <w:top w:val="single" w:sz="4" w:space="0" w:color="auto"/>
              <w:left w:val="single" w:sz="4" w:space="0" w:color="auto"/>
              <w:bottom w:val="single" w:sz="4" w:space="0" w:color="auto"/>
              <w:right w:val="single" w:sz="4" w:space="0" w:color="auto"/>
            </w:tcBorders>
            <w:vAlign w:val="center"/>
          </w:tcPr>
          <w:p w:rsidR="009A50F6" w:rsidRPr="00B16ADF" w:rsidRDefault="009A50F6" w:rsidP="00B16ADF">
            <w:pPr>
              <w:pStyle w:val="aa"/>
              <w:spacing w:before="0" w:beforeAutospacing="0" w:after="0" w:afterAutospacing="0"/>
              <w:jc w:val="both"/>
              <w:rPr>
                <w:b/>
              </w:rPr>
            </w:pPr>
          </w:p>
        </w:tc>
        <w:tc>
          <w:tcPr>
            <w:tcW w:w="5156" w:type="dxa"/>
            <w:tcBorders>
              <w:top w:val="single" w:sz="4" w:space="0" w:color="auto"/>
              <w:left w:val="single" w:sz="4" w:space="0" w:color="auto"/>
              <w:bottom w:val="single" w:sz="4" w:space="0" w:color="auto"/>
              <w:right w:val="single" w:sz="4" w:space="0" w:color="auto"/>
            </w:tcBorders>
          </w:tcPr>
          <w:p w:rsidR="009A50F6" w:rsidRPr="00B16ADF" w:rsidRDefault="004F1362" w:rsidP="00B16ADF">
            <w:pPr>
              <w:pStyle w:val="aa"/>
              <w:spacing w:before="0" w:beforeAutospacing="0" w:after="0" w:afterAutospacing="0"/>
              <w:jc w:val="both"/>
              <w:rPr>
                <w:b/>
              </w:rPr>
            </w:pPr>
            <w:r w:rsidRPr="00B16ADF">
              <w:rPr>
                <w:b/>
              </w:rPr>
              <w:t>Наименование раздела и тема урока</w:t>
            </w:r>
          </w:p>
        </w:tc>
        <w:tc>
          <w:tcPr>
            <w:tcW w:w="1613" w:type="dxa"/>
            <w:tcBorders>
              <w:top w:val="single" w:sz="4" w:space="0" w:color="auto"/>
              <w:left w:val="single" w:sz="4" w:space="0" w:color="auto"/>
              <w:bottom w:val="single" w:sz="4" w:space="0" w:color="auto"/>
              <w:right w:val="single" w:sz="4" w:space="0" w:color="auto"/>
            </w:tcBorders>
            <w:vAlign w:val="center"/>
          </w:tcPr>
          <w:p w:rsidR="009A50F6" w:rsidRPr="00B16ADF" w:rsidRDefault="009A50F6" w:rsidP="00B16ADF">
            <w:pPr>
              <w:pStyle w:val="aa"/>
              <w:spacing w:before="0" w:beforeAutospacing="0" w:after="0" w:afterAutospacing="0"/>
              <w:jc w:val="both"/>
              <w:rPr>
                <w:b/>
              </w:rPr>
            </w:pPr>
            <w:r w:rsidRPr="00B16ADF">
              <w:rPr>
                <w:b/>
              </w:rPr>
              <w:t xml:space="preserve">Примечания </w:t>
            </w:r>
          </w:p>
        </w:tc>
      </w:tr>
      <w:tr w:rsidR="009A50F6" w:rsidRPr="00B16ADF" w:rsidTr="004F1362">
        <w:trPr>
          <w:jc w:val="center"/>
        </w:trPr>
        <w:tc>
          <w:tcPr>
            <w:tcW w:w="9571" w:type="dxa"/>
            <w:gridSpan w:val="5"/>
            <w:tcBorders>
              <w:top w:val="single" w:sz="4" w:space="0" w:color="auto"/>
              <w:left w:val="single" w:sz="4" w:space="0" w:color="auto"/>
              <w:bottom w:val="single" w:sz="4" w:space="0" w:color="auto"/>
              <w:right w:val="single" w:sz="4" w:space="0" w:color="auto"/>
            </w:tcBorders>
          </w:tcPr>
          <w:p w:rsidR="009A50F6" w:rsidRPr="00B16ADF" w:rsidRDefault="009A50F6" w:rsidP="00B16ADF">
            <w:pPr>
              <w:pStyle w:val="aa"/>
              <w:spacing w:before="0" w:beforeAutospacing="0" w:after="0" w:afterAutospacing="0"/>
              <w:jc w:val="both"/>
            </w:pPr>
            <w:r w:rsidRPr="00B16ADF">
              <w:rPr>
                <w:b/>
                <w:i/>
                <w:color w:val="800000"/>
              </w:rPr>
              <w:t>Закон</w:t>
            </w:r>
            <w:r w:rsidR="00D972E1">
              <w:rPr>
                <w:b/>
                <w:i/>
                <w:color w:val="800000"/>
              </w:rPr>
              <w:t>ы движения и взаимодействия тел.</w:t>
            </w:r>
            <w:r w:rsidRPr="00B16ADF">
              <w:rPr>
                <w:b/>
                <w:i/>
                <w:color w:val="800000"/>
              </w:rPr>
              <w:t>25 часов</w:t>
            </w:r>
          </w:p>
        </w:tc>
      </w:tr>
      <w:tr w:rsidR="009A50F6"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9A50F6" w:rsidRPr="00B16ADF" w:rsidRDefault="009A50F6" w:rsidP="00B16ADF">
            <w:pPr>
              <w:pStyle w:val="aa"/>
              <w:spacing w:before="0" w:beforeAutospacing="0" w:after="0" w:afterAutospacing="0"/>
              <w:jc w:val="both"/>
            </w:pPr>
            <w:r w:rsidRPr="00B16ADF">
              <w:t>1</w:t>
            </w:r>
          </w:p>
        </w:tc>
        <w:tc>
          <w:tcPr>
            <w:tcW w:w="678" w:type="dxa"/>
            <w:tcBorders>
              <w:top w:val="single" w:sz="4" w:space="0" w:color="auto"/>
              <w:left w:val="single" w:sz="4" w:space="0" w:color="auto"/>
              <w:bottom w:val="single" w:sz="4" w:space="0" w:color="auto"/>
              <w:right w:val="single" w:sz="4" w:space="0" w:color="auto"/>
            </w:tcBorders>
          </w:tcPr>
          <w:p w:rsidR="009A50F6" w:rsidRPr="00B16ADF" w:rsidRDefault="00B16ADF" w:rsidP="00B16ADF">
            <w:pPr>
              <w:pStyle w:val="aa"/>
              <w:spacing w:before="0" w:beforeAutospacing="0" w:after="0" w:afterAutospacing="0"/>
              <w:jc w:val="both"/>
            </w:pPr>
            <w:r w:rsidRPr="00B16ADF">
              <w:t>1</w:t>
            </w:r>
          </w:p>
        </w:tc>
        <w:tc>
          <w:tcPr>
            <w:tcW w:w="1276" w:type="dxa"/>
            <w:tcBorders>
              <w:top w:val="single" w:sz="4" w:space="0" w:color="auto"/>
              <w:left w:val="single" w:sz="4" w:space="0" w:color="auto"/>
              <w:bottom w:val="single" w:sz="4" w:space="0" w:color="auto"/>
              <w:right w:val="single" w:sz="4" w:space="0" w:color="auto"/>
            </w:tcBorders>
          </w:tcPr>
          <w:p w:rsidR="009A50F6" w:rsidRPr="00B16ADF" w:rsidRDefault="009A50F6"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9A50F6" w:rsidRPr="00B16ADF" w:rsidRDefault="004F1362" w:rsidP="00B16ADF">
            <w:pPr>
              <w:pStyle w:val="aa"/>
              <w:spacing w:before="0" w:beforeAutospacing="0" w:after="0" w:afterAutospacing="0"/>
              <w:jc w:val="both"/>
            </w:pPr>
            <w:r w:rsidRPr="00B16ADF">
              <w:t>Вводный инструктаж по ТБ в кабинете физики. Материальная точка. Система отсчета</w:t>
            </w:r>
          </w:p>
        </w:tc>
        <w:tc>
          <w:tcPr>
            <w:tcW w:w="1613" w:type="dxa"/>
            <w:tcBorders>
              <w:top w:val="single" w:sz="4" w:space="0" w:color="auto"/>
              <w:left w:val="single" w:sz="4" w:space="0" w:color="auto"/>
              <w:bottom w:val="single" w:sz="4" w:space="0" w:color="auto"/>
              <w:right w:val="single" w:sz="4" w:space="0" w:color="auto"/>
            </w:tcBorders>
          </w:tcPr>
          <w:p w:rsidR="009A50F6" w:rsidRPr="00B16ADF" w:rsidRDefault="009A50F6"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2</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2</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spacing w:after="0" w:line="240" w:lineRule="auto"/>
              <w:jc w:val="both"/>
              <w:rPr>
                <w:rFonts w:ascii="Times New Roman" w:hAnsi="Times New Roman"/>
                <w:sz w:val="24"/>
                <w:szCs w:val="24"/>
              </w:rPr>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Перемещение</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3</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3</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spacing w:after="0" w:line="240" w:lineRule="auto"/>
              <w:jc w:val="both"/>
              <w:rPr>
                <w:rFonts w:ascii="Times New Roman" w:hAnsi="Times New Roman"/>
                <w:sz w:val="24"/>
                <w:szCs w:val="24"/>
              </w:rPr>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Определение координаты движущегося тела. Перемещение при прямолинейном равномерном движении</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4</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spacing w:after="0" w:line="240" w:lineRule="auto"/>
              <w:jc w:val="both"/>
              <w:rPr>
                <w:rFonts w:ascii="Times New Roman" w:hAnsi="Times New Roman"/>
                <w:sz w:val="24"/>
                <w:szCs w:val="24"/>
              </w:rPr>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Прямолинейное равноускоренное движение. Ускорение. </w:t>
            </w:r>
            <w:r w:rsidRPr="00B16ADF">
              <w:rPr>
                <w:i/>
              </w:rPr>
              <w:t>Проверочная работа по теме «Механическое движение»</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5</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5</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spacing w:after="0" w:line="240" w:lineRule="auto"/>
              <w:jc w:val="both"/>
              <w:rPr>
                <w:rFonts w:ascii="Times New Roman" w:hAnsi="Times New Roman"/>
                <w:sz w:val="24"/>
                <w:szCs w:val="24"/>
              </w:rPr>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Скорость прямолинейного равноускоренного движения. График скорости</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6</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6</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spacing w:after="0" w:line="240" w:lineRule="auto"/>
              <w:jc w:val="both"/>
              <w:rPr>
                <w:rFonts w:ascii="Times New Roman" w:hAnsi="Times New Roman"/>
                <w:sz w:val="24"/>
                <w:szCs w:val="24"/>
              </w:rPr>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Перемещение при прямолинейном равноускоренном движении </w:t>
            </w:r>
            <w:r w:rsidRPr="00B16ADF">
              <w:rPr>
                <w:i/>
              </w:rPr>
              <w:t>Самостоятельная работа «Прямолинейное равноускоренное движение»</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7</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7</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spacing w:after="0" w:line="240" w:lineRule="auto"/>
              <w:jc w:val="both"/>
              <w:rPr>
                <w:rFonts w:ascii="Times New Roman" w:hAnsi="Times New Roman"/>
                <w:sz w:val="24"/>
                <w:szCs w:val="24"/>
              </w:rPr>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rPr>
                <w:b/>
                <w:color w:val="000080"/>
              </w:rPr>
              <w:t>Вводный контроль</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rPr>
                <w:b/>
              </w:rPr>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8</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8</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spacing w:after="0" w:line="240" w:lineRule="auto"/>
              <w:jc w:val="both"/>
              <w:rPr>
                <w:rFonts w:ascii="Times New Roman" w:hAnsi="Times New Roman"/>
                <w:sz w:val="24"/>
                <w:szCs w:val="24"/>
              </w:rPr>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Инструктаж по ТБ. </w:t>
            </w:r>
            <w:r w:rsidRPr="00B16ADF">
              <w:rPr>
                <w:b/>
              </w:rPr>
              <w:t>Лабораторная работа №1 «Исследование равноускоренного движения без начальной скорости»</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9</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spacing w:after="0" w:line="240" w:lineRule="auto"/>
              <w:jc w:val="both"/>
              <w:rPr>
                <w:rFonts w:ascii="Times New Roman" w:hAnsi="Times New Roman"/>
                <w:sz w:val="24"/>
                <w:szCs w:val="24"/>
              </w:rPr>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Решение задач по теме «Основы кинематики» </w:t>
            </w:r>
            <w:r w:rsidRPr="00B16ADF">
              <w:rPr>
                <w:i/>
              </w:rPr>
              <w:t>Тест по теме «Основы кинематики»</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10</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spacing w:after="0" w:line="240" w:lineRule="auto"/>
              <w:jc w:val="both"/>
              <w:rPr>
                <w:rFonts w:ascii="Times New Roman" w:hAnsi="Times New Roman"/>
                <w:sz w:val="24"/>
                <w:szCs w:val="24"/>
              </w:rPr>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spacing w:after="0" w:line="240" w:lineRule="auto"/>
              <w:jc w:val="both"/>
              <w:rPr>
                <w:rFonts w:ascii="Times New Roman" w:hAnsi="Times New Roman"/>
                <w:b/>
                <w:color w:val="000080"/>
                <w:sz w:val="24"/>
                <w:szCs w:val="24"/>
              </w:rPr>
            </w:pPr>
            <w:r w:rsidRPr="00B16ADF">
              <w:rPr>
                <w:rFonts w:ascii="Times New Roman" w:hAnsi="Times New Roman"/>
                <w:b/>
                <w:color w:val="000080"/>
                <w:sz w:val="24"/>
                <w:szCs w:val="24"/>
              </w:rPr>
              <w:t>Контрольная работа №1 по теме «Основы кинематики»</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11</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spacing w:after="0" w:line="240" w:lineRule="auto"/>
              <w:jc w:val="both"/>
              <w:rPr>
                <w:rFonts w:ascii="Times New Roman" w:hAnsi="Times New Roman"/>
                <w:sz w:val="24"/>
                <w:szCs w:val="24"/>
              </w:rPr>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Относительность движения. Инерциальные системы отсчета. Первый закон Ньютона.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12</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spacing w:after="0" w:line="240" w:lineRule="auto"/>
              <w:jc w:val="both"/>
              <w:rPr>
                <w:rFonts w:ascii="Times New Roman" w:hAnsi="Times New Roman"/>
                <w:sz w:val="24"/>
                <w:szCs w:val="24"/>
              </w:rPr>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Второй закон Ньютона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13</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spacing w:after="0" w:line="240" w:lineRule="auto"/>
              <w:jc w:val="both"/>
              <w:rPr>
                <w:rFonts w:ascii="Times New Roman" w:hAnsi="Times New Roman"/>
                <w:sz w:val="24"/>
                <w:szCs w:val="24"/>
              </w:rPr>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Третий закон Ньютона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14</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spacing w:after="0" w:line="240" w:lineRule="auto"/>
              <w:jc w:val="both"/>
              <w:rPr>
                <w:rFonts w:ascii="Times New Roman" w:hAnsi="Times New Roman"/>
                <w:sz w:val="24"/>
                <w:szCs w:val="24"/>
              </w:rPr>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Свободное падение тел </w:t>
            </w:r>
            <w:r w:rsidRPr="00B16ADF">
              <w:rPr>
                <w:i/>
              </w:rPr>
              <w:t>Самостоятельная работа по теме «Законы Ньютона»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15</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15</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Движение тела, брошенного вертикально вверх. Невесомость.</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16</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16</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Инструктаж по ТБ. </w:t>
            </w:r>
            <w:r w:rsidRPr="00B16ADF">
              <w:rPr>
                <w:b/>
              </w:rPr>
              <w:t>Лабораторная работа №2 «Исследование свободного падения»</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17</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17</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Закон всемирного тяготения</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18</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18</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Ускорение свободного падения на Земле и других небесных тел</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19</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19</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Прямолинейное и криволинейное движение. Движение тела по окружности с постоянной по модулю скоростью.</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20</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Искусственные спутники Земли</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21</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Импульс тела. Закон сохранения импульса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22</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22</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rPr>
                <w:i/>
              </w:rPr>
              <w:t>Самостоятельная работа «Криволинейное движение, ИСЗ»</w:t>
            </w:r>
            <w:r w:rsidRPr="00B16ADF">
              <w:t xml:space="preserve"> Реактивное движение. Ракеты</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lastRenderedPageBreak/>
              <w:t>23</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23</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Закон сохранения механической энергии</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24</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24</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Решение задач по теме «Основы динамики»</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trHeight w:val="282"/>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25</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rPr>
                <w:b/>
                <w:color w:val="003366"/>
              </w:rPr>
              <w:t>Контрольная работа №2 по теме «Основы динамики»</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4F1362">
        <w:trPr>
          <w:trHeight w:val="282"/>
          <w:jc w:val="center"/>
        </w:trPr>
        <w:tc>
          <w:tcPr>
            <w:tcW w:w="9571" w:type="dxa"/>
            <w:gridSpan w:val="5"/>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rPr>
                <w:b/>
                <w:i/>
                <w:color w:val="800000"/>
              </w:rPr>
            </w:pPr>
            <w:r w:rsidRPr="00B16ADF">
              <w:rPr>
                <w:b/>
                <w:i/>
                <w:color w:val="800000"/>
              </w:rPr>
              <w:t>Механические колебания и волны. Звук</w:t>
            </w:r>
            <w:r w:rsidR="00D972E1">
              <w:rPr>
                <w:b/>
                <w:i/>
                <w:color w:val="800000"/>
              </w:rPr>
              <w:t>.</w:t>
            </w:r>
            <w:r w:rsidRPr="00B16ADF">
              <w:rPr>
                <w:b/>
                <w:i/>
                <w:color w:val="800000"/>
              </w:rPr>
              <w:t xml:space="preserve"> 11  часов</w:t>
            </w: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26</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Колебательное движение. Колебательные системы.</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27</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Величины, характеризующие колебательное движение</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28</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Инструктаж по ТБ. </w:t>
            </w:r>
            <w:r w:rsidRPr="00B16ADF">
              <w:rPr>
                <w:b/>
              </w:rPr>
              <w:t>Лабораторная работа №3 «Исследование зависимости периода колебаний пружинного маятника от массы груза и жесткости пружины»</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29</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4</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Математический маятник. Инструктаж по ТБ. </w:t>
            </w:r>
            <w:r w:rsidRPr="00B16ADF">
              <w:rPr>
                <w:b/>
              </w:rPr>
              <w:t>Лабораторная работа №4 «Исследование зависимости периода и частоты свободных колебаний нитяного маятника от длины нити»</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30</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5</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Превращения энергии при колебательном движении. Затухающие и вынужденные колебания</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31</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6</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Механические волны. Продольные и поперечные волны </w:t>
            </w:r>
            <w:r w:rsidRPr="00B16ADF">
              <w:rPr>
                <w:i/>
              </w:rPr>
              <w:t>Проверочная работа по теме «Механические колебания»</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32</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Длина и скорость распространения волны</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33</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8</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Источники звука. Звуковые колебания. </w:t>
            </w:r>
            <w:r w:rsidRPr="00B16ADF">
              <w:rPr>
                <w:i/>
              </w:rPr>
              <w:t>Проверочная работа по теме «Механические волны»</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34</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9</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Распространение звука. Скорость звука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35</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10</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Отражение звука. Решение задач по теме «Механические колебания и звук» </w:t>
            </w:r>
            <w:r w:rsidRPr="00B16ADF">
              <w:rPr>
                <w:i/>
              </w:rPr>
              <w:t>Тест по теме «Звук»</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36</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11</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rPr>
                <w:b/>
                <w:color w:val="000080"/>
              </w:rPr>
              <w:t>Контрольная работа №2 по теме «Механические колебания и звук»</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4F1362">
        <w:trPr>
          <w:jc w:val="center"/>
        </w:trPr>
        <w:tc>
          <w:tcPr>
            <w:tcW w:w="9571" w:type="dxa"/>
            <w:gridSpan w:val="5"/>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rPr>
                <w:b/>
                <w:i/>
                <w:color w:val="800000"/>
              </w:rPr>
            </w:pPr>
            <w:r w:rsidRPr="00B16ADF">
              <w:rPr>
                <w:b/>
                <w:i/>
                <w:color w:val="800000"/>
              </w:rPr>
              <w:t>Электромагнитное поле</w:t>
            </w:r>
            <w:r w:rsidR="00D972E1">
              <w:rPr>
                <w:b/>
                <w:i/>
                <w:color w:val="800000"/>
              </w:rPr>
              <w:t>.</w:t>
            </w:r>
            <w:r w:rsidRPr="00B16ADF">
              <w:rPr>
                <w:b/>
                <w:i/>
                <w:color w:val="800000"/>
              </w:rPr>
              <w:t xml:space="preserve"> 17 часов</w:t>
            </w: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37</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Магнитное поле. Однородное и неоднородное магнитное поле</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38</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Направление тока и направление линий его магнитного поля.</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39</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Обнаружение магнитного поля по его действию на электрический ток.</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40</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Индукция магнитного поля. Магнитный поток</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41</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5</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Явление электромагнитной индукции. Правило Ленца </w:t>
            </w:r>
            <w:r w:rsidRPr="00B16ADF">
              <w:rPr>
                <w:i/>
              </w:rPr>
              <w:t>Самостоятельная работа по теме «Магнитное поле»</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42</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6</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Явление самоиндукции. Инструктаж по ТБ. </w:t>
            </w:r>
            <w:r w:rsidRPr="00B16ADF">
              <w:rPr>
                <w:b/>
              </w:rPr>
              <w:t>Лабораторная работа №4 «Изучение явления электромагнитной индукции»</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43</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7</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Получение и передача переменного электрического тока. Трансформатор </w:t>
            </w:r>
            <w:r w:rsidRPr="00B16ADF">
              <w:rPr>
                <w:i/>
              </w:rPr>
              <w:t xml:space="preserve">Проверочная работа «Электромагнитная </w:t>
            </w:r>
            <w:r w:rsidRPr="00B16ADF">
              <w:rPr>
                <w:i/>
              </w:rPr>
              <w:lastRenderedPageBreak/>
              <w:t>индукция</w:t>
            </w:r>
            <w:r w:rsidRPr="00B16ADF">
              <w:t>.</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lastRenderedPageBreak/>
              <w:t>44</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8</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Электромагнитное поле. Электромагнитные волны.</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45</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9</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Конденсатор.</w:t>
            </w:r>
            <w:r w:rsidRPr="00B16ADF">
              <w:rPr>
                <w:i/>
              </w:rPr>
              <w:t xml:space="preserve"> Проверочная работа по теме «Электромагнитные волны»</w:t>
            </w:r>
            <w:r w:rsidRPr="00B16ADF">
              <w:t xml:space="preserve">  </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46</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10</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Колебательный контур. Получение электромагнитных колебаний</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47</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11</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Принципы радиосвязи и телевидения</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48</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12</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Электромагнитная природа света. </w:t>
            </w:r>
            <w:r w:rsidRPr="00B16ADF">
              <w:rPr>
                <w:i/>
              </w:rPr>
              <w:t>Тест по теме «Электромагнитные волны»</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49</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13</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Преломление света.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50</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14</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Дисперсия света.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51</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15</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Испускание и поглощение света атомами. Линейчатые спектры. Инструктаж по ТБ. </w:t>
            </w:r>
            <w:r w:rsidRPr="00B16ADF">
              <w:rPr>
                <w:b/>
              </w:rPr>
              <w:t>Лабораторная работа №6 «Наблюдение сплошного и линейчатого спектров»</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52</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16</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Решение задач по теме «Электромагнитные явления»</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53</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17</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rPr>
                <w:b/>
                <w:color w:val="000080"/>
              </w:rPr>
              <w:t>Контрольная работа №4 по теме «Электромагнитное поле»</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4F1362">
        <w:trPr>
          <w:jc w:val="center"/>
        </w:trPr>
        <w:tc>
          <w:tcPr>
            <w:tcW w:w="9571" w:type="dxa"/>
            <w:gridSpan w:val="5"/>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rPr>
                <w:b/>
                <w:i/>
                <w:color w:val="800000"/>
              </w:rPr>
            </w:pPr>
            <w:r w:rsidRPr="00B16ADF">
              <w:rPr>
                <w:b/>
                <w:i/>
                <w:color w:val="800000"/>
              </w:rPr>
              <w:t xml:space="preserve">Строение атома и атомного ядра </w:t>
            </w:r>
            <w:r w:rsidR="00D972E1">
              <w:rPr>
                <w:b/>
                <w:i/>
                <w:color w:val="800000"/>
              </w:rPr>
              <w:t>.</w:t>
            </w:r>
            <w:r w:rsidRPr="00B16ADF">
              <w:rPr>
                <w:b/>
                <w:i/>
                <w:color w:val="800000"/>
              </w:rPr>
              <w:t>11 часов</w:t>
            </w: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54</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1</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Радиоактивность как свидетельство сложного строения атомов</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55</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2</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Модели атомов. Опыт Резерфорда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56</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3</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Радиоактивные превращения атомных ядер</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57</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4</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Экспериментальные методы исследования частиц. Открытие протона и нейтрона. Состав атомного ядра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58</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5</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Ядерные силы. Энергия связи. Дефект масс.</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59</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6</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Деление ядер урана. Цепная реакция. </w:t>
            </w:r>
            <w:r w:rsidRPr="00B16ADF">
              <w:rPr>
                <w:b/>
              </w:rPr>
              <w:t>Лабораторная работа №7 «Изучение деления ядра урана по фотографии треков»</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60</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7</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Ядерный реактор. Атомная энергетика</w:t>
            </w:r>
          </w:p>
          <w:p w:rsidR="004F1362" w:rsidRPr="00B16ADF" w:rsidRDefault="004F1362" w:rsidP="00B16ADF">
            <w:pPr>
              <w:pStyle w:val="aa"/>
              <w:spacing w:before="0" w:beforeAutospacing="0" w:after="0" w:afterAutospacing="0"/>
              <w:jc w:val="both"/>
            </w:pPr>
            <w:r w:rsidRPr="00B16ADF">
              <w:rPr>
                <w:i/>
              </w:rPr>
              <w:t>Проверочная работа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61</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pStyle w:val="aa"/>
              <w:spacing w:before="0" w:beforeAutospacing="0" w:after="0" w:afterAutospacing="0"/>
              <w:jc w:val="both"/>
            </w:pPr>
            <w:r w:rsidRPr="00B16ADF">
              <w:t>8</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rPr>
                <w:b/>
              </w:rPr>
              <w:t>Лабораторная работа №8 «Изучение треков заряженных частиц по готовым фотографиям»</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62</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 xml:space="preserve">Биологическое действие радиации. Закон радиоактивного распада. </w:t>
            </w:r>
            <w:r w:rsidRPr="00B16ADF">
              <w:rPr>
                <w:b/>
              </w:rPr>
              <w:t>Лабораторная работа №9 «Измерение естественного радиационного фона дозиметром</w:t>
            </w:r>
            <w:r w:rsidRPr="00B16ADF">
              <w:t xml:space="preserve">» </w:t>
            </w:r>
            <w:r w:rsidRPr="00B16ADF">
              <w:rPr>
                <w:i/>
              </w:rPr>
              <w:t>Самостоятельная работа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63</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Термоядерная реакция. Решение задач по теме  «Ядерная физика»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64</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rPr>
                <w:b/>
                <w:color w:val="003366"/>
              </w:rPr>
              <w:t>Контрольная работа №5 по теме «Ядерная физика»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4F1362">
        <w:trPr>
          <w:jc w:val="center"/>
        </w:trPr>
        <w:tc>
          <w:tcPr>
            <w:tcW w:w="9571" w:type="dxa"/>
            <w:gridSpan w:val="5"/>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rPr>
                <w:b/>
                <w:i/>
                <w:color w:val="800000"/>
              </w:rPr>
            </w:pPr>
            <w:r w:rsidRPr="00B16ADF">
              <w:rPr>
                <w:b/>
                <w:i/>
                <w:color w:val="800000"/>
              </w:rPr>
              <w:t>Итоговое повторение</w:t>
            </w:r>
            <w:r w:rsidR="00D972E1">
              <w:rPr>
                <w:b/>
                <w:i/>
                <w:color w:val="800000"/>
              </w:rPr>
              <w:t>.</w:t>
            </w:r>
            <w:r w:rsidRPr="00B16ADF">
              <w:rPr>
                <w:b/>
                <w:i/>
                <w:color w:val="800000"/>
              </w:rPr>
              <w:t xml:space="preserve"> 4 часа</w:t>
            </w: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65</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Повторение материала по теме «Основы кинематики и динамики»</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66</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rPr>
                <w:i/>
              </w:rPr>
              <w:t>Тест по теме «Кинематика и динамика»</w:t>
            </w:r>
            <w:r w:rsidRPr="00B16ADF">
              <w:t xml:space="preserve"> Повторение материала по теме </w:t>
            </w:r>
            <w:r w:rsidRPr="00B16ADF">
              <w:lastRenderedPageBreak/>
              <w:t>«Механические колебания и волны»</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lastRenderedPageBreak/>
              <w:t>67</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Повторение материала по теме «Электромагнитные явления»</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r w:rsidR="004F1362" w:rsidRPr="00B16ADF" w:rsidTr="00B16ADF">
        <w:trPr>
          <w:jc w:val="center"/>
        </w:trPr>
        <w:tc>
          <w:tcPr>
            <w:tcW w:w="848"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t>68</w:t>
            </w:r>
          </w:p>
        </w:tc>
        <w:tc>
          <w:tcPr>
            <w:tcW w:w="678" w:type="dxa"/>
            <w:tcBorders>
              <w:top w:val="single" w:sz="4" w:space="0" w:color="auto"/>
              <w:left w:val="single" w:sz="4" w:space="0" w:color="auto"/>
              <w:bottom w:val="single" w:sz="4" w:space="0" w:color="auto"/>
              <w:right w:val="single" w:sz="4" w:space="0" w:color="auto"/>
            </w:tcBorders>
          </w:tcPr>
          <w:p w:rsidR="004F1362" w:rsidRPr="00B16ADF" w:rsidRDefault="00B16ADF" w:rsidP="00B16ADF">
            <w:pPr>
              <w:spacing w:after="0" w:line="240" w:lineRule="auto"/>
              <w:jc w:val="both"/>
              <w:rPr>
                <w:rFonts w:ascii="Times New Roman" w:hAnsi="Times New Roman"/>
                <w:sz w:val="24"/>
                <w:szCs w:val="24"/>
              </w:rPr>
            </w:pPr>
            <w:r w:rsidRPr="00B16ADF">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c>
          <w:tcPr>
            <w:tcW w:w="5156"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r w:rsidRPr="00B16ADF">
              <w:rPr>
                <w:b/>
                <w:color w:val="003366"/>
              </w:rPr>
              <w:t>Итоговая контрольная работа</w:t>
            </w:r>
          </w:p>
        </w:tc>
        <w:tc>
          <w:tcPr>
            <w:tcW w:w="1613" w:type="dxa"/>
            <w:tcBorders>
              <w:top w:val="single" w:sz="4" w:space="0" w:color="auto"/>
              <w:left w:val="single" w:sz="4" w:space="0" w:color="auto"/>
              <w:bottom w:val="single" w:sz="4" w:space="0" w:color="auto"/>
              <w:right w:val="single" w:sz="4" w:space="0" w:color="auto"/>
            </w:tcBorders>
          </w:tcPr>
          <w:p w:rsidR="004F1362" w:rsidRPr="00B16ADF" w:rsidRDefault="004F1362" w:rsidP="00B16ADF">
            <w:pPr>
              <w:pStyle w:val="aa"/>
              <w:spacing w:before="0" w:beforeAutospacing="0" w:after="0" w:afterAutospacing="0"/>
              <w:jc w:val="both"/>
            </w:pPr>
          </w:p>
        </w:tc>
      </w:tr>
    </w:tbl>
    <w:p w:rsidR="005C218C" w:rsidRPr="00B16ADF" w:rsidRDefault="005C218C" w:rsidP="00B16ADF">
      <w:pPr>
        <w:pStyle w:val="a9"/>
        <w:spacing w:after="0" w:line="240" w:lineRule="auto"/>
        <w:ind w:left="0"/>
        <w:jc w:val="both"/>
        <w:rPr>
          <w:rFonts w:ascii="Times New Roman" w:hAnsi="Times New Roman"/>
          <w:sz w:val="24"/>
          <w:szCs w:val="24"/>
        </w:rPr>
      </w:pPr>
    </w:p>
    <w:p w:rsidR="005C218C" w:rsidRDefault="005C218C"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Default="00B16ADF" w:rsidP="00B16ADF">
      <w:pPr>
        <w:spacing w:line="240" w:lineRule="auto"/>
        <w:jc w:val="both"/>
        <w:rPr>
          <w:rFonts w:ascii="Times New Roman" w:hAnsi="Times New Roman"/>
          <w:sz w:val="24"/>
          <w:szCs w:val="24"/>
        </w:rPr>
      </w:pPr>
    </w:p>
    <w:p w:rsidR="00B16ADF" w:rsidRPr="00B16ADF" w:rsidRDefault="00B16ADF" w:rsidP="00B16ADF">
      <w:pPr>
        <w:spacing w:line="240" w:lineRule="auto"/>
        <w:jc w:val="both"/>
        <w:rPr>
          <w:rFonts w:ascii="Times New Roman" w:hAnsi="Times New Roman"/>
          <w:sz w:val="24"/>
          <w:szCs w:val="24"/>
        </w:rPr>
      </w:pPr>
    </w:p>
    <w:p w:rsidR="009A50F6" w:rsidRPr="00B16ADF" w:rsidRDefault="009A50F6" w:rsidP="00B16ADF">
      <w:pPr>
        <w:spacing w:after="0" w:line="240" w:lineRule="auto"/>
        <w:ind w:firstLine="539"/>
        <w:jc w:val="both"/>
        <w:rPr>
          <w:rFonts w:ascii="Times New Roman" w:hAnsi="Times New Roman"/>
          <w:b/>
          <w:sz w:val="24"/>
          <w:szCs w:val="24"/>
        </w:rPr>
      </w:pPr>
      <w:r w:rsidRPr="00B16ADF">
        <w:rPr>
          <w:rFonts w:ascii="Times New Roman" w:hAnsi="Times New Roman"/>
          <w:b/>
          <w:sz w:val="24"/>
          <w:szCs w:val="24"/>
        </w:rPr>
        <w:lastRenderedPageBreak/>
        <w:t>Перечень учебно-методических средств обучения.</w:t>
      </w:r>
    </w:p>
    <w:p w:rsidR="009A50F6" w:rsidRPr="00B16ADF" w:rsidRDefault="009A50F6" w:rsidP="00B16ADF">
      <w:pPr>
        <w:spacing w:after="0" w:line="240" w:lineRule="auto"/>
        <w:ind w:firstLine="539"/>
        <w:jc w:val="both"/>
        <w:rPr>
          <w:rFonts w:ascii="Times New Roman" w:hAnsi="Times New Roman"/>
          <w:sz w:val="24"/>
          <w:szCs w:val="24"/>
        </w:rPr>
      </w:pPr>
      <w:r w:rsidRPr="00B16ADF">
        <w:rPr>
          <w:rFonts w:ascii="Times New Roman" w:hAnsi="Times New Roman"/>
          <w:sz w:val="24"/>
          <w:szCs w:val="24"/>
        </w:rPr>
        <w:t>Основная и дополнительная литература:</w:t>
      </w:r>
    </w:p>
    <w:p w:rsidR="009A50F6" w:rsidRPr="00B16ADF" w:rsidRDefault="009A50F6" w:rsidP="00B16ADF">
      <w:pPr>
        <w:autoSpaceDE w:val="0"/>
        <w:autoSpaceDN w:val="0"/>
        <w:adjustRightInd w:val="0"/>
        <w:spacing w:after="0" w:line="240" w:lineRule="auto"/>
        <w:ind w:firstLine="539"/>
        <w:jc w:val="both"/>
        <w:rPr>
          <w:rFonts w:ascii="Times New Roman" w:hAnsi="Times New Roman"/>
          <w:sz w:val="24"/>
          <w:szCs w:val="24"/>
        </w:rPr>
      </w:pPr>
      <w:r w:rsidRPr="00B16ADF">
        <w:rPr>
          <w:rFonts w:ascii="Times New Roman" w:hAnsi="Times New Roman"/>
          <w:sz w:val="24"/>
          <w:szCs w:val="24"/>
        </w:rPr>
        <w:t>Государственный образовательный стандарт общего образования. // Официальные документы в образовании. – 2004. № 24-25.</w:t>
      </w:r>
    </w:p>
    <w:p w:rsidR="009A50F6" w:rsidRPr="00B16ADF" w:rsidRDefault="009A50F6" w:rsidP="00B16ADF">
      <w:pPr>
        <w:spacing w:after="0" w:line="240" w:lineRule="auto"/>
        <w:ind w:firstLine="539"/>
        <w:jc w:val="both"/>
        <w:rPr>
          <w:rFonts w:ascii="Times New Roman" w:hAnsi="Times New Roman"/>
          <w:sz w:val="24"/>
          <w:szCs w:val="24"/>
        </w:rPr>
      </w:pPr>
      <w:proofErr w:type="spellStart"/>
      <w:r w:rsidRPr="00B16ADF">
        <w:rPr>
          <w:rFonts w:ascii="Times New Roman" w:hAnsi="Times New Roman"/>
          <w:sz w:val="24"/>
          <w:szCs w:val="24"/>
        </w:rPr>
        <w:t>Гутник</w:t>
      </w:r>
      <w:proofErr w:type="spellEnd"/>
      <w:r w:rsidRPr="00B16ADF">
        <w:rPr>
          <w:rFonts w:ascii="Times New Roman" w:hAnsi="Times New Roman"/>
          <w:sz w:val="24"/>
          <w:szCs w:val="24"/>
        </w:rPr>
        <w:t xml:space="preserve"> Е. М. Физика. 9 </w:t>
      </w:r>
      <w:proofErr w:type="spellStart"/>
      <w:r w:rsidRPr="00B16ADF">
        <w:rPr>
          <w:rFonts w:ascii="Times New Roman" w:hAnsi="Times New Roman"/>
          <w:sz w:val="24"/>
          <w:szCs w:val="24"/>
        </w:rPr>
        <w:t>кл</w:t>
      </w:r>
      <w:proofErr w:type="spellEnd"/>
      <w:r w:rsidRPr="00B16ADF">
        <w:rPr>
          <w:rFonts w:ascii="Times New Roman" w:hAnsi="Times New Roman"/>
          <w:sz w:val="24"/>
          <w:szCs w:val="24"/>
        </w:rPr>
        <w:t xml:space="preserve">.: тематическое и поурочное планирование к учебнику А. В. </w:t>
      </w:r>
      <w:proofErr w:type="spellStart"/>
      <w:r w:rsidRPr="00B16ADF">
        <w:rPr>
          <w:rFonts w:ascii="Times New Roman" w:hAnsi="Times New Roman"/>
          <w:sz w:val="24"/>
          <w:szCs w:val="24"/>
        </w:rPr>
        <w:t>Перышкина</w:t>
      </w:r>
      <w:proofErr w:type="spellEnd"/>
      <w:r w:rsidRPr="00B16ADF">
        <w:rPr>
          <w:rFonts w:ascii="Times New Roman" w:hAnsi="Times New Roman"/>
          <w:sz w:val="24"/>
          <w:szCs w:val="24"/>
        </w:rPr>
        <w:t xml:space="preserve"> «Физика. 9 класс» / Е. М. </w:t>
      </w:r>
      <w:proofErr w:type="spellStart"/>
      <w:r w:rsidRPr="00B16ADF">
        <w:rPr>
          <w:rFonts w:ascii="Times New Roman" w:hAnsi="Times New Roman"/>
          <w:sz w:val="24"/>
          <w:szCs w:val="24"/>
        </w:rPr>
        <w:t>Гутник</w:t>
      </w:r>
      <w:proofErr w:type="spellEnd"/>
      <w:r w:rsidRPr="00B16ADF">
        <w:rPr>
          <w:rFonts w:ascii="Times New Roman" w:hAnsi="Times New Roman"/>
          <w:sz w:val="24"/>
          <w:szCs w:val="24"/>
        </w:rPr>
        <w:t xml:space="preserve">, Е. В. Рыбакова. Под ред. Е. М. </w:t>
      </w:r>
      <w:proofErr w:type="spellStart"/>
      <w:r w:rsidRPr="00B16ADF">
        <w:rPr>
          <w:rFonts w:ascii="Times New Roman" w:hAnsi="Times New Roman"/>
          <w:sz w:val="24"/>
          <w:szCs w:val="24"/>
        </w:rPr>
        <w:t>Гутник</w:t>
      </w:r>
      <w:proofErr w:type="spellEnd"/>
      <w:r w:rsidRPr="00B16ADF">
        <w:rPr>
          <w:rFonts w:ascii="Times New Roman" w:hAnsi="Times New Roman"/>
          <w:sz w:val="24"/>
          <w:szCs w:val="24"/>
        </w:rPr>
        <w:t>. – М.: Дрофа, 2003. – 96 с. ил.</w:t>
      </w:r>
    </w:p>
    <w:p w:rsidR="009A50F6" w:rsidRPr="00B16ADF" w:rsidRDefault="009A50F6" w:rsidP="00B16ADF">
      <w:pPr>
        <w:autoSpaceDE w:val="0"/>
        <w:autoSpaceDN w:val="0"/>
        <w:adjustRightInd w:val="0"/>
        <w:spacing w:after="0" w:line="240" w:lineRule="auto"/>
        <w:ind w:firstLine="539"/>
        <w:jc w:val="both"/>
        <w:rPr>
          <w:rFonts w:ascii="Times New Roman" w:hAnsi="Times New Roman"/>
          <w:sz w:val="24"/>
          <w:szCs w:val="24"/>
        </w:rPr>
      </w:pPr>
      <w:r w:rsidRPr="00B16ADF">
        <w:rPr>
          <w:rFonts w:ascii="Times New Roman" w:hAnsi="Times New Roman"/>
          <w:sz w:val="24"/>
          <w:szCs w:val="24"/>
        </w:rPr>
        <w:t>Закон Российской Федерации «Об образовании» // Образование в документах и комментариях. – М.: АСТ «</w:t>
      </w:r>
      <w:proofErr w:type="spellStart"/>
      <w:r w:rsidRPr="00B16ADF">
        <w:rPr>
          <w:rFonts w:ascii="Times New Roman" w:hAnsi="Times New Roman"/>
          <w:sz w:val="24"/>
          <w:szCs w:val="24"/>
        </w:rPr>
        <w:t>Астрель</w:t>
      </w:r>
      <w:proofErr w:type="spellEnd"/>
      <w:r w:rsidRPr="00B16ADF">
        <w:rPr>
          <w:rFonts w:ascii="Times New Roman" w:hAnsi="Times New Roman"/>
          <w:sz w:val="24"/>
          <w:szCs w:val="24"/>
        </w:rPr>
        <w:t xml:space="preserve">» </w:t>
      </w:r>
      <w:proofErr w:type="spellStart"/>
      <w:r w:rsidRPr="00B16ADF">
        <w:rPr>
          <w:rFonts w:ascii="Times New Roman" w:hAnsi="Times New Roman"/>
          <w:sz w:val="24"/>
          <w:szCs w:val="24"/>
        </w:rPr>
        <w:t>Профиздат</w:t>
      </w:r>
      <w:proofErr w:type="spellEnd"/>
      <w:r w:rsidRPr="00B16ADF">
        <w:rPr>
          <w:rFonts w:ascii="Times New Roman" w:hAnsi="Times New Roman"/>
          <w:sz w:val="24"/>
          <w:szCs w:val="24"/>
        </w:rPr>
        <w:t>. -2005. 64 с.</w:t>
      </w:r>
    </w:p>
    <w:p w:rsidR="009A50F6" w:rsidRPr="00B16ADF" w:rsidRDefault="009A50F6" w:rsidP="00B16ADF">
      <w:pPr>
        <w:spacing w:after="0" w:line="240" w:lineRule="auto"/>
        <w:ind w:firstLine="539"/>
        <w:jc w:val="both"/>
        <w:rPr>
          <w:rFonts w:ascii="Times New Roman" w:hAnsi="Times New Roman"/>
          <w:sz w:val="24"/>
          <w:szCs w:val="24"/>
        </w:rPr>
      </w:pPr>
      <w:proofErr w:type="spellStart"/>
      <w:r w:rsidRPr="00B16ADF">
        <w:rPr>
          <w:rFonts w:ascii="Times New Roman" w:hAnsi="Times New Roman"/>
          <w:sz w:val="24"/>
          <w:szCs w:val="24"/>
        </w:rPr>
        <w:t>Кабардин</w:t>
      </w:r>
      <w:proofErr w:type="spellEnd"/>
      <w:r w:rsidRPr="00B16ADF">
        <w:rPr>
          <w:rFonts w:ascii="Times New Roman" w:hAnsi="Times New Roman"/>
          <w:sz w:val="24"/>
          <w:szCs w:val="24"/>
        </w:rPr>
        <w:t xml:space="preserve"> О. Ф., Орлов В. А. Физика. Тесты. 7-9 классы.: </w:t>
      </w:r>
      <w:proofErr w:type="spellStart"/>
      <w:r w:rsidRPr="00B16ADF">
        <w:rPr>
          <w:rFonts w:ascii="Times New Roman" w:hAnsi="Times New Roman"/>
          <w:sz w:val="24"/>
          <w:szCs w:val="24"/>
        </w:rPr>
        <w:t>Учебн</w:t>
      </w:r>
      <w:proofErr w:type="gramStart"/>
      <w:r w:rsidRPr="00B16ADF">
        <w:rPr>
          <w:rFonts w:ascii="Times New Roman" w:hAnsi="Times New Roman"/>
          <w:sz w:val="24"/>
          <w:szCs w:val="24"/>
        </w:rPr>
        <w:t>.-</w:t>
      </w:r>
      <w:proofErr w:type="gramEnd"/>
      <w:r w:rsidRPr="00B16ADF">
        <w:rPr>
          <w:rFonts w:ascii="Times New Roman" w:hAnsi="Times New Roman"/>
          <w:sz w:val="24"/>
          <w:szCs w:val="24"/>
        </w:rPr>
        <w:t>метод</w:t>
      </w:r>
      <w:proofErr w:type="spellEnd"/>
      <w:r w:rsidRPr="00B16ADF">
        <w:rPr>
          <w:rFonts w:ascii="Times New Roman" w:hAnsi="Times New Roman"/>
          <w:sz w:val="24"/>
          <w:szCs w:val="24"/>
        </w:rPr>
        <w:t xml:space="preserve">. пособие. – М.: Дрофа, 2000. – 96 с. ил. </w:t>
      </w:r>
    </w:p>
    <w:p w:rsidR="009A50F6" w:rsidRPr="00B16ADF" w:rsidRDefault="009A50F6" w:rsidP="00B16ADF">
      <w:pPr>
        <w:spacing w:after="0" w:line="240" w:lineRule="auto"/>
        <w:ind w:firstLine="539"/>
        <w:jc w:val="both"/>
        <w:rPr>
          <w:rFonts w:ascii="Times New Roman" w:hAnsi="Times New Roman"/>
          <w:sz w:val="24"/>
          <w:szCs w:val="24"/>
        </w:rPr>
      </w:pPr>
      <w:proofErr w:type="spellStart"/>
      <w:r w:rsidRPr="00B16ADF">
        <w:rPr>
          <w:rFonts w:ascii="Times New Roman" w:hAnsi="Times New Roman"/>
          <w:sz w:val="24"/>
          <w:szCs w:val="24"/>
        </w:rPr>
        <w:t>Лукашик</w:t>
      </w:r>
      <w:proofErr w:type="spellEnd"/>
      <w:r w:rsidRPr="00B16ADF">
        <w:rPr>
          <w:rFonts w:ascii="Times New Roman" w:hAnsi="Times New Roman"/>
          <w:sz w:val="24"/>
          <w:szCs w:val="24"/>
        </w:rPr>
        <w:t xml:space="preserve"> В. И. Сборник задач по физике: Учеб пособие для учащихся 7-8 </w:t>
      </w:r>
      <w:proofErr w:type="spellStart"/>
      <w:r w:rsidRPr="00B16ADF">
        <w:rPr>
          <w:rFonts w:ascii="Times New Roman" w:hAnsi="Times New Roman"/>
          <w:sz w:val="24"/>
          <w:szCs w:val="24"/>
        </w:rPr>
        <w:t>кл</w:t>
      </w:r>
      <w:proofErr w:type="spellEnd"/>
      <w:r w:rsidRPr="00B16ADF">
        <w:rPr>
          <w:rFonts w:ascii="Times New Roman" w:hAnsi="Times New Roman"/>
          <w:sz w:val="24"/>
          <w:szCs w:val="24"/>
        </w:rPr>
        <w:t>. сред</w:t>
      </w:r>
      <w:proofErr w:type="gramStart"/>
      <w:r w:rsidRPr="00B16ADF">
        <w:rPr>
          <w:rFonts w:ascii="Times New Roman" w:hAnsi="Times New Roman"/>
          <w:sz w:val="24"/>
          <w:szCs w:val="24"/>
        </w:rPr>
        <w:t>.</w:t>
      </w:r>
      <w:proofErr w:type="gramEnd"/>
      <w:r w:rsidRPr="00B16ADF">
        <w:rPr>
          <w:rFonts w:ascii="Times New Roman" w:hAnsi="Times New Roman"/>
          <w:sz w:val="24"/>
          <w:szCs w:val="24"/>
        </w:rPr>
        <w:t xml:space="preserve"> </w:t>
      </w:r>
      <w:proofErr w:type="spellStart"/>
      <w:proofErr w:type="gramStart"/>
      <w:r w:rsidRPr="00B16ADF">
        <w:rPr>
          <w:rFonts w:ascii="Times New Roman" w:hAnsi="Times New Roman"/>
          <w:sz w:val="24"/>
          <w:szCs w:val="24"/>
        </w:rPr>
        <w:t>ш</w:t>
      </w:r>
      <w:proofErr w:type="gramEnd"/>
      <w:r w:rsidRPr="00B16ADF">
        <w:rPr>
          <w:rFonts w:ascii="Times New Roman" w:hAnsi="Times New Roman"/>
          <w:sz w:val="24"/>
          <w:szCs w:val="24"/>
        </w:rPr>
        <w:t>к</w:t>
      </w:r>
      <w:proofErr w:type="spellEnd"/>
      <w:r w:rsidRPr="00B16ADF">
        <w:rPr>
          <w:rFonts w:ascii="Times New Roman" w:hAnsi="Times New Roman"/>
          <w:sz w:val="24"/>
          <w:szCs w:val="24"/>
        </w:rPr>
        <w:t>.</w:t>
      </w:r>
    </w:p>
    <w:p w:rsidR="009A50F6" w:rsidRPr="00B16ADF" w:rsidRDefault="009A50F6" w:rsidP="00B16ADF">
      <w:pPr>
        <w:spacing w:after="0" w:line="240" w:lineRule="auto"/>
        <w:ind w:firstLine="539"/>
        <w:jc w:val="both"/>
        <w:rPr>
          <w:rFonts w:ascii="Times New Roman" w:hAnsi="Times New Roman"/>
          <w:sz w:val="24"/>
          <w:szCs w:val="24"/>
        </w:rPr>
      </w:pPr>
      <w:proofErr w:type="spellStart"/>
      <w:r w:rsidRPr="00B16ADF">
        <w:rPr>
          <w:rFonts w:ascii="Times New Roman" w:hAnsi="Times New Roman"/>
          <w:sz w:val="24"/>
          <w:szCs w:val="24"/>
        </w:rPr>
        <w:t>Лукашик</w:t>
      </w:r>
      <w:proofErr w:type="spellEnd"/>
      <w:r w:rsidRPr="00B16ADF">
        <w:rPr>
          <w:rFonts w:ascii="Times New Roman" w:hAnsi="Times New Roman"/>
          <w:sz w:val="24"/>
          <w:szCs w:val="24"/>
        </w:rPr>
        <w:t xml:space="preserve"> В. И. Физическая олимпиада в 6-7 классах средней школы: Пособие для учащихся.</w:t>
      </w:r>
    </w:p>
    <w:p w:rsidR="009A50F6" w:rsidRPr="00B16ADF" w:rsidRDefault="009A50F6" w:rsidP="00B16ADF">
      <w:pPr>
        <w:spacing w:after="0" w:line="240" w:lineRule="auto"/>
        <w:ind w:firstLine="539"/>
        <w:jc w:val="both"/>
        <w:rPr>
          <w:rFonts w:ascii="Times New Roman" w:hAnsi="Times New Roman"/>
          <w:sz w:val="24"/>
          <w:szCs w:val="24"/>
        </w:rPr>
      </w:pPr>
      <w:proofErr w:type="spellStart"/>
      <w:r w:rsidRPr="00B16ADF">
        <w:rPr>
          <w:rFonts w:ascii="Times New Roman" w:hAnsi="Times New Roman"/>
          <w:sz w:val="24"/>
          <w:szCs w:val="24"/>
        </w:rPr>
        <w:t>Минькова</w:t>
      </w:r>
      <w:proofErr w:type="spellEnd"/>
      <w:r w:rsidRPr="00B16ADF">
        <w:rPr>
          <w:rFonts w:ascii="Times New Roman" w:hAnsi="Times New Roman"/>
          <w:sz w:val="24"/>
          <w:szCs w:val="24"/>
        </w:rPr>
        <w:t xml:space="preserve"> Р. Д. Тематическое и поурочное планирование по физике: 9-й Кл</w:t>
      </w:r>
      <w:proofErr w:type="gramStart"/>
      <w:r w:rsidRPr="00B16ADF">
        <w:rPr>
          <w:rFonts w:ascii="Times New Roman" w:hAnsi="Times New Roman"/>
          <w:sz w:val="24"/>
          <w:szCs w:val="24"/>
        </w:rPr>
        <w:t xml:space="preserve">.: </w:t>
      </w:r>
      <w:proofErr w:type="gramEnd"/>
      <w:r w:rsidRPr="00B16ADF">
        <w:rPr>
          <w:rFonts w:ascii="Times New Roman" w:hAnsi="Times New Roman"/>
          <w:sz w:val="24"/>
          <w:szCs w:val="24"/>
        </w:rPr>
        <w:t xml:space="preserve">К учебнику А. В. </w:t>
      </w:r>
      <w:proofErr w:type="spellStart"/>
      <w:r w:rsidRPr="00B16ADF">
        <w:rPr>
          <w:rFonts w:ascii="Times New Roman" w:hAnsi="Times New Roman"/>
          <w:sz w:val="24"/>
          <w:szCs w:val="24"/>
        </w:rPr>
        <w:t>Перышкина</w:t>
      </w:r>
      <w:proofErr w:type="spellEnd"/>
      <w:r w:rsidRPr="00B16ADF">
        <w:rPr>
          <w:rFonts w:ascii="Times New Roman" w:hAnsi="Times New Roman"/>
          <w:sz w:val="24"/>
          <w:szCs w:val="24"/>
        </w:rPr>
        <w:t xml:space="preserve">, Е. М. </w:t>
      </w:r>
      <w:proofErr w:type="spellStart"/>
      <w:r w:rsidRPr="00B16ADF">
        <w:rPr>
          <w:rFonts w:ascii="Times New Roman" w:hAnsi="Times New Roman"/>
          <w:sz w:val="24"/>
          <w:szCs w:val="24"/>
        </w:rPr>
        <w:t>Гутник</w:t>
      </w:r>
      <w:proofErr w:type="spellEnd"/>
      <w:r w:rsidRPr="00B16ADF">
        <w:rPr>
          <w:rFonts w:ascii="Times New Roman" w:hAnsi="Times New Roman"/>
          <w:sz w:val="24"/>
          <w:szCs w:val="24"/>
        </w:rPr>
        <w:t xml:space="preserve"> «Физика. 9 класс»/ Р. Д. </w:t>
      </w:r>
      <w:proofErr w:type="spellStart"/>
      <w:r w:rsidRPr="00B16ADF">
        <w:rPr>
          <w:rFonts w:ascii="Times New Roman" w:hAnsi="Times New Roman"/>
          <w:sz w:val="24"/>
          <w:szCs w:val="24"/>
        </w:rPr>
        <w:t>Минькова</w:t>
      </w:r>
      <w:proofErr w:type="spellEnd"/>
      <w:r w:rsidRPr="00B16ADF">
        <w:rPr>
          <w:rFonts w:ascii="Times New Roman" w:hAnsi="Times New Roman"/>
          <w:sz w:val="24"/>
          <w:szCs w:val="24"/>
        </w:rPr>
        <w:t xml:space="preserve">, Е. Н. </w:t>
      </w:r>
      <w:proofErr w:type="spellStart"/>
      <w:r w:rsidRPr="00B16ADF">
        <w:rPr>
          <w:rFonts w:ascii="Times New Roman" w:hAnsi="Times New Roman"/>
          <w:sz w:val="24"/>
          <w:szCs w:val="24"/>
        </w:rPr>
        <w:t>Панаиоти</w:t>
      </w:r>
      <w:proofErr w:type="spellEnd"/>
      <w:r w:rsidRPr="00B16ADF">
        <w:rPr>
          <w:rFonts w:ascii="Times New Roman" w:hAnsi="Times New Roman"/>
          <w:sz w:val="24"/>
          <w:szCs w:val="24"/>
        </w:rPr>
        <w:t xml:space="preserve">. – М.: Экзамен, 2003. – 127 с. ил. </w:t>
      </w:r>
    </w:p>
    <w:p w:rsidR="009A50F6" w:rsidRPr="00B16ADF" w:rsidRDefault="009A50F6" w:rsidP="00B16ADF">
      <w:pPr>
        <w:spacing w:after="0" w:line="240" w:lineRule="auto"/>
        <w:ind w:firstLine="539"/>
        <w:jc w:val="both"/>
        <w:rPr>
          <w:rFonts w:ascii="Times New Roman" w:hAnsi="Times New Roman"/>
          <w:sz w:val="24"/>
          <w:szCs w:val="24"/>
        </w:rPr>
      </w:pPr>
      <w:proofErr w:type="spellStart"/>
      <w:r w:rsidRPr="00B16ADF">
        <w:rPr>
          <w:rFonts w:ascii="Times New Roman" w:hAnsi="Times New Roman"/>
          <w:sz w:val="24"/>
          <w:szCs w:val="24"/>
        </w:rPr>
        <w:t>Перышкин</w:t>
      </w:r>
      <w:proofErr w:type="spellEnd"/>
      <w:r w:rsidRPr="00B16ADF">
        <w:rPr>
          <w:rFonts w:ascii="Times New Roman" w:hAnsi="Times New Roman"/>
          <w:sz w:val="24"/>
          <w:szCs w:val="24"/>
        </w:rPr>
        <w:t xml:space="preserve"> А. В. Физика. 9 </w:t>
      </w:r>
      <w:proofErr w:type="spellStart"/>
      <w:r w:rsidRPr="00B16ADF">
        <w:rPr>
          <w:rFonts w:ascii="Times New Roman" w:hAnsi="Times New Roman"/>
          <w:sz w:val="24"/>
          <w:szCs w:val="24"/>
        </w:rPr>
        <w:t>кл</w:t>
      </w:r>
      <w:proofErr w:type="spellEnd"/>
      <w:r w:rsidRPr="00B16ADF">
        <w:rPr>
          <w:rFonts w:ascii="Times New Roman" w:hAnsi="Times New Roman"/>
          <w:sz w:val="24"/>
          <w:szCs w:val="24"/>
        </w:rPr>
        <w:t>.: Учеб</w:t>
      </w:r>
      <w:proofErr w:type="gramStart"/>
      <w:r w:rsidRPr="00B16ADF">
        <w:rPr>
          <w:rFonts w:ascii="Times New Roman" w:hAnsi="Times New Roman"/>
          <w:sz w:val="24"/>
          <w:szCs w:val="24"/>
        </w:rPr>
        <w:t>.</w:t>
      </w:r>
      <w:proofErr w:type="gramEnd"/>
      <w:r w:rsidRPr="00B16ADF">
        <w:rPr>
          <w:rFonts w:ascii="Times New Roman" w:hAnsi="Times New Roman"/>
          <w:sz w:val="24"/>
          <w:szCs w:val="24"/>
        </w:rPr>
        <w:t xml:space="preserve"> </w:t>
      </w:r>
      <w:proofErr w:type="gramStart"/>
      <w:r w:rsidRPr="00B16ADF">
        <w:rPr>
          <w:rFonts w:ascii="Times New Roman" w:hAnsi="Times New Roman"/>
          <w:sz w:val="24"/>
          <w:szCs w:val="24"/>
        </w:rPr>
        <w:t>д</w:t>
      </w:r>
      <w:proofErr w:type="gramEnd"/>
      <w:r w:rsidRPr="00B16ADF">
        <w:rPr>
          <w:rFonts w:ascii="Times New Roman" w:hAnsi="Times New Roman"/>
          <w:sz w:val="24"/>
          <w:szCs w:val="24"/>
        </w:rPr>
        <w:t xml:space="preserve">ля </w:t>
      </w:r>
      <w:proofErr w:type="spellStart"/>
      <w:r w:rsidRPr="00B16ADF">
        <w:rPr>
          <w:rFonts w:ascii="Times New Roman" w:hAnsi="Times New Roman"/>
          <w:sz w:val="24"/>
          <w:szCs w:val="24"/>
        </w:rPr>
        <w:t>общеобразоват</w:t>
      </w:r>
      <w:proofErr w:type="spellEnd"/>
      <w:r w:rsidRPr="00B16ADF">
        <w:rPr>
          <w:rFonts w:ascii="Times New Roman" w:hAnsi="Times New Roman"/>
          <w:sz w:val="24"/>
          <w:szCs w:val="24"/>
        </w:rPr>
        <w:t xml:space="preserve"> учеб. </w:t>
      </w:r>
      <w:proofErr w:type="spellStart"/>
      <w:r w:rsidRPr="00B16ADF">
        <w:rPr>
          <w:rFonts w:ascii="Times New Roman" w:hAnsi="Times New Roman"/>
          <w:sz w:val="24"/>
          <w:szCs w:val="24"/>
        </w:rPr>
        <w:t>заведе-ний</w:t>
      </w:r>
      <w:proofErr w:type="spellEnd"/>
      <w:r w:rsidRPr="00B16ADF">
        <w:rPr>
          <w:rFonts w:ascii="Times New Roman" w:hAnsi="Times New Roman"/>
          <w:sz w:val="24"/>
          <w:szCs w:val="24"/>
        </w:rPr>
        <w:t>. М.: Дрофа, 2008</w:t>
      </w:r>
    </w:p>
    <w:p w:rsidR="009A50F6" w:rsidRPr="00B16ADF" w:rsidRDefault="009A50F6" w:rsidP="00B16ADF">
      <w:pPr>
        <w:spacing w:after="0" w:line="240" w:lineRule="auto"/>
        <w:ind w:firstLine="539"/>
        <w:jc w:val="both"/>
        <w:rPr>
          <w:rFonts w:ascii="Times New Roman" w:hAnsi="Times New Roman"/>
          <w:sz w:val="24"/>
          <w:szCs w:val="24"/>
        </w:rPr>
      </w:pPr>
      <w:r w:rsidRPr="00B16ADF">
        <w:rPr>
          <w:rFonts w:ascii="Times New Roman" w:hAnsi="Times New Roman"/>
          <w:sz w:val="24"/>
          <w:szCs w:val="24"/>
        </w:rPr>
        <w:t xml:space="preserve">Программы для общеобразовательных учреждений. Физика. Астрономия. 7-11 </w:t>
      </w:r>
      <w:proofErr w:type="spellStart"/>
      <w:r w:rsidRPr="00B16ADF">
        <w:rPr>
          <w:rFonts w:ascii="Times New Roman" w:hAnsi="Times New Roman"/>
          <w:sz w:val="24"/>
          <w:szCs w:val="24"/>
        </w:rPr>
        <w:t>кл</w:t>
      </w:r>
      <w:proofErr w:type="spellEnd"/>
      <w:r w:rsidRPr="00B16ADF">
        <w:rPr>
          <w:rFonts w:ascii="Times New Roman" w:hAnsi="Times New Roman"/>
          <w:sz w:val="24"/>
          <w:szCs w:val="24"/>
        </w:rPr>
        <w:t xml:space="preserve">. / сост. В. А. Коровин, В. А. Орлов. – 2-е изд., стереотип. – М.: Дрофа, 2009. – 334 </w:t>
      </w:r>
      <w:proofErr w:type="gramStart"/>
      <w:r w:rsidRPr="00B16ADF">
        <w:rPr>
          <w:rFonts w:ascii="Times New Roman" w:hAnsi="Times New Roman"/>
          <w:sz w:val="24"/>
          <w:szCs w:val="24"/>
        </w:rPr>
        <w:t>с</w:t>
      </w:r>
      <w:proofErr w:type="gramEnd"/>
      <w:r w:rsidRPr="00B16ADF">
        <w:rPr>
          <w:rFonts w:ascii="Times New Roman" w:hAnsi="Times New Roman"/>
          <w:sz w:val="24"/>
          <w:szCs w:val="24"/>
        </w:rPr>
        <w:t>.</w:t>
      </w:r>
    </w:p>
    <w:p w:rsidR="009A50F6" w:rsidRPr="00B16ADF" w:rsidRDefault="009A50F6" w:rsidP="00B16ADF">
      <w:pPr>
        <w:spacing w:after="0" w:line="240" w:lineRule="auto"/>
        <w:ind w:firstLine="539"/>
        <w:jc w:val="both"/>
        <w:rPr>
          <w:rFonts w:ascii="Times New Roman" w:hAnsi="Times New Roman"/>
          <w:sz w:val="24"/>
          <w:szCs w:val="24"/>
        </w:rPr>
      </w:pPr>
      <w:r w:rsidRPr="00B16ADF">
        <w:rPr>
          <w:rFonts w:ascii="Times New Roman" w:hAnsi="Times New Roman"/>
          <w:sz w:val="24"/>
          <w:szCs w:val="24"/>
        </w:rPr>
        <w:t>Сборник нормативных документов. Физика</w:t>
      </w:r>
      <w:proofErr w:type="gramStart"/>
      <w:r w:rsidRPr="00B16ADF">
        <w:rPr>
          <w:rFonts w:ascii="Times New Roman" w:hAnsi="Times New Roman"/>
          <w:sz w:val="24"/>
          <w:szCs w:val="24"/>
        </w:rPr>
        <w:t>.</w:t>
      </w:r>
      <w:proofErr w:type="gramEnd"/>
      <w:r w:rsidRPr="00B16ADF">
        <w:rPr>
          <w:rFonts w:ascii="Times New Roman" w:hAnsi="Times New Roman"/>
          <w:sz w:val="24"/>
          <w:szCs w:val="24"/>
        </w:rPr>
        <w:t>/</w:t>
      </w:r>
      <w:proofErr w:type="gramStart"/>
      <w:r w:rsidRPr="00B16ADF">
        <w:rPr>
          <w:rFonts w:ascii="Times New Roman" w:hAnsi="Times New Roman"/>
          <w:sz w:val="24"/>
          <w:szCs w:val="24"/>
        </w:rPr>
        <w:t>с</w:t>
      </w:r>
      <w:proofErr w:type="gramEnd"/>
      <w:r w:rsidRPr="00B16ADF">
        <w:rPr>
          <w:rFonts w:ascii="Times New Roman" w:hAnsi="Times New Roman"/>
          <w:sz w:val="24"/>
          <w:szCs w:val="24"/>
        </w:rPr>
        <w:t xml:space="preserve">ост. Э. Д. Днепров, А. Г. Аркадьев. – М.: Дрофа, 2007 . -207 </w:t>
      </w:r>
      <w:proofErr w:type="gramStart"/>
      <w:r w:rsidRPr="00B16ADF">
        <w:rPr>
          <w:rFonts w:ascii="Times New Roman" w:hAnsi="Times New Roman"/>
          <w:sz w:val="24"/>
          <w:szCs w:val="24"/>
        </w:rPr>
        <w:t>с</w:t>
      </w:r>
      <w:proofErr w:type="gramEnd"/>
      <w:r w:rsidRPr="00B16ADF">
        <w:rPr>
          <w:rFonts w:ascii="Times New Roman" w:hAnsi="Times New Roman"/>
          <w:sz w:val="24"/>
          <w:szCs w:val="24"/>
        </w:rPr>
        <w:t>.</w:t>
      </w:r>
    </w:p>
    <w:p w:rsidR="009A50F6" w:rsidRPr="00B16ADF" w:rsidRDefault="009A50F6" w:rsidP="00B16ADF">
      <w:pPr>
        <w:spacing w:after="0" w:line="240" w:lineRule="auto"/>
        <w:ind w:firstLine="539"/>
        <w:jc w:val="both"/>
        <w:rPr>
          <w:rFonts w:ascii="Times New Roman" w:hAnsi="Times New Roman"/>
          <w:sz w:val="24"/>
          <w:szCs w:val="24"/>
        </w:rPr>
      </w:pPr>
      <w:r w:rsidRPr="00B16ADF">
        <w:rPr>
          <w:rFonts w:ascii="Times New Roman" w:hAnsi="Times New Roman"/>
          <w:sz w:val="24"/>
          <w:szCs w:val="24"/>
        </w:rPr>
        <w:t xml:space="preserve">Дидактические карточки-задания М. А. Ушаковой, К. М. Ушакова, дидактические материалы по физике (А. Е. Марон, Е. А. Марон), тесты (Н К. </w:t>
      </w:r>
      <w:proofErr w:type="spellStart"/>
      <w:r w:rsidRPr="00B16ADF">
        <w:rPr>
          <w:rFonts w:ascii="Times New Roman" w:hAnsi="Times New Roman"/>
          <w:sz w:val="24"/>
          <w:szCs w:val="24"/>
        </w:rPr>
        <w:t>Ханнанов</w:t>
      </w:r>
      <w:proofErr w:type="spellEnd"/>
      <w:r w:rsidRPr="00B16ADF">
        <w:rPr>
          <w:rFonts w:ascii="Times New Roman" w:hAnsi="Times New Roman"/>
          <w:sz w:val="24"/>
          <w:szCs w:val="24"/>
        </w:rPr>
        <w:t xml:space="preserve">, Т. А. </w:t>
      </w:r>
      <w:proofErr w:type="spellStart"/>
      <w:r w:rsidRPr="00B16ADF">
        <w:rPr>
          <w:rFonts w:ascii="Times New Roman" w:hAnsi="Times New Roman"/>
          <w:sz w:val="24"/>
          <w:szCs w:val="24"/>
        </w:rPr>
        <w:t>Ханнанова</w:t>
      </w:r>
      <w:proofErr w:type="spellEnd"/>
      <w:r w:rsidRPr="00B16ADF">
        <w:rPr>
          <w:rFonts w:ascii="Times New Roman" w:hAnsi="Times New Roman"/>
          <w:sz w:val="24"/>
          <w:szCs w:val="24"/>
        </w:rPr>
        <w:t>) помогут организовать самостоятельную работу школьников в классе и дома.</w:t>
      </w:r>
    </w:p>
    <w:p w:rsidR="005C218C" w:rsidRPr="00B16ADF" w:rsidRDefault="005C218C" w:rsidP="00B16ADF">
      <w:pPr>
        <w:spacing w:line="240" w:lineRule="auto"/>
        <w:jc w:val="both"/>
        <w:rPr>
          <w:rFonts w:ascii="Times New Roman" w:hAnsi="Times New Roman"/>
          <w:sz w:val="24"/>
          <w:szCs w:val="24"/>
        </w:rPr>
      </w:pPr>
    </w:p>
    <w:p w:rsidR="005C218C" w:rsidRPr="00B16ADF" w:rsidRDefault="005C218C" w:rsidP="00B16ADF">
      <w:pPr>
        <w:spacing w:line="240" w:lineRule="auto"/>
        <w:jc w:val="both"/>
        <w:rPr>
          <w:rFonts w:ascii="Times New Roman" w:hAnsi="Times New Roman"/>
          <w:sz w:val="24"/>
          <w:szCs w:val="24"/>
        </w:rPr>
      </w:pPr>
    </w:p>
    <w:p w:rsidR="005C218C" w:rsidRPr="00B16ADF" w:rsidRDefault="005C218C" w:rsidP="00B16ADF">
      <w:pPr>
        <w:spacing w:line="240" w:lineRule="auto"/>
        <w:jc w:val="both"/>
        <w:rPr>
          <w:rFonts w:ascii="Times New Roman" w:hAnsi="Times New Roman"/>
          <w:sz w:val="24"/>
          <w:szCs w:val="24"/>
        </w:rPr>
      </w:pPr>
    </w:p>
    <w:p w:rsidR="005C218C" w:rsidRPr="00B16ADF" w:rsidRDefault="005C218C" w:rsidP="00B16ADF">
      <w:pPr>
        <w:spacing w:line="240" w:lineRule="auto"/>
        <w:jc w:val="both"/>
        <w:rPr>
          <w:rFonts w:ascii="Times New Roman" w:hAnsi="Times New Roman"/>
          <w:sz w:val="24"/>
          <w:szCs w:val="24"/>
        </w:rPr>
      </w:pPr>
    </w:p>
    <w:p w:rsidR="005C218C" w:rsidRPr="00B16ADF" w:rsidRDefault="005C218C" w:rsidP="00B16ADF">
      <w:pPr>
        <w:spacing w:line="240" w:lineRule="auto"/>
        <w:jc w:val="both"/>
        <w:rPr>
          <w:rFonts w:ascii="Times New Roman" w:hAnsi="Times New Roman"/>
          <w:sz w:val="24"/>
          <w:szCs w:val="24"/>
        </w:rPr>
      </w:pPr>
    </w:p>
    <w:p w:rsidR="005C218C" w:rsidRPr="00B16ADF" w:rsidRDefault="005C218C" w:rsidP="00B16ADF">
      <w:pPr>
        <w:spacing w:line="240" w:lineRule="auto"/>
        <w:jc w:val="both"/>
        <w:rPr>
          <w:rFonts w:ascii="Times New Roman" w:hAnsi="Times New Roman"/>
          <w:sz w:val="24"/>
          <w:szCs w:val="24"/>
        </w:rPr>
      </w:pPr>
    </w:p>
    <w:sectPr w:rsidR="005C218C" w:rsidRPr="00B16ADF" w:rsidSect="000B59A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7A6" w:rsidRDefault="00FB37A6" w:rsidP="00F51366">
      <w:pPr>
        <w:spacing w:after="0" w:line="240" w:lineRule="auto"/>
      </w:pPr>
      <w:r>
        <w:separator/>
      </w:r>
    </w:p>
  </w:endnote>
  <w:endnote w:type="continuationSeparator" w:id="0">
    <w:p w:rsidR="00FB37A6" w:rsidRDefault="00FB37A6" w:rsidP="00F51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7A6" w:rsidRDefault="00FB37A6" w:rsidP="00F51366">
      <w:pPr>
        <w:spacing w:after="0" w:line="240" w:lineRule="auto"/>
      </w:pPr>
      <w:r>
        <w:separator/>
      </w:r>
    </w:p>
  </w:footnote>
  <w:footnote w:type="continuationSeparator" w:id="0">
    <w:p w:rsidR="00FB37A6" w:rsidRDefault="00FB37A6" w:rsidP="00F51366">
      <w:pPr>
        <w:spacing w:after="0" w:line="240" w:lineRule="auto"/>
      </w:pPr>
      <w:r>
        <w:continuationSeparator/>
      </w:r>
    </w:p>
  </w:footnote>
  <w:footnote w:id="1">
    <w:p w:rsidR="00F51366" w:rsidRPr="004F1362" w:rsidRDefault="00F51366" w:rsidP="00F51366">
      <w:pPr>
        <w:pStyle w:val="a3"/>
        <w:spacing w:after="0" w:line="240" w:lineRule="auto"/>
        <w:rPr>
          <w:rFonts w:ascii="Times New Roman" w:hAnsi="Times New Roman"/>
        </w:rPr>
      </w:pPr>
      <w:r w:rsidRPr="004F1362">
        <w:rPr>
          <w:rStyle w:val="a5"/>
        </w:rPr>
        <w:footnoteRef/>
      </w:r>
      <w:r w:rsidRPr="004F1362">
        <w:t xml:space="preserve"> </w:t>
      </w:r>
      <w:r w:rsidRPr="004F1362">
        <w:rPr>
          <w:rFonts w:ascii="Times New Roman" w:hAnsi="Times New Roman"/>
        </w:rPr>
        <w:t xml:space="preserve">Программы для общеобразовательных учреждений. Физика. Астрономия. 7-11 </w:t>
      </w:r>
      <w:proofErr w:type="spellStart"/>
      <w:r w:rsidRPr="004F1362">
        <w:rPr>
          <w:rFonts w:ascii="Times New Roman" w:hAnsi="Times New Roman"/>
        </w:rPr>
        <w:t>кл</w:t>
      </w:r>
      <w:proofErr w:type="spellEnd"/>
      <w:r w:rsidRPr="004F1362">
        <w:rPr>
          <w:rFonts w:ascii="Times New Roman" w:hAnsi="Times New Roman"/>
        </w:rPr>
        <w:t xml:space="preserve">. / сост. В. А. Коровин, В. А. Орлов. – 2-е изд., стереотип. – М.: Дрофа, 2009. – 334 </w:t>
      </w:r>
      <w:proofErr w:type="gramStart"/>
      <w:r w:rsidRPr="004F1362">
        <w:rPr>
          <w:rFonts w:ascii="Times New Roman" w:hAnsi="Times New Roman"/>
        </w:rPr>
        <w:t>с</w:t>
      </w:r>
      <w:proofErr w:type="gramEnd"/>
      <w:r w:rsidRPr="004F1362">
        <w:rPr>
          <w:rFonts w:ascii="Times New Roman" w:hAnsi="Times New Roman"/>
        </w:rPr>
        <w:t>.</w:t>
      </w:r>
    </w:p>
  </w:footnote>
  <w:footnote w:id="2">
    <w:p w:rsidR="00F51366" w:rsidRPr="008D3015" w:rsidRDefault="00F51366" w:rsidP="00F51366">
      <w:pPr>
        <w:pStyle w:val="a3"/>
        <w:spacing w:after="0" w:line="240" w:lineRule="auto"/>
        <w:rPr>
          <w:rFonts w:ascii="Times New Roman" w:hAnsi="Times New Roman"/>
        </w:rPr>
      </w:pPr>
      <w:r w:rsidRPr="008D3015">
        <w:rPr>
          <w:rStyle w:val="a5"/>
          <w:rFonts w:ascii="Times New Roman" w:hAnsi="Times New Roman"/>
        </w:rPr>
        <w:footnoteRef/>
      </w:r>
      <w:r w:rsidRPr="008D3015">
        <w:rPr>
          <w:rFonts w:ascii="Times New Roman" w:hAnsi="Times New Roman"/>
        </w:rPr>
        <w:t xml:space="preserve"> Там же.</w:t>
      </w:r>
    </w:p>
  </w:footnote>
  <w:footnote w:id="3">
    <w:p w:rsidR="00F51366" w:rsidRPr="008D3015" w:rsidRDefault="00F51366" w:rsidP="00F51366">
      <w:pPr>
        <w:pStyle w:val="a3"/>
        <w:spacing w:after="0" w:line="240" w:lineRule="auto"/>
        <w:rPr>
          <w:rFonts w:ascii="Times New Roman" w:hAnsi="Times New Roman"/>
        </w:rPr>
      </w:pPr>
      <w:r w:rsidRPr="008D3015">
        <w:rPr>
          <w:rStyle w:val="a5"/>
          <w:rFonts w:ascii="Times New Roman" w:hAnsi="Times New Roman"/>
        </w:rPr>
        <w:footnoteRef/>
      </w:r>
      <w:r w:rsidRPr="008D3015">
        <w:rPr>
          <w:rFonts w:ascii="Times New Roman" w:hAnsi="Times New Roman"/>
        </w:rPr>
        <w:t xml:space="preserve"> Сборник нормативных документов. Физика</w:t>
      </w:r>
      <w:proofErr w:type="gramStart"/>
      <w:r w:rsidRPr="008D3015">
        <w:rPr>
          <w:rFonts w:ascii="Times New Roman" w:hAnsi="Times New Roman"/>
        </w:rPr>
        <w:t>.</w:t>
      </w:r>
      <w:proofErr w:type="gramEnd"/>
      <w:r w:rsidRPr="008D3015">
        <w:rPr>
          <w:rFonts w:ascii="Times New Roman" w:hAnsi="Times New Roman"/>
        </w:rPr>
        <w:t xml:space="preserve"> / </w:t>
      </w:r>
      <w:proofErr w:type="gramStart"/>
      <w:r w:rsidRPr="008D3015">
        <w:rPr>
          <w:rFonts w:ascii="Times New Roman" w:hAnsi="Times New Roman"/>
        </w:rPr>
        <w:t>с</w:t>
      </w:r>
      <w:proofErr w:type="gramEnd"/>
      <w:r w:rsidRPr="008D3015">
        <w:rPr>
          <w:rFonts w:ascii="Times New Roman" w:hAnsi="Times New Roman"/>
        </w:rPr>
        <w:t xml:space="preserve">ост. Э. Д. Днепров, А. Г. Аркадьев. – М.: Дрофа, 2007 . -207 </w:t>
      </w:r>
      <w:proofErr w:type="gramStart"/>
      <w:r w:rsidRPr="008D3015">
        <w:rPr>
          <w:rFonts w:ascii="Times New Roman" w:hAnsi="Times New Roman"/>
        </w:rPr>
        <w:t>с</w:t>
      </w:r>
      <w:proofErr w:type="gramEnd"/>
      <w:r w:rsidRPr="008D3015">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26871"/>
    <w:multiLevelType w:val="hybridMultilevel"/>
    <w:tmpl w:val="020ABCBA"/>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6FF1435F"/>
    <w:multiLevelType w:val="hybridMultilevel"/>
    <w:tmpl w:val="BCDCE74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74A82088"/>
    <w:multiLevelType w:val="hybridMultilevel"/>
    <w:tmpl w:val="7AC44C6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footnotePr>
    <w:footnote w:id="-1"/>
    <w:footnote w:id="0"/>
  </w:footnotePr>
  <w:endnotePr>
    <w:endnote w:id="-1"/>
    <w:endnote w:id="0"/>
  </w:endnotePr>
  <w:compat/>
  <w:rsids>
    <w:rsidRoot w:val="00F51366"/>
    <w:rsid w:val="00007D39"/>
    <w:rsid w:val="00084C57"/>
    <w:rsid w:val="000B59AD"/>
    <w:rsid w:val="000D7DA3"/>
    <w:rsid w:val="000F1096"/>
    <w:rsid w:val="002A22BA"/>
    <w:rsid w:val="00303F67"/>
    <w:rsid w:val="004F1362"/>
    <w:rsid w:val="00527FD6"/>
    <w:rsid w:val="005527DE"/>
    <w:rsid w:val="005C218C"/>
    <w:rsid w:val="006D6884"/>
    <w:rsid w:val="006F67A3"/>
    <w:rsid w:val="0074596E"/>
    <w:rsid w:val="00820199"/>
    <w:rsid w:val="008C293D"/>
    <w:rsid w:val="00982747"/>
    <w:rsid w:val="00985E5E"/>
    <w:rsid w:val="009A50F6"/>
    <w:rsid w:val="00A92022"/>
    <w:rsid w:val="00B16ADF"/>
    <w:rsid w:val="00B519C4"/>
    <w:rsid w:val="00B900C8"/>
    <w:rsid w:val="00BF687D"/>
    <w:rsid w:val="00CA0EE7"/>
    <w:rsid w:val="00D972E1"/>
    <w:rsid w:val="00E97809"/>
    <w:rsid w:val="00EE0AB3"/>
    <w:rsid w:val="00F51366"/>
    <w:rsid w:val="00F53F33"/>
    <w:rsid w:val="00FB37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36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F51366"/>
    <w:rPr>
      <w:sz w:val="20"/>
      <w:szCs w:val="20"/>
    </w:rPr>
  </w:style>
  <w:style w:type="character" w:customStyle="1" w:styleId="a4">
    <w:name w:val="Текст сноски Знак"/>
    <w:basedOn w:val="a0"/>
    <w:link w:val="a3"/>
    <w:semiHidden/>
    <w:rsid w:val="00F51366"/>
    <w:rPr>
      <w:rFonts w:ascii="Calibri" w:eastAsia="Calibri" w:hAnsi="Calibri" w:cs="Times New Roman"/>
      <w:sz w:val="20"/>
      <w:szCs w:val="20"/>
    </w:rPr>
  </w:style>
  <w:style w:type="character" w:styleId="a5">
    <w:name w:val="footnote reference"/>
    <w:basedOn w:val="a0"/>
    <w:semiHidden/>
    <w:rsid w:val="00F51366"/>
    <w:rPr>
      <w:vertAlign w:val="superscript"/>
    </w:rPr>
  </w:style>
  <w:style w:type="paragraph" w:customStyle="1" w:styleId="1">
    <w:name w:val="Знак1"/>
    <w:basedOn w:val="a"/>
    <w:rsid w:val="00F51366"/>
    <w:pPr>
      <w:spacing w:after="160" w:line="240" w:lineRule="exact"/>
    </w:pPr>
    <w:rPr>
      <w:rFonts w:ascii="Verdana" w:eastAsia="Times New Roman" w:hAnsi="Verdana"/>
      <w:sz w:val="20"/>
      <w:szCs w:val="20"/>
      <w:lang w:val="en-US"/>
    </w:rPr>
  </w:style>
  <w:style w:type="table" w:styleId="a6">
    <w:name w:val="Table Grid"/>
    <w:basedOn w:val="a1"/>
    <w:uiPriority w:val="59"/>
    <w:rsid w:val="00F513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
    <w:name w:val="Основной текст с отступом 31"/>
    <w:basedOn w:val="a"/>
    <w:rsid w:val="00F51366"/>
    <w:pPr>
      <w:shd w:val="clear" w:color="auto" w:fill="FFFFFF"/>
      <w:spacing w:after="0" w:line="240" w:lineRule="auto"/>
      <w:ind w:left="1080" w:firstLine="426"/>
      <w:jc w:val="center"/>
    </w:pPr>
    <w:rPr>
      <w:rFonts w:ascii="Arial" w:eastAsia="Times New Roman" w:hAnsi="Arial" w:cs="Arial"/>
      <w:b/>
      <w:bCs/>
      <w:sz w:val="32"/>
      <w:szCs w:val="24"/>
      <w:lang w:eastAsia="ar-SA"/>
    </w:rPr>
  </w:style>
  <w:style w:type="paragraph" w:styleId="a7">
    <w:name w:val="Body Text Indent"/>
    <w:basedOn w:val="a"/>
    <w:link w:val="a8"/>
    <w:semiHidden/>
    <w:rsid w:val="00F51366"/>
    <w:pPr>
      <w:spacing w:after="0" w:line="360" w:lineRule="auto"/>
      <w:ind w:left="1413"/>
      <w:jc w:val="both"/>
    </w:pPr>
    <w:rPr>
      <w:rFonts w:ascii="Times New Roman" w:eastAsia="Times New Roman" w:hAnsi="Times New Roman"/>
      <w:sz w:val="28"/>
      <w:szCs w:val="24"/>
      <w:lang w:eastAsia="ar-SA"/>
    </w:rPr>
  </w:style>
  <w:style w:type="character" w:customStyle="1" w:styleId="a8">
    <w:name w:val="Основной текст с отступом Знак"/>
    <w:basedOn w:val="a0"/>
    <w:link w:val="a7"/>
    <w:semiHidden/>
    <w:rsid w:val="00F51366"/>
    <w:rPr>
      <w:rFonts w:ascii="Times New Roman" w:eastAsia="Times New Roman" w:hAnsi="Times New Roman" w:cs="Times New Roman"/>
      <w:sz w:val="28"/>
      <w:szCs w:val="24"/>
      <w:lang w:eastAsia="ar-SA"/>
    </w:rPr>
  </w:style>
  <w:style w:type="paragraph" w:styleId="a9">
    <w:name w:val="List Paragraph"/>
    <w:basedOn w:val="a"/>
    <w:uiPriority w:val="34"/>
    <w:qFormat/>
    <w:rsid w:val="005C218C"/>
    <w:pPr>
      <w:ind w:left="720"/>
      <w:contextualSpacing/>
    </w:pPr>
  </w:style>
  <w:style w:type="paragraph" w:styleId="aa">
    <w:name w:val="Normal (Web)"/>
    <w:basedOn w:val="a"/>
    <w:rsid w:val="005C218C"/>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Strong"/>
    <w:basedOn w:val="a0"/>
    <w:qFormat/>
    <w:rsid w:val="005C218C"/>
    <w:rPr>
      <w:b/>
      <w:bCs/>
    </w:rPr>
  </w:style>
  <w:style w:type="paragraph" w:customStyle="1" w:styleId="10">
    <w:name w:val="Знак1"/>
    <w:basedOn w:val="a"/>
    <w:rsid w:val="009A50F6"/>
    <w:pPr>
      <w:spacing w:after="160" w:line="240" w:lineRule="exact"/>
    </w:pPr>
    <w:rPr>
      <w:rFonts w:ascii="Verdana" w:eastAsia="Times New Roman" w:hAnsi="Verdana"/>
      <w:sz w:val="20"/>
      <w:szCs w:val="20"/>
      <w:lang w:val="en-US"/>
    </w:rPr>
  </w:style>
  <w:style w:type="paragraph" w:styleId="ac">
    <w:name w:val="header"/>
    <w:basedOn w:val="a"/>
    <w:link w:val="ad"/>
    <w:uiPriority w:val="99"/>
    <w:semiHidden/>
    <w:unhideWhenUsed/>
    <w:rsid w:val="004F136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4F1362"/>
    <w:rPr>
      <w:rFonts w:ascii="Calibri" w:eastAsia="Calibri" w:hAnsi="Calibri" w:cs="Times New Roman"/>
    </w:rPr>
  </w:style>
  <w:style w:type="paragraph" w:styleId="ae">
    <w:name w:val="footer"/>
    <w:basedOn w:val="a"/>
    <w:link w:val="af"/>
    <w:uiPriority w:val="99"/>
    <w:semiHidden/>
    <w:unhideWhenUsed/>
    <w:rsid w:val="004F136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4F136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596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3162</Words>
  <Characters>18025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2015-06-14T16:33:00Z</dcterms:created>
  <dcterms:modified xsi:type="dcterms:W3CDTF">2015-06-28T14:14:00Z</dcterms:modified>
</cp:coreProperties>
</file>