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Видновская гимназия</w:t>
      </w: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5067"/>
      </w:tblGrid>
      <w:tr w:rsidR="001D2305">
        <w:tc>
          <w:tcPr>
            <w:tcW w:w="5067" w:type="dxa"/>
            <w:shd w:val="clear" w:color="auto" w:fill="FFFFFF"/>
          </w:tcPr>
          <w:p w:rsidR="001D2305" w:rsidRDefault="001D2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1D2305" w:rsidRDefault="001D230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МАОУ Видновская гимназия</w:t>
            </w:r>
          </w:p>
        </w:tc>
      </w:tr>
      <w:tr w:rsidR="001D2305">
        <w:tc>
          <w:tcPr>
            <w:tcW w:w="5067" w:type="dxa"/>
            <w:shd w:val="clear" w:color="auto" w:fill="FFFFFF"/>
          </w:tcPr>
          <w:p w:rsidR="001D2305" w:rsidRDefault="001D230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 /Т.В. Анашкина/</w:t>
            </w:r>
          </w:p>
        </w:tc>
      </w:tr>
      <w:tr w:rsidR="001D2305">
        <w:tc>
          <w:tcPr>
            <w:tcW w:w="5067" w:type="dxa"/>
            <w:shd w:val="clear" w:color="auto" w:fill="FFFFFF"/>
          </w:tcPr>
          <w:p w:rsidR="001D2305" w:rsidRDefault="00E0492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__</w:t>
            </w:r>
            <w:r w:rsidR="001D23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»</w:t>
            </w:r>
            <w:r w:rsidR="001D23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D23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="001D23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5</w:t>
            </w:r>
            <w:r w:rsidR="001D23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</w:tr>
    </w:tbl>
    <w:p w:rsidR="001D2305" w:rsidRDefault="001D230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1D2305" w:rsidRDefault="00EB1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1D2305">
        <w:rPr>
          <w:rFonts w:ascii="Times New Roman" w:eastAsia="Times New Roman" w:hAnsi="Times New Roman" w:cs="Times New Roman"/>
          <w:b/>
          <w:sz w:val="28"/>
          <w:szCs w:val="28"/>
        </w:rPr>
        <w:t>ружка по физике</w:t>
      </w:r>
    </w:p>
    <w:p w:rsidR="001D2305" w:rsidRDefault="00E049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="00EB1D8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:rsidR="001D2305" w:rsidRDefault="001D23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 физики</w:t>
      </w:r>
    </w:p>
    <w:p w:rsidR="001D2305" w:rsidRDefault="001D23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МАОУ Видновской гимназии</w:t>
      </w:r>
    </w:p>
    <w:p w:rsidR="001D2305" w:rsidRDefault="001D23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EB1D8E">
        <w:rPr>
          <w:rFonts w:ascii="Times New Roman" w:eastAsia="Times New Roman" w:hAnsi="Times New Roman" w:cs="Times New Roman"/>
          <w:b/>
          <w:sz w:val="28"/>
          <w:szCs w:val="28"/>
        </w:rPr>
        <w:t>мородовой</w:t>
      </w:r>
      <w:proofErr w:type="spellEnd"/>
      <w:r w:rsid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Е.Н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305" w:rsidRDefault="00EB1D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2015 – 2016</w:t>
      </w:r>
      <w:r w:rsidR="001D2305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Видное</w:t>
      </w:r>
    </w:p>
    <w:p w:rsidR="001D2305" w:rsidRDefault="001D230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9A1470">
      <w:pPr>
        <w:spacing w:after="0" w:line="100" w:lineRule="atLeast"/>
        <w:ind w:left="-568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1D230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1D2305" w:rsidRDefault="001D230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2305" w:rsidRDefault="001D2305">
      <w:pPr>
        <w:pageBreakBefore/>
        <w:spacing w:after="0" w:line="100" w:lineRule="atLeast"/>
        <w:ind w:left="-568" w:firstLine="284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lastRenderedPageBreak/>
        <w:t>Пояснительная записка</w:t>
      </w:r>
    </w:p>
    <w:p w:rsidR="001D2305" w:rsidRDefault="001D2305">
      <w:pPr>
        <w:spacing w:after="0" w:line="100" w:lineRule="atLeast"/>
        <w:ind w:left="-568" w:firstLine="284"/>
        <w:jc w:val="center"/>
      </w:pPr>
    </w:p>
    <w:p w:rsidR="001D2305" w:rsidRDefault="001D2305">
      <w:pPr>
        <w:spacing w:after="0" w:line="100" w:lineRule="atLeast"/>
        <w:ind w:firstLine="570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работы к</w:t>
      </w:r>
      <w:r w:rsidR="00B87A8D">
        <w:rPr>
          <w:rFonts w:ascii="Times New Roman" w:hAnsi="Times New Roman"/>
          <w:color w:val="000000"/>
          <w:sz w:val="28"/>
        </w:rPr>
        <w:t xml:space="preserve">ружка по физике для учащихся </w:t>
      </w:r>
      <w:r w:rsidR="009A1470"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классов</w:t>
      </w:r>
      <w:r w:rsidR="009A1470">
        <w:rPr>
          <w:rFonts w:ascii="Times New Roman" w:hAnsi="Times New Roman"/>
          <w:color w:val="000000"/>
          <w:sz w:val="28"/>
        </w:rPr>
        <w:t xml:space="preserve"> составлена на основе авторского методического пособия: Домашний эксперимент по физике: пособие для учителя </w:t>
      </w:r>
      <w:r>
        <w:rPr>
          <w:rFonts w:ascii="Times New Roman" w:hAnsi="Times New Roman"/>
          <w:color w:val="000000"/>
          <w:sz w:val="28"/>
        </w:rPr>
        <w:t xml:space="preserve">/ </w:t>
      </w:r>
      <w:r w:rsidR="009A1470">
        <w:rPr>
          <w:rFonts w:ascii="Times New Roman" w:hAnsi="Times New Roman"/>
          <w:color w:val="000000"/>
          <w:sz w:val="28"/>
        </w:rPr>
        <w:t xml:space="preserve">М. Г. </w:t>
      </w:r>
      <w:proofErr w:type="spellStart"/>
      <w:r w:rsidR="009A1470">
        <w:rPr>
          <w:rFonts w:ascii="Times New Roman" w:hAnsi="Times New Roman"/>
          <w:color w:val="000000"/>
          <w:sz w:val="28"/>
        </w:rPr>
        <w:t>Ковтунович</w:t>
      </w:r>
      <w:proofErr w:type="spellEnd"/>
      <w:r>
        <w:rPr>
          <w:rFonts w:ascii="Times New Roman" w:hAnsi="Times New Roman"/>
          <w:color w:val="000000"/>
          <w:sz w:val="28"/>
        </w:rPr>
        <w:t>. – М.:</w:t>
      </w:r>
      <w:r w:rsidR="009A147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9A1470">
        <w:rPr>
          <w:rFonts w:ascii="Times New Roman" w:hAnsi="Times New Roman"/>
          <w:color w:val="000000"/>
          <w:sz w:val="28"/>
        </w:rPr>
        <w:t>Гуманитар</w:t>
      </w:r>
      <w:proofErr w:type="spellEnd"/>
      <w:r w:rsidR="009A1470">
        <w:rPr>
          <w:rFonts w:ascii="Times New Roman" w:hAnsi="Times New Roman"/>
          <w:color w:val="000000"/>
          <w:sz w:val="28"/>
        </w:rPr>
        <w:t xml:space="preserve">. </w:t>
      </w:r>
      <w:r w:rsidR="00883768">
        <w:rPr>
          <w:rFonts w:ascii="Times New Roman" w:hAnsi="Times New Roman"/>
          <w:color w:val="000000"/>
          <w:sz w:val="28"/>
        </w:rPr>
        <w:t>и</w:t>
      </w:r>
      <w:r w:rsidR="009A1470">
        <w:rPr>
          <w:rFonts w:ascii="Times New Roman" w:hAnsi="Times New Roman"/>
          <w:color w:val="000000"/>
          <w:sz w:val="28"/>
        </w:rPr>
        <w:t>зд. центр ВЛАДОС, 2007. – 207 с. (Библиотека учителя физики)</w:t>
      </w:r>
      <w:r>
        <w:rPr>
          <w:rFonts w:ascii="Times New Roman" w:hAnsi="Times New Roman"/>
          <w:color w:val="000000"/>
          <w:sz w:val="28"/>
        </w:rPr>
        <w:t>.</w:t>
      </w:r>
    </w:p>
    <w:p w:rsidR="001D2305" w:rsidRDefault="001D2305">
      <w:pPr>
        <w:spacing w:before="170" w:after="0" w:line="100" w:lineRule="atLeast"/>
        <w:ind w:firstLine="5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Программа имеет социально-педагогическую направленность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1D2305" w:rsidRDefault="001D2305">
      <w:pPr>
        <w:spacing w:after="0" w:line="100" w:lineRule="atLeast"/>
        <w:ind w:firstLine="5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</w:t>
      </w:r>
      <w:r w:rsidR="0033741C">
        <w:rPr>
          <w:rFonts w:ascii="Times New Roman" w:hAnsi="Times New Roman"/>
          <w:color w:val="000000"/>
          <w:sz w:val="28"/>
        </w:rPr>
        <w:t xml:space="preserve">аправленность данной программы </w:t>
      </w:r>
      <w:r>
        <w:rPr>
          <w:rFonts w:ascii="Times New Roman" w:hAnsi="Times New Roman"/>
          <w:color w:val="000000"/>
          <w:sz w:val="28"/>
        </w:rPr>
        <w:t xml:space="preserve">заключается в </w:t>
      </w:r>
      <w:r w:rsidR="0017604B">
        <w:rPr>
          <w:rFonts w:ascii="Times New Roman" w:hAnsi="Times New Roman"/>
          <w:color w:val="000000"/>
          <w:sz w:val="28"/>
        </w:rPr>
        <w:t>реализации</w:t>
      </w:r>
      <w:r>
        <w:rPr>
          <w:rFonts w:ascii="Times New Roman" w:hAnsi="Times New Roman"/>
          <w:color w:val="000000"/>
          <w:sz w:val="28"/>
        </w:rPr>
        <w:t xml:space="preserve"> системы естественнонаучных знаний</w:t>
      </w:r>
      <w:r w:rsidR="00416B59">
        <w:rPr>
          <w:rFonts w:ascii="Times New Roman" w:hAnsi="Times New Roman"/>
          <w:color w:val="000000"/>
          <w:sz w:val="28"/>
        </w:rPr>
        <w:t xml:space="preserve"> в </w:t>
      </w:r>
      <w:r w:rsidR="00D637E0">
        <w:rPr>
          <w:rFonts w:ascii="Times New Roman" w:hAnsi="Times New Roman"/>
          <w:color w:val="000000"/>
          <w:sz w:val="28"/>
        </w:rPr>
        <w:t>8</w:t>
      </w:r>
      <w:r w:rsidR="00416B59">
        <w:rPr>
          <w:rFonts w:ascii="Times New Roman" w:hAnsi="Times New Roman"/>
          <w:color w:val="000000"/>
          <w:sz w:val="28"/>
        </w:rPr>
        <w:t xml:space="preserve"> классе</w:t>
      </w:r>
      <w:r w:rsidR="0017604B">
        <w:rPr>
          <w:rFonts w:ascii="Times New Roman" w:hAnsi="Times New Roman"/>
          <w:color w:val="000000"/>
          <w:sz w:val="28"/>
        </w:rPr>
        <w:t xml:space="preserve"> посредством экспериментальной и исследовательской деятельности</w:t>
      </w:r>
      <w:r w:rsidR="0033741C">
        <w:rPr>
          <w:rFonts w:ascii="Times New Roman" w:hAnsi="Times New Roman"/>
          <w:color w:val="000000"/>
          <w:sz w:val="28"/>
        </w:rPr>
        <w:t xml:space="preserve"> учащихся</w:t>
      </w:r>
      <w:r>
        <w:rPr>
          <w:rFonts w:ascii="Times New Roman" w:hAnsi="Times New Roman"/>
          <w:color w:val="000000"/>
          <w:sz w:val="28"/>
        </w:rPr>
        <w:t xml:space="preserve">, что способствует </w:t>
      </w:r>
      <w:r w:rsidR="0033741C">
        <w:rPr>
          <w:rFonts w:ascii="Times New Roman" w:hAnsi="Times New Roman"/>
          <w:color w:val="000000"/>
          <w:sz w:val="28"/>
        </w:rPr>
        <w:t>сознательному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33741C">
        <w:rPr>
          <w:rFonts w:ascii="Times New Roman" w:hAnsi="Times New Roman"/>
          <w:color w:val="000000"/>
          <w:sz w:val="28"/>
        </w:rPr>
        <w:t>и прочному овладению школьниками методами научного познания</w:t>
      </w:r>
      <w:r>
        <w:rPr>
          <w:rFonts w:ascii="Times New Roman" w:hAnsi="Times New Roman"/>
          <w:color w:val="000000"/>
          <w:sz w:val="28"/>
        </w:rPr>
        <w:t xml:space="preserve"> и обеспечивает формирование у </w:t>
      </w:r>
      <w:r w:rsidR="0033741C">
        <w:rPr>
          <w:rFonts w:ascii="Times New Roman" w:hAnsi="Times New Roman"/>
          <w:color w:val="000000"/>
          <w:sz w:val="28"/>
        </w:rPr>
        <w:t>них</w:t>
      </w:r>
      <w:r>
        <w:rPr>
          <w:rFonts w:ascii="Times New Roman" w:hAnsi="Times New Roman"/>
          <w:color w:val="000000"/>
          <w:sz w:val="28"/>
        </w:rPr>
        <w:t xml:space="preserve"> целостного представления о </w:t>
      </w:r>
      <w:r w:rsidR="00256E10">
        <w:rPr>
          <w:rFonts w:ascii="Times New Roman" w:hAnsi="Times New Roman"/>
          <w:color w:val="000000"/>
          <w:sz w:val="28"/>
        </w:rPr>
        <w:t>физической картине мира</w:t>
      </w:r>
      <w:r>
        <w:rPr>
          <w:rFonts w:ascii="Times New Roman" w:hAnsi="Times New Roman"/>
          <w:color w:val="000000"/>
          <w:sz w:val="28"/>
        </w:rPr>
        <w:t>.</w:t>
      </w:r>
    </w:p>
    <w:p w:rsidR="00B87A8D" w:rsidRPr="00B87A8D" w:rsidRDefault="00B87A8D" w:rsidP="00B87A8D">
      <w:pPr>
        <w:spacing w:after="0" w:line="100" w:lineRule="atLeast"/>
        <w:ind w:firstLine="5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</w:t>
      </w:r>
      <w:r w:rsidRPr="00B87A8D">
        <w:rPr>
          <w:rFonts w:ascii="Times New Roman" w:hAnsi="Times New Roman"/>
          <w:color w:val="000000"/>
          <w:sz w:val="28"/>
        </w:rPr>
        <w:t xml:space="preserve"> </w:t>
      </w:r>
      <w:r w:rsidR="00416B59">
        <w:rPr>
          <w:rFonts w:ascii="Times New Roman" w:hAnsi="Times New Roman"/>
          <w:color w:val="000000"/>
          <w:sz w:val="28"/>
        </w:rPr>
        <w:t>также нацелена</w:t>
      </w:r>
      <w:r w:rsidRPr="00B87A8D">
        <w:rPr>
          <w:rFonts w:ascii="Times New Roman" w:hAnsi="Times New Roman"/>
          <w:color w:val="000000"/>
          <w:sz w:val="28"/>
        </w:rPr>
        <w:t xml:space="preserve"> на выявл</w:t>
      </w:r>
      <w:r w:rsidR="00416B59">
        <w:rPr>
          <w:rFonts w:ascii="Times New Roman" w:hAnsi="Times New Roman"/>
          <w:color w:val="000000"/>
          <w:sz w:val="28"/>
        </w:rPr>
        <w:t>ение</w:t>
      </w:r>
      <w:r w:rsidRPr="00B87A8D">
        <w:rPr>
          <w:rFonts w:ascii="Times New Roman" w:hAnsi="Times New Roman"/>
          <w:color w:val="000000"/>
          <w:sz w:val="28"/>
        </w:rPr>
        <w:t xml:space="preserve"> у ребенка склонности к изучению физики и дальнейшего ее развития. </w:t>
      </w:r>
    </w:p>
    <w:p w:rsidR="00416B59" w:rsidRDefault="001D2305" w:rsidP="00416B59">
      <w:pPr>
        <w:spacing w:before="170" w:after="0" w:line="100" w:lineRule="atLeast"/>
        <w:ind w:firstLine="570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Актуальность, педагогическая целесообразность, новизна программы</w:t>
      </w:r>
    </w:p>
    <w:p w:rsidR="00416B59" w:rsidRPr="00BA4AFA" w:rsidRDefault="001D2305" w:rsidP="00BA4AFA">
      <w:pPr>
        <w:spacing w:after="0" w:line="100" w:lineRule="atLeast"/>
        <w:ind w:firstLine="573"/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>Актуальность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416B59">
        <w:rPr>
          <w:rFonts w:ascii="Times New Roman" w:hAnsi="Times New Roman"/>
          <w:color w:val="000000"/>
          <w:sz w:val="28"/>
        </w:rPr>
        <w:t xml:space="preserve">данной программы </w:t>
      </w:r>
      <w:r w:rsidR="00416B59" w:rsidRPr="00416B59">
        <w:rPr>
          <w:rFonts w:ascii="Times New Roman" w:hAnsi="Times New Roman"/>
          <w:color w:val="000000"/>
          <w:sz w:val="28"/>
        </w:rPr>
        <w:t xml:space="preserve">заключается в </w:t>
      </w:r>
      <w:r w:rsidR="00416B59">
        <w:rPr>
          <w:rFonts w:ascii="Times New Roman" w:hAnsi="Times New Roman"/>
          <w:color w:val="000000"/>
          <w:sz w:val="28"/>
        </w:rPr>
        <w:t>прививании</w:t>
      </w:r>
      <w:r w:rsidR="00416B59" w:rsidRPr="00416B59">
        <w:rPr>
          <w:rFonts w:ascii="Times New Roman" w:hAnsi="Times New Roman"/>
          <w:color w:val="000000"/>
          <w:sz w:val="28"/>
        </w:rPr>
        <w:t xml:space="preserve"> интерес</w:t>
      </w:r>
      <w:r w:rsidR="00416B59">
        <w:rPr>
          <w:rFonts w:ascii="Times New Roman" w:hAnsi="Times New Roman"/>
          <w:color w:val="000000"/>
          <w:sz w:val="28"/>
        </w:rPr>
        <w:t>а у школьников</w:t>
      </w:r>
      <w:r w:rsidR="00416B59" w:rsidRPr="00416B59">
        <w:rPr>
          <w:rFonts w:ascii="Times New Roman" w:hAnsi="Times New Roman"/>
          <w:color w:val="000000"/>
          <w:sz w:val="28"/>
        </w:rPr>
        <w:t xml:space="preserve"> к точным наукам</w:t>
      </w:r>
      <w:r w:rsidR="00416B59">
        <w:rPr>
          <w:rFonts w:ascii="Times New Roman" w:hAnsi="Times New Roman"/>
          <w:color w:val="000000"/>
          <w:sz w:val="28"/>
        </w:rPr>
        <w:t>,</w:t>
      </w:r>
      <w:r w:rsidR="00416B59" w:rsidRPr="00416B59">
        <w:rPr>
          <w:rFonts w:ascii="Times New Roman" w:hAnsi="Times New Roman"/>
          <w:color w:val="000000"/>
          <w:sz w:val="28"/>
        </w:rPr>
        <w:t xml:space="preserve"> начиная уже со средней школы. </w:t>
      </w:r>
      <w:r w:rsidR="00BA4AFA" w:rsidRPr="00416B59">
        <w:rPr>
          <w:rFonts w:ascii="Times New Roman" w:hAnsi="Times New Roman"/>
          <w:color w:val="000000"/>
          <w:sz w:val="28"/>
        </w:rPr>
        <w:t>Занятия в кружке позволяют пробудить в учащихся интерес к физике, понять суть ее явлений с помощью решения простых занимательных задач. Правильное понимание физики и методов ее изучения позволяют учащемуся сделать осоз</w:t>
      </w:r>
      <w:r w:rsidR="00BA4AFA">
        <w:rPr>
          <w:rFonts w:ascii="Times New Roman" w:hAnsi="Times New Roman"/>
          <w:color w:val="000000"/>
          <w:sz w:val="28"/>
        </w:rPr>
        <w:t>нанный выбор дальнейшего направления</w:t>
      </w:r>
      <w:r w:rsidR="00BA4AFA" w:rsidRPr="00416B59">
        <w:rPr>
          <w:rFonts w:ascii="Times New Roman" w:hAnsi="Times New Roman"/>
          <w:color w:val="000000"/>
          <w:sz w:val="28"/>
        </w:rPr>
        <w:t xml:space="preserve"> обучения. </w:t>
      </w:r>
      <w:r w:rsidR="00416B59">
        <w:rPr>
          <w:rFonts w:ascii="Times New Roman" w:hAnsi="Times New Roman"/>
          <w:color w:val="000000"/>
          <w:sz w:val="28"/>
        </w:rPr>
        <w:t>Н</w:t>
      </w:r>
      <w:r w:rsidR="00416B59" w:rsidRPr="00416B59">
        <w:rPr>
          <w:rFonts w:ascii="Times New Roman" w:hAnsi="Times New Roman"/>
          <w:color w:val="000000"/>
          <w:sz w:val="28"/>
        </w:rPr>
        <w:t>а сегодняш</w:t>
      </w:r>
      <w:r w:rsidR="00416B59">
        <w:rPr>
          <w:rFonts w:ascii="Times New Roman" w:hAnsi="Times New Roman"/>
          <w:color w:val="000000"/>
          <w:sz w:val="28"/>
        </w:rPr>
        <w:t xml:space="preserve">ний день данная задача стоит </w:t>
      </w:r>
      <w:r w:rsidR="00416B59" w:rsidRPr="00416B59">
        <w:rPr>
          <w:rFonts w:ascii="Times New Roman" w:hAnsi="Times New Roman"/>
          <w:color w:val="000000"/>
          <w:sz w:val="28"/>
        </w:rPr>
        <w:t xml:space="preserve">особо </w:t>
      </w:r>
      <w:r w:rsidR="00416B59">
        <w:rPr>
          <w:rFonts w:ascii="Times New Roman" w:hAnsi="Times New Roman"/>
          <w:color w:val="000000"/>
          <w:sz w:val="28"/>
        </w:rPr>
        <w:t>остро</w:t>
      </w:r>
      <w:r w:rsidR="00416B59" w:rsidRPr="00416B59">
        <w:rPr>
          <w:rFonts w:ascii="Times New Roman" w:hAnsi="Times New Roman"/>
          <w:color w:val="000000"/>
          <w:sz w:val="28"/>
        </w:rPr>
        <w:t>, поскольку в стране есть необходимость в стабильном притоке молодых специалистов в области высоких наукоемких технолог</w:t>
      </w:r>
      <w:r w:rsidR="00416B59">
        <w:rPr>
          <w:rFonts w:ascii="Times New Roman" w:hAnsi="Times New Roman"/>
          <w:color w:val="000000"/>
          <w:sz w:val="28"/>
        </w:rPr>
        <w:t>ий.</w:t>
      </w:r>
    </w:p>
    <w:p w:rsidR="00E02B4D" w:rsidRPr="00E02B4D" w:rsidRDefault="00416B59" w:rsidP="00E02B4D">
      <w:pPr>
        <w:spacing w:after="0" w:line="100" w:lineRule="atLeast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Новизна </w:t>
      </w:r>
      <w:r w:rsidRPr="00416B59">
        <w:rPr>
          <w:rFonts w:ascii="Times New Roman" w:hAnsi="Times New Roman"/>
          <w:color w:val="000000"/>
          <w:sz w:val="28"/>
        </w:rPr>
        <w:t>программы заключается в первую очередь в подходе к процессу обучения. Здесь учащимся сначала демонстрируется некое физическое явление, затем им самим предлагается самостоятельно, базируясь на сообразительности и ранее полученных знаниях объяснить его суть</w:t>
      </w:r>
      <w:r w:rsidR="00333BFD">
        <w:rPr>
          <w:rFonts w:ascii="Times New Roman" w:hAnsi="Times New Roman"/>
          <w:color w:val="000000"/>
          <w:sz w:val="28"/>
        </w:rPr>
        <w:t>, выдвинуть версию</w:t>
      </w:r>
      <w:r w:rsidR="00E02B4D">
        <w:rPr>
          <w:rFonts w:ascii="Times New Roman" w:hAnsi="Times New Roman"/>
          <w:color w:val="000000"/>
          <w:sz w:val="28"/>
        </w:rPr>
        <w:t>, высказать свою точку зрения</w:t>
      </w:r>
      <w:r w:rsidRPr="00416B59">
        <w:rPr>
          <w:rFonts w:ascii="Times New Roman" w:hAnsi="Times New Roman"/>
          <w:color w:val="000000"/>
          <w:sz w:val="28"/>
        </w:rPr>
        <w:t>, а только после этого преподавателем дается правильное толкова</w:t>
      </w:r>
      <w:r w:rsidR="00333BFD">
        <w:rPr>
          <w:rFonts w:ascii="Times New Roman" w:hAnsi="Times New Roman"/>
          <w:color w:val="000000"/>
          <w:sz w:val="28"/>
        </w:rPr>
        <w:t>ние</w:t>
      </w:r>
      <w:r w:rsidR="00E02B4D">
        <w:rPr>
          <w:rFonts w:ascii="Times New Roman" w:hAnsi="Times New Roman"/>
          <w:color w:val="000000"/>
          <w:sz w:val="28"/>
        </w:rPr>
        <w:t>, объяснение</w:t>
      </w:r>
      <w:r w:rsidR="00333BFD">
        <w:rPr>
          <w:rFonts w:ascii="Times New Roman" w:hAnsi="Times New Roman"/>
          <w:color w:val="000000"/>
          <w:sz w:val="28"/>
        </w:rPr>
        <w:t xml:space="preserve"> данного явления</w:t>
      </w:r>
      <w:r w:rsidRPr="00416B59">
        <w:rPr>
          <w:rFonts w:ascii="Times New Roman" w:hAnsi="Times New Roman"/>
          <w:color w:val="000000"/>
          <w:sz w:val="28"/>
        </w:rPr>
        <w:t>. Такой подход не только прививает интерес к науке, но и воспитывает умение самостоятельно решать задачи и аргументировать принятое решение</w:t>
      </w:r>
      <w:r w:rsidR="00E02B4D">
        <w:rPr>
          <w:rFonts w:ascii="Times New Roman" w:hAnsi="Times New Roman"/>
          <w:color w:val="000000"/>
          <w:sz w:val="28"/>
        </w:rPr>
        <w:t xml:space="preserve">. </w:t>
      </w:r>
      <w:r w:rsidR="00E02B4D" w:rsidRPr="00E02B4D">
        <w:rPr>
          <w:rFonts w:ascii="Times New Roman" w:hAnsi="Times New Roman"/>
          <w:color w:val="000000"/>
          <w:sz w:val="28"/>
        </w:rPr>
        <w:t>В зависимости от того, насколько правильно и насколько аргументировано они излагали свою мысль, им ставится определенное ко</w:t>
      </w:r>
      <w:r w:rsidR="00E02B4D">
        <w:rPr>
          <w:rFonts w:ascii="Times New Roman" w:hAnsi="Times New Roman"/>
          <w:color w:val="000000"/>
          <w:sz w:val="28"/>
        </w:rPr>
        <w:t xml:space="preserve">личество баллов. </w:t>
      </w:r>
      <w:r w:rsidR="00E02B4D" w:rsidRPr="00E02B4D">
        <w:rPr>
          <w:rFonts w:ascii="Times New Roman" w:hAnsi="Times New Roman"/>
          <w:color w:val="000000"/>
          <w:sz w:val="28"/>
        </w:rPr>
        <w:t>Кроме этого, все эксперименты безопасны и не требуют дорогого оборудования, что позволяет всем желающим повторить их самостоятельно в домашних условиях.</w:t>
      </w:r>
    </w:p>
    <w:p w:rsidR="001D2305" w:rsidRDefault="001D2305">
      <w:pPr>
        <w:spacing w:before="170" w:after="0" w:line="100" w:lineRule="atLeast"/>
        <w:ind w:firstLine="570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Цели и задачи программы</w:t>
      </w:r>
    </w:p>
    <w:p w:rsidR="001D2305" w:rsidRDefault="001D2305">
      <w:pPr>
        <w:spacing w:after="0" w:line="100" w:lineRule="atLeast"/>
        <w:ind w:left="15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Цели программы:</w:t>
      </w:r>
    </w:p>
    <w:p w:rsidR="00972420" w:rsidRPr="00972420" w:rsidRDefault="00972420" w:rsidP="00972420">
      <w:pPr>
        <w:pStyle w:val="15"/>
        <w:numPr>
          <w:ilvl w:val="0"/>
          <w:numId w:val="22"/>
        </w:numPr>
        <w:tabs>
          <w:tab w:val="left" w:pos="390"/>
        </w:tabs>
        <w:spacing w:before="0" w:line="100" w:lineRule="atLeast"/>
        <w:rPr>
          <w:sz w:val="28"/>
          <w:szCs w:val="28"/>
        </w:rPr>
      </w:pPr>
      <w:r w:rsidRPr="00972420">
        <w:rPr>
          <w:sz w:val="28"/>
          <w:szCs w:val="28"/>
        </w:rPr>
        <w:t xml:space="preserve">Помочь учащимся освоить материал программы, необходимой </w:t>
      </w:r>
      <w:r>
        <w:rPr>
          <w:sz w:val="28"/>
          <w:szCs w:val="28"/>
        </w:rPr>
        <w:t>для дальнейшего изучения физики;</w:t>
      </w:r>
    </w:p>
    <w:p w:rsidR="00972420" w:rsidRPr="00972420" w:rsidRDefault="00972420" w:rsidP="00972420">
      <w:pPr>
        <w:pStyle w:val="15"/>
        <w:numPr>
          <w:ilvl w:val="0"/>
          <w:numId w:val="22"/>
        </w:numPr>
        <w:tabs>
          <w:tab w:val="left" w:pos="390"/>
        </w:tabs>
        <w:spacing w:before="0" w:line="100" w:lineRule="atLeast"/>
        <w:rPr>
          <w:sz w:val="28"/>
          <w:szCs w:val="28"/>
        </w:rPr>
      </w:pPr>
      <w:r w:rsidRPr="00972420">
        <w:rPr>
          <w:sz w:val="28"/>
          <w:szCs w:val="28"/>
        </w:rPr>
        <w:t>Воспитать у учащихс</w:t>
      </w:r>
      <w:r>
        <w:rPr>
          <w:sz w:val="28"/>
          <w:szCs w:val="28"/>
        </w:rPr>
        <w:t>я устойчивый интерес к предмету;</w:t>
      </w:r>
    </w:p>
    <w:p w:rsidR="00972420" w:rsidRPr="00972420" w:rsidRDefault="00972420" w:rsidP="00972420">
      <w:pPr>
        <w:pStyle w:val="15"/>
        <w:numPr>
          <w:ilvl w:val="0"/>
          <w:numId w:val="22"/>
        </w:numPr>
        <w:tabs>
          <w:tab w:val="left" w:pos="390"/>
        </w:tabs>
        <w:spacing w:before="0" w:line="100" w:lineRule="atLeast"/>
        <w:rPr>
          <w:sz w:val="28"/>
          <w:szCs w:val="28"/>
        </w:rPr>
      </w:pPr>
      <w:r w:rsidRPr="00972420">
        <w:rPr>
          <w:sz w:val="28"/>
          <w:szCs w:val="28"/>
        </w:rPr>
        <w:t>Привить учащимся интерес к науке, помочь им приобрести уверенность и настойчивость в самостоятельной работе для дальнейшей успешно</w:t>
      </w:r>
      <w:r>
        <w:rPr>
          <w:sz w:val="28"/>
          <w:szCs w:val="28"/>
        </w:rPr>
        <w:t>й реализации своих возможностей;</w:t>
      </w:r>
    </w:p>
    <w:p w:rsidR="001D2305" w:rsidRDefault="00972420" w:rsidP="00972420">
      <w:pPr>
        <w:pStyle w:val="15"/>
        <w:numPr>
          <w:ilvl w:val="0"/>
          <w:numId w:val="22"/>
        </w:numPr>
        <w:tabs>
          <w:tab w:val="left" w:pos="405"/>
        </w:tabs>
        <w:spacing w:before="0" w:line="100" w:lineRule="atLeast"/>
        <w:rPr>
          <w:sz w:val="28"/>
          <w:szCs w:val="28"/>
        </w:rPr>
      </w:pPr>
      <w:r w:rsidRPr="00972420">
        <w:rPr>
          <w:sz w:val="28"/>
          <w:szCs w:val="28"/>
        </w:rPr>
        <w:t>Помочь учащимся самостоятельно сделать выбор профиля дальнейшего обучения.</w:t>
      </w:r>
    </w:p>
    <w:p w:rsidR="00972420" w:rsidRPr="00972420" w:rsidRDefault="00972420" w:rsidP="00972420">
      <w:pPr>
        <w:pStyle w:val="15"/>
        <w:tabs>
          <w:tab w:val="left" w:pos="405"/>
        </w:tabs>
        <w:spacing w:before="0" w:line="100" w:lineRule="atLeast"/>
        <w:ind w:left="720"/>
        <w:rPr>
          <w:sz w:val="28"/>
          <w:szCs w:val="28"/>
        </w:rPr>
      </w:pPr>
    </w:p>
    <w:p w:rsidR="001D2305" w:rsidRDefault="001D2305">
      <w:pPr>
        <w:pStyle w:val="15"/>
        <w:tabs>
          <w:tab w:val="left" w:pos="405"/>
        </w:tabs>
        <w:spacing w:before="0" w:after="176" w:line="100" w:lineRule="atLeast"/>
        <w:ind w:right="20"/>
        <w:rPr>
          <w:b/>
          <w:bCs/>
          <w:i/>
          <w:iCs/>
          <w:color w:val="000000"/>
          <w:sz w:val="28"/>
        </w:rPr>
      </w:pPr>
      <w:r>
        <w:rPr>
          <w:b/>
          <w:bCs/>
          <w:color w:val="000000"/>
          <w:sz w:val="28"/>
        </w:rPr>
        <w:t>Задачи программы</w:t>
      </w:r>
    </w:p>
    <w:p w:rsidR="001D2305" w:rsidRDefault="001D2305">
      <w:p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>Образовательные:</w:t>
      </w:r>
    </w:p>
    <w:p w:rsidR="00972420" w:rsidRPr="00972420" w:rsidRDefault="00972420" w:rsidP="00972420">
      <w:pPr>
        <w:numPr>
          <w:ilvl w:val="0"/>
          <w:numId w:val="1"/>
        </w:numPr>
        <w:tabs>
          <w:tab w:val="left" w:pos="660"/>
        </w:tabs>
        <w:spacing w:after="0" w:line="100" w:lineRule="atLeast"/>
        <w:ind w:left="690" w:hanging="270"/>
        <w:jc w:val="both"/>
        <w:rPr>
          <w:rFonts w:ascii="Times New Roman" w:hAnsi="Times New Roman"/>
          <w:color w:val="000000"/>
          <w:sz w:val="28"/>
        </w:rPr>
      </w:pPr>
      <w:r w:rsidRPr="00972420">
        <w:rPr>
          <w:rFonts w:ascii="Times New Roman" w:hAnsi="Times New Roman"/>
          <w:color w:val="000000"/>
          <w:sz w:val="28"/>
        </w:rPr>
        <w:t>Развитие самостоятельно</w:t>
      </w:r>
      <w:r>
        <w:rPr>
          <w:rFonts w:ascii="Times New Roman" w:hAnsi="Times New Roman"/>
          <w:color w:val="000000"/>
          <w:sz w:val="28"/>
        </w:rPr>
        <w:t>го</w:t>
      </w:r>
      <w:r w:rsidRPr="00972420">
        <w:rPr>
          <w:rFonts w:ascii="Times New Roman" w:hAnsi="Times New Roman"/>
          <w:color w:val="000000"/>
          <w:sz w:val="28"/>
        </w:rPr>
        <w:t xml:space="preserve"> мышления у учащихся; </w:t>
      </w:r>
    </w:p>
    <w:p w:rsidR="00972420" w:rsidRDefault="00972420" w:rsidP="00972420">
      <w:pPr>
        <w:numPr>
          <w:ilvl w:val="0"/>
          <w:numId w:val="1"/>
        </w:numPr>
        <w:tabs>
          <w:tab w:val="left" w:pos="660"/>
        </w:tabs>
        <w:spacing w:after="0" w:line="100" w:lineRule="atLeast"/>
        <w:ind w:left="690" w:hanging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Знакомство учащихся с методом научного познания и методами исследования объектов и явлений природы;</w:t>
      </w:r>
      <w:r w:rsidRPr="00972420">
        <w:rPr>
          <w:rFonts w:ascii="Times New Roman" w:hAnsi="Times New Roman"/>
          <w:color w:val="000000"/>
          <w:sz w:val="28"/>
        </w:rPr>
        <w:t xml:space="preserve"> </w:t>
      </w:r>
    </w:p>
    <w:p w:rsidR="00972420" w:rsidRPr="00972420" w:rsidRDefault="00972420" w:rsidP="00972420">
      <w:pPr>
        <w:numPr>
          <w:ilvl w:val="0"/>
          <w:numId w:val="1"/>
        </w:numPr>
        <w:tabs>
          <w:tab w:val="left" w:pos="660"/>
        </w:tabs>
        <w:spacing w:after="0" w:line="100" w:lineRule="atLeast"/>
        <w:ind w:left="690" w:hanging="270"/>
        <w:jc w:val="both"/>
        <w:rPr>
          <w:rFonts w:ascii="Times New Roman" w:hAnsi="Times New Roman"/>
          <w:color w:val="000000"/>
          <w:sz w:val="28"/>
        </w:rPr>
      </w:pPr>
      <w:r w:rsidRPr="00972420">
        <w:rPr>
          <w:rFonts w:ascii="Times New Roman" w:hAnsi="Times New Roman"/>
          <w:color w:val="000000"/>
          <w:sz w:val="28"/>
        </w:rPr>
        <w:t>Помощь в дальнейшем изучении физики;</w:t>
      </w:r>
    </w:p>
    <w:p w:rsidR="001D2305" w:rsidRPr="00972420" w:rsidRDefault="00972420" w:rsidP="00972420">
      <w:pPr>
        <w:numPr>
          <w:ilvl w:val="0"/>
          <w:numId w:val="1"/>
        </w:numPr>
        <w:tabs>
          <w:tab w:val="left" w:pos="660"/>
        </w:tabs>
        <w:spacing w:after="0" w:line="100" w:lineRule="atLeast"/>
        <w:ind w:left="690" w:hanging="270"/>
        <w:jc w:val="both"/>
        <w:rPr>
          <w:rFonts w:ascii="Times New Roman" w:hAnsi="Times New Roman"/>
          <w:color w:val="000000"/>
          <w:sz w:val="28"/>
        </w:rPr>
      </w:pPr>
      <w:r w:rsidRPr="00972420">
        <w:rPr>
          <w:rFonts w:ascii="Times New Roman" w:hAnsi="Times New Roman"/>
          <w:color w:val="000000"/>
          <w:sz w:val="28"/>
        </w:rPr>
        <w:t>Повышение уровня научной грамотности.</w:t>
      </w:r>
    </w:p>
    <w:p w:rsidR="001D2305" w:rsidRDefault="001D2305">
      <w:pPr>
        <w:spacing w:after="0" w:line="100" w:lineRule="atLeast"/>
        <w:ind w:hanging="1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>Воспитательные:</w:t>
      </w:r>
    </w:p>
    <w:p w:rsidR="00A37690" w:rsidRPr="00A37690" w:rsidRDefault="00A37690" w:rsidP="00A37690">
      <w:pPr>
        <w:numPr>
          <w:ilvl w:val="0"/>
          <w:numId w:val="1"/>
        </w:numPr>
        <w:spacing w:after="0" w:line="100" w:lineRule="atLeast"/>
        <w:ind w:left="690" w:hanging="240"/>
        <w:jc w:val="both"/>
        <w:rPr>
          <w:rFonts w:ascii="Times New Roman" w:hAnsi="Times New Roman"/>
          <w:color w:val="000000"/>
          <w:sz w:val="28"/>
        </w:rPr>
      </w:pPr>
      <w:r w:rsidRPr="00A37690">
        <w:rPr>
          <w:rFonts w:ascii="Times New Roman" w:hAnsi="Times New Roman"/>
          <w:color w:val="000000"/>
          <w:sz w:val="28"/>
        </w:rPr>
        <w:t>Воспитание усидчивости и скрупулезности при проведении исследований;</w:t>
      </w:r>
    </w:p>
    <w:p w:rsidR="00A37690" w:rsidRPr="00A37690" w:rsidRDefault="00A37690" w:rsidP="00A37690">
      <w:pPr>
        <w:numPr>
          <w:ilvl w:val="0"/>
          <w:numId w:val="1"/>
        </w:numPr>
        <w:spacing w:after="0" w:line="100" w:lineRule="atLeast"/>
        <w:ind w:left="690" w:hanging="240"/>
        <w:jc w:val="both"/>
        <w:rPr>
          <w:rFonts w:ascii="Times New Roman" w:hAnsi="Times New Roman"/>
          <w:color w:val="000000"/>
          <w:sz w:val="28"/>
        </w:rPr>
      </w:pPr>
      <w:r w:rsidRPr="00A37690">
        <w:rPr>
          <w:rFonts w:ascii="Times New Roman" w:hAnsi="Times New Roman"/>
          <w:color w:val="000000"/>
          <w:sz w:val="28"/>
        </w:rPr>
        <w:t>Воспитание аккуратности при работе в лабораторных условиях;</w:t>
      </w:r>
    </w:p>
    <w:p w:rsidR="001D2305" w:rsidRPr="00A37690" w:rsidRDefault="00A37690" w:rsidP="00A37690">
      <w:pPr>
        <w:numPr>
          <w:ilvl w:val="0"/>
          <w:numId w:val="1"/>
        </w:numPr>
        <w:spacing w:after="0" w:line="100" w:lineRule="atLeast"/>
        <w:ind w:left="690" w:hanging="240"/>
        <w:jc w:val="both"/>
        <w:rPr>
          <w:rFonts w:ascii="Times New Roman" w:hAnsi="Times New Roman"/>
          <w:color w:val="000000"/>
          <w:sz w:val="28"/>
        </w:rPr>
      </w:pPr>
      <w:r w:rsidRPr="00A37690">
        <w:rPr>
          <w:rFonts w:ascii="Times New Roman" w:hAnsi="Times New Roman"/>
          <w:color w:val="000000"/>
          <w:sz w:val="28"/>
        </w:rPr>
        <w:t>Воспитание самостоятельности при принятии решений и способности к аргументированному до</w:t>
      </w:r>
      <w:r>
        <w:rPr>
          <w:rFonts w:ascii="Times New Roman" w:hAnsi="Times New Roman"/>
          <w:color w:val="000000"/>
          <w:sz w:val="28"/>
        </w:rPr>
        <w:t>казательству собственных гипотез;</w:t>
      </w:r>
    </w:p>
    <w:p w:rsidR="001D2305" w:rsidRDefault="00A37690">
      <w:pPr>
        <w:numPr>
          <w:ilvl w:val="0"/>
          <w:numId w:val="1"/>
        </w:numPr>
        <w:spacing w:after="0" w:line="100" w:lineRule="atLeast"/>
        <w:ind w:left="690" w:hanging="240"/>
        <w:jc w:val="both"/>
        <w:rPr>
          <w:rFonts w:ascii="Times New Roman" w:hAnsi="Times New Roman"/>
          <w:b/>
          <w:bCs/>
          <w:i/>
          <w:iCs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 w:rsidR="001D2305">
        <w:rPr>
          <w:rFonts w:ascii="Times New Roman" w:hAnsi="Times New Roman"/>
          <w:color w:val="000000"/>
          <w:sz w:val="28"/>
        </w:rPr>
        <w:t>азвитие навыков сотрудничества.</w:t>
      </w:r>
    </w:p>
    <w:p w:rsidR="001D2305" w:rsidRDefault="001D2305">
      <w:pPr>
        <w:spacing w:after="0" w:line="100" w:lineRule="atLeast"/>
        <w:ind w:left="1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>Развивающие:</w:t>
      </w:r>
    </w:p>
    <w:p w:rsidR="00AA3456" w:rsidRPr="00AA3456" w:rsidRDefault="00AA3456" w:rsidP="00AA3456">
      <w:pPr>
        <w:numPr>
          <w:ilvl w:val="0"/>
          <w:numId w:val="1"/>
        </w:numPr>
        <w:spacing w:after="0" w:line="100" w:lineRule="atLeast"/>
        <w:ind w:left="690" w:hanging="240"/>
        <w:jc w:val="both"/>
        <w:rPr>
          <w:rFonts w:ascii="Times New Roman" w:hAnsi="Times New Roman"/>
          <w:color w:val="000000"/>
          <w:sz w:val="28"/>
        </w:rPr>
      </w:pPr>
      <w:r w:rsidRPr="00AA3456">
        <w:rPr>
          <w:rFonts w:ascii="Times New Roman" w:hAnsi="Times New Roman"/>
          <w:color w:val="000000"/>
          <w:sz w:val="28"/>
        </w:rPr>
        <w:t xml:space="preserve">Развитие естественнонаучных компетенций учащихся; </w:t>
      </w:r>
    </w:p>
    <w:p w:rsidR="00AA3456" w:rsidRPr="00AA3456" w:rsidRDefault="00AA3456" w:rsidP="00AA3456">
      <w:pPr>
        <w:numPr>
          <w:ilvl w:val="0"/>
          <w:numId w:val="1"/>
        </w:numPr>
        <w:spacing w:after="0" w:line="100" w:lineRule="atLeast"/>
        <w:ind w:left="690" w:hanging="240"/>
        <w:jc w:val="both"/>
        <w:rPr>
          <w:rFonts w:ascii="Times New Roman" w:hAnsi="Times New Roman"/>
          <w:color w:val="000000"/>
          <w:sz w:val="28"/>
        </w:rPr>
      </w:pPr>
      <w:r w:rsidRPr="00AA3456">
        <w:rPr>
          <w:rFonts w:ascii="Times New Roman" w:hAnsi="Times New Roman"/>
          <w:color w:val="000000"/>
          <w:sz w:val="28"/>
        </w:rPr>
        <w:t>Развитие способностей к самостоятельному наблюдению и анализу;</w:t>
      </w:r>
    </w:p>
    <w:p w:rsidR="00AA3456" w:rsidRPr="00AA3456" w:rsidRDefault="00AA3456" w:rsidP="00AA3456">
      <w:pPr>
        <w:numPr>
          <w:ilvl w:val="0"/>
          <w:numId w:val="1"/>
        </w:numPr>
        <w:spacing w:after="0" w:line="100" w:lineRule="atLeast"/>
        <w:ind w:left="690" w:hanging="240"/>
        <w:jc w:val="both"/>
        <w:rPr>
          <w:rFonts w:ascii="Times New Roman" w:hAnsi="Times New Roman"/>
          <w:color w:val="000000"/>
          <w:sz w:val="28"/>
        </w:rPr>
      </w:pPr>
      <w:r w:rsidRPr="00AA3456">
        <w:rPr>
          <w:rFonts w:ascii="Times New Roman" w:hAnsi="Times New Roman"/>
          <w:color w:val="000000"/>
          <w:sz w:val="28"/>
        </w:rPr>
        <w:t>Развитие нетривиального подхода к решению физических задач;</w:t>
      </w:r>
    </w:p>
    <w:p w:rsidR="001D2305" w:rsidRPr="00AA3456" w:rsidRDefault="00AA3456" w:rsidP="00AA3456">
      <w:pPr>
        <w:numPr>
          <w:ilvl w:val="0"/>
          <w:numId w:val="1"/>
        </w:numPr>
        <w:spacing w:after="0" w:line="100" w:lineRule="atLeast"/>
        <w:ind w:left="690" w:hanging="240"/>
        <w:jc w:val="both"/>
        <w:rPr>
          <w:rFonts w:ascii="Times New Roman" w:hAnsi="Times New Roman"/>
          <w:color w:val="000000"/>
          <w:sz w:val="28"/>
        </w:rPr>
      </w:pPr>
      <w:r w:rsidRPr="00AA3456"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витие исследовательских навыков;</w:t>
      </w:r>
    </w:p>
    <w:p w:rsidR="00BA4AFA" w:rsidRPr="00BA4AFA" w:rsidRDefault="00A37690" w:rsidP="00BA4AFA">
      <w:pPr>
        <w:numPr>
          <w:ilvl w:val="0"/>
          <w:numId w:val="1"/>
        </w:numPr>
        <w:spacing w:after="0" w:line="100" w:lineRule="atLeast"/>
        <w:ind w:left="690" w:hanging="240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 w:rsidR="001D2305">
        <w:rPr>
          <w:rFonts w:ascii="Times New Roman" w:hAnsi="Times New Roman"/>
          <w:color w:val="000000"/>
          <w:sz w:val="28"/>
        </w:rPr>
        <w:t>азвитие у учащихся навыков критического мышления.</w:t>
      </w:r>
    </w:p>
    <w:p w:rsidR="001D2305" w:rsidRDefault="001D2305">
      <w:pPr>
        <w:spacing w:before="170" w:after="0" w:line="100" w:lineRule="atLeast"/>
        <w:ind w:firstLine="57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Сроки реализации программы</w:t>
      </w:r>
    </w:p>
    <w:p w:rsidR="001D2305" w:rsidRDefault="001D2305">
      <w:pPr>
        <w:spacing w:after="0" w:line="100" w:lineRule="atLeast"/>
        <w:ind w:firstLine="840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Образоват</w:t>
      </w:r>
      <w:r w:rsidR="009E25B2">
        <w:rPr>
          <w:rFonts w:ascii="Times New Roman" w:hAnsi="Times New Roman"/>
          <w:color w:val="000000"/>
          <w:sz w:val="28"/>
        </w:rPr>
        <w:t>ельная программа рассчитана на 1 год</w:t>
      </w:r>
      <w:r>
        <w:rPr>
          <w:rFonts w:ascii="Times New Roman" w:hAnsi="Times New Roman"/>
          <w:color w:val="000000"/>
          <w:sz w:val="28"/>
        </w:rPr>
        <w:t xml:space="preserve"> обучения. Общая продолжительность обучения составляет </w:t>
      </w:r>
      <w:r w:rsidR="009E25B2">
        <w:rPr>
          <w:rFonts w:ascii="Times New Roman" w:hAnsi="Times New Roman"/>
          <w:color w:val="000000"/>
          <w:sz w:val="28"/>
        </w:rPr>
        <w:t>35 часов (</w:t>
      </w:r>
      <w:r w:rsidR="003C20F9">
        <w:rPr>
          <w:rFonts w:ascii="Times New Roman" w:hAnsi="Times New Roman"/>
          <w:color w:val="000000"/>
          <w:sz w:val="28"/>
        </w:rPr>
        <w:t>1</w:t>
      </w:r>
      <w:r w:rsidR="009E25B2">
        <w:rPr>
          <w:rFonts w:ascii="Times New Roman" w:hAnsi="Times New Roman"/>
          <w:color w:val="000000"/>
          <w:sz w:val="28"/>
        </w:rPr>
        <w:t xml:space="preserve"> час </w:t>
      </w:r>
      <w:r>
        <w:rPr>
          <w:rFonts w:ascii="Times New Roman" w:hAnsi="Times New Roman"/>
          <w:color w:val="000000"/>
          <w:sz w:val="28"/>
        </w:rPr>
        <w:t>в неделю). Возраст детей, участвующих в реализации данной прогр</w:t>
      </w:r>
      <w:r w:rsidR="009E25B2">
        <w:rPr>
          <w:rFonts w:ascii="Times New Roman" w:hAnsi="Times New Roman"/>
          <w:color w:val="000000"/>
          <w:sz w:val="28"/>
        </w:rPr>
        <w:t>аммы: 13-14</w:t>
      </w:r>
      <w:r>
        <w:rPr>
          <w:rFonts w:ascii="Times New Roman" w:hAnsi="Times New Roman"/>
          <w:color w:val="000000"/>
          <w:sz w:val="28"/>
        </w:rPr>
        <w:t xml:space="preserve"> лет.</w:t>
      </w:r>
    </w:p>
    <w:p w:rsidR="001D2305" w:rsidRDefault="001D2305">
      <w:pPr>
        <w:spacing w:before="170" w:after="0" w:line="100" w:lineRule="atLeast"/>
        <w:ind w:firstLine="57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Формы и режим занятий</w:t>
      </w:r>
    </w:p>
    <w:p w:rsidR="001D2305" w:rsidRDefault="001D2305">
      <w:pPr>
        <w:spacing w:after="0" w:line="100" w:lineRule="atLeast"/>
        <w:ind w:left="-15" w:firstLine="885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Работа кружка предусматривает специальную организацию регулярных факультативных занятий, на которых учащиеся могут работать в группах, парами, индивидуально. Также другими формами организации учебного процесса являются: дискуссия, </w:t>
      </w:r>
      <w:r w:rsidR="002368C8">
        <w:rPr>
          <w:rFonts w:ascii="Times New Roman" w:hAnsi="Times New Roman"/>
          <w:color w:val="000000"/>
          <w:sz w:val="28"/>
        </w:rPr>
        <w:t xml:space="preserve">наблюдение, </w:t>
      </w:r>
      <w:r>
        <w:rPr>
          <w:rFonts w:ascii="Times New Roman" w:hAnsi="Times New Roman"/>
          <w:color w:val="000000"/>
          <w:sz w:val="28"/>
        </w:rPr>
        <w:t xml:space="preserve">лабораторная работа, </w:t>
      </w:r>
      <w:r w:rsidR="002368C8">
        <w:rPr>
          <w:rFonts w:ascii="Times New Roman" w:hAnsi="Times New Roman"/>
          <w:color w:val="000000"/>
          <w:sz w:val="28"/>
        </w:rPr>
        <w:t xml:space="preserve">эксперимент, </w:t>
      </w:r>
      <w:r>
        <w:rPr>
          <w:rFonts w:ascii="Times New Roman" w:hAnsi="Times New Roman"/>
          <w:color w:val="000000"/>
          <w:sz w:val="28"/>
        </w:rPr>
        <w:t>творческ</w:t>
      </w:r>
      <w:r w:rsidR="00C9699A">
        <w:rPr>
          <w:rFonts w:ascii="Times New Roman" w:hAnsi="Times New Roman"/>
          <w:color w:val="000000"/>
          <w:sz w:val="28"/>
        </w:rPr>
        <w:t>ий проект, тестирование</w:t>
      </w:r>
      <w:r>
        <w:rPr>
          <w:rFonts w:ascii="Times New Roman" w:hAnsi="Times New Roman"/>
          <w:color w:val="000000"/>
          <w:sz w:val="28"/>
        </w:rPr>
        <w:t>.</w:t>
      </w:r>
    </w:p>
    <w:p w:rsidR="001D2305" w:rsidRDefault="001D2305">
      <w:pPr>
        <w:spacing w:before="170" w:after="0" w:line="100" w:lineRule="atLeast"/>
        <w:ind w:firstLine="570"/>
        <w:jc w:val="center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Ожидаемые результаты обучения и способы их проверки</w:t>
      </w:r>
    </w:p>
    <w:p w:rsidR="001D2305" w:rsidRDefault="001D2305">
      <w:pPr>
        <w:spacing w:after="0" w:line="100" w:lineRule="atLeast"/>
        <w:ind w:firstLine="840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Освоив данную программу, обучающиеся научатся пользоваться методами научного познания, проводить наблюдения, планировать и выполнять эксперименты, обрабатывать результаты измерений, представлять обнаруженные закономерности в словесной форме или в виде таблиц, научатся применять теоретические знания по физике к объяснению природных явлений и решению простейших задач. Важным является также формирование умений применять знания по физике при изучении других предметов естественно-математического цикла.</w:t>
      </w:r>
    </w:p>
    <w:p w:rsidR="001D2305" w:rsidRDefault="001D2305">
      <w:pPr>
        <w:spacing w:after="0" w:line="100" w:lineRule="atLeast"/>
        <w:ind w:firstLine="735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В результате  реализации данной программы обучающиеся</w:t>
      </w:r>
    </w:p>
    <w:p w:rsidR="001D2305" w:rsidRDefault="001D2305">
      <w:pPr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будут знать:</w:t>
      </w:r>
    </w:p>
    <w:p w:rsidR="009853A3" w:rsidRPr="009853A3" w:rsidRDefault="009853A3" w:rsidP="009853A3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9853A3">
        <w:rPr>
          <w:rFonts w:ascii="Times New Roman" w:hAnsi="Times New Roman"/>
          <w:color w:val="000000"/>
          <w:sz w:val="28"/>
        </w:rPr>
        <w:t>Технику безопасности при проведении физического эксперимента;</w:t>
      </w:r>
    </w:p>
    <w:p w:rsidR="009853A3" w:rsidRPr="009853A3" w:rsidRDefault="009853A3" w:rsidP="009853A3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9853A3">
        <w:rPr>
          <w:rFonts w:ascii="Times New Roman" w:hAnsi="Times New Roman"/>
          <w:color w:val="000000"/>
          <w:sz w:val="28"/>
        </w:rPr>
        <w:t>Основы простейшего эксперимента;</w:t>
      </w:r>
    </w:p>
    <w:p w:rsidR="009853A3" w:rsidRPr="009853A3" w:rsidRDefault="009853A3" w:rsidP="009853A3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9853A3">
        <w:rPr>
          <w:rFonts w:ascii="Times New Roman" w:hAnsi="Times New Roman"/>
          <w:color w:val="000000"/>
          <w:sz w:val="28"/>
        </w:rPr>
        <w:t>Основные методы исследовательской работы;</w:t>
      </w:r>
    </w:p>
    <w:p w:rsidR="001D2305" w:rsidRDefault="001D2305">
      <w:p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уметь</w:t>
      </w:r>
      <w:r>
        <w:rPr>
          <w:rFonts w:ascii="Times New Roman" w:hAnsi="Times New Roman"/>
          <w:color w:val="000000"/>
          <w:sz w:val="28"/>
        </w:rPr>
        <w:t>:</w:t>
      </w:r>
    </w:p>
    <w:p w:rsidR="009853A3" w:rsidRPr="009853A3" w:rsidRDefault="009853A3" w:rsidP="009853A3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9853A3">
        <w:rPr>
          <w:rFonts w:ascii="Times New Roman" w:hAnsi="Times New Roman"/>
          <w:color w:val="000000"/>
          <w:sz w:val="28"/>
        </w:rPr>
        <w:t>Самостоятельно проводить собственное наблюдение за физическими процессами, сопровождая его фиксированием полученной информации;</w:t>
      </w:r>
    </w:p>
    <w:p w:rsidR="009853A3" w:rsidRPr="009853A3" w:rsidRDefault="009853A3" w:rsidP="009853A3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9853A3">
        <w:rPr>
          <w:rFonts w:ascii="Times New Roman" w:hAnsi="Times New Roman"/>
          <w:color w:val="000000"/>
          <w:sz w:val="28"/>
        </w:rPr>
        <w:t>Самостоятельно составить план наблюдения при физическом эксперименте;</w:t>
      </w:r>
    </w:p>
    <w:p w:rsidR="009853A3" w:rsidRPr="009853A3" w:rsidRDefault="009853A3" w:rsidP="009853A3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9853A3">
        <w:rPr>
          <w:rFonts w:ascii="Times New Roman" w:hAnsi="Times New Roman"/>
          <w:color w:val="000000"/>
          <w:sz w:val="28"/>
        </w:rPr>
        <w:t>Самостоятельно анализировать результаты наблюдения за физическими явлениями;</w:t>
      </w:r>
    </w:p>
    <w:p w:rsidR="001D2305" w:rsidRDefault="009853A3" w:rsidP="009853A3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9853A3">
        <w:rPr>
          <w:rFonts w:ascii="Times New Roman" w:hAnsi="Times New Roman"/>
          <w:color w:val="000000"/>
          <w:sz w:val="28"/>
        </w:rPr>
        <w:t>Работать с литературой</w:t>
      </w:r>
      <w:r w:rsidR="001D2305">
        <w:rPr>
          <w:rFonts w:ascii="Times New Roman" w:hAnsi="Times New Roman"/>
          <w:color w:val="000000"/>
          <w:sz w:val="28"/>
        </w:rPr>
        <w:t>.</w:t>
      </w:r>
    </w:p>
    <w:p w:rsidR="00712C47" w:rsidRPr="00712C47" w:rsidRDefault="00712C47" w:rsidP="00712C47">
      <w:pPr>
        <w:spacing w:after="0" w:line="100" w:lineRule="atLeast"/>
        <w:ind w:firstLine="735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712C47">
        <w:rPr>
          <w:rFonts w:ascii="Times New Roman" w:hAnsi="Times New Roman"/>
          <w:b/>
          <w:bCs/>
          <w:iCs/>
          <w:color w:val="000000"/>
          <w:sz w:val="28"/>
        </w:rPr>
        <w:t>Способ проверки:</w:t>
      </w:r>
      <w:r w:rsidRPr="00712C47">
        <w:rPr>
          <w:rFonts w:ascii="Times New Roman" w:hAnsi="Times New Roman"/>
          <w:b/>
          <w:bCs/>
          <w:color w:val="000000"/>
          <w:sz w:val="28"/>
        </w:rPr>
        <w:t xml:space="preserve"> </w:t>
      </w:r>
    </w:p>
    <w:p w:rsidR="00712C47" w:rsidRPr="00712C47" w:rsidRDefault="00712C47" w:rsidP="00712C47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712C47">
        <w:rPr>
          <w:rFonts w:ascii="Times New Roman" w:hAnsi="Times New Roman"/>
          <w:color w:val="000000"/>
          <w:sz w:val="28"/>
        </w:rPr>
        <w:t xml:space="preserve">Ведение внутренней </w:t>
      </w:r>
      <w:r>
        <w:rPr>
          <w:rFonts w:ascii="Times New Roman" w:hAnsi="Times New Roman"/>
          <w:color w:val="000000"/>
          <w:sz w:val="28"/>
        </w:rPr>
        <w:t xml:space="preserve">балльной </w:t>
      </w:r>
      <w:r w:rsidRPr="00712C47">
        <w:rPr>
          <w:rFonts w:ascii="Times New Roman" w:hAnsi="Times New Roman"/>
          <w:color w:val="000000"/>
          <w:sz w:val="28"/>
        </w:rPr>
        <w:t>системы успеваемости учащихся;</w:t>
      </w:r>
    </w:p>
    <w:p w:rsidR="00712C47" w:rsidRPr="00712C47" w:rsidRDefault="00712C47" w:rsidP="00712C47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712C47">
        <w:rPr>
          <w:rFonts w:ascii="Times New Roman" w:hAnsi="Times New Roman"/>
          <w:color w:val="000000"/>
          <w:sz w:val="28"/>
        </w:rPr>
        <w:t>Проведение итогового зачета</w:t>
      </w:r>
    </w:p>
    <w:p w:rsidR="00712C47" w:rsidRPr="00712C47" w:rsidRDefault="00712C47" w:rsidP="00712C47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712C47">
        <w:rPr>
          <w:rFonts w:ascii="Times New Roman" w:hAnsi="Times New Roman"/>
          <w:color w:val="000000"/>
          <w:sz w:val="28"/>
        </w:rPr>
        <w:t>Проведение промежуточных зачетов</w:t>
      </w:r>
      <w:r>
        <w:rPr>
          <w:rFonts w:ascii="Times New Roman" w:hAnsi="Times New Roman"/>
          <w:color w:val="000000"/>
          <w:sz w:val="28"/>
        </w:rPr>
        <w:t>.</w:t>
      </w:r>
    </w:p>
    <w:p w:rsidR="001D2305" w:rsidRDefault="001D2305">
      <w:pPr>
        <w:spacing w:before="170" w:after="0" w:line="100" w:lineRule="atLeast"/>
        <w:ind w:firstLine="570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 w:cs="Arial"/>
          <w:b/>
          <w:bCs/>
          <w:color w:val="000000"/>
          <w:sz w:val="28"/>
        </w:rPr>
        <w:t>Формы подведения итогов</w:t>
      </w:r>
    </w:p>
    <w:p w:rsidR="001D2305" w:rsidRPr="009853A3" w:rsidRDefault="009853A3" w:rsidP="009853A3">
      <w:pPr>
        <w:numPr>
          <w:ilvl w:val="1"/>
          <w:numId w:val="22"/>
        </w:numPr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</w:rPr>
      </w:pPr>
      <w:r w:rsidRPr="009853A3">
        <w:rPr>
          <w:rFonts w:ascii="Times New Roman" w:hAnsi="Times New Roman"/>
          <w:bCs/>
          <w:color w:val="000000"/>
          <w:sz w:val="28"/>
        </w:rPr>
        <w:t>Итоговый зачет в форме собеседования</w:t>
      </w:r>
      <w:r w:rsidR="00712C47">
        <w:rPr>
          <w:rFonts w:ascii="Times New Roman" w:hAnsi="Times New Roman"/>
          <w:bCs/>
          <w:color w:val="000000"/>
          <w:sz w:val="28"/>
        </w:rPr>
        <w:t>.</w:t>
      </w:r>
    </w:p>
    <w:p w:rsidR="009853A3" w:rsidRPr="009853A3" w:rsidRDefault="001D2305" w:rsidP="009853A3">
      <w:pPr>
        <w:spacing w:before="170" w:after="0" w:line="100" w:lineRule="atLeast"/>
        <w:ind w:firstLine="570"/>
        <w:jc w:val="center"/>
        <w:rPr>
          <w:rFonts w:ascii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Arial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660"/>
        <w:gridCol w:w="6195"/>
        <w:gridCol w:w="3060"/>
      </w:tblGrid>
      <w:tr w:rsidR="001D2305">
        <w:trPr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Default="001D2305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Default="001D2305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Тема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Default="001D2305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Кол-во часов</w:t>
            </w:r>
          </w:p>
        </w:tc>
      </w:tr>
      <w:tr w:rsidR="001D2305" w:rsidRPr="002905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1D2305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hd w:val="clear" w:color="auto" w:fill="FF6600"/>
              </w:rPr>
            </w:pPr>
            <w:r w:rsidRPr="00290548">
              <w:rPr>
                <w:rFonts w:ascii="Times New Roman" w:hAnsi="Times New Roman"/>
                <w:color w:val="000000"/>
                <w:sz w:val="28"/>
              </w:rPr>
              <w:t>Тепловые явления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290548" w:rsidP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</w:tr>
      <w:tr w:rsidR="001D2305" w:rsidRPr="002905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290548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hd w:val="clear" w:color="auto" w:fill="FF6600"/>
              </w:rPr>
            </w:pPr>
            <w:r w:rsidRPr="00290548">
              <w:rPr>
                <w:rFonts w:ascii="Times New Roman" w:hAnsi="Times New Roman"/>
                <w:color w:val="000000"/>
                <w:sz w:val="28"/>
              </w:rPr>
              <w:t>Электрические</w:t>
            </w:r>
            <w:r w:rsidR="001D2305" w:rsidRPr="00290548">
              <w:rPr>
                <w:rFonts w:ascii="Times New Roman" w:hAnsi="Times New Roman"/>
                <w:color w:val="000000"/>
                <w:sz w:val="28"/>
              </w:rPr>
              <w:t xml:space="preserve"> явления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9E25B2" w:rsidP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</w:tr>
      <w:tr w:rsidR="001D2305" w:rsidRPr="002905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290548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hd w:val="clear" w:color="auto" w:fill="FF6600"/>
              </w:rPr>
            </w:pPr>
            <w:r w:rsidRPr="00290548">
              <w:rPr>
                <w:rFonts w:ascii="Times New Roman" w:hAnsi="Times New Roman"/>
                <w:color w:val="000000"/>
                <w:sz w:val="28"/>
              </w:rPr>
              <w:t>Магнитные явления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9E25B2" w:rsidP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</w:tr>
      <w:tr w:rsidR="001D2305" w:rsidRPr="002905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1D2305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hd w:val="clear" w:color="auto" w:fill="FF6600"/>
              </w:rPr>
            </w:pPr>
            <w:r w:rsidRPr="00290548">
              <w:rPr>
                <w:rFonts w:ascii="Times New Roman" w:hAnsi="Times New Roman"/>
                <w:color w:val="000000"/>
                <w:sz w:val="28"/>
              </w:rPr>
              <w:t>Световые явления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290548" w:rsidP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</w:tr>
      <w:tr w:rsidR="001D2305" w:rsidRPr="002905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290548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hd w:val="clear" w:color="auto" w:fill="FF6600"/>
              </w:rPr>
            </w:pPr>
            <w:r w:rsidRPr="00290548">
              <w:rPr>
                <w:rFonts w:ascii="Times New Roman" w:hAnsi="Times New Roman"/>
                <w:color w:val="000000"/>
                <w:sz w:val="28"/>
              </w:rPr>
              <w:t>Современная физика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290548" w:rsidP="0029054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1D2305" w:rsidRPr="002905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1D2305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1D2305">
            <w:pPr>
              <w:pStyle w:val="21"/>
              <w:spacing w:before="0" w:after="0" w:line="100" w:lineRule="atLeast"/>
              <w:ind w:right="80"/>
              <w:jc w:val="left"/>
              <w:rPr>
                <w:rFonts w:ascii="Times New Roman" w:hAnsi="Times New Roman"/>
                <w:color w:val="000000"/>
                <w:sz w:val="28"/>
                <w:shd w:val="clear" w:color="auto" w:fill="FF6600"/>
              </w:rPr>
            </w:pPr>
            <w:r w:rsidRPr="0029054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05" w:rsidRPr="00290548" w:rsidRDefault="00290548" w:rsidP="00290548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90548">
              <w:rPr>
                <w:rFonts w:ascii="Times New Roman" w:hAnsi="Times New Roman"/>
                <w:b/>
                <w:color w:val="000000"/>
                <w:sz w:val="28"/>
              </w:rPr>
              <w:t>35</w:t>
            </w:r>
          </w:p>
        </w:tc>
      </w:tr>
    </w:tbl>
    <w:p w:rsidR="001D2305" w:rsidRPr="00290548" w:rsidRDefault="001D2305">
      <w:pPr>
        <w:spacing w:after="0" w:line="100" w:lineRule="atLeast"/>
        <w:ind w:left="424"/>
        <w:rPr>
          <w:rFonts w:ascii="Times New Roman" w:hAnsi="Times New Roman"/>
          <w:b/>
          <w:color w:val="000000"/>
          <w:sz w:val="28"/>
        </w:rPr>
      </w:pPr>
    </w:p>
    <w:p w:rsidR="001D2305" w:rsidRDefault="001D2305">
      <w:p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</w:p>
    <w:p w:rsidR="001D2305" w:rsidRDefault="001D2305">
      <w:p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bookmarkStart w:id="0" w:name="1"/>
      <w:bookmarkStart w:id="1" w:name="716755572866ed02dbeb2f4a3bf8a7592075519f"/>
      <w:bookmarkEnd w:id="0"/>
      <w:bookmarkEnd w:id="1"/>
    </w:p>
    <w:tbl>
      <w:tblPr>
        <w:tblW w:w="99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2"/>
        <w:gridCol w:w="7422"/>
        <w:gridCol w:w="1560"/>
      </w:tblGrid>
      <w:tr w:rsidR="005C0421" w:rsidTr="005C0421">
        <w:trPr>
          <w:tblHeader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tabs>
                <w:tab w:val="left" w:pos="216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/п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Тема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spacing w:after="0" w:line="100" w:lineRule="atLeast"/>
              <w:ind w:left="34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Количество часов</w:t>
            </w:r>
          </w:p>
        </w:tc>
      </w:tr>
      <w:tr w:rsidR="005C0421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F2E" w:rsidRPr="000D3F2E" w:rsidRDefault="000D3F2E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3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Тепловые явления</w:t>
            </w:r>
          </w:p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 по теме «Способы изменения внутренней энергии тела»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 по теме «Способы теплопередачи: теплопроводность, конвекция, излучение»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9E25B2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№1</w:t>
            </w:r>
            <w:r w:rsidR="005C0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«Сравнение количеств теплоты, отдаваемых при остывании воды и растительного масла»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</w:t>
            </w:r>
            <w:r w:rsidR="009E25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«Измерение удельной теплоемкости различных веществ»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Pr="00E73113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</w:t>
            </w:r>
            <w:r w:rsidR="009E25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«Сравнение количеств теплоты, затрачиваемых на нагревание воды и льда»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</w:t>
            </w:r>
            <w:r w:rsidR="009E25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«Удельная теплота плавления льда»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по выращиванию кристаллов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F2E" w:rsidRPr="000D3F2E" w:rsidRDefault="000D3F2E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3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Электрические явления</w:t>
            </w:r>
          </w:p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«Электроскоп»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9E25B2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«Электризация жидкости, газа»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«Различные электрические явления»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«Первые шаги в электричестве»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290548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«Электролиз»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rPr>
          <w:trHeight w:val="62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«Короткое замыкание»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rPr>
          <w:trHeight w:val="463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</w:t>
            </w:r>
            <w:r w:rsidR="009E25B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«Определение мощности и работы тока в электрической лампе и других электрических приборах и расчет потребляемой ими электроэнергии»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rPr>
          <w:trHeight w:val="38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</w:t>
            </w:r>
            <w:r w:rsidR="009E25B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«Измерение КПД кипятильника»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F2E" w:rsidRPr="000D3F2E" w:rsidRDefault="000D3F2E" w:rsidP="00BF732B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3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Магнитные явления</w:t>
            </w:r>
          </w:p>
          <w:p w:rsidR="005C0421" w:rsidRDefault="005C0421" w:rsidP="00BF732B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«Магнитные явления»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C0421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BF732B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«Магнитное поле проводника с током»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задания по изготовлению моделей и приборов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9E25B2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C0421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F2E" w:rsidRPr="000D3F2E" w:rsidRDefault="000D3F2E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3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Световые явления</w:t>
            </w:r>
          </w:p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«Световые явления»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Из каких цв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етов состоит белый»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Зависимость интенсивности отраженного света от комбинации свойств падающего света и цвета поверхности, на которую он падает»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Рассеяние разных длин волн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преломления. Образование миражей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Полное внутреннее отражение в струе воды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rPr>
          <w:trHeight w:val="39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света по оптоволокну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rPr>
          <w:trHeight w:val="27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Линза из бумаги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F2E" w:rsidRPr="000D3F2E" w:rsidRDefault="000D3F2E" w:rsidP="000D3F2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3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Современная физика</w:t>
            </w:r>
          </w:p>
          <w:p w:rsidR="005C0421" w:rsidRPr="00B71A99" w:rsidRDefault="005C0421" w:rsidP="000D3F2E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Где нужны физики?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направления современной физики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03C69">
              <w:rPr>
                <w:rFonts w:ascii="Times New Roman" w:eastAsia="Calibri" w:hAnsi="Times New Roman" w:cs="Times New Roman"/>
                <w:sz w:val="28"/>
                <w:szCs w:val="28"/>
              </w:rPr>
              <w:t>анотехнологии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</w:t>
            </w:r>
            <w:r w:rsidRPr="00003C69">
              <w:rPr>
                <w:rFonts w:ascii="Times New Roman" w:eastAsia="Calibri" w:hAnsi="Times New Roman" w:cs="Times New Roman"/>
                <w:sz w:val="28"/>
                <w:szCs w:val="28"/>
              </w:rPr>
              <w:t>едицинская физика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я</w:t>
            </w:r>
            <w:r w:rsidRPr="00003C69">
              <w:rPr>
                <w:rFonts w:ascii="Times New Roman" w:eastAsia="Calibri" w:hAnsi="Times New Roman" w:cs="Times New Roman"/>
                <w:sz w:val="28"/>
                <w:szCs w:val="28"/>
              </w:rPr>
              <w:t>дерная физика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ф</w:t>
            </w:r>
            <w:r w:rsidRPr="00003C69">
              <w:rPr>
                <w:rFonts w:ascii="Times New Roman" w:eastAsia="Calibri" w:hAnsi="Times New Roman" w:cs="Times New Roman"/>
                <w:sz w:val="28"/>
                <w:szCs w:val="28"/>
              </w:rPr>
              <w:t>изика плазмы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C0421" w:rsidTr="005C0421"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AE05DE">
            <w:pPr>
              <w:tabs>
                <w:tab w:val="left" w:pos="216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421" w:rsidRDefault="005C0421" w:rsidP="00D911C1">
            <w:pPr>
              <w:spacing w:after="0" w:line="100" w:lineRule="atLeast"/>
              <w:ind w:right="14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35 часов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421" w:rsidRDefault="005C0421" w:rsidP="001E6433">
            <w:pPr>
              <w:keepNext/>
              <w:spacing w:after="60" w:line="100" w:lineRule="atLeast"/>
              <w:jc w:val="center"/>
            </w:pPr>
          </w:p>
        </w:tc>
      </w:tr>
    </w:tbl>
    <w:p w:rsidR="001D2305" w:rsidRDefault="001D2305">
      <w:p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</w:p>
    <w:p w:rsidR="001D2305" w:rsidRPr="00FE4014" w:rsidRDefault="001D23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014">
        <w:rPr>
          <w:rFonts w:ascii="Times New Roman" w:hAnsi="Times New Roman"/>
          <w:b/>
          <w:color w:val="000000"/>
          <w:sz w:val="28"/>
        </w:rPr>
        <w:t>Календарно-тематическое планирование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27"/>
        <w:gridCol w:w="6248"/>
        <w:gridCol w:w="1399"/>
        <w:gridCol w:w="1764"/>
      </w:tblGrid>
      <w:tr w:rsidR="00E04922" w:rsidRPr="00E04922" w:rsidTr="00E04922">
        <w:trPr>
          <w:trHeight w:val="653"/>
          <w:tblHeader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P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4922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№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Pr="00E04922" w:rsidRDefault="00E04922" w:rsidP="007150DD">
            <w:pPr>
              <w:pStyle w:val="22"/>
              <w:spacing w:line="100" w:lineRule="atLeast"/>
              <w:ind w:right="1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4922">
              <w:rPr>
                <w:rFonts w:ascii="Times New Roman" w:hAnsi="Times New Roman"/>
                <w:b/>
                <w:bCs/>
                <w:sz w:val="28"/>
                <w:szCs w:val="24"/>
              </w:rPr>
              <w:t>Тема занятия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Pr="00E04922" w:rsidRDefault="00530EBF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планир.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P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49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E049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скорректир</w:t>
            </w:r>
            <w:proofErr w:type="spellEnd"/>
            <w:r w:rsidRPr="00E049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Pr="000D3F2E" w:rsidRDefault="00E04922" w:rsidP="009E25B2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3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Тепловые явления</w:t>
            </w:r>
          </w:p>
          <w:p w:rsidR="00E04922" w:rsidRDefault="00E04922" w:rsidP="009E25B2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 по теме «Способы изменения внутренней энергии тела»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 по теме «Способы теплопередачи: теплопроводность, конвекция, излучение»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№1 «Сравнение количеств теплоты, отдаваемых при остывании воды и растительного масла»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№2 «Измерение удельной теплоемкости различных веществ»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№3 «Сравнение количеств теплоты, затрачиваемых на нагревание воды и льда»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№4 «Удельная теплота плавления льда»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по выращиванию кристаллов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Pr="000D3F2E" w:rsidRDefault="00E04922" w:rsidP="009E25B2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3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Электрические явления</w:t>
            </w:r>
          </w:p>
          <w:p w:rsidR="00E04922" w:rsidRDefault="00E04922" w:rsidP="009E25B2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«Электроскоп»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Pr="00E73113" w:rsidRDefault="00E04922" w:rsidP="007150DD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«Электризация жидкости, газа»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«Различные электрические явления»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«Первые шаги в электричестве»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«Электролиз»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pStyle w:val="22"/>
              <w:spacing w:line="100" w:lineRule="atLeas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«Короткое замыкание»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№5 «Определение мощности и работы тока в электрической лампе и других электрических приборах и расчет потребляемой ими электроэнергии»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rPr>
          <w:trHeight w:val="611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№6 «Измерение КПД кипятильника»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Pr="000D3F2E" w:rsidRDefault="00E04922" w:rsidP="009E25B2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3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Магнитные явления</w:t>
            </w:r>
          </w:p>
          <w:p w:rsidR="00E04922" w:rsidRDefault="00E04922" w:rsidP="009E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«Магнитные явления», часть 1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«Магнитные явления», часть 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«Магнитное поле проводника с током»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Pr="006D5CA3" w:rsidRDefault="00E04922" w:rsidP="009E25B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6D5CA3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Практические задания по изготовлению моделей и приборов</w:t>
            </w:r>
          </w:p>
          <w:p w:rsidR="00E04922" w:rsidRDefault="00E04922" w:rsidP="006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гальванического элемента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Лейденская банка. Накопление заряда в лейденской банке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Конденсаторы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Датчик влажности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Электромагнит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Моторчик из батарейки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Электрический генератор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Генератор искр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Pr="000D3F2E" w:rsidRDefault="00E04922" w:rsidP="006D5CA3">
            <w:pPr>
              <w:pStyle w:val="22"/>
              <w:spacing w:line="100" w:lineRule="atLeast"/>
              <w:ind w:right="14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3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Световые явления</w:t>
            </w:r>
          </w:p>
          <w:p w:rsidR="00E04922" w:rsidRDefault="00E04922" w:rsidP="006D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Экспериментальные задания по теме «Световые явления»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Из каких цв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етов состоит белый»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Зависимость интенсивности отраженного света от комбинации свойств падающего света и цвета поверхности, на которую он падает»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Рассеяние разных длин волн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преломления. Образование миражей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Полное внутреннее отражение в струе воды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света по оптоволокну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9E25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Линза из бумаги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922" w:rsidTr="00E04922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6D5CA3">
            <w:pPr>
              <w:tabs>
                <w:tab w:val="left" w:pos="142"/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Pr="000D3F2E" w:rsidRDefault="00E04922" w:rsidP="006D5C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3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Современная физика</w:t>
            </w:r>
          </w:p>
          <w:p w:rsidR="00E04922" w:rsidRDefault="00E04922" w:rsidP="006D5C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Где нужны физики?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1A99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направления современной физики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03C69">
              <w:rPr>
                <w:rFonts w:ascii="Times New Roman" w:eastAsia="Calibri" w:hAnsi="Times New Roman" w:cs="Times New Roman"/>
                <w:sz w:val="28"/>
                <w:szCs w:val="28"/>
              </w:rPr>
              <w:t>анотехнологии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</w:t>
            </w:r>
            <w:r w:rsidRPr="00003C69">
              <w:rPr>
                <w:rFonts w:ascii="Times New Roman" w:eastAsia="Calibri" w:hAnsi="Times New Roman" w:cs="Times New Roman"/>
                <w:sz w:val="28"/>
                <w:szCs w:val="28"/>
              </w:rPr>
              <w:t>едицинская физика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я</w:t>
            </w:r>
            <w:r w:rsidRPr="00003C69">
              <w:rPr>
                <w:rFonts w:ascii="Times New Roman" w:eastAsia="Calibri" w:hAnsi="Times New Roman" w:cs="Times New Roman"/>
                <w:sz w:val="28"/>
                <w:szCs w:val="28"/>
              </w:rPr>
              <w:t>дерная физика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ф</w:t>
            </w:r>
            <w:r w:rsidRPr="00003C69">
              <w:rPr>
                <w:rFonts w:ascii="Times New Roman" w:eastAsia="Calibri" w:hAnsi="Times New Roman" w:cs="Times New Roman"/>
                <w:sz w:val="28"/>
                <w:szCs w:val="28"/>
              </w:rPr>
              <w:t>изика плазмы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22" w:rsidRDefault="00E04922" w:rsidP="007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 w:rsidR="001D2305" w:rsidRDefault="001D2305">
      <w:pPr>
        <w:jc w:val="center"/>
        <w:rPr>
          <w:rFonts w:ascii="Times New Roman" w:hAnsi="Times New Roman"/>
          <w:color w:val="000000"/>
          <w:sz w:val="28"/>
        </w:rPr>
      </w:pPr>
    </w:p>
    <w:p w:rsidR="001D2305" w:rsidRDefault="00B71CCA">
      <w:pPr>
        <w:pStyle w:val="14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Содержание курса</w:t>
      </w:r>
    </w:p>
    <w:p w:rsidR="001D2305" w:rsidRDefault="001D2305">
      <w:pPr>
        <w:spacing w:after="0" w:line="100" w:lineRule="atLeast"/>
        <w:ind w:left="-568" w:firstLine="284"/>
        <w:jc w:val="center"/>
        <w:rPr>
          <w:rFonts w:ascii="Arial" w:hAnsi="Arial" w:cs="Arial"/>
          <w:color w:val="000000"/>
        </w:rPr>
      </w:pPr>
    </w:p>
    <w:p w:rsidR="001D2305" w:rsidRDefault="00B71CCA">
      <w:pPr>
        <w:pStyle w:val="22"/>
        <w:spacing w:after="105" w:line="100" w:lineRule="atLeast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B71CCA">
        <w:rPr>
          <w:rFonts w:ascii="Times New Roman" w:hAnsi="Times New Roman"/>
          <w:b/>
          <w:sz w:val="28"/>
        </w:rPr>
        <w:t>Тепловые 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(7</w:t>
      </w:r>
      <w:r w:rsidR="001D2305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B71CCA" w:rsidRDefault="00E04922" w:rsidP="00E04922">
      <w:pPr>
        <w:pStyle w:val="22"/>
        <w:spacing w:line="100" w:lineRule="atLeast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Внутренняя энергия. </w:t>
      </w:r>
      <w:r w:rsidRPr="00E04922">
        <w:rPr>
          <w:rFonts w:ascii="Times New Roman" w:eastAsia="Times New Roman" w:hAnsi="Times New Roman" w:cs="Times New Roman"/>
          <w:sz w:val="28"/>
          <w:szCs w:val="28"/>
        </w:rPr>
        <w:t>Способы изм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енения внутренней энергии тела. Теплопередача. </w:t>
      </w:r>
      <w:r w:rsidRPr="00E04922">
        <w:rPr>
          <w:rFonts w:ascii="Times New Roman" w:eastAsia="Times New Roman" w:hAnsi="Times New Roman" w:cs="Times New Roman"/>
          <w:sz w:val="28"/>
          <w:szCs w:val="28"/>
        </w:rPr>
        <w:t>Способы теплопередачи: теплопр</w:t>
      </w:r>
      <w:r>
        <w:rPr>
          <w:rFonts w:ascii="Times New Roman" w:eastAsia="Times New Roman" w:hAnsi="Times New Roman" w:cs="Times New Roman"/>
          <w:sz w:val="28"/>
          <w:szCs w:val="28"/>
        </w:rPr>
        <w:t>оводность, конвекция, излучение. Количество теплоты. Удельная теплоемкость. Удельная теплота плавления. Кристаллы. Выращивание кристаллов.</w:t>
      </w:r>
    </w:p>
    <w:p w:rsidR="00E04922" w:rsidRPr="00E04922" w:rsidRDefault="00E04922" w:rsidP="00E04922">
      <w:pPr>
        <w:pStyle w:val="22"/>
        <w:spacing w:line="100" w:lineRule="atLeast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B71CCA" w:rsidRDefault="00B71CCA" w:rsidP="00B71CCA">
      <w:pPr>
        <w:pStyle w:val="21"/>
        <w:spacing w:before="0" w:after="95" w:line="100" w:lineRule="atLeast"/>
        <w:ind w:left="140" w:firstLine="2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  <w:u w:val="single"/>
        </w:rPr>
        <w:t>Лабораторные работы:</w:t>
      </w:r>
    </w:p>
    <w:p w:rsidR="00D918B9" w:rsidRDefault="00E04922" w:rsidP="00E04922">
      <w:pPr>
        <w:pStyle w:val="22"/>
        <w:numPr>
          <w:ilvl w:val="1"/>
          <w:numId w:val="21"/>
        </w:numPr>
        <w:spacing w:line="100" w:lineRule="atLeast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E04922">
        <w:rPr>
          <w:rFonts w:ascii="Times New Roman" w:eastAsia="Times New Roman" w:hAnsi="Times New Roman" w:cs="Times New Roman"/>
          <w:sz w:val="28"/>
          <w:szCs w:val="28"/>
        </w:rPr>
        <w:t>Сравнение количеств теплоты, отдаваемых при остывании воды и растительного масла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18B9" w:rsidRDefault="00E04922" w:rsidP="00E04922">
      <w:pPr>
        <w:pStyle w:val="22"/>
        <w:numPr>
          <w:ilvl w:val="1"/>
          <w:numId w:val="21"/>
        </w:numPr>
        <w:spacing w:line="100" w:lineRule="atLeast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D918B9">
        <w:rPr>
          <w:rFonts w:ascii="Times New Roman" w:eastAsia="Times New Roman" w:hAnsi="Times New Roman" w:cs="Times New Roman"/>
          <w:sz w:val="28"/>
          <w:szCs w:val="28"/>
        </w:rPr>
        <w:t>Измерение удельной</w:t>
      </w:r>
      <w:r w:rsidR="00D918B9">
        <w:rPr>
          <w:rFonts w:ascii="Times New Roman" w:eastAsia="Times New Roman" w:hAnsi="Times New Roman" w:cs="Times New Roman"/>
          <w:sz w:val="28"/>
          <w:szCs w:val="28"/>
        </w:rPr>
        <w:t xml:space="preserve"> теплоемкости различных веществ</w:t>
      </w:r>
      <w:r w:rsidRPr="00D918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18B9" w:rsidRDefault="00E04922" w:rsidP="00E04922">
      <w:pPr>
        <w:pStyle w:val="22"/>
        <w:numPr>
          <w:ilvl w:val="1"/>
          <w:numId w:val="21"/>
        </w:numPr>
        <w:spacing w:line="100" w:lineRule="atLeast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D918B9">
        <w:rPr>
          <w:rFonts w:ascii="Times New Roman" w:eastAsia="Times New Roman" w:hAnsi="Times New Roman" w:cs="Times New Roman"/>
          <w:sz w:val="28"/>
          <w:szCs w:val="28"/>
        </w:rPr>
        <w:t>Сравнение количеств теплоты, затрачив</w:t>
      </w:r>
      <w:r w:rsidR="00D918B9">
        <w:rPr>
          <w:rFonts w:ascii="Times New Roman" w:eastAsia="Times New Roman" w:hAnsi="Times New Roman" w:cs="Times New Roman"/>
          <w:sz w:val="28"/>
          <w:szCs w:val="28"/>
        </w:rPr>
        <w:t>аемых на нагревание воды и льда</w:t>
      </w:r>
      <w:r w:rsidRPr="00D918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305" w:rsidRPr="00D918B9" w:rsidRDefault="00E04922" w:rsidP="00E04922">
      <w:pPr>
        <w:pStyle w:val="22"/>
        <w:numPr>
          <w:ilvl w:val="1"/>
          <w:numId w:val="21"/>
        </w:numPr>
        <w:spacing w:line="100" w:lineRule="atLeast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D918B9">
        <w:rPr>
          <w:rFonts w:ascii="Times New Roman" w:eastAsia="Times New Roman" w:hAnsi="Times New Roman" w:cs="Times New Roman"/>
          <w:sz w:val="28"/>
          <w:szCs w:val="28"/>
        </w:rPr>
        <w:t>Удельная теп</w:t>
      </w:r>
      <w:r w:rsidR="00D918B9">
        <w:rPr>
          <w:rFonts w:ascii="Times New Roman" w:eastAsia="Times New Roman" w:hAnsi="Times New Roman" w:cs="Times New Roman"/>
          <w:sz w:val="28"/>
          <w:szCs w:val="28"/>
        </w:rPr>
        <w:t>лота плавления льда</w:t>
      </w:r>
      <w:r w:rsidRPr="00D918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922" w:rsidRDefault="00E04922" w:rsidP="00E04922">
      <w:pPr>
        <w:pStyle w:val="22"/>
        <w:tabs>
          <w:tab w:val="left" w:pos="540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E04922" w:rsidRDefault="00B71CCA" w:rsidP="00E04922">
      <w:pPr>
        <w:pStyle w:val="21"/>
        <w:spacing w:before="0" w:after="0" w:line="100" w:lineRule="atLeast"/>
        <w:ind w:right="40"/>
        <w:rPr>
          <w:sz w:val="28"/>
          <w:szCs w:val="28"/>
        </w:rPr>
      </w:pPr>
      <w:r w:rsidRPr="00290548">
        <w:rPr>
          <w:rFonts w:ascii="Times New Roman" w:hAnsi="Times New Roman"/>
          <w:color w:val="000000"/>
          <w:sz w:val="28"/>
        </w:rPr>
        <w:t>Электрические явления</w:t>
      </w:r>
      <w:r>
        <w:rPr>
          <w:rFonts w:ascii="Times New Roman" w:hAnsi="Times New Roman" w:cs="Times New Roman"/>
          <w:sz w:val="28"/>
          <w:szCs w:val="28"/>
        </w:rPr>
        <w:t xml:space="preserve"> (8</w:t>
      </w:r>
      <w:r w:rsidR="001D2305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E04922" w:rsidRPr="00D918B9" w:rsidRDefault="00E04922" w:rsidP="00D918B9">
      <w:pPr>
        <w:pStyle w:val="21"/>
        <w:spacing w:before="0" w:after="0" w:line="100" w:lineRule="atLeast"/>
        <w:ind w:right="40"/>
        <w:jc w:val="both"/>
        <w:rPr>
          <w:sz w:val="28"/>
          <w:szCs w:val="28"/>
        </w:rPr>
      </w:pPr>
      <w:r w:rsidRPr="00E049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Электрические явления</w:t>
      </w:r>
      <w:r>
        <w:rPr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Электроско</w:t>
      </w:r>
      <w:r w:rsidR="00D918B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п. Электризация жидкости, газа. Электрический ток. Электричество</w:t>
      </w:r>
      <w:r w:rsidR="00D918B9">
        <w:rPr>
          <w:sz w:val="28"/>
          <w:szCs w:val="28"/>
        </w:rPr>
        <w:t xml:space="preserve">. </w:t>
      </w:r>
      <w:r w:rsidR="00D918B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Электролиз. Короткое замыкание.</w:t>
      </w:r>
    </w:p>
    <w:p w:rsidR="00E04922" w:rsidRDefault="00E04922" w:rsidP="00E04922">
      <w:pPr>
        <w:pStyle w:val="21"/>
        <w:spacing w:before="0" w:after="100" w:line="100" w:lineRule="atLeast"/>
        <w:ind w:left="140" w:firstLine="24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B71CCA" w:rsidRDefault="00B71CCA" w:rsidP="00B71CCA">
      <w:pPr>
        <w:pStyle w:val="21"/>
        <w:spacing w:before="0" w:after="94" w:line="100" w:lineRule="atLeast"/>
        <w:ind w:left="140" w:firstLine="2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  <w:u w:val="single"/>
        </w:rPr>
        <w:t>Лабораторные работы:</w:t>
      </w:r>
    </w:p>
    <w:p w:rsidR="00D918B9" w:rsidRDefault="00D918B9" w:rsidP="00D918B9">
      <w:pPr>
        <w:pStyle w:val="21"/>
        <w:numPr>
          <w:ilvl w:val="1"/>
          <w:numId w:val="21"/>
        </w:numPr>
        <w:spacing w:before="0" w:after="0" w:line="100" w:lineRule="atLeast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E049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Определение мощности и работы тока в электрической лампе и других электрических приборах и расчет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потребляемой ими электроэнергии.</w:t>
      </w:r>
    </w:p>
    <w:p w:rsidR="00B71CCA" w:rsidRPr="00D918B9" w:rsidRDefault="00D918B9" w:rsidP="00D918B9">
      <w:pPr>
        <w:pStyle w:val="21"/>
        <w:numPr>
          <w:ilvl w:val="1"/>
          <w:numId w:val="21"/>
        </w:numPr>
        <w:spacing w:before="0" w:after="0" w:line="100" w:lineRule="atLeast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Измерение КПД кипятильника.</w:t>
      </w:r>
    </w:p>
    <w:p w:rsidR="00D918B9" w:rsidRDefault="00D918B9" w:rsidP="00D918B9">
      <w:pPr>
        <w:pStyle w:val="21"/>
        <w:spacing w:before="0" w:after="0" w:line="100" w:lineRule="atLeast"/>
        <w:ind w:right="40"/>
        <w:rPr>
          <w:rFonts w:ascii="Times New Roman" w:hAnsi="Times New Roman"/>
          <w:color w:val="000000"/>
          <w:sz w:val="28"/>
        </w:rPr>
      </w:pPr>
    </w:p>
    <w:p w:rsidR="001D2305" w:rsidRDefault="00B71CCA" w:rsidP="0057297D">
      <w:pPr>
        <w:pStyle w:val="21"/>
        <w:spacing w:before="0" w:after="0" w:line="100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290548">
        <w:rPr>
          <w:rFonts w:ascii="Times New Roman" w:hAnsi="Times New Roman"/>
          <w:color w:val="000000"/>
          <w:sz w:val="28"/>
        </w:rPr>
        <w:t>Магнитные явления</w:t>
      </w:r>
      <w:r>
        <w:rPr>
          <w:rFonts w:ascii="Times New Roman" w:hAnsi="Times New Roman" w:cs="Times New Roman"/>
          <w:sz w:val="28"/>
          <w:szCs w:val="28"/>
        </w:rPr>
        <w:t xml:space="preserve"> (11</w:t>
      </w:r>
      <w:r w:rsidR="001D2305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D918B9" w:rsidRPr="00D918B9" w:rsidRDefault="0057297D" w:rsidP="0091321F">
      <w:pPr>
        <w:pStyle w:val="15"/>
        <w:tabs>
          <w:tab w:val="left" w:pos="-14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Магнитные явления. </w:t>
      </w:r>
      <w:r w:rsidRPr="0057297D">
        <w:rPr>
          <w:sz w:val="28"/>
          <w:szCs w:val="28"/>
        </w:rPr>
        <w:t>Маг</w:t>
      </w:r>
      <w:r>
        <w:rPr>
          <w:sz w:val="28"/>
          <w:szCs w:val="28"/>
        </w:rPr>
        <w:t xml:space="preserve">нитное поле проводника с током. </w:t>
      </w:r>
      <w:proofErr w:type="gramStart"/>
      <w:r>
        <w:rPr>
          <w:sz w:val="28"/>
          <w:szCs w:val="28"/>
        </w:rPr>
        <w:t>Простейшие модели и приборы (гальванический элемент, лейденская банка, конденсатор, датчик влажности, электромагнит, моторчик из батарейки, электрический генератор, г</w:t>
      </w:r>
      <w:r w:rsidRPr="0057297D">
        <w:rPr>
          <w:sz w:val="28"/>
          <w:szCs w:val="28"/>
        </w:rPr>
        <w:t>енератор искр</w:t>
      </w:r>
      <w:r>
        <w:rPr>
          <w:sz w:val="28"/>
          <w:szCs w:val="28"/>
        </w:rPr>
        <w:t>).</w:t>
      </w:r>
      <w:proofErr w:type="gramEnd"/>
    </w:p>
    <w:p w:rsidR="00363D24" w:rsidRDefault="00363D24" w:rsidP="0057297D">
      <w:pPr>
        <w:pStyle w:val="21"/>
        <w:spacing w:before="0" w:after="0" w:line="100" w:lineRule="atLeast"/>
        <w:ind w:right="40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57297D" w:rsidRDefault="0057297D" w:rsidP="0057297D">
      <w:pPr>
        <w:pStyle w:val="21"/>
        <w:spacing w:before="0" w:after="0" w:line="100" w:lineRule="atLeast"/>
        <w:ind w:right="40"/>
        <w:jc w:val="left"/>
        <w:rPr>
          <w:rFonts w:ascii="Times New Roman" w:hAnsi="Times New Roman"/>
          <w:color w:val="000000"/>
          <w:sz w:val="28"/>
        </w:rPr>
      </w:pPr>
    </w:p>
    <w:p w:rsidR="001D2305" w:rsidRDefault="00B71CCA">
      <w:pPr>
        <w:pStyle w:val="21"/>
        <w:spacing w:before="0" w:after="0" w:line="100" w:lineRule="atLeast"/>
        <w:ind w:right="40"/>
        <w:rPr>
          <w:sz w:val="28"/>
          <w:szCs w:val="28"/>
        </w:rPr>
      </w:pPr>
      <w:r w:rsidRPr="00290548">
        <w:rPr>
          <w:rFonts w:ascii="Times New Roman" w:hAnsi="Times New Roman"/>
          <w:color w:val="000000"/>
          <w:sz w:val="28"/>
        </w:rPr>
        <w:t>Световые явления</w:t>
      </w:r>
      <w:r>
        <w:rPr>
          <w:rFonts w:ascii="Times New Roman" w:hAnsi="Times New Roman" w:cs="Times New Roman"/>
          <w:sz w:val="28"/>
          <w:szCs w:val="28"/>
        </w:rPr>
        <w:t xml:space="preserve"> (8</w:t>
      </w:r>
      <w:r w:rsidR="001D2305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57297D" w:rsidRPr="0057297D" w:rsidRDefault="0057297D" w:rsidP="0091321F">
      <w:pPr>
        <w:pStyle w:val="15"/>
        <w:tabs>
          <w:tab w:val="left" w:pos="0"/>
        </w:tabs>
        <w:spacing w:before="0" w:line="100" w:lineRule="atLeast"/>
        <w:rPr>
          <w:sz w:val="28"/>
          <w:szCs w:val="28"/>
        </w:rPr>
      </w:pPr>
      <w:r w:rsidRPr="0057297D">
        <w:rPr>
          <w:sz w:val="28"/>
          <w:szCs w:val="28"/>
        </w:rPr>
        <w:t>Световые явления</w:t>
      </w:r>
      <w:r>
        <w:rPr>
          <w:sz w:val="28"/>
          <w:szCs w:val="28"/>
        </w:rPr>
        <w:t xml:space="preserve">. Разложение света в спектр. Законы преломления и отражения. Полное внутреннее отражение. Рассеяние. Оптические иллюзии и миражи. </w:t>
      </w:r>
      <w:r w:rsidR="0091321F">
        <w:rPr>
          <w:sz w:val="28"/>
          <w:szCs w:val="28"/>
        </w:rPr>
        <w:t>Линзы.</w:t>
      </w:r>
    </w:p>
    <w:p w:rsidR="00363D24" w:rsidRDefault="00363D24" w:rsidP="00363D24">
      <w:pPr>
        <w:pStyle w:val="15"/>
        <w:tabs>
          <w:tab w:val="left" w:pos="370"/>
        </w:tabs>
        <w:spacing w:before="0" w:line="100" w:lineRule="atLeast"/>
        <w:ind w:left="380"/>
        <w:rPr>
          <w:sz w:val="28"/>
          <w:szCs w:val="28"/>
        </w:rPr>
      </w:pPr>
    </w:p>
    <w:p w:rsidR="001D2305" w:rsidRDefault="00B71CCA" w:rsidP="00363D24">
      <w:pPr>
        <w:pStyle w:val="21"/>
        <w:spacing w:before="0" w:after="113" w:line="100" w:lineRule="atLeast"/>
        <w:ind w:right="80"/>
        <w:rPr>
          <w:sz w:val="28"/>
          <w:szCs w:val="28"/>
        </w:rPr>
      </w:pPr>
      <w:r w:rsidRPr="00290548">
        <w:rPr>
          <w:rFonts w:ascii="Times New Roman" w:hAnsi="Times New Roman"/>
          <w:color w:val="000000"/>
          <w:sz w:val="28"/>
        </w:rPr>
        <w:t>Современная физика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1D2305"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1D2305" w:rsidRDefault="0091321F" w:rsidP="0091321F">
      <w:pPr>
        <w:pStyle w:val="22"/>
        <w:spacing w:after="39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A99">
        <w:rPr>
          <w:rFonts w:ascii="Times New Roman" w:eastAsia="Calibri" w:hAnsi="Times New Roman" w:cs="Times New Roman"/>
          <w:sz w:val="28"/>
          <w:szCs w:val="28"/>
        </w:rPr>
        <w:t>Различные направления современной физики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003C69">
        <w:rPr>
          <w:rFonts w:ascii="Times New Roman" w:eastAsia="Calibri" w:hAnsi="Times New Roman" w:cs="Times New Roman"/>
          <w:sz w:val="28"/>
          <w:szCs w:val="28"/>
        </w:rPr>
        <w:t>анотехнологии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м</w:t>
      </w:r>
      <w:r w:rsidRPr="00003C69">
        <w:rPr>
          <w:rFonts w:ascii="Times New Roman" w:eastAsia="Calibri" w:hAnsi="Times New Roman" w:cs="Times New Roman"/>
          <w:sz w:val="28"/>
          <w:szCs w:val="28"/>
        </w:rPr>
        <w:t>едицинская физика</w:t>
      </w:r>
      <w:r>
        <w:rPr>
          <w:rFonts w:ascii="Times New Roman" w:eastAsia="Calibri" w:hAnsi="Times New Roman" w:cs="Times New Roman"/>
          <w:sz w:val="28"/>
          <w:szCs w:val="28"/>
        </w:rPr>
        <w:t>, я</w:t>
      </w:r>
      <w:r w:rsidRPr="00003C69">
        <w:rPr>
          <w:rFonts w:ascii="Times New Roman" w:eastAsia="Calibri" w:hAnsi="Times New Roman" w:cs="Times New Roman"/>
          <w:sz w:val="28"/>
          <w:szCs w:val="28"/>
        </w:rPr>
        <w:t>дерная физика</w:t>
      </w:r>
      <w:r>
        <w:rPr>
          <w:rFonts w:ascii="Times New Roman" w:eastAsia="Calibri" w:hAnsi="Times New Roman" w:cs="Times New Roman"/>
          <w:sz w:val="28"/>
          <w:szCs w:val="28"/>
        </w:rPr>
        <w:t>, ф</w:t>
      </w:r>
      <w:r w:rsidRPr="00003C69">
        <w:rPr>
          <w:rFonts w:ascii="Times New Roman" w:eastAsia="Calibri" w:hAnsi="Times New Roman" w:cs="Times New Roman"/>
          <w:sz w:val="28"/>
          <w:szCs w:val="28"/>
        </w:rPr>
        <w:t>изика плазмы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2305" w:rsidRDefault="001D2305" w:rsidP="00B71CCA">
      <w:pPr>
        <w:pStyle w:val="15"/>
        <w:tabs>
          <w:tab w:val="left" w:pos="370"/>
        </w:tabs>
        <w:spacing w:before="0" w:line="100" w:lineRule="atLeast"/>
      </w:pPr>
      <w:bookmarkStart w:id="3" w:name="2"/>
      <w:bookmarkStart w:id="4" w:name="e3a98bd9f9ec27ed89ecc63715c0b60539614df4"/>
      <w:bookmarkEnd w:id="3"/>
      <w:bookmarkEnd w:id="4"/>
    </w:p>
    <w:p w:rsidR="001D2305" w:rsidRDefault="001D2305">
      <w:pPr>
        <w:spacing w:after="0" w:line="100" w:lineRule="atLeast"/>
        <w:ind w:left="424"/>
        <w:jc w:val="center"/>
      </w:pPr>
    </w:p>
    <w:p w:rsidR="001D2305" w:rsidRDefault="00FB4AD2">
      <w:pPr>
        <w:spacing w:after="0" w:line="100" w:lineRule="atLeast"/>
        <w:ind w:left="424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  <w:r w:rsidR="00363D24">
        <w:rPr>
          <w:rFonts w:ascii="Times New Roman" w:hAnsi="Times New Roman"/>
          <w:b/>
          <w:color w:val="000000"/>
          <w:sz w:val="28"/>
        </w:rPr>
        <w:t xml:space="preserve">Методическое </w:t>
      </w:r>
      <w:r w:rsidR="001D2305">
        <w:rPr>
          <w:rFonts w:ascii="Times New Roman" w:hAnsi="Times New Roman"/>
          <w:b/>
          <w:color w:val="000000"/>
          <w:sz w:val="28"/>
        </w:rPr>
        <w:t xml:space="preserve">обеспечение </w:t>
      </w:r>
    </w:p>
    <w:p w:rsidR="00B20F5D" w:rsidRDefault="00B20F5D" w:rsidP="00B20F5D">
      <w:pPr>
        <w:numPr>
          <w:ilvl w:val="2"/>
          <w:numId w:val="21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B20F5D">
        <w:rPr>
          <w:rFonts w:ascii="Times New Roman" w:hAnsi="Times New Roman"/>
          <w:color w:val="000000"/>
          <w:sz w:val="28"/>
        </w:rPr>
        <w:t>Аганов</w:t>
      </w:r>
      <w:proofErr w:type="spellEnd"/>
      <w:r w:rsidRPr="00B20F5D">
        <w:rPr>
          <w:rFonts w:ascii="Times New Roman" w:hAnsi="Times New Roman"/>
          <w:color w:val="000000"/>
          <w:sz w:val="28"/>
        </w:rPr>
        <w:t xml:space="preserve"> А.В., Сафиуллин Р.К., Скворцов А.И., </w:t>
      </w:r>
      <w:proofErr w:type="spellStart"/>
      <w:r w:rsidRPr="00B20F5D">
        <w:rPr>
          <w:rFonts w:ascii="Times New Roman" w:hAnsi="Times New Roman"/>
          <w:color w:val="000000"/>
          <w:sz w:val="28"/>
        </w:rPr>
        <w:t>Таюрский</w:t>
      </w:r>
      <w:proofErr w:type="spellEnd"/>
      <w:r w:rsidRPr="00B20F5D">
        <w:rPr>
          <w:rFonts w:ascii="Times New Roman" w:hAnsi="Times New Roman"/>
          <w:color w:val="000000"/>
          <w:sz w:val="28"/>
        </w:rPr>
        <w:t xml:space="preserve"> Д.А. Физика вокруг нас: Качественные задачи по физике. Изд. 3-е, </w:t>
      </w:r>
      <w:proofErr w:type="spellStart"/>
      <w:r w:rsidRPr="00B20F5D">
        <w:rPr>
          <w:rFonts w:ascii="Times New Roman" w:hAnsi="Times New Roman"/>
          <w:color w:val="000000"/>
          <w:sz w:val="28"/>
        </w:rPr>
        <w:t>испр</w:t>
      </w:r>
      <w:proofErr w:type="spellEnd"/>
      <w:proofErr w:type="gramStart"/>
      <w:r w:rsidRPr="00B20F5D">
        <w:rPr>
          <w:rFonts w:ascii="Times New Roman" w:hAnsi="Times New Roman"/>
          <w:color w:val="000000"/>
          <w:sz w:val="28"/>
        </w:rPr>
        <w:t>..-</w:t>
      </w:r>
      <w:proofErr w:type="gramEnd"/>
      <w:r w:rsidRPr="00B20F5D">
        <w:rPr>
          <w:rFonts w:ascii="Times New Roman" w:hAnsi="Times New Roman"/>
          <w:color w:val="000000"/>
          <w:sz w:val="28"/>
        </w:rPr>
        <w:t>М.: Дом педагогики, 1998.-336 с.: ил.</w:t>
      </w:r>
    </w:p>
    <w:p w:rsidR="009005CF" w:rsidRDefault="009005CF" w:rsidP="00B20F5D">
      <w:pPr>
        <w:numPr>
          <w:ilvl w:val="2"/>
          <w:numId w:val="21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Волков В.А, Универсальные поурочные разработки</w:t>
      </w:r>
      <w:r w:rsidR="00B562BF">
        <w:rPr>
          <w:rFonts w:ascii="Times New Roman" w:hAnsi="Times New Roman"/>
          <w:color w:val="000000"/>
          <w:sz w:val="28"/>
        </w:rPr>
        <w:t xml:space="preserve"> по физике. 8 класс.- 3-е изд., </w:t>
      </w:r>
      <w:proofErr w:type="spellStart"/>
      <w:r w:rsidR="00B562BF">
        <w:rPr>
          <w:rFonts w:ascii="Times New Roman" w:hAnsi="Times New Roman"/>
          <w:color w:val="000000"/>
          <w:sz w:val="28"/>
        </w:rPr>
        <w:t>перераб</w:t>
      </w:r>
      <w:proofErr w:type="spellEnd"/>
      <w:r w:rsidR="00B562BF">
        <w:rPr>
          <w:rFonts w:ascii="Times New Roman" w:hAnsi="Times New Roman"/>
          <w:color w:val="000000"/>
          <w:sz w:val="28"/>
        </w:rPr>
        <w:t>. И доп.- М.: ВАКО, 2015. – 368 с. – (В помощь школьному учителю).</w:t>
      </w:r>
    </w:p>
    <w:p w:rsidR="00B20F5D" w:rsidRDefault="001D2305" w:rsidP="00B20F5D">
      <w:pPr>
        <w:numPr>
          <w:ilvl w:val="2"/>
          <w:numId w:val="21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Горлова Л.А. Занимательные внеурочные мероприятия по физике: 7-11 классы.- М.: ВАКО, 2010.-160 с.- (Мастерская учителя физики).</w:t>
      </w:r>
    </w:p>
    <w:p w:rsidR="00B20F5D" w:rsidRDefault="00B20F5D" w:rsidP="00B20F5D">
      <w:pPr>
        <w:numPr>
          <w:ilvl w:val="2"/>
          <w:numId w:val="21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Ковтунович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М.Г. Домашний эксперимент по </w:t>
      </w:r>
      <w:proofErr w:type="spellStart"/>
      <w:r>
        <w:rPr>
          <w:rFonts w:ascii="Times New Roman" w:hAnsi="Times New Roman"/>
          <w:color w:val="000000"/>
          <w:sz w:val="28"/>
        </w:rPr>
        <w:t>фиике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пособие для учителя / М.Г. </w:t>
      </w:r>
      <w:proofErr w:type="spellStart"/>
      <w:r>
        <w:rPr>
          <w:rFonts w:ascii="Times New Roman" w:hAnsi="Times New Roman"/>
          <w:color w:val="000000"/>
          <w:sz w:val="28"/>
        </w:rPr>
        <w:t>Ковтунович</w:t>
      </w:r>
      <w:proofErr w:type="spellEnd"/>
      <w:r>
        <w:rPr>
          <w:rFonts w:ascii="Times New Roman" w:hAnsi="Times New Roman"/>
          <w:color w:val="000000"/>
          <w:sz w:val="28"/>
        </w:rPr>
        <w:t xml:space="preserve">. – М.: </w:t>
      </w:r>
      <w:proofErr w:type="spellStart"/>
      <w:r>
        <w:rPr>
          <w:rFonts w:ascii="Times New Roman" w:hAnsi="Times New Roman"/>
          <w:color w:val="000000"/>
          <w:sz w:val="28"/>
        </w:rPr>
        <w:t>Гуманитар</w:t>
      </w:r>
      <w:proofErr w:type="gramStart"/>
      <w:r>
        <w:rPr>
          <w:rFonts w:ascii="Times New Roman" w:hAnsi="Times New Roman"/>
          <w:color w:val="000000"/>
          <w:sz w:val="28"/>
        </w:rPr>
        <w:t>.и</w:t>
      </w:r>
      <w:proofErr w:type="gramEnd"/>
      <w:r>
        <w:rPr>
          <w:rFonts w:ascii="Times New Roman" w:hAnsi="Times New Roman"/>
          <w:color w:val="000000"/>
          <w:sz w:val="28"/>
        </w:rPr>
        <w:t>зд.центр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ВЛАДОС, 2007. – 207 с. (Библиотека учителя физики).</w:t>
      </w:r>
    </w:p>
    <w:p w:rsidR="00B20F5D" w:rsidRDefault="00B20F5D" w:rsidP="00B20F5D">
      <w:pPr>
        <w:numPr>
          <w:ilvl w:val="2"/>
          <w:numId w:val="21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Перельман Я. И. Занимательные задачи и опыты. – М.: Детская литература, 1972.</w:t>
      </w:r>
    </w:p>
    <w:p w:rsidR="00B20F5D" w:rsidRDefault="001D2305" w:rsidP="00B20F5D">
      <w:pPr>
        <w:numPr>
          <w:ilvl w:val="2"/>
          <w:numId w:val="21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Современная физика в школе. / Б.Н. Иванов. – М.: Лаборатория базовых знаний, 2002 г.-160 с.: ил.</w:t>
      </w:r>
    </w:p>
    <w:p w:rsidR="001D2305" w:rsidRPr="00B20F5D" w:rsidRDefault="001D2305" w:rsidP="00B20F5D">
      <w:pPr>
        <w:numPr>
          <w:ilvl w:val="2"/>
          <w:numId w:val="21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 w:rsidRPr="00B20F5D">
        <w:rPr>
          <w:rFonts w:ascii="Times New Roman" w:hAnsi="Times New Roman"/>
          <w:color w:val="000000"/>
          <w:sz w:val="28"/>
        </w:rPr>
        <w:t>Шилов В.Ф. Домашние экспериментальные задания по физике. 7-9 классы.- М.: Школьная пресса, 2003. - 64 с.</w:t>
      </w:r>
    </w:p>
    <w:p w:rsidR="001D2305" w:rsidRDefault="001D2305">
      <w:pPr>
        <w:spacing w:after="0" w:line="100" w:lineRule="atLeast"/>
        <w:ind w:left="424"/>
        <w:jc w:val="both"/>
        <w:rPr>
          <w:rFonts w:ascii="Times New Roman" w:hAnsi="Times New Roman"/>
          <w:color w:val="000000"/>
          <w:sz w:val="28"/>
        </w:rPr>
      </w:pPr>
    </w:p>
    <w:p w:rsidR="00363D24" w:rsidRPr="0091321F" w:rsidRDefault="00363D24" w:rsidP="0091321F">
      <w:pPr>
        <w:spacing w:after="0" w:line="100" w:lineRule="atLeast"/>
        <w:ind w:left="424"/>
        <w:jc w:val="center"/>
        <w:rPr>
          <w:rFonts w:ascii="Times New Roman" w:hAnsi="Times New Roman"/>
          <w:b/>
          <w:color w:val="000000"/>
          <w:sz w:val="28"/>
        </w:rPr>
      </w:pPr>
      <w:r w:rsidRPr="00363D24">
        <w:rPr>
          <w:rFonts w:ascii="Times New Roman" w:hAnsi="Times New Roman"/>
          <w:b/>
          <w:color w:val="000000"/>
          <w:sz w:val="28"/>
        </w:rPr>
        <w:t>Техническое оснащение занятий</w:t>
      </w:r>
    </w:p>
    <w:p w:rsidR="00363D24" w:rsidRPr="0091321F" w:rsidRDefault="00363D24" w:rsidP="0091321F">
      <w:pPr>
        <w:numPr>
          <w:ilvl w:val="0"/>
          <w:numId w:val="29"/>
        </w:numPr>
        <w:spacing w:after="0" w:line="100" w:lineRule="atLeast"/>
        <w:ind w:left="1276" w:hanging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Компьютер</w:t>
      </w:r>
      <w:r w:rsidRPr="00363D24">
        <w:rPr>
          <w:rFonts w:ascii="Times New Roman" w:hAnsi="Times New Roman"/>
          <w:color w:val="000000"/>
          <w:sz w:val="28"/>
        </w:rPr>
        <w:t xml:space="preserve"> и проектор для по</w:t>
      </w:r>
      <w:r w:rsidR="0091321F">
        <w:rPr>
          <w:rFonts w:ascii="Times New Roman" w:hAnsi="Times New Roman"/>
          <w:color w:val="000000"/>
          <w:sz w:val="28"/>
        </w:rPr>
        <w:t>каза физических</w:t>
      </w:r>
      <w:r>
        <w:rPr>
          <w:rFonts w:ascii="Times New Roman" w:hAnsi="Times New Roman"/>
          <w:color w:val="000000"/>
          <w:sz w:val="28"/>
        </w:rPr>
        <w:t xml:space="preserve"> демонстраций</w:t>
      </w:r>
      <w:r w:rsidR="0091321F">
        <w:rPr>
          <w:rFonts w:ascii="Times New Roman" w:hAnsi="Times New Roman"/>
          <w:color w:val="000000"/>
          <w:sz w:val="28"/>
        </w:rPr>
        <w:t>.</w:t>
      </w:r>
    </w:p>
    <w:p w:rsidR="00363D24" w:rsidRPr="00363D24" w:rsidRDefault="00363D24" w:rsidP="00363D24">
      <w:pPr>
        <w:numPr>
          <w:ilvl w:val="0"/>
          <w:numId w:val="29"/>
        </w:numPr>
        <w:spacing w:after="0" w:line="100" w:lineRule="atLeast"/>
        <w:ind w:left="1276" w:hanging="709"/>
        <w:jc w:val="both"/>
        <w:rPr>
          <w:rFonts w:ascii="Times New Roman" w:hAnsi="Times New Roman"/>
          <w:color w:val="000000"/>
          <w:sz w:val="28"/>
        </w:rPr>
      </w:pPr>
      <w:r w:rsidRPr="00363D24">
        <w:rPr>
          <w:rFonts w:ascii="Times New Roman" w:hAnsi="Times New Roman"/>
          <w:color w:val="000000"/>
          <w:sz w:val="28"/>
        </w:rPr>
        <w:t>Лабораторный набор «Юный физик».</w:t>
      </w:r>
    </w:p>
    <w:p w:rsidR="00363D24" w:rsidRPr="00363D24" w:rsidRDefault="00363D24" w:rsidP="00363D24">
      <w:pPr>
        <w:numPr>
          <w:ilvl w:val="0"/>
          <w:numId w:val="29"/>
        </w:numPr>
        <w:spacing w:after="0" w:line="100" w:lineRule="atLeast"/>
        <w:ind w:left="1276" w:hanging="709"/>
        <w:jc w:val="both"/>
        <w:rPr>
          <w:rFonts w:ascii="Times New Roman" w:hAnsi="Times New Roman"/>
          <w:color w:val="000000"/>
          <w:sz w:val="28"/>
        </w:rPr>
      </w:pPr>
      <w:r w:rsidRPr="00363D24">
        <w:rPr>
          <w:rFonts w:ascii="Times New Roman" w:hAnsi="Times New Roman"/>
          <w:color w:val="000000"/>
          <w:sz w:val="28"/>
        </w:rPr>
        <w:t>Лабораторный набор «</w:t>
      </w:r>
      <w:r>
        <w:rPr>
          <w:rFonts w:ascii="Times New Roman" w:hAnsi="Times New Roman"/>
          <w:color w:val="000000"/>
          <w:sz w:val="28"/>
        </w:rPr>
        <w:t>Свет и цвет</w:t>
      </w:r>
      <w:r w:rsidRPr="00363D24">
        <w:rPr>
          <w:rFonts w:ascii="Times New Roman" w:hAnsi="Times New Roman"/>
          <w:color w:val="000000"/>
          <w:sz w:val="28"/>
        </w:rPr>
        <w:t>».</w:t>
      </w:r>
    </w:p>
    <w:p w:rsidR="00363D24" w:rsidRPr="00363D24" w:rsidRDefault="00363D24" w:rsidP="00363D24">
      <w:pPr>
        <w:numPr>
          <w:ilvl w:val="0"/>
          <w:numId w:val="29"/>
        </w:numPr>
        <w:spacing w:after="0" w:line="100" w:lineRule="atLeast"/>
        <w:ind w:left="1276" w:hanging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Демонстрационный набор «Геометрическая о</w:t>
      </w:r>
      <w:r w:rsidRPr="00363D24">
        <w:rPr>
          <w:rFonts w:ascii="Times New Roman" w:hAnsi="Times New Roman"/>
          <w:color w:val="000000"/>
          <w:sz w:val="28"/>
        </w:rPr>
        <w:t>птика».</w:t>
      </w:r>
    </w:p>
    <w:p w:rsidR="001D2305" w:rsidRDefault="001D2305" w:rsidP="00363D24">
      <w:pPr>
        <w:spacing w:after="0" w:line="100" w:lineRule="atLeast"/>
        <w:ind w:left="1276" w:hanging="709"/>
        <w:jc w:val="both"/>
        <w:rPr>
          <w:rFonts w:ascii="Times New Roman" w:hAnsi="Times New Roman"/>
          <w:color w:val="000000"/>
          <w:sz w:val="28"/>
        </w:rPr>
      </w:pPr>
    </w:p>
    <w:p w:rsidR="001D2305" w:rsidRDefault="001D2305">
      <w:pPr>
        <w:spacing w:after="0" w:line="100" w:lineRule="atLeast"/>
        <w:ind w:left="784"/>
        <w:jc w:val="both"/>
        <w:rPr>
          <w:rFonts w:ascii="Times New Roman" w:hAnsi="Times New Roman"/>
          <w:color w:val="000000"/>
          <w:sz w:val="28"/>
        </w:rPr>
      </w:pPr>
    </w:p>
    <w:p w:rsidR="001D2305" w:rsidRDefault="001D2305">
      <w:pPr>
        <w:spacing w:after="0" w:line="100" w:lineRule="atLeast"/>
        <w:ind w:left="784"/>
        <w:jc w:val="both"/>
        <w:rPr>
          <w:rFonts w:ascii="Times New Roman" w:hAnsi="Times New Roman"/>
          <w:color w:val="000000"/>
          <w:sz w:val="28"/>
        </w:rPr>
      </w:pPr>
    </w:p>
    <w:p w:rsidR="001D2305" w:rsidRDefault="001D2305">
      <w:pPr>
        <w:spacing w:after="0" w:line="100" w:lineRule="atLeast"/>
        <w:jc w:val="both"/>
      </w:pPr>
    </w:p>
    <w:sectPr w:rsidR="001D2305">
      <w:pgSz w:w="11906" w:h="16838"/>
      <w:pgMar w:top="1134" w:right="850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6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0000003"/>
    <w:multiLevelType w:val="multilevel"/>
    <w:tmpl w:val="00000003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0" w:hanging="180"/>
      </w:pPr>
    </w:lvl>
  </w:abstractNum>
  <w:abstractNum w:abstractNumId="17">
    <w:nsid w:val="00000012"/>
    <w:multiLevelType w:val="multilevel"/>
    <w:tmpl w:val="00000012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0" w:hanging="180"/>
      </w:pPr>
    </w:lvl>
  </w:abstractNum>
  <w:abstractNum w:abstractNumId="18">
    <w:nsid w:val="00000013"/>
    <w:multiLevelType w:val="multilevel"/>
    <w:tmpl w:val="00000013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4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0" w:hanging="180"/>
      </w:pPr>
    </w:lvl>
  </w:abstractNum>
  <w:abstractNum w:abstractNumId="19">
    <w:nsid w:val="00000014"/>
    <w:multiLevelType w:val="multilevel"/>
    <w:tmpl w:val="00000014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4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20" w:hanging="180"/>
      </w:pPr>
    </w:lvl>
  </w:abstractNum>
  <w:abstractNum w:abstractNumId="20">
    <w:nsid w:val="00000015"/>
    <w:multiLevelType w:val="multilevel"/>
    <w:tmpl w:val="00000015"/>
    <w:name w:val="WWNum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0B8235CC"/>
    <w:multiLevelType w:val="hybridMultilevel"/>
    <w:tmpl w:val="0B7E48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1A87E4D"/>
    <w:multiLevelType w:val="hybridMultilevel"/>
    <w:tmpl w:val="50BEF8F2"/>
    <w:lvl w:ilvl="0" w:tplc="3B0E093C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4D7FCA"/>
    <w:multiLevelType w:val="hybridMultilevel"/>
    <w:tmpl w:val="85BC10E6"/>
    <w:lvl w:ilvl="0" w:tplc="698A4D92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B067D4"/>
    <w:multiLevelType w:val="hybridMultilevel"/>
    <w:tmpl w:val="E73A396C"/>
    <w:lvl w:ilvl="0" w:tplc="0419000F">
      <w:start w:val="1"/>
      <w:numFmt w:val="decimal"/>
      <w:lvlText w:val="%1."/>
      <w:lvlJc w:val="left"/>
      <w:pPr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8">
    <w:nsid w:val="594B6672"/>
    <w:multiLevelType w:val="multilevel"/>
    <w:tmpl w:val="FE60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A647F9"/>
    <w:multiLevelType w:val="multilevel"/>
    <w:tmpl w:val="3E58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564CE"/>
    <w:multiLevelType w:val="hybridMultilevel"/>
    <w:tmpl w:val="88F0BE82"/>
    <w:lvl w:ilvl="0" w:tplc="762C17C2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3B0E093C">
      <w:start w:val="1"/>
      <w:numFmt w:val="decimal"/>
      <w:lvlText w:val="%2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2" w:tplc="3F64602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02CDB"/>
    <w:multiLevelType w:val="multilevel"/>
    <w:tmpl w:val="E1A2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9"/>
  </w:num>
  <w:num w:numId="27">
    <w:abstractNumId w:val="25"/>
  </w:num>
  <w:num w:numId="28">
    <w:abstractNumId w:val="26"/>
  </w:num>
  <w:num w:numId="29">
    <w:abstractNumId w:val="27"/>
  </w:num>
  <w:num w:numId="30">
    <w:abstractNumId w:val="30"/>
  </w:num>
  <w:num w:numId="31">
    <w:abstractNumId w:val="3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D8E"/>
    <w:rsid w:val="00002955"/>
    <w:rsid w:val="00003C69"/>
    <w:rsid w:val="000429B9"/>
    <w:rsid w:val="00093842"/>
    <w:rsid w:val="000D3F2E"/>
    <w:rsid w:val="00107AEB"/>
    <w:rsid w:val="00152935"/>
    <w:rsid w:val="00174BA2"/>
    <w:rsid w:val="0017604B"/>
    <w:rsid w:val="001D2305"/>
    <w:rsid w:val="001E6433"/>
    <w:rsid w:val="002368C8"/>
    <w:rsid w:val="00256E10"/>
    <w:rsid w:val="00290548"/>
    <w:rsid w:val="002C6D32"/>
    <w:rsid w:val="00317C9A"/>
    <w:rsid w:val="00333BFD"/>
    <w:rsid w:val="0033741C"/>
    <w:rsid w:val="0034784A"/>
    <w:rsid w:val="00356627"/>
    <w:rsid w:val="00363D24"/>
    <w:rsid w:val="003C16D2"/>
    <w:rsid w:val="003C20F9"/>
    <w:rsid w:val="00416B59"/>
    <w:rsid w:val="00436457"/>
    <w:rsid w:val="00524F44"/>
    <w:rsid w:val="00530EBF"/>
    <w:rsid w:val="0057297D"/>
    <w:rsid w:val="005C0421"/>
    <w:rsid w:val="005C3E9A"/>
    <w:rsid w:val="00666CA7"/>
    <w:rsid w:val="006A20F4"/>
    <w:rsid w:val="006B0A6E"/>
    <w:rsid w:val="006B2F36"/>
    <w:rsid w:val="006D5CA3"/>
    <w:rsid w:val="00712C47"/>
    <w:rsid w:val="007150DD"/>
    <w:rsid w:val="00802F78"/>
    <w:rsid w:val="00815170"/>
    <w:rsid w:val="00883768"/>
    <w:rsid w:val="009005CF"/>
    <w:rsid w:val="0091321F"/>
    <w:rsid w:val="00972420"/>
    <w:rsid w:val="009853A3"/>
    <w:rsid w:val="009A1470"/>
    <w:rsid w:val="009B165A"/>
    <w:rsid w:val="009E25B2"/>
    <w:rsid w:val="00A37690"/>
    <w:rsid w:val="00A778E2"/>
    <w:rsid w:val="00AA3456"/>
    <w:rsid w:val="00AE05DE"/>
    <w:rsid w:val="00B20F5D"/>
    <w:rsid w:val="00B31EF3"/>
    <w:rsid w:val="00B4137E"/>
    <w:rsid w:val="00B562BF"/>
    <w:rsid w:val="00B71A99"/>
    <w:rsid w:val="00B71CCA"/>
    <w:rsid w:val="00B87A8D"/>
    <w:rsid w:val="00BA4AFA"/>
    <w:rsid w:val="00BF732B"/>
    <w:rsid w:val="00C072E2"/>
    <w:rsid w:val="00C2194C"/>
    <w:rsid w:val="00C663BA"/>
    <w:rsid w:val="00C9699A"/>
    <w:rsid w:val="00D637E0"/>
    <w:rsid w:val="00D911C1"/>
    <w:rsid w:val="00D918B9"/>
    <w:rsid w:val="00E02B4D"/>
    <w:rsid w:val="00E04922"/>
    <w:rsid w:val="00E1277A"/>
    <w:rsid w:val="00E66B92"/>
    <w:rsid w:val="00E73113"/>
    <w:rsid w:val="00EB1D8E"/>
    <w:rsid w:val="00F61F7C"/>
    <w:rsid w:val="00F677EE"/>
    <w:rsid w:val="00FB4AD2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26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c2">
    <w:name w:val="c2"/>
    <w:basedOn w:val="1"/>
  </w:style>
  <w:style w:type="character" w:customStyle="1" w:styleId="c1">
    <w:name w:val="c1"/>
    <w:basedOn w:val="1"/>
  </w:style>
  <w:style w:type="character" w:customStyle="1" w:styleId="c7">
    <w:name w:val="c7"/>
    <w:basedOn w:val="1"/>
  </w:style>
  <w:style w:type="character" w:customStyle="1" w:styleId="apple-converted-space">
    <w:name w:val="apple-converted-space"/>
    <w:basedOn w:val="1"/>
  </w:style>
  <w:style w:type="character" w:customStyle="1" w:styleId="c5">
    <w:name w:val="c5"/>
    <w:basedOn w:val="1"/>
  </w:style>
  <w:style w:type="character" w:customStyle="1" w:styleId="c8">
    <w:name w:val="c8"/>
    <w:basedOn w:val="1"/>
  </w:style>
  <w:style w:type="character" w:customStyle="1" w:styleId="c42">
    <w:name w:val="c42"/>
    <w:basedOn w:val="1"/>
  </w:style>
  <w:style w:type="character" w:customStyle="1" w:styleId="10">
    <w:name w:val="Заголовок №1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1">
    <w:name w:val="Заголовок №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">
    <w:name w:val="Основной текст (2)_"/>
    <w:rPr>
      <w:rFonts w:ascii="Arial" w:eastAsia="Arial" w:hAnsi="Arial" w:cs="Arial"/>
      <w:b/>
      <w:bCs/>
      <w:sz w:val="20"/>
      <w:szCs w:val="20"/>
    </w:rPr>
  </w:style>
  <w:style w:type="character" w:customStyle="1" w:styleId="a3">
    <w:name w:val="Основной текст_"/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+ Курсив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vertAlign w:val="baseline"/>
      <w:lang w:val="ru-RU"/>
    </w:rPr>
  </w:style>
  <w:style w:type="character" w:customStyle="1" w:styleId="Exact">
    <w:name w:val="Основной текст Exact"/>
    <w:rPr>
      <w:rFonts w:ascii="Century Schoolbook" w:eastAsia="Century Schoolbook" w:hAnsi="Century Schoolbook" w:cs="Century Schoolbook"/>
      <w:spacing w:val="2"/>
      <w:sz w:val="16"/>
      <w:szCs w:val="16"/>
      <w:u w:val="single"/>
    </w:rPr>
  </w:style>
  <w:style w:type="character" w:customStyle="1" w:styleId="20">
    <w:name w:val="Заголовок №2_"/>
    <w:rPr>
      <w:rFonts w:ascii="Tahoma" w:eastAsia="Tahoma" w:hAnsi="Tahoma" w:cs="Tahoma"/>
      <w:b/>
      <w:bCs/>
      <w:i/>
      <w:iCs/>
      <w:sz w:val="18"/>
      <w:szCs w:val="18"/>
    </w:rPr>
  </w:style>
  <w:style w:type="character" w:customStyle="1" w:styleId="CenturySchoolbook85pt">
    <w:name w:val="Основной текст + Century Schoolbook;8;5 pt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vertAlign w:val="baseline"/>
      <w:lang w:val="ru-RU"/>
    </w:rPr>
  </w:style>
  <w:style w:type="character" w:customStyle="1" w:styleId="CenturySchoolbook85pt0">
    <w:name w:val="Основной текст + Century Schoolbook;8;5 pt;Курсив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vertAlign w:val="baseline"/>
      <w:lang w:val="ru-RU"/>
    </w:rPr>
  </w:style>
  <w:style w:type="character" w:customStyle="1" w:styleId="CenturySchoolbook55pt">
    <w:name w:val="Основной текст + Century Schoolbook;5;5 pt;Малые прописные"/>
    <w:rPr>
      <w:rFonts w:ascii="Century Schoolbook" w:eastAsia="Century Schoolbook" w:hAnsi="Century Schoolbook" w:cs="Century Schoolbook"/>
      <w:smallCaps/>
      <w:color w:val="000000"/>
      <w:spacing w:val="0"/>
      <w:w w:val="100"/>
      <w:position w:val="0"/>
      <w:sz w:val="11"/>
      <w:szCs w:val="11"/>
      <w:vertAlign w:val="baseline"/>
      <w:lang w:val="ru-RU"/>
    </w:rPr>
  </w:style>
  <w:style w:type="character" w:customStyle="1" w:styleId="ArialUnicodeMS115pt">
    <w:name w:val="Основной текст + Arial Unicode MS;11;5 pt;Курсив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3"/>
      <w:szCs w:val="23"/>
      <w:vertAlign w:val="baseline"/>
    </w:rPr>
  </w:style>
  <w:style w:type="character" w:customStyle="1" w:styleId="CenturySchoolbook85pt0pt">
    <w:name w:val="Основной текст + Century Schoolbook;8;5 pt;Интервал 0 pt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vertAlign w:val="baseline"/>
      <w:lang w:val="ru-RU"/>
    </w:rPr>
  </w:style>
  <w:style w:type="character" w:customStyle="1" w:styleId="CenturySchoolbook85pt0pt0">
    <w:name w:val="Основной текст + Century Schoolbook;8;5 pt;Курсив;Интервал 0 pt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vertAlign w:val="baseline"/>
      <w:lang w:val="ru-RU"/>
    </w:rPr>
  </w:style>
  <w:style w:type="character" w:customStyle="1" w:styleId="CenturySchoolbook8pt">
    <w:name w:val="Основной текст + Century Schoolbook;8 pt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6"/>
      <w:szCs w:val="16"/>
      <w:vertAlign w:val="baseline"/>
      <w:lang w:val="ru-RU"/>
    </w:rPr>
  </w:style>
  <w:style w:type="character" w:customStyle="1" w:styleId="CenturySchoolbook8pt0">
    <w:name w:val="Основной текст + Century Schoolbook;8 pt;Курсив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6"/>
      <w:szCs w:val="16"/>
      <w:vertAlign w:val="baseline"/>
      <w:lang w:val="ru-RU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color w:val="00000A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c12">
    <w:name w:val="c12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pPr>
      <w:ind w:left="720"/>
    </w:pPr>
    <w:rPr>
      <w:rFonts w:eastAsia="Times New Roman" w:cs="Times New Roman"/>
    </w:rPr>
  </w:style>
  <w:style w:type="paragraph" w:customStyle="1" w:styleId="c18">
    <w:name w:val="c18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(2)"/>
    <w:basedOn w:val="a"/>
    <w:pPr>
      <w:widowControl w:val="0"/>
      <w:shd w:val="clear" w:color="auto" w:fill="FFFFFF"/>
      <w:spacing w:before="2040" w:after="120" w:line="226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15">
    <w:name w:val="Основной текст1"/>
    <w:basedOn w:val="a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2"/>
    <w:basedOn w:val="a"/>
    <w:pPr>
      <w:widowControl w:val="0"/>
      <w:shd w:val="clear" w:color="auto" w:fill="FFFFFF"/>
      <w:spacing w:after="0" w:line="230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customStyle="1" w:styleId="23">
    <w:name w:val="Заголовок №2"/>
    <w:basedOn w:val="a"/>
    <w:pPr>
      <w:widowControl w:val="0"/>
      <w:shd w:val="clear" w:color="auto" w:fill="FFFFFF"/>
      <w:spacing w:after="120" w:line="0" w:lineRule="atLeast"/>
      <w:jc w:val="center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styleId="aa">
    <w:name w:val="Body Text First Indent"/>
    <w:basedOn w:val="a8"/>
    <w:pPr>
      <w:ind w:firstLine="283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rsid w:val="00363D2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363D24"/>
    <w:rPr>
      <w:b/>
      <w:bCs/>
    </w:rPr>
  </w:style>
  <w:style w:type="character" w:styleId="af">
    <w:name w:val="Emphasis"/>
    <w:qFormat/>
    <w:rsid w:val="009853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1CE9-10AB-42CB-B0DD-C73D581A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Смородова</cp:lastModifiedBy>
  <cp:revision>26</cp:revision>
  <cp:lastPrinted>2013-10-29T00:47:00Z</cp:lastPrinted>
  <dcterms:created xsi:type="dcterms:W3CDTF">2015-09-25T18:32:00Z</dcterms:created>
  <dcterms:modified xsi:type="dcterms:W3CDTF">2015-09-30T12:45:00Z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