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59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777E0D" w:rsidRDefault="00F653EC" w:rsidP="00741E0E">
            <w:pPr>
              <w:pStyle w:val="a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7E0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Идет презентация «Бренды Советской эпохи ГТО. Играет музыка. Государственный флаг РФ и РТ подняты. Установлен микрофон.</w:t>
            </w:r>
            <w:bookmarkStart w:id="0" w:name="_GoBack"/>
            <w:bookmarkEnd w:id="0"/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построения команд (Отве</w:t>
            </w:r>
            <w:r w:rsidR="00EA3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тственный за построение </w:t>
            </w:r>
            <w:proofErr w:type="spellStart"/>
            <w:r w:rsidR="00EA3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Гиргирчик</w:t>
            </w:r>
            <w:proofErr w:type="spellEnd"/>
            <w:r w:rsidR="00EA3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Играет спортивный марш.</w:t>
            </w:r>
          </w:p>
          <w:p w:rsidR="00F653EC" w:rsidRDefault="00EA317D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Гиргирчик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</w:t>
            </w:r>
            <w:r w:rsidR="00F653EC"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выводит судей и участ</w:t>
            </w:r>
            <w:r w:rsidR="00F6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соревнований. </w:t>
            </w:r>
          </w:p>
          <w:p w:rsidR="00EA317D" w:rsidRDefault="00EA317D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Приветствуем наших судей, команда СОШ №__________________</w:t>
            </w:r>
          </w:p>
          <w:p w:rsidR="00EA317D" w:rsidRDefault="00EA317D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17D" w:rsidRPr="00EA317D" w:rsidRDefault="00EA317D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 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почетными гостями.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653EC" w:rsidRP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Дорогие друзья! Сегодня у нас праздник красоты движения, силы духа,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мудрости, здоровья.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наш праздник сегодня мы посвящаем 70-летию со дня победы в Великой Отечественной Войне и внедрению физкультурно-оздоровительного комплекса ГТО в основном звене общеобразовательной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представляет официальных лиц, присут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ствующих на церемонии открытия 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объявления - в соответствии с протокольным старшинством официальных лиц)</w:t>
            </w:r>
          </w:p>
          <w:p w:rsidR="00BE5F0F" w:rsidRPr="00AA05F2" w:rsidRDefault="00BE5F0F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3EC" w:rsidRPr="00EC0157" w:rsidRDefault="00F653EC" w:rsidP="00EC01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Ведущий: 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торжественной церемонии открытия соревнований присутствуют: заместитель главы исполнительного комитета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Шагалиев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Ильгизар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Тимерханович</w:t>
            </w:r>
            <w:proofErr w:type="spellEnd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етеран спорта, кандидат в м</w:t>
            </w:r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астера спорта по лыжным гонкам                         </w:t>
            </w:r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Рафис</w:t>
            </w:r>
            <w:proofErr w:type="spellEnd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Зиганшевич</w:t>
            </w:r>
            <w:proofErr w:type="spellEnd"/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Ветеран спорта, уч</w:t>
            </w:r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итель физической культуры СОШ №</w:t>
            </w:r>
            <w:r w:rsidR="008A4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преподаватель, который защищал честь района в соревнованиях по шахматам, футболу, волейболу, настольному теннису </w:t>
            </w:r>
            <w:proofErr w:type="spellStart"/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Ситдиков</w:t>
            </w:r>
            <w:proofErr w:type="spellEnd"/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157" w:rsidRP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Фрид </w:t>
            </w:r>
            <w:proofErr w:type="spellStart"/>
            <w:r w:rsidR="00EC0157" w:rsidRP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Валиевич</w:t>
            </w:r>
            <w:proofErr w:type="spellEnd"/>
            <w:r w:rsidR="00EC0157" w:rsidRP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Руководитель «Отдела образования» Габдуллин Наиль </w:t>
            </w:r>
            <w:proofErr w:type="spellStart"/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Сайманович</w:t>
            </w:r>
            <w:proofErr w:type="spellEnd"/>
            <w:r w:rsidR="00EC01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53EC" w:rsidRPr="00BE5F0F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(уч-ся дарят цветы</w:t>
            </w:r>
            <w:r w:rsidR="00BE5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 для приветствия участн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иков 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предоставляется  заместитель главы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Мензелинского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Шагалиеву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Ильгизар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Тимерхановичу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AA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Внимание! Равнение на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венные флаг</w:t>
            </w:r>
            <w:r w:rsidR="00EC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РТ и РФ!</w:t>
            </w:r>
          </w:p>
          <w:p w:rsidR="00BE5F0F" w:rsidRDefault="00EC0157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(звучат </w:t>
            </w:r>
            <w:r w:rsidR="00BE5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гимны)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Соревнования объявляются открытыми!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Представляем вашему вниманию выступление группы отделения спортивной аэробики ДЮСШ «Юбилейный», серебряных призеров Чемпионата и Первенства РТ по спортивной аэробике 2015 года, тренер-преподаватель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(выступление)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3EC" w:rsidRPr="00CD1E2A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годы перестройки, после развала Союза, комплекс ГТО был предан забвению, что существенно   отразилось на физической подготовке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и, в первую очередь, молодежи. </w:t>
            </w:r>
            <w:r w:rsidRPr="00CD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сегодня?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53EC" w:rsidRPr="00CD1E2A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Патриотическая целеустремленность и практическое содержание комплекса ГТО прошли суровую проверку в огне Великой Отечественной войны. 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подвиги в труде и бою.</w:t>
            </w:r>
          </w:p>
          <w:p w:rsidR="00F653EC" w:rsidRPr="00CD1E2A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годы Великой Отечественной войны, когда перед всеми физкультурными организациями страны стала задача массовой военно-физической подготовки населения, комплекс ГТО был одним из важнейших средств в этой работе. Значкисты ГТО, овладевшие военно-прикладными двигательными навыками, добровольно ушли на фронт, успешно действовали в партизанских отрядах.</w:t>
            </w:r>
          </w:p>
          <w:p w:rsidR="00F653EC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2015 года результаты сдачи комплекса ГТО будут учитываться при поступлении в высшие учебные заведения.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3EC" w:rsidRPr="003B7E41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Default="00BE5F0F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- С </w:t>
            </w:r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приветственным словом выступают: </w:t>
            </w:r>
            <w:r w:rsid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 предо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ставляется главному судье соревнований </w:t>
            </w:r>
            <w:proofErr w:type="spellStart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Яруллиной</w:t>
            </w:r>
            <w:proofErr w:type="spellEnd"/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представление судей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станциям)</w:t>
            </w:r>
            <w:r w:rsidRPr="00B01D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Главный судья объявляет порядок проведения и программу соревнований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C69E7" w:rsidRDefault="003C69E7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C69E7" w:rsidRDefault="003C69E7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6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теперь начинаем соревнования</w:t>
            </w:r>
            <w:r w:rsidRPr="003C6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      </w:r>
          </w:p>
          <w:p w:rsidR="003C69E7" w:rsidRDefault="003C69E7" w:rsidP="003C6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Ведущая: 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разминку становись!</w:t>
            </w:r>
          </w:p>
          <w:p w:rsidR="003C69E7" w:rsidRDefault="003C69E7" w:rsidP="003C6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C69E7" w:rsidRDefault="003C69E7" w:rsidP="003C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участниками соревнований)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24589" w:rsidRDefault="003C69E7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(Прохождение станций)</w:t>
            </w:r>
          </w:p>
          <w:p w:rsidR="00724589" w:rsidRPr="00F653EC" w:rsidRDefault="00724589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Команды становись!</w:t>
            </w:r>
          </w:p>
          <w:p w:rsidR="00F653EC" w:rsidRDefault="00724589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Представляем вашему вниманию </w:t>
            </w:r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сольное выступление </w:t>
            </w:r>
            <w:proofErr w:type="spellStart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Фарраховой</w:t>
            </w:r>
            <w:proofErr w:type="spellEnd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Гульшат</w:t>
            </w:r>
            <w:proofErr w:type="spellEnd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отделения спортив</w:t>
            </w:r>
            <w:r w:rsidR="00BE5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ной аэробики ДЮСШ «Юбилейный», </w:t>
            </w:r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тренер-преподаватель </w:t>
            </w:r>
            <w:proofErr w:type="spellStart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="00F653EC"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  <w:p w:rsidR="00724589" w:rsidRPr="00F653EC" w:rsidRDefault="00724589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Ведущий 1: </w:t>
            </w: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Герои спорта среди нас –</w:t>
            </w: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Вполне реальная картина!</w:t>
            </w:r>
          </w:p>
          <w:p w:rsid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Легкоатлет или гимнаст, </w:t>
            </w:r>
          </w:p>
          <w:p w:rsidR="00F653EC" w:rsidRP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старт биографии спортивной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Дается в детстве.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 вершин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Достигнет тот большого спорта,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Кто станет лени вопреки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Работать до седьмого пота!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 побед довольно прост: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Талант помножен на упорство.</w:t>
            </w:r>
          </w:p>
          <w:p w:rsidR="00F653EC" w:rsidRPr="00724589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Мгновенье – и побит рекорд,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ты – звезда большого спорта!</w:t>
            </w:r>
          </w:p>
          <w:p w:rsidR="00724589" w:rsidRPr="00724589" w:rsidRDefault="00724589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Pr="00724589" w:rsidRDefault="00F653EC" w:rsidP="003C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(выступление группы аэробики)</w:t>
            </w:r>
          </w:p>
          <w:p w:rsidR="00F653EC" w:rsidRDefault="00F653EC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7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B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ере</w:t>
            </w:r>
            <w:r w:rsidRPr="003B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мония награждения</w:t>
            </w:r>
          </w:p>
          <w:p w:rsidR="00724589" w:rsidRDefault="00724589" w:rsidP="007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00E65" w:rsidRPr="00400E65" w:rsidRDefault="00724589" w:rsidP="004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Ведущая: </w:t>
            </w:r>
            <w:r w:rsidR="00400E65"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Дорогие ребята! Спорт – это прекрасно! Это, пожалуй, самое замечательное достижение человеческой культуры. Ведь красота, здоровье, высокая нравственность, работоспособность и спорт – это части одного целого, </w:t>
            </w:r>
          </w:p>
          <w:p w:rsidR="00400E65" w:rsidRPr="00400E65" w:rsidRDefault="00400E65" w:rsidP="004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составляющие нашу жизнь. И понимание этого вы сегодня продемонстрировали своим участием, результатами.</w:t>
            </w:r>
          </w:p>
          <w:p w:rsidR="00400E65" w:rsidRPr="00400E65" w:rsidRDefault="00400E65" w:rsidP="004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После таких замечательных строк вдвойне приятнее объявлять результаты </w:t>
            </w:r>
          </w:p>
          <w:p w:rsidR="00400E65" w:rsidRPr="00400E65" w:rsidRDefault="00400E65" w:rsidP="004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сегодняшнего праздника! Наконец-то настало время наградить участников и </w:t>
            </w:r>
          </w:p>
          <w:p w:rsidR="00400E65" w:rsidRPr="00400E65" w:rsidRDefault="00400E65" w:rsidP="004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победителей нашего соревнования.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53EC" w:rsidRDefault="00400E65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 предоставляетс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 главному судье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Яруллиной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724589" w:rsidRPr="00724589" w:rsidRDefault="00724589" w:rsidP="006D4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3EC" w:rsidRDefault="00F653EC" w:rsidP="007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(Награждение победителей)</w:t>
            </w:r>
          </w:p>
          <w:p w:rsidR="00724589" w:rsidRPr="00724589" w:rsidRDefault="00724589" w:rsidP="0072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C69E7" w:rsidRPr="003C69E7" w:rsidRDefault="00724589" w:rsidP="003C6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Ведущий:</w:t>
            </w:r>
            <w:r w:rsidR="003C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69E7" w:rsidRPr="003C6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Друзья! Несмотря на результаты сегодняшних состязаний, все участники и болельщики получили заряд бодрости и хорошего настроения!</w:t>
            </w:r>
          </w:p>
          <w:p w:rsidR="00F653EC" w:rsidRDefault="003C69E7" w:rsidP="003C6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 Растите крепкими, здоровыми и ловкими!</w:t>
            </w:r>
          </w:p>
          <w:p w:rsidR="003C69E7" w:rsidRPr="003B7E41" w:rsidRDefault="003C69E7" w:rsidP="003C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Default="00724589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9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Главный судья</w:t>
            </w:r>
            <w:r w:rsidR="00EA317D" w:rsidRPr="003C69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EA3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Объявляю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1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  <w:r w:rsidR="00BE5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закрытыми!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0E65" w:rsidRPr="00BE5F0F" w:rsidRDefault="00400E65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До новых встреч!</w:t>
            </w:r>
          </w:p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3EC" w:rsidRPr="00AA05F2" w:rsidTr="00F653EC">
        <w:tc>
          <w:tcPr>
            <w:tcW w:w="10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EC" w:rsidRPr="00AA05F2" w:rsidRDefault="00F653EC" w:rsidP="006D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9E7" w:rsidRPr="003C69E7" w:rsidRDefault="003C69E7" w:rsidP="003C69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69E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 соревнований:</w:t>
      </w:r>
    </w:p>
    <w:p w:rsidR="00930EFA" w:rsidRPr="009074DA" w:rsidRDefault="009074DA" w:rsidP="003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74D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Главный судья</w:t>
      </w:r>
    </w:p>
    <w:p w:rsidR="00930EFA" w:rsidRPr="004A3C5B" w:rsidRDefault="00930EFA" w:rsidP="003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уважаемые гости и участники спортивного праздника. В соревнованиях принимают участие уч-ся 9-11 классов.  Соревнования проходят одновременно по 8 секторам. </w:t>
      </w:r>
    </w:p>
    <w:p w:rsidR="00930EFA" w:rsidRPr="004A3C5B" w:rsidRDefault="00930EFA" w:rsidP="003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1секто</w:t>
      </w:r>
      <w:proofErr w:type="gramStart"/>
      <w:r w:rsidRPr="004A3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</w:t>
      </w:r>
      <w:r w:rsidR="004A3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</w:t>
      </w:r>
      <w:proofErr w:type="gramEnd"/>
      <w:r w:rsidR="004A3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4A3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3C5B" w:rsidRPr="004A3C5B"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 (юноши), подтягивание из виса лежа на низкой перекладине (девушки)</w:t>
      </w:r>
    </w:p>
    <w:p w:rsidR="006A4CF4" w:rsidRDefault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  <w:u w:val="single"/>
        </w:rPr>
        <w:t>2 секто</w:t>
      </w:r>
      <w:proofErr w:type="gramStart"/>
      <w:r w:rsidRPr="004A3C5B">
        <w:rPr>
          <w:rFonts w:ascii="Times New Roman" w:hAnsi="Times New Roman" w:cs="Times New Roman"/>
          <w:sz w:val="28"/>
          <w:szCs w:val="28"/>
          <w:u w:val="single"/>
        </w:rPr>
        <w:t>р-</w:t>
      </w:r>
      <w:proofErr w:type="gramEnd"/>
      <w:r w:rsidRPr="004A3C5B">
        <w:rPr>
          <w:rFonts w:ascii="Times New Roman" w:hAnsi="Times New Roman" w:cs="Times New Roman"/>
          <w:sz w:val="28"/>
          <w:szCs w:val="28"/>
        </w:rPr>
        <w:t xml:space="preserve"> прыжок в длину с места толчком двумя ногами</w:t>
      </w:r>
    </w:p>
    <w:p w:rsidR="004A3C5B" w:rsidRDefault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29">
        <w:rPr>
          <w:rFonts w:ascii="Times New Roman" w:hAnsi="Times New Roman" w:cs="Times New Roman"/>
          <w:sz w:val="28"/>
          <w:szCs w:val="28"/>
        </w:rPr>
        <w:t xml:space="preserve">наклон </w:t>
      </w:r>
      <w:r w:rsidRPr="004A3C5B">
        <w:rPr>
          <w:rFonts w:ascii="Times New Roman" w:hAnsi="Times New Roman" w:cs="Times New Roman"/>
          <w:sz w:val="28"/>
          <w:szCs w:val="28"/>
        </w:rPr>
        <w:t xml:space="preserve">вперед, из </w:t>
      </w:r>
      <w:proofErr w:type="gramStart"/>
      <w:r w:rsidRPr="004A3C5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A3C5B">
        <w:rPr>
          <w:rFonts w:ascii="Times New Roman" w:hAnsi="Times New Roman" w:cs="Times New Roman"/>
          <w:sz w:val="28"/>
          <w:szCs w:val="28"/>
        </w:rPr>
        <w:t xml:space="preserve"> стоя с прямыми ногами на гимнастической скамье</w:t>
      </w:r>
      <w:r w:rsidR="008E5F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5F29">
        <w:rPr>
          <w:rFonts w:ascii="Times New Roman" w:hAnsi="Times New Roman" w:cs="Times New Roman"/>
          <w:sz w:val="28"/>
          <w:szCs w:val="28"/>
        </w:rPr>
        <w:t>Гиргирчик</w:t>
      </w:r>
      <w:proofErr w:type="spellEnd"/>
      <w:r w:rsidR="008E5F29">
        <w:rPr>
          <w:rFonts w:ascii="Times New Roman" w:hAnsi="Times New Roman" w:cs="Times New Roman"/>
          <w:sz w:val="28"/>
          <w:szCs w:val="28"/>
        </w:rPr>
        <w:t xml:space="preserve"> Э.Ф.)</w:t>
      </w:r>
    </w:p>
    <w:p w:rsidR="004A3C5B" w:rsidRDefault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секто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3C5B">
        <w:rPr>
          <w:rFonts w:ascii="Times New Roman" w:hAnsi="Times New Roman" w:cs="Times New Roman"/>
          <w:sz w:val="28"/>
          <w:szCs w:val="28"/>
        </w:rPr>
        <w:t>поднимание туловища, из положения лежа на спине (кол-во раз за 1 минуту)</w:t>
      </w:r>
    </w:p>
    <w:p w:rsidR="004A3C5B" w:rsidRDefault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сектор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A3C5B">
        <w:rPr>
          <w:rFonts w:ascii="Times New Roman" w:hAnsi="Times New Roman" w:cs="Times New Roman"/>
        </w:rPr>
        <w:t xml:space="preserve"> </w:t>
      </w:r>
      <w:r w:rsidRPr="004A3C5B">
        <w:rPr>
          <w:rFonts w:ascii="Times New Roman" w:hAnsi="Times New Roman" w:cs="Times New Roman"/>
          <w:sz w:val="28"/>
          <w:szCs w:val="28"/>
        </w:rPr>
        <w:t xml:space="preserve">из пневматической винтовки, из </w:t>
      </w:r>
      <w:proofErr w:type="gramStart"/>
      <w:r w:rsidRPr="004A3C5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A3C5B">
        <w:rPr>
          <w:rFonts w:ascii="Times New Roman" w:hAnsi="Times New Roman" w:cs="Times New Roman"/>
          <w:sz w:val="28"/>
          <w:szCs w:val="28"/>
        </w:rPr>
        <w:t xml:space="preserve"> стоя, дистанция 10 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E5F29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="008E5F29">
        <w:rPr>
          <w:rFonts w:ascii="Times New Roman" w:hAnsi="Times New Roman" w:cs="Times New Roman"/>
          <w:sz w:val="28"/>
          <w:szCs w:val="28"/>
        </w:rPr>
        <w:t xml:space="preserve"> Наиль </w:t>
      </w:r>
      <w:proofErr w:type="spellStart"/>
      <w:r w:rsidR="008E5F29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8E5F29">
        <w:rPr>
          <w:rFonts w:ascii="Times New Roman" w:hAnsi="Times New Roman" w:cs="Times New Roman"/>
          <w:sz w:val="28"/>
          <w:szCs w:val="28"/>
        </w:rPr>
        <w:t>)</w:t>
      </w:r>
    </w:p>
    <w:p w:rsidR="004A3C5B" w:rsidRDefault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  <w:u w:val="single"/>
        </w:rPr>
        <w:t>6 сектор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3C5B">
        <w:rPr>
          <w:rFonts w:ascii="Times New Roman" w:hAnsi="Times New Roman" w:cs="Times New Roman"/>
          <w:sz w:val="28"/>
          <w:szCs w:val="28"/>
        </w:rPr>
        <w:t>эстафета с кувырком (участник с разбега выполняет «полет кувырок», пробегает расстояние 20 метров, обегает контрольную стойку, возвращается, передавая эстафету другому участнику)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сектор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3C5B">
        <w:rPr>
          <w:rFonts w:ascii="Times New Roman" w:hAnsi="Times New Roman" w:cs="Times New Roman"/>
          <w:sz w:val="28"/>
          <w:szCs w:val="28"/>
        </w:rPr>
        <w:t>Конкурс «Эрудит»</w:t>
      </w:r>
      <w:r w:rsidR="008E5F29">
        <w:rPr>
          <w:rFonts w:ascii="Times New Roman" w:hAnsi="Times New Roman" w:cs="Times New Roman"/>
          <w:sz w:val="28"/>
          <w:szCs w:val="28"/>
        </w:rPr>
        <w:t xml:space="preserve"> (Попова Елена Сергеевна)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>Тематика вопросов: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>-история возрождения ГТО;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>-история ГТО в целом;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>-Государственные символы и геральдика РФ: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 xml:space="preserve">-история, символы и геральдика </w:t>
      </w:r>
      <w:proofErr w:type="spellStart"/>
      <w:r w:rsidRPr="004A3C5B">
        <w:rPr>
          <w:rFonts w:ascii="Times New Roman" w:hAnsi="Times New Roman" w:cs="Times New Roman"/>
          <w:sz w:val="28"/>
          <w:szCs w:val="28"/>
        </w:rPr>
        <w:t>Мензелинского</w:t>
      </w:r>
      <w:proofErr w:type="spellEnd"/>
      <w:r w:rsidRPr="004A3C5B">
        <w:rPr>
          <w:rFonts w:ascii="Times New Roman" w:hAnsi="Times New Roman" w:cs="Times New Roman"/>
          <w:sz w:val="28"/>
          <w:szCs w:val="28"/>
        </w:rPr>
        <w:t xml:space="preserve"> района и РТ;</w:t>
      </w:r>
    </w:p>
    <w:p w:rsid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</w:rPr>
        <w:t>-Великая Отечественная война (1941-1945 г. г.)</w:t>
      </w:r>
    </w:p>
    <w:p w:rsid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 w:rsidRPr="004A3C5B">
        <w:rPr>
          <w:rFonts w:ascii="Times New Roman" w:hAnsi="Times New Roman" w:cs="Times New Roman"/>
          <w:sz w:val="28"/>
          <w:szCs w:val="28"/>
          <w:u w:val="single"/>
        </w:rPr>
        <w:t>8 сектор</w:t>
      </w:r>
      <w:r>
        <w:rPr>
          <w:rFonts w:ascii="Times New Roman" w:hAnsi="Times New Roman" w:cs="Times New Roman"/>
          <w:sz w:val="28"/>
          <w:szCs w:val="28"/>
        </w:rPr>
        <w:t xml:space="preserve"> – ПМП</w:t>
      </w:r>
    </w:p>
    <w:p w:rsid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ервая медицинская помощь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5F29" w:rsidRDefault="009074DA" w:rsidP="004A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 не пуха не пера!</w:t>
      </w:r>
    </w:p>
    <w:p w:rsidR="004A3C5B" w:rsidRPr="004A3C5B" w:rsidRDefault="004A3C5B" w:rsidP="004A3C5B">
      <w:pPr>
        <w:rPr>
          <w:rFonts w:ascii="Times New Roman" w:hAnsi="Times New Roman" w:cs="Times New Roman"/>
          <w:sz w:val="28"/>
          <w:szCs w:val="28"/>
        </w:rPr>
      </w:pPr>
    </w:p>
    <w:p w:rsidR="004A3C5B" w:rsidRPr="004A3C5B" w:rsidRDefault="004A3C5B">
      <w:pPr>
        <w:rPr>
          <w:rFonts w:ascii="Times New Roman" w:hAnsi="Times New Roman" w:cs="Times New Roman"/>
          <w:sz w:val="28"/>
          <w:szCs w:val="28"/>
        </w:rPr>
      </w:pPr>
    </w:p>
    <w:sectPr w:rsidR="004A3C5B" w:rsidRPr="004A3C5B" w:rsidSect="003C69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4556"/>
    <w:multiLevelType w:val="multilevel"/>
    <w:tmpl w:val="5CC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B7E"/>
    <w:rsid w:val="00112BB4"/>
    <w:rsid w:val="003C69E7"/>
    <w:rsid w:val="00400E65"/>
    <w:rsid w:val="004A3C5B"/>
    <w:rsid w:val="004D585A"/>
    <w:rsid w:val="00724589"/>
    <w:rsid w:val="00741E0E"/>
    <w:rsid w:val="00777E0D"/>
    <w:rsid w:val="00860AF8"/>
    <w:rsid w:val="008A4370"/>
    <w:rsid w:val="008E5F29"/>
    <w:rsid w:val="009074DA"/>
    <w:rsid w:val="00930EFA"/>
    <w:rsid w:val="00AF6B7E"/>
    <w:rsid w:val="00B660C3"/>
    <w:rsid w:val="00BE5F0F"/>
    <w:rsid w:val="00EA317D"/>
    <w:rsid w:val="00EC0157"/>
    <w:rsid w:val="00F653EC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1E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1E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warning</dc:creator>
  <cp:keywords/>
  <dc:description/>
  <cp:lastModifiedBy>Эльвира</cp:lastModifiedBy>
  <cp:revision>15</cp:revision>
  <cp:lastPrinted>2015-04-01T17:12:00Z</cp:lastPrinted>
  <dcterms:created xsi:type="dcterms:W3CDTF">2015-03-23T09:25:00Z</dcterms:created>
  <dcterms:modified xsi:type="dcterms:W3CDTF">2016-02-08T13:17:00Z</dcterms:modified>
</cp:coreProperties>
</file>