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EC" w:rsidRPr="00AE57DD" w:rsidRDefault="005329D8">
      <w:pPr>
        <w:rPr>
          <w:rFonts w:ascii="Times New Roman" w:hAnsi="Times New Roman" w:cs="Times New Roman"/>
          <w:sz w:val="24"/>
        </w:rPr>
      </w:pPr>
      <w:r w:rsidRPr="00AE57DD">
        <w:rPr>
          <w:rFonts w:ascii="Times New Roman" w:hAnsi="Times New Roman" w:cs="Times New Roman"/>
          <w:sz w:val="24"/>
        </w:rPr>
        <w:t>Утверждаю:</w:t>
      </w:r>
    </w:p>
    <w:p w:rsidR="005329D8" w:rsidRPr="00AE57DD" w:rsidRDefault="005329D8">
      <w:pPr>
        <w:rPr>
          <w:rFonts w:ascii="Times New Roman" w:hAnsi="Times New Roman" w:cs="Times New Roman"/>
          <w:sz w:val="24"/>
        </w:rPr>
      </w:pPr>
      <w:r w:rsidRPr="00AE57DD">
        <w:rPr>
          <w:rFonts w:ascii="Times New Roman" w:hAnsi="Times New Roman" w:cs="Times New Roman"/>
          <w:sz w:val="24"/>
        </w:rPr>
        <w:t>Директор МКОУ</w:t>
      </w:r>
    </w:p>
    <w:p w:rsidR="005329D8" w:rsidRPr="00AE57DD" w:rsidRDefault="005329D8">
      <w:pPr>
        <w:rPr>
          <w:rFonts w:ascii="Times New Roman" w:hAnsi="Times New Roman" w:cs="Times New Roman"/>
          <w:sz w:val="24"/>
        </w:rPr>
      </w:pPr>
      <w:r w:rsidRPr="00AE57DD">
        <w:rPr>
          <w:rFonts w:ascii="Times New Roman" w:hAnsi="Times New Roman" w:cs="Times New Roman"/>
          <w:sz w:val="24"/>
        </w:rPr>
        <w:t>БООШ №5</w:t>
      </w:r>
    </w:p>
    <w:p w:rsidR="005329D8" w:rsidRPr="00AE57DD" w:rsidRDefault="005329D8">
      <w:pPr>
        <w:rPr>
          <w:rFonts w:ascii="Times New Roman" w:hAnsi="Times New Roman" w:cs="Times New Roman"/>
          <w:sz w:val="24"/>
        </w:rPr>
      </w:pPr>
      <w:r w:rsidRPr="00AE57DD">
        <w:rPr>
          <w:rFonts w:ascii="Times New Roman" w:hAnsi="Times New Roman" w:cs="Times New Roman"/>
          <w:sz w:val="24"/>
        </w:rPr>
        <w:t>_________/Грачева Л.В./</w:t>
      </w:r>
    </w:p>
    <w:p w:rsidR="005329D8" w:rsidRPr="00AE57DD" w:rsidRDefault="005329D8">
      <w:pPr>
        <w:rPr>
          <w:rFonts w:ascii="Times New Roman" w:hAnsi="Times New Roman" w:cs="Times New Roman"/>
          <w:sz w:val="24"/>
        </w:rPr>
      </w:pPr>
      <w:r w:rsidRPr="00AE57DD">
        <w:rPr>
          <w:rFonts w:ascii="Times New Roman" w:hAnsi="Times New Roman" w:cs="Times New Roman"/>
          <w:sz w:val="24"/>
        </w:rPr>
        <w:t xml:space="preserve">Программа рассмотрена </w:t>
      </w:r>
      <w:proofErr w:type="gramStart"/>
      <w:r w:rsidRPr="00AE57DD">
        <w:rPr>
          <w:rFonts w:ascii="Times New Roman" w:hAnsi="Times New Roman" w:cs="Times New Roman"/>
          <w:sz w:val="24"/>
        </w:rPr>
        <w:t>на</w:t>
      </w:r>
      <w:proofErr w:type="gramEnd"/>
      <w:r w:rsidRPr="00AE57DD">
        <w:rPr>
          <w:rFonts w:ascii="Times New Roman" w:hAnsi="Times New Roman" w:cs="Times New Roman"/>
          <w:sz w:val="24"/>
        </w:rPr>
        <w:t xml:space="preserve"> </w:t>
      </w:r>
    </w:p>
    <w:p w:rsidR="005329D8" w:rsidRPr="00AE57DD" w:rsidRDefault="005329D8">
      <w:pPr>
        <w:rPr>
          <w:rFonts w:ascii="Times New Roman" w:hAnsi="Times New Roman" w:cs="Times New Roman"/>
          <w:sz w:val="24"/>
        </w:rPr>
      </w:pPr>
      <w:r w:rsidRPr="00AE57DD">
        <w:rPr>
          <w:rFonts w:ascii="Times New Roman" w:hAnsi="Times New Roman" w:cs="Times New Roman"/>
          <w:sz w:val="24"/>
        </w:rPr>
        <w:t xml:space="preserve">заседании </w:t>
      </w:r>
      <w:proofErr w:type="gramStart"/>
      <w:r w:rsidRPr="00AE57DD">
        <w:rPr>
          <w:rFonts w:ascii="Times New Roman" w:hAnsi="Times New Roman" w:cs="Times New Roman"/>
          <w:sz w:val="24"/>
        </w:rPr>
        <w:t>педагогического</w:t>
      </w:r>
      <w:proofErr w:type="gramEnd"/>
      <w:r w:rsidRPr="00AE57DD">
        <w:rPr>
          <w:rFonts w:ascii="Times New Roman" w:hAnsi="Times New Roman" w:cs="Times New Roman"/>
          <w:sz w:val="24"/>
        </w:rPr>
        <w:t xml:space="preserve"> </w:t>
      </w:r>
    </w:p>
    <w:p w:rsidR="005329D8" w:rsidRPr="00AE57DD" w:rsidRDefault="005329D8">
      <w:pPr>
        <w:rPr>
          <w:rFonts w:ascii="Times New Roman" w:hAnsi="Times New Roman" w:cs="Times New Roman"/>
          <w:sz w:val="24"/>
        </w:rPr>
      </w:pPr>
      <w:r w:rsidRPr="00AE57DD">
        <w:rPr>
          <w:rFonts w:ascii="Times New Roman" w:hAnsi="Times New Roman" w:cs="Times New Roman"/>
          <w:sz w:val="24"/>
        </w:rPr>
        <w:t xml:space="preserve">Совета </w:t>
      </w:r>
      <w:r w:rsidR="00A76C12" w:rsidRPr="00AE57DD">
        <w:rPr>
          <w:rFonts w:ascii="Times New Roman" w:hAnsi="Times New Roman" w:cs="Times New Roman"/>
          <w:sz w:val="24"/>
        </w:rPr>
        <w:t>п</w:t>
      </w:r>
      <w:r w:rsidRPr="00AE57DD">
        <w:rPr>
          <w:rFonts w:ascii="Times New Roman" w:hAnsi="Times New Roman" w:cs="Times New Roman"/>
          <w:sz w:val="24"/>
        </w:rPr>
        <w:t xml:space="preserve">ротокол № </w:t>
      </w:r>
      <w:proofErr w:type="gramStart"/>
      <w:r w:rsidRPr="00AE57DD">
        <w:rPr>
          <w:rFonts w:ascii="Times New Roman" w:hAnsi="Times New Roman" w:cs="Times New Roman"/>
          <w:sz w:val="24"/>
        </w:rPr>
        <w:t>от</w:t>
      </w:r>
      <w:proofErr w:type="gramEnd"/>
      <w:r w:rsidRPr="00AE57DD">
        <w:rPr>
          <w:rFonts w:ascii="Times New Roman" w:hAnsi="Times New Roman" w:cs="Times New Roman"/>
          <w:sz w:val="24"/>
        </w:rPr>
        <w:t xml:space="preserve"> </w:t>
      </w:r>
    </w:p>
    <w:p w:rsidR="005329D8" w:rsidRPr="00AE57DD" w:rsidRDefault="005329D8">
      <w:pPr>
        <w:rPr>
          <w:rFonts w:ascii="Times New Roman" w:hAnsi="Times New Roman" w:cs="Times New Roman"/>
          <w:sz w:val="24"/>
        </w:rPr>
      </w:pPr>
    </w:p>
    <w:p w:rsidR="00932DE6" w:rsidRPr="00AE57DD" w:rsidRDefault="00932DE6" w:rsidP="00932DE6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AE57DD">
        <w:rPr>
          <w:rFonts w:ascii="Times New Roman" w:hAnsi="Times New Roman" w:cs="Times New Roman"/>
          <w:b/>
          <w:sz w:val="72"/>
          <w:szCs w:val="40"/>
        </w:rPr>
        <w:t>Программа</w:t>
      </w:r>
    </w:p>
    <w:p w:rsidR="00932DE6" w:rsidRPr="00AE57DD" w:rsidRDefault="00932DE6" w:rsidP="00932D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57DD">
        <w:rPr>
          <w:rFonts w:ascii="Times New Roman" w:hAnsi="Times New Roman" w:cs="Times New Roman"/>
          <w:b/>
          <w:sz w:val="40"/>
          <w:szCs w:val="40"/>
        </w:rPr>
        <w:t xml:space="preserve"> по профилактике безнадзорности, беспризорности, правонарушений несовершеннолетних, экстремизма, употребления ПАВ,  детского и подросткового суицида и формирования тол</w:t>
      </w:r>
      <w:r w:rsidR="00BD6AC1">
        <w:rPr>
          <w:rFonts w:ascii="Times New Roman" w:hAnsi="Times New Roman" w:cs="Times New Roman"/>
          <w:b/>
          <w:sz w:val="40"/>
          <w:szCs w:val="40"/>
        </w:rPr>
        <w:t>ерантного поведения обучающихся</w:t>
      </w:r>
    </w:p>
    <w:p w:rsidR="00932DE6" w:rsidRPr="00AE57DD" w:rsidRDefault="00932DE6" w:rsidP="00932DE6">
      <w:pPr>
        <w:jc w:val="center"/>
        <w:rPr>
          <w:rFonts w:ascii="Times New Roman" w:hAnsi="Times New Roman" w:cs="Times New Roman"/>
          <w:sz w:val="40"/>
        </w:rPr>
      </w:pPr>
      <w:r w:rsidRPr="00AE57DD">
        <w:rPr>
          <w:rFonts w:ascii="Times New Roman" w:hAnsi="Times New Roman" w:cs="Times New Roman"/>
          <w:sz w:val="40"/>
        </w:rPr>
        <w:t xml:space="preserve">Муниципального казенного общеобразовательного учреждения </w:t>
      </w:r>
      <w:proofErr w:type="spellStart"/>
      <w:r w:rsidRPr="00AE57DD">
        <w:rPr>
          <w:rFonts w:ascii="Times New Roman" w:hAnsi="Times New Roman" w:cs="Times New Roman"/>
          <w:sz w:val="40"/>
        </w:rPr>
        <w:t>Бутурлиновская</w:t>
      </w:r>
      <w:proofErr w:type="spellEnd"/>
      <w:r w:rsidRPr="00AE57DD">
        <w:rPr>
          <w:rFonts w:ascii="Times New Roman" w:hAnsi="Times New Roman" w:cs="Times New Roman"/>
          <w:sz w:val="40"/>
        </w:rPr>
        <w:t xml:space="preserve"> основная общеобразовательная школа №5</w:t>
      </w:r>
    </w:p>
    <w:p w:rsidR="00932DE6" w:rsidRPr="00AE57DD" w:rsidRDefault="00932DE6" w:rsidP="00932DE6">
      <w:pPr>
        <w:jc w:val="center"/>
        <w:rPr>
          <w:rFonts w:ascii="Times New Roman" w:hAnsi="Times New Roman" w:cs="Times New Roman"/>
          <w:sz w:val="40"/>
        </w:rPr>
      </w:pPr>
    </w:p>
    <w:p w:rsidR="00932DE6" w:rsidRPr="00AE57DD" w:rsidRDefault="00932DE6" w:rsidP="00932DE6">
      <w:pPr>
        <w:jc w:val="center"/>
        <w:rPr>
          <w:rFonts w:ascii="Times New Roman" w:hAnsi="Times New Roman" w:cs="Times New Roman"/>
          <w:sz w:val="40"/>
        </w:rPr>
      </w:pPr>
    </w:p>
    <w:p w:rsidR="00932DE6" w:rsidRPr="00AE57DD" w:rsidRDefault="00932DE6" w:rsidP="00932DE6">
      <w:pPr>
        <w:jc w:val="center"/>
        <w:rPr>
          <w:rFonts w:ascii="Times New Roman" w:hAnsi="Times New Roman" w:cs="Times New Roman"/>
          <w:sz w:val="40"/>
        </w:rPr>
      </w:pPr>
    </w:p>
    <w:p w:rsidR="00B3545D" w:rsidRPr="00AE57DD" w:rsidRDefault="00B3545D" w:rsidP="00932DE6">
      <w:pPr>
        <w:jc w:val="center"/>
        <w:rPr>
          <w:rFonts w:ascii="Times New Roman" w:hAnsi="Times New Roman" w:cs="Times New Roman"/>
          <w:sz w:val="40"/>
        </w:rPr>
      </w:pPr>
    </w:p>
    <w:p w:rsidR="00932DE6" w:rsidRPr="00AE57DD" w:rsidRDefault="00932DE6" w:rsidP="00932DE6">
      <w:pPr>
        <w:jc w:val="center"/>
        <w:rPr>
          <w:rFonts w:ascii="Times New Roman" w:hAnsi="Times New Roman" w:cs="Times New Roman"/>
          <w:sz w:val="32"/>
        </w:rPr>
      </w:pPr>
      <w:r w:rsidRPr="00AE57DD">
        <w:rPr>
          <w:rFonts w:ascii="Times New Roman" w:hAnsi="Times New Roman" w:cs="Times New Roman"/>
          <w:sz w:val="32"/>
        </w:rPr>
        <w:t>Бутурлиновка  2011г.</w:t>
      </w:r>
    </w:p>
    <w:p w:rsidR="00B3545D" w:rsidRPr="00AE57DD" w:rsidRDefault="00B3545D" w:rsidP="00932DE6">
      <w:pPr>
        <w:jc w:val="center"/>
        <w:rPr>
          <w:rFonts w:ascii="Times New Roman" w:hAnsi="Times New Roman" w:cs="Times New Roman"/>
          <w:sz w:val="32"/>
        </w:rPr>
      </w:pPr>
    </w:p>
    <w:p w:rsidR="00AE57DD" w:rsidRDefault="00AE57DD" w:rsidP="00932DE6">
      <w:pPr>
        <w:jc w:val="center"/>
        <w:rPr>
          <w:rFonts w:ascii="Times New Roman" w:hAnsi="Times New Roman" w:cs="Times New Roman"/>
          <w:b/>
          <w:sz w:val="40"/>
        </w:rPr>
      </w:pPr>
    </w:p>
    <w:p w:rsidR="00B3545D" w:rsidRPr="00AE57DD" w:rsidRDefault="00B3545D" w:rsidP="00932DE6">
      <w:pPr>
        <w:jc w:val="center"/>
        <w:rPr>
          <w:rFonts w:ascii="Times New Roman" w:hAnsi="Times New Roman" w:cs="Times New Roman"/>
          <w:b/>
          <w:sz w:val="40"/>
        </w:rPr>
      </w:pPr>
      <w:r w:rsidRPr="00AE57DD">
        <w:rPr>
          <w:rFonts w:ascii="Times New Roman" w:hAnsi="Times New Roman" w:cs="Times New Roman"/>
          <w:b/>
          <w:sz w:val="40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46666" w:rsidRPr="00AE57DD" w:rsidTr="00146666">
        <w:tc>
          <w:tcPr>
            <w:tcW w:w="4785" w:type="dxa"/>
          </w:tcPr>
          <w:p w:rsidR="00146666" w:rsidRPr="00AE57DD" w:rsidRDefault="00146666" w:rsidP="00932DE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E57DD">
              <w:rPr>
                <w:rFonts w:ascii="Times New Roman" w:hAnsi="Times New Roman" w:cs="Times New Roman"/>
                <w:b/>
                <w:sz w:val="32"/>
              </w:rPr>
              <w:t>Наименование программы</w:t>
            </w:r>
          </w:p>
        </w:tc>
        <w:tc>
          <w:tcPr>
            <w:tcW w:w="4786" w:type="dxa"/>
          </w:tcPr>
          <w:p w:rsidR="00146666" w:rsidRPr="00AE57DD" w:rsidRDefault="00146666" w:rsidP="0014666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E57DD">
              <w:rPr>
                <w:rFonts w:ascii="Times New Roman" w:hAnsi="Times New Roman" w:cs="Times New Roman"/>
                <w:sz w:val="28"/>
                <w:szCs w:val="32"/>
              </w:rPr>
              <w:t>Программа по профилактике безнадзорности, беспризорности, правонарушений несовершеннолетних, экстремизма, употребления ПАВ,  детского и подросткового суицида и формирования толерантного поведения обучающихся.</w:t>
            </w:r>
          </w:p>
          <w:p w:rsidR="00146666" w:rsidRPr="00AE57DD" w:rsidRDefault="00146666" w:rsidP="00932D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46666" w:rsidRPr="00AE57DD" w:rsidTr="00146666">
        <w:tc>
          <w:tcPr>
            <w:tcW w:w="4785" w:type="dxa"/>
          </w:tcPr>
          <w:p w:rsidR="00146666" w:rsidRPr="00AE57DD" w:rsidRDefault="00146666" w:rsidP="00932DE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E57DD">
              <w:rPr>
                <w:rFonts w:ascii="Times New Roman" w:hAnsi="Times New Roman" w:cs="Times New Roman"/>
                <w:b/>
                <w:sz w:val="32"/>
              </w:rPr>
              <w:t>Разработчики программы</w:t>
            </w:r>
          </w:p>
        </w:tc>
        <w:tc>
          <w:tcPr>
            <w:tcW w:w="4786" w:type="dxa"/>
          </w:tcPr>
          <w:p w:rsidR="00146666" w:rsidRPr="00AE57DD" w:rsidRDefault="00146666" w:rsidP="00932D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57DD">
              <w:rPr>
                <w:rFonts w:ascii="Times New Roman" w:hAnsi="Times New Roman" w:cs="Times New Roman"/>
                <w:sz w:val="28"/>
              </w:rPr>
              <w:t>Критинина</w:t>
            </w:r>
            <w:proofErr w:type="spellEnd"/>
            <w:r w:rsidRPr="00AE57DD">
              <w:rPr>
                <w:rFonts w:ascii="Times New Roman" w:hAnsi="Times New Roman" w:cs="Times New Roman"/>
                <w:sz w:val="28"/>
              </w:rPr>
              <w:t xml:space="preserve"> Ольга Михайловна – социальный педагог МКОУ БООШ №5</w:t>
            </w:r>
          </w:p>
        </w:tc>
      </w:tr>
      <w:tr w:rsidR="00146666" w:rsidRPr="00AE57DD" w:rsidTr="00146666">
        <w:tc>
          <w:tcPr>
            <w:tcW w:w="4785" w:type="dxa"/>
          </w:tcPr>
          <w:p w:rsidR="00146666" w:rsidRPr="00AE57DD" w:rsidRDefault="0074297F" w:rsidP="00932DE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E57DD">
              <w:rPr>
                <w:rFonts w:ascii="Times New Roman" w:hAnsi="Times New Roman" w:cs="Times New Roman"/>
                <w:b/>
                <w:sz w:val="32"/>
              </w:rPr>
              <w:t>Цели программы</w:t>
            </w:r>
          </w:p>
        </w:tc>
        <w:tc>
          <w:tcPr>
            <w:tcW w:w="4786" w:type="dxa"/>
          </w:tcPr>
          <w:p w:rsidR="00146666" w:rsidRPr="00AE57DD" w:rsidRDefault="0074297F" w:rsidP="007429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AE57DD">
              <w:rPr>
                <w:rFonts w:ascii="Times New Roman" w:hAnsi="Times New Roman" w:cs="Times New Roman"/>
                <w:sz w:val="28"/>
              </w:rPr>
              <w:t>Создание оптимальных условий для проведения работы по предотвращению правонарушений среди подростков;</w:t>
            </w:r>
          </w:p>
          <w:p w:rsidR="0074297F" w:rsidRPr="00AE57DD" w:rsidRDefault="0074297F" w:rsidP="007429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AE57DD">
              <w:rPr>
                <w:rFonts w:ascii="Times New Roman" w:hAnsi="Times New Roman" w:cs="Times New Roman"/>
                <w:sz w:val="28"/>
              </w:rPr>
              <w:t xml:space="preserve">Проведение первичной профилактики употребления </w:t>
            </w:r>
            <w:proofErr w:type="spellStart"/>
            <w:r w:rsidRPr="00AE57DD"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 w:rsidRPr="00AE57DD">
              <w:rPr>
                <w:rFonts w:ascii="Times New Roman" w:hAnsi="Times New Roman" w:cs="Times New Roman"/>
                <w:sz w:val="28"/>
              </w:rPr>
              <w:t xml:space="preserve"> веществ;</w:t>
            </w:r>
          </w:p>
          <w:p w:rsidR="0074297F" w:rsidRPr="00AE57DD" w:rsidRDefault="0074297F" w:rsidP="007429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AE57DD">
              <w:rPr>
                <w:rFonts w:ascii="Times New Roman" w:hAnsi="Times New Roman" w:cs="Times New Roman"/>
                <w:sz w:val="28"/>
              </w:rPr>
              <w:t>Формирование у подростков навыков толерантного общения со сверстниками и взрослыми.</w:t>
            </w:r>
          </w:p>
        </w:tc>
      </w:tr>
      <w:tr w:rsidR="00146666" w:rsidRPr="00AE57DD" w:rsidTr="00146666">
        <w:tc>
          <w:tcPr>
            <w:tcW w:w="4785" w:type="dxa"/>
          </w:tcPr>
          <w:p w:rsidR="00146666" w:rsidRPr="00AE57DD" w:rsidRDefault="00ED5D3E" w:rsidP="00932DE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E57DD">
              <w:rPr>
                <w:rFonts w:ascii="Times New Roman" w:hAnsi="Times New Roman" w:cs="Times New Roman"/>
                <w:b/>
                <w:sz w:val="32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146666" w:rsidRPr="00AE57DD" w:rsidRDefault="00ED5D3E" w:rsidP="00932D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57DD">
              <w:rPr>
                <w:rFonts w:ascii="Times New Roman" w:hAnsi="Times New Roman" w:cs="Times New Roman"/>
                <w:sz w:val="28"/>
              </w:rPr>
              <w:t>2011 – 2015гг.</w:t>
            </w:r>
          </w:p>
        </w:tc>
      </w:tr>
      <w:tr w:rsidR="00146666" w:rsidRPr="00AE57DD" w:rsidTr="00146666">
        <w:tc>
          <w:tcPr>
            <w:tcW w:w="4785" w:type="dxa"/>
          </w:tcPr>
          <w:p w:rsidR="00146666" w:rsidRPr="00AE57DD" w:rsidRDefault="00ED5D3E" w:rsidP="00932DE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E57DD">
              <w:rPr>
                <w:rFonts w:ascii="Times New Roman" w:hAnsi="Times New Roman" w:cs="Times New Roman"/>
                <w:b/>
                <w:sz w:val="32"/>
              </w:rPr>
              <w:t>Ожидаемые конечные результаты</w:t>
            </w:r>
          </w:p>
        </w:tc>
        <w:tc>
          <w:tcPr>
            <w:tcW w:w="4786" w:type="dxa"/>
          </w:tcPr>
          <w:p w:rsidR="00146666" w:rsidRPr="00AE57DD" w:rsidRDefault="00ED5D3E" w:rsidP="00ED5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AE57DD">
              <w:rPr>
                <w:rFonts w:ascii="Times New Roman" w:hAnsi="Times New Roman" w:cs="Times New Roman"/>
                <w:sz w:val="28"/>
              </w:rPr>
              <w:t xml:space="preserve">Сокращение численности семей и подростков, состоящих на </w:t>
            </w:r>
            <w:proofErr w:type="spellStart"/>
            <w:r w:rsidRPr="00AE57DD">
              <w:rPr>
                <w:rFonts w:ascii="Times New Roman" w:hAnsi="Times New Roman" w:cs="Times New Roman"/>
                <w:sz w:val="28"/>
              </w:rPr>
              <w:t>внутришкольном</w:t>
            </w:r>
            <w:proofErr w:type="spellEnd"/>
            <w:r w:rsidRPr="00AE57DD">
              <w:rPr>
                <w:rFonts w:ascii="Times New Roman" w:hAnsi="Times New Roman" w:cs="Times New Roman"/>
                <w:sz w:val="28"/>
              </w:rPr>
              <w:t xml:space="preserve"> учете;</w:t>
            </w:r>
          </w:p>
          <w:p w:rsidR="00ED5D3E" w:rsidRPr="00AE57DD" w:rsidRDefault="00ED5D3E" w:rsidP="00ED5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AE57DD">
              <w:rPr>
                <w:rFonts w:ascii="Times New Roman" w:hAnsi="Times New Roman" w:cs="Times New Roman"/>
                <w:sz w:val="28"/>
              </w:rPr>
              <w:t>Сближение семей с родительской общественностью в вопросах профилактики асоциальных явлений в подростковой среде;</w:t>
            </w:r>
          </w:p>
          <w:p w:rsidR="00ED5D3E" w:rsidRPr="00AE57DD" w:rsidRDefault="00EB1C87" w:rsidP="00ED5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AE57DD">
              <w:rPr>
                <w:rFonts w:ascii="Times New Roman" w:hAnsi="Times New Roman" w:cs="Times New Roman"/>
                <w:sz w:val="28"/>
              </w:rPr>
              <w:t>Углубление и разнообразие форм работы учителя и классного руководителя.</w:t>
            </w:r>
          </w:p>
        </w:tc>
      </w:tr>
    </w:tbl>
    <w:p w:rsidR="00146666" w:rsidRPr="00AE57DD" w:rsidRDefault="00146666" w:rsidP="00932DE6">
      <w:pPr>
        <w:jc w:val="center"/>
        <w:rPr>
          <w:rFonts w:ascii="Times New Roman" w:hAnsi="Times New Roman" w:cs="Times New Roman"/>
          <w:b/>
          <w:sz w:val="40"/>
        </w:rPr>
      </w:pPr>
    </w:p>
    <w:p w:rsidR="00AE57DD" w:rsidRPr="00AE57DD" w:rsidRDefault="00AE57DD" w:rsidP="00932DE6">
      <w:pPr>
        <w:jc w:val="center"/>
        <w:rPr>
          <w:rFonts w:ascii="Times New Roman" w:hAnsi="Times New Roman" w:cs="Times New Roman"/>
          <w:b/>
          <w:sz w:val="40"/>
        </w:rPr>
      </w:pPr>
    </w:p>
    <w:p w:rsidR="00AE57DD" w:rsidRDefault="00AE57DD" w:rsidP="00932DE6">
      <w:pPr>
        <w:jc w:val="center"/>
        <w:rPr>
          <w:b/>
          <w:sz w:val="40"/>
        </w:rPr>
      </w:pPr>
    </w:p>
    <w:p w:rsidR="00AE57DD" w:rsidRDefault="00AE57DD" w:rsidP="00AC21CA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Пояснительная записка</w:t>
      </w:r>
    </w:p>
    <w:p w:rsidR="00FD3135" w:rsidRDefault="00FD3135" w:rsidP="00932DE6">
      <w:pPr>
        <w:jc w:val="center"/>
        <w:rPr>
          <w:b/>
          <w:sz w:val="40"/>
        </w:rPr>
      </w:pPr>
    </w:p>
    <w:p w:rsidR="00AE57DD" w:rsidRPr="00AC21CA" w:rsidRDefault="00AE57DD" w:rsidP="00AE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C21CA">
        <w:rPr>
          <w:rFonts w:ascii="Times New Roman" w:eastAsia="Times New Roman" w:hAnsi="Times New Roman" w:cs="Times New Roman"/>
          <w:sz w:val="32"/>
          <w:szCs w:val="24"/>
        </w:rPr>
        <w:t>Положение детей имеет важнейшее значение для демографического развития, экономики, воспроизводства населения и трудовых ресурсов, других процессов развития страны вместе с тем сложившаяся на сегодня ситуация в этой сфере не может быть признана благополучной по многим параметрам. Наиболее тревожным является распространение социального сиротства, безнадзорности и беспризорности детей, различных форм насилия в отношении детей и их эксплуатации, рост подростковой преступности, низкий уровень жизни семей с детьми.</w:t>
      </w:r>
    </w:p>
    <w:p w:rsidR="00AE57DD" w:rsidRPr="00AC21CA" w:rsidRDefault="00AE57DD" w:rsidP="00AE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C21CA">
        <w:rPr>
          <w:rFonts w:ascii="Times New Roman" w:eastAsia="Times New Roman" w:hAnsi="Times New Roman" w:cs="Times New Roman"/>
          <w:sz w:val="32"/>
          <w:szCs w:val="24"/>
        </w:rPr>
        <w:t> Причины, способствующих совершению подростками преступлений, следует выделить:</w:t>
      </w:r>
    </w:p>
    <w:p w:rsidR="00AE57DD" w:rsidRPr="00AC21CA" w:rsidRDefault="00AE57DD" w:rsidP="00AE5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C21CA">
        <w:rPr>
          <w:rFonts w:ascii="Times New Roman" w:eastAsia="Times New Roman" w:hAnsi="Times New Roman" w:cs="Times New Roman"/>
          <w:sz w:val="32"/>
          <w:szCs w:val="24"/>
        </w:rPr>
        <w:t>тяжелое финансовое положение семей;</w:t>
      </w:r>
    </w:p>
    <w:p w:rsidR="00AE57DD" w:rsidRPr="00AC21CA" w:rsidRDefault="00AE57DD" w:rsidP="00AE5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C21CA">
        <w:rPr>
          <w:rFonts w:ascii="Times New Roman" w:eastAsia="Times New Roman" w:hAnsi="Times New Roman" w:cs="Times New Roman"/>
          <w:sz w:val="32"/>
          <w:szCs w:val="24"/>
        </w:rPr>
        <w:t>неблагополучные отношения в семьях при полном отсутствии контроля со стороны родителей;</w:t>
      </w:r>
    </w:p>
    <w:p w:rsidR="00AE57DD" w:rsidRPr="00AC21CA" w:rsidRDefault="00AE57DD" w:rsidP="00AE5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C21CA">
        <w:rPr>
          <w:rFonts w:ascii="Times New Roman" w:eastAsia="Times New Roman" w:hAnsi="Times New Roman" w:cs="Times New Roman"/>
          <w:sz w:val="32"/>
          <w:szCs w:val="24"/>
        </w:rPr>
        <w:t>наличие психических отклонений в развитии;</w:t>
      </w:r>
    </w:p>
    <w:p w:rsidR="00AE57DD" w:rsidRPr="00AC21CA" w:rsidRDefault="00AE57DD" w:rsidP="00AE5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C21CA">
        <w:rPr>
          <w:rFonts w:ascii="Times New Roman" w:eastAsia="Times New Roman" w:hAnsi="Times New Roman" w:cs="Times New Roman"/>
          <w:sz w:val="32"/>
          <w:szCs w:val="24"/>
        </w:rPr>
        <w:t>распространение культа силы (2/3 преступлений, совершаемых подростками, готовятся и продумываются заранее, характеризуются дерзостью замысла, корыстной направленностью, агрессивностью, жестокостью);</w:t>
      </w:r>
    </w:p>
    <w:p w:rsidR="00AE57DD" w:rsidRPr="00AC21CA" w:rsidRDefault="00AE57DD" w:rsidP="00AE5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C21CA">
        <w:rPr>
          <w:rFonts w:ascii="Times New Roman" w:eastAsia="Times New Roman" w:hAnsi="Times New Roman" w:cs="Times New Roman"/>
          <w:sz w:val="32"/>
          <w:szCs w:val="24"/>
        </w:rPr>
        <w:t>нежелание несовершеннолетнего учиться или работать, проблемы с трудоустройством;</w:t>
      </w:r>
    </w:p>
    <w:p w:rsidR="00AE57DD" w:rsidRPr="00AC21CA" w:rsidRDefault="00AE57DD" w:rsidP="00AE57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C21CA">
        <w:rPr>
          <w:rFonts w:ascii="Times New Roman" w:eastAsia="Times New Roman" w:hAnsi="Times New Roman" w:cs="Times New Roman"/>
          <w:sz w:val="32"/>
          <w:szCs w:val="24"/>
        </w:rPr>
        <w:t>педагогическая запущенность.</w:t>
      </w:r>
    </w:p>
    <w:p w:rsidR="00AE57DD" w:rsidRPr="00AC21CA" w:rsidRDefault="00AE57DD" w:rsidP="00AE57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0"/>
        </w:rPr>
      </w:pPr>
      <w:r w:rsidRPr="00AC21CA">
        <w:rPr>
          <w:rFonts w:ascii="Times New Roman" w:eastAsia="Times New Roman" w:hAnsi="Times New Roman" w:cs="Times New Roman"/>
          <w:color w:val="222222"/>
          <w:sz w:val="32"/>
          <w:szCs w:val="24"/>
        </w:rPr>
        <w:t>Эти тревожные тенденции свидетельствуют о необходимости  совершенствования системы профилактики безнадзорности и правонарушений несовершеннолетних. С целью 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МКОУ БООШ №5. </w:t>
      </w:r>
    </w:p>
    <w:p w:rsidR="00AE57DD" w:rsidRPr="00AC21CA" w:rsidRDefault="00AE57DD" w:rsidP="00AE57DD">
      <w:pPr>
        <w:spacing w:line="240" w:lineRule="auto"/>
        <w:rPr>
          <w:sz w:val="48"/>
        </w:rPr>
      </w:pPr>
    </w:p>
    <w:p w:rsidR="00FD3135" w:rsidRPr="00AC21CA" w:rsidRDefault="00FD3135" w:rsidP="00AE57DD">
      <w:pPr>
        <w:spacing w:line="240" w:lineRule="auto"/>
        <w:rPr>
          <w:sz w:val="48"/>
        </w:rPr>
      </w:pPr>
    </w:p>
    <w:p w:rsidR="00FD3135" w:rsidRPr="001D2988" w:rsidRDefault="009C3EDF" w:rsidP="00AC21C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D2988">
        <w:rPr>
          <w:rFonts w:ascii="Times New Roman" w:hAnsi="Times New Roman" w:cs="Times New Roman"/>
          <w:b/>
          <w:sz w:val="40"/>
        </w:rPr>
        <w:lastRenderedPageBreak/>
        <w:t>Нормативно – правовое обеспечение программы:</w:t>
      </w:r>
    </w:p>
    <w:p w:rsidR="009C3EDF" w:rsidRPr="001D2988" w:rsidRDefault="009C3EDF" w:rsidP="009C3EDF">
      <w:pPr>
        <w:spacing w:line="240" w:lineRule="auto"/>
        <w:rPr>
          <w:rFonts w:ascii="Times New Roman" w:hAnsi="Times New Roman" w:cs="Times New Roman"/>
          <w:sz w:val="32"/>
        </w:rPr>
      </w:pPr>
    </w:p>
    <w:p w:rsidR="001D2988" w:rsidRPr="001D2988" w:rsidRDefault="009C3EDF" w:rsidP="001D298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>Конституция Российской Федерации.</w:t>
      </w:r>
    </w:p>
    <w:p w:rsidR="00323BDE" w:rsidRPr="001D2988" w:rsidRDefault="00323BDE" w:rsidP="00323BD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>Международная Конвенция ООН о правах ребенка.</w:t>
      </w:r>
    </w:p>
    <w:p w:rsidR="009C3EDF" w:rsidRPr="001D2988" w:rsidRDefault="009C3EDF" w:rsidP="009C3ED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>Закон РФ «ОБ образовании» от 10.07.92г., в редакции ФЗ от 23.12.2003г. №186-ФЗ</w:t>
      </w:r>
    </w:p>
    <w:p w:rsidR="009C3EDF" w:rsidRPr="001D2988" w:rsidRDefault="009C3EDF" w:rsidP="009C3ED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>ФЗ «О противодействии экстремисткой деятельности» №114 – ФЗ от 25.07.02г.</w:t>
      </w:r>
    </w:p>
    <w:p w:rsidR="009C3EDF" w:rsidRPr="001D2988" w:rsidRDefault="009C3EDF" w:rsidP="009C3ED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 xml:space="preserve">Закон РФ «Об общественных объединениях» от 19.05.95г. в редакции </w:t>
      </w:r>
      <w:r w:rsidR="008F6ECB" w:rsidRPr="001D2988">
        <w:rPr>
          <w:rFonts w:ascii="Times New Roman" w:hAnsi="Times New Roman" w:cs="Times New Roman"/>
          <w:sz w:val="32"/>
        </w:rPr>
        <w:t>ФЗ от 28.08.04 г. №122 – ФЗ.</w:t>
      </w:r>
    </w:p>
    <w:p w:rsidR="008F6ECB" w:rsidRPr="001D2988" w:rsidRDefault="008F6ECB" w:rsidP="009C3ED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>ФЗ№120 «Об основах системы профилактики безнадзорности и правонарушений несовершеннолетних» от 21.05.99г.</w:t>
      </w:r>
    </w:p>
    <w:p w:rsidR="008F6ECB" w:rsidRPr="001D2988" w:rsidRDefault="008F6ECB" w:rsidP="009C3ED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>ФЗ №124 «ОБ основных гарантиях прав ребенка» от 24.07.98г.</w:t>
      </w:r>
    </w:p>
    <w:p w:rsidR="008F6ECB" w:rsidRPr="001D2988" w:rsidRDefault="008F6ECB" w:rsidP="009C3ED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>Федеральная целевая программа по профилактике наркомании №1030 от 09.09.99г.</w:t>
      </w:r>
    </w:p>
    <w:p w:rsidR="008F6ECB" w:rsidRPr="001D2988" w:rsidRDefault="008F6ECB" w:rsidP="009C3ED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>Закон Воронежской области «Об образовании» №303 от 14.02.05г.</w:t>
      </w:r>
    </w:p>
    <w:p w:rsidR="008F6ECB" w:rsidRPr="001D2988" w:rsidRDefault="008F6ECB" w:rsidP="009C3ED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>Положение о Совете профилактике безнадзорности и правонарушений среди учащихся.</w:t>
      </w:r>
    </w:p>
    <w:p w:rsidR="008F6ECB" w:rsidRPr="001D2988" w:rsidRDefault="008F6ECB" w:rsidP="009C3ED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sz w:val="32"/>
        </w:rPr>
        <w:t xml:space="preserve">Положение о постановке на </w:t>
      </w:r>
      <w:proofErr w:type="spellStart"/>
      <w:r w:rsidRPr="001D2988">
        <w:rPr>
          <w:rFonts w:ascii="Times New Roman" w:hAnsi="Times New Roman" w:cs="Times New Roman"/>
          <w:sz w:val="32"/>
        </w:rPr>
        <w:t>внутришкольный</w:t>
      </w:r>
      <w:proofErr w:type="spellEnd"/>
      <w:r w:rsidRPr="001D2988">
        <w:rPr>
          <w:rFonts w:ascii="Times New Roman" w:hAnsi="Times New Roman" w:cs="Times New Roman"/>
          <w:sz w:val="32"/>
        </w:rPr>
        <w:t xml:space="preserve"> учет.</w:t>
      </w:r>
    </w:p>
    <w:p w:rsidR="001D2988" w:rsidRPr="001D2988" w:rsidRDefault="001D2988" w:rsidP="001D2988">
      <w:pPr>
        <w:pStyle w:val="a4"/>
        <w:spacing w:line="240" w:lineRule="auto"/>
        <w:rPr>
          <w:rFonts w:ascii="Times New Roman" w:hAnsi="Times New Roman" w:cs="Times New Roman"/>
          <w:sz w:val="32"/>
        </w:rPr>
      </w:pPr>
    </w:p>
    <w:p w:rsidR="001D2988" w:rsidRPr="001D2988" w:rsidRDefault="001D2988" w:rsidP="001D2988">
      <w:pPr>
        <w:pStyle w:val="a4"/>
        <w:spacing w:line="240" w:lineRule="auto"/>
        <w:rPr>
          <w:rFonts w:ascii="Times New Roman" w:hAnsi="Times New Roman" w:cs="Times New Roman"/>
          <w:sz w:val="32"/>
        </w:rPr>
      </w:pPr>
    </w:p>
    <w:p w:rsidR="001D2988" w:rsidRPr="001D2988" w:rsidRDefault="001D2988" w:rsidP="001D2988">
      <w:pPr>
        <w:pStyle w:val="a4"/>
        <w:spacing w:line="240" w:lineRule="auto"/>
        <w:rPr>
          <w:rFonts w:ascii="Times New Roman" w:hAnsi="Times New Roman" w:cs="Times New Roman"/>
          <w:sz w:val="32"/>
        </w:rPr>
      </w:pPr>
    </w:p>
    <w:p w:rsidR="001D2988" w:rsidRPr="001D2988" w:rsidRDefault="001D2988" w:rsidP="001D2988">
      <w:pPr>
        <w:pStyle w:val="a4"/>
        <w:spacing w:line="240" w:lineRule="auto"/>
        <w:rPr>
          <w:rFonts w:ascii="Times New Roman" w:hAnsi="Times New Roman" w:cs="Times New Roman"/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Default="001D2988" w:rsidP="001D2988">
      <w:pPr>
        <w:pStyle w:val="a4"/>
        <w:spacing w:line="240" w:lineRule="auto"/>
        <w:rPr>
          <w:sz w:val="32"/>
        </w:rPr>
      </w:pPr>
    </w:p>
    <w:p w:rsidR="001D2988" w:rsidRPr="001D2988" w:rsidRDefault="001D2988" w:rsidP="001D298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D2988">
        <w:rPr>
          <w:rFonts w:ascii="Times New Roman" w:hAnsi="Times New Roman" w:cs="Times New Roman"/>
          <w:b/>
          <w:sz w:val="40"/>
        </w:rPr>
        <w:lastRenderedPageBreak/>
        <w:t>Цели, задачи, основные направления программы:</w:t>
      </w:r>
    </w:p>
    <w:p w:rsidR="001D2988" w:rsidRPr="001D2988" w:rsidRDefault="001D2988" w:rsidP="001D298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1D2988" w:rsidRDefault="001D2988" w:rsidP="001D2988">
      <w:pPr>
        <w:pStyle w:val="a4"/>
        <w:spacing w:line="240" w:lineRule="auto"/>
        <w:rPr>
          <w:rFonts w:ascii="Times New Roman" w:hAnsi="Times New Roman" w:cs="Times New Roman"/>
          <w:sz w:val="32"/>
        </w:rPr>
      </w:pPr>
      <w:r w:rsidRPr="001D2988">
        <w:rPr>
          <w:rFonts w:ascii="Times New Roman" w:hAnsi="Times New Roman" w:cs="Times New Roman"/>
          <w:b/>
          <w:sz w:val="36"/>
        </w:rPr>
        <w:t xml:space="preserve">Цель: </w:t>
      </w:r>
      <w:r w:rsidRPr="001D2988">
        <w:rPr>
          <w:rFonts w:ascii="Times New Roman" w:hAnsi="Times New Roman" w:cs="Times New Roman"/>
          <w:sz w:val="32"/>
        </w:rPr>
        <w:t xml:space="preserve">- создание оптимальных условий для проведения работы по предотвращению правонарушений среди подростков и </w:t>
      </w:r>
      <w:r w:rsidR="00E6326C">
        <w:rPr>
          <w:rFonts w:ascii="Times New Roman" w:hAnsi="Times New Roman" w:cs="Times New Roman"/>
          <w:sz w:val="32"/>
        </w:rPr>
        <w:t xml:space="preserve">в </w:t>
      </w:r>
      <w:r w:rsidRPr="001D2988">
        <w:rPr>
          <w:rFonts w:ascii="Times New Roman" w:hAnsi="Times New Roman" w:cs="Times New Roman"/>
          <w:sz w:val="32"/>
        </w:rPr>
        <w:t>проведении первичной</w:t>
      </w:r>
      <w:r>
        <w:rPr>
          <w:rFonts w:ascii="Times New Roman" w:hAnsi="Times New Roman" w:cs="Times New Roman"/>
          <w:sz w:val="32"/>
        </w:rPr>
        <w:t xml:space="preserve"> профилактики употребления </w:t>
      </w:r>
      <w:proofErr w:type="spellStart"/>
      <w:r>
        <w:rPr>
          <w:rFonts w:ascii="Times New Roman" w:hAnsi="Times New Roman" w:cs="Times New Roman"/>
          <w:sz w:val="32"/>
        </w:rPr>
        <w:t>психоактивных</w:t>
      </w:r>
      <w:proofErr w:type="spellEnd"/>
      <w:r>
        <w:rPr>
          <w:rFonts w:ascii="Times New Roman" w:hAnsi="Times New Roman" w:cs="Times New Roman"/>
          <w:sz w:val="32"/>
        </w:rPr>
        <w:t xml:space="preserve"> веществ, формирование у подростков навыков толерантного общения со сверстниками и взрослыми.</w:t>
      </w:r>
    </w:p>
    <w:p w:rsidR="001D2988" w:rsidRDefault="001D2988" w:rsidP="001D2988">
      <w:pPr>
        <w:pStyle w:val="a4"/>
        <w:spacing w:line="240" w:lineRule="auto"/>
        <w:rPr>
          <w:rFonts w:ascii="Times New Roman" w:hAnsi="Times New Roman" w:cs="Times New Roman"/>
          <w:b/>
          <w:sz w:val="36"/>
        </w:rPr>
      </w:pPr>
      <w:r w:rsidRPr="001D2988">
        <w:rPr>
          <w:rFonts w:ascii="Times New Roman" w:hAnsi="Times New Roman" w:cs="Times New Roman"/>
          <w:b/>
          <w:sz w:val="36"/>
        </w:rPr>
        <w:t>Задачи:</w:t>
      </w:r>
    </w:p>
    <w:p w:rsidR="001D2988" w:rsidRDefault="001D2988" w:rsidP="001D298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Своевременное выявление детей, нуждающихся в оказании социально – педагогической помощи.</w:t>
      </w:r>
    </w:p>
    <w:p w:rsidR="001D2988" w:rsidRDefault="001D2988" w:rsidP="001D298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Установление причин возникающих трудностей и конфликтных ситуаций.</w:t>
      </w:r>
    </w:p>
    <w:p w:rsidR="001D2988" w:rsidRDefault="001D2988" w:rsidP="001D298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Осуществление мероприятий по профилактике правонарушений, безнадзорности, формированию здорового образа жизни, воспитанию толерантности и уважения к правам человека.</w:t>
      </w:r>
    </w:p>
    <w:p w:rsidR="001D2988" w:rsidRDefault="001D2988" w:rsidP="001D298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Внедрение в образовательную среду инновационных педагогических</w:t>
      </w:r>
      <w:r w:rsidR="000B16B2">
        <w:rPr>
          <w:rFonts w:ascii="Times New Roman" w:hAnsi="Times New Roman" w:cs="Times New Roman"/>
          <w:sz w:val="32"/>
        </w:rPr>
        <w:t xml:space="preserve"> и психологических технологий, обеспечивающих развитие ценностей здорового образа жизни, а также технологии раннего обнаружения случаев употребления наркотиков учащимися.</w:t>
      </w:r>
    </w:p>
    <w:p w:rsidR="000B16B2" w:rsidRDefault="000B16B2" w:rsidP="001D298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Закреплять навыки бесконфликтного общения на разных уровнях.</w:t>
      </w:r>
    </w:p>
    <w:p w:rsidR="000B16B2" w:rsidRDefault="000B16B2" w:rsidP="001D298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Формирование в подрастающем поколении уважении к людям иной веры, языка, культуры.</w:t>
      </w:r>
    </w:p>
    <w:p w:rsidR="000B16B2" w:rsidRDefault="000B16B2" w:rsidP="000B16B2">
      <w:pP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Основные направления программы:</w:t>
      </w:r>
    </w:p>
    <w:p w:rsidR="000B16B2" w:rsidRDefault="000B16B2" w:rsidP="000B16B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Профилактика употребления наркотических средств, работа по профилактике ПАВ с подростками.</w:t>
      </w:r>
    </w:p>
    <w:p w:rsidR="000B16B2" w:rsidRDefault="000B16B2" w:rsidP="000B16B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Профилактика правонарушений подростков, беспризорности и безнадзорности несовершеннолетних.</w:t>
      </w:r>
    </w:p>
    <w:p w:rsidR="000B16B2" w:rsidRDefault="000B16B2" w:rsidP="000B16B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Профилактика экстремизма и формирование толерантного поведения учащихся.</w:t>
      </w:r>
    </w:p>
    <w:p w:rsidR="000B16B2" w:rsidRDefault="000B16B2" w:rsidP="000B16B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Профилактика детского и подросткового суицида.</w:t>
      </w:r>
    </w:p>
    <w:p w:rsidR="000B16B2" w:rsidRDefault="000B16B2" w:rsidP="000B16B2">
      <w:pPr>
        <w:spacing w:line="240" w:lineRule="auto"/>
        <w:ind w:left="-142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</w:t>
      </w:r>
    </w:p>
    <w:p w:rsidR="000B16B2" w:rsidRDefault="000B16B2" w:rsidP="00903892">
      <w:pP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     Методы:</w:t>
      </w:r>
    </w:p>
    <w:p w:rsidR="000B16B2" w:rsidRDefault="0021331F" w:rsidP="0021331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</w:rPr>
      </w:pPr>
      <w:r w:rsidRPr="00903892">
        <w:rPr>
          <w:rFonts w:ascii="Times New Roman" w:hAnsi="Times New Roman" w:cs="Times New Roman"/>
          <w:sz w:val="32"/>
        </w:rPr>
        <w:t>Методы формирования</w:t>
      </w:r>
      <w:r w:rsidR="00903892">
        <w:rPr>
          <w:rFonts w:ascii="Times New Roman" w:hAnsi="Times New Roman" w:cs="Times New Roman"/>
          <w:sz w:val="32"/>
        </w:rPr>
        <w:t xml:space="preserve"> сознания личности (беседы, рассказ, внушение, пример)</w:t>
      </w:r>
    </w:p>
    <w:p w:rsidR="00903892" w:rsidRDefault="00903892" w:rsidP="0021331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Методы организации деятельности (упражнение, приучение, ситуация выбора, поручение, традиции и др.)</w:t>
      </w:r>
    </w:p>
    <w:p w:rsidR="00903892" w:rsidRDefault="00903892" w:rsidP="0021331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Метод стимулирования (поощрение, наказание, награждение, премирование и др.)</w:t>
      </w:r>
    </w:p>
    <w:p w:rsidR="00903892" w:rsidRDefault="00903892" w:rsidP="0021331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Метод коррекции (наблюдение, оказание индивидуальной помощи, оценка результатов и т.д.)</w:t>
      </w:r>
    </w:p>
    <w:p w:rsidR="00903892" w:rsidRDefault="00B7270C" w:rsidP="0021331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Метод само</w:t>
      </w:r>
      <w:r w:rsidR="00493C5A">
        <w:rPr>
          <w:rFonts w:ascii="Times New Roman" w:hAnsi="Times New Roman" w:cs="Times New Roman"/>
          <w:sz w:val="32"/>
        </w:rPr>
        <w:t>воспитания (</w:t>
      </w:r>
      <w:proofErr w:type="spellStart"/>
      <w:r w:rsidR="00903892">
        <w:rPr>
          <w:rFonts w:ascii="Times New Roman" w:hAnsi="Times New Roman" w:cs="Times New Roman"/>
          <w:sz w:val="32"/>
        </w:rPr>
        <w:t>самоубеждение</w:t>
      </w:r>
      <w:proofErr w:type="spellEnd"/>
      <w:r w:rsidR="00903892">
        <w:rPr>
          <w:rFonts w:ascii="Times New Roman" w:hAnsi="Times New Roman" w:cs="Times New Roman"/>
          <w:sz w:val="32"/>
        </w:rPr>
        <w:t>, самооценка, рефлексия и т.д.)</w:t>
      </w:r>
    </w:p>
    <w:p w:rsidR="00903892" w:rsidRDefault="00903892" w:rsidP="00903892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903892">
        <w:rPr>
          <w:rFonts w:ascii="Times New Roman" w:hAnsi="Times New Roman" w:cs="Times New Roman"/>
          <w:b/>
          <w:sz w:val="36"/>
        </w:rPr>
        <w:t xml:space="preserve">          </w:t>
      </w:r>
    </w:p>
    <w:p w:rsidR="00903892" w:rsidRDefault="00903892" w:rsidP="00903892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903892" w:rsidRDefault="00903892" w:rsidP="00903892">
      <w:pP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</w:t>
      </w:r>
      <w:r w:rsidRPr="00903892">
        <w:rPr>
          <w:rFonts w:ascii="Times New Roman" w:hAnsi="Times New Roman" w:cs="Times New Roman"/>
          <w:b/>
          <w:sz w:val="36"/>
        </w:rPr>
        <w:t>Формы</w:t>
      </w:r>
      <w:r>
        <w:rPr>
          <w:rFonts w:ascii="Times New Roman" w:hAnsi="Times New Roman" w:cs="Times New Roman"/>
          <w:b/>
          <w:sz w:val="36"/>
        </w:rPr>
        <w:t>:</w:t>
      </w:r>
    </w:p>
    <w:p w:rsidR="00903892" w:rsidRDefault="00903892" w:rsidP="00903892">
      <w:pPr>
        <w:spacing w:line="240" w:lineRule="auto"/>
        <w:ind w:left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Выбор форм определяется возрастными особенностями. С младшими школьниками – это сюжетно-ролевая игра, игра-путешествие; с подростками – коллективные творческие дела.</w:t>
      </w:r>
    </w:p>
    <w:p w:rsidR="00903892" w:rsidRDefault="00903892" w:rsidP="00903892">
      <w:pPr>
        <w:spacing w:line="240" w:lineRule="auto"/>
        <w:rPr>
          <w:rFonts w:ascii="Times New Roman" w:hAnsi="Times New Roman" w:cs="Times New Roman"/>
          <w:sz w:val="32"/>
        </w:rPr>
      </w:pPr>
    </w:p>
    <w:p w:rsidR="00903892" w:rsidRDefault="00903892" w:rsidP="00903892">
      <w:pPr>
        <w:spacing w:line="240" w:lineRule="auto"/>
        <w:ind w:left="709"/>
        <w:rPr>
          <w:rFonts w:ascii="Times New Roman" w:hAnsi="Times New Roman" w:cs="Times New Roman"/>
          <w:b/>
          <w:sz w:val="36"/>
        </w:rPr>
      </w:pPr>
      <w:r w:rsidRPr="00903892">
        <w:rPr>
          <w:rFonts w:ascii="Times New Roman" w:hAnsi="Times New Roman" w:cs="Times New Roman"/>
          <w:b/>
          <w:sz w:val="36"/>
        </w:rPr>
        <w:t>Средства:</w:t>
      </w:r>
    </w:p>
    <w:p w:rsidR="00903892" w:rsidRDefault="00903892" w:rsidP="0090389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</w:rPr>
      </w:pPr>
      <w:r w:rsidRPr="00903892">
        <w:rPr>
          <w:rFonts w:ascii="Times New Roman" w:hAnsi="Times New Roman" w:cs="Times New Roman"/>
          <w:sz w:val="32"/>
        </w:rPr>
        <w:t xml:space="preserve">Социально </w:t>
      </w:r>
      <w:r>
        <w:rPr>
          <w:rFonts w:ascii="Times New Roman" w:hAnsi="Times New Roman" w:cs="Times New Roman"/>
          <w:sz w:val="32"/>
        </w:rPr>
        <w:t>–</w:t>
      </w:r>
      <w:r w:rsidRPr="0090389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педагогические (</w:t>
      </w:r>
      <w:r w:rsidR="000C4F16">
        <w:rPr>
          <w:rFonts w:ascii="Times New Roman" w:hAnsi="Times New Roman" w:cs="Times New Roman"/>
          <w:sz w:val="32"/>
        </w:rPr>
        <w:t>теоретические</w:t>
      </w:r>
      <w:r>
        <w:rPr>
          <w:rFonts w:ascii="Times New Roman" w:hAnsi="Times New Roman" w:cs="Times New Roman"/>
          <w:sz w:val="32"/>
        </w:rPr>
        <w:t>, методические, работа по месту жительства)</w:t>
      </w:r>
    </w:p>
    <w:p w:rsidR="00903892" w:rsidRDefault="000C4F16" w:rsidP="0090389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Материально – технические (кабинеты и оснащение, оборудование для занятий и др.)</w:t>
      </w:r>
    </w:p>
    <w:p w:rsidR="000C4F16" w:rsidRPr="00903892" w:rsidRDefault="000C4F16" w:rsidP="0090389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Организационные (деятельность органов самоуправления, детских общественных организаций)</w:t>
      </w:r>
    </w:p>
    <w:p w:rsidR="000B16B2" w:rsidRDefault="000B16B2" w:rsidP="000B16B2">
      <w:pPr>
        <w:spacing w:line="240" w:lineRule="auto"/>
        <w:ind w:left="-142"/>
        <w:rPr>
          <w:rFonts w:ascii="Times New Roman" w:hAnsi="Times New Roman" w:cs="Times New Roman"/>
          <w:sz w:val="32"/>
        </w:rPr>
      </w:pPr>
    </w:p>
    <w:p w:rsidR="002F430B" w:rsidRDefault="002F430B" w:rsidP="000B16B2">
      <w:pPr>
        <w:spacing w:line="240" w:lineRule="auto"/>
        <w:ind w:left="-142"/>
        <w:rPr>
          <w:rFonts w:ascii="Times New Roman" w:hAnsi="Times New Roman" w:cs="Times New Roman"/>
          <w:sz w:val="32"/>
        </w:rPr>
      </w:pPr>
    </w:p>
    <w:p w:rsidR="002F430B" w:rsidRDefault="002F430B" w:rsidP="000B16B2">
      <w:pPr>
        <w:spacing w:line="240" w:lineRule="auto"/>
        <w:ind w:left="-142"/>
        <w:rPr>
          <w:rFonts w:ascii="Times New Roman" w:hAnsi="Times New Roman" w:cs="Times New Roman"/>
          <w:sz w:val="32"/>
        </w:rPr>
      </w:pPr>
    </w:p>
    <w:p w:rsidR="002F430B" w:rsidRDefault="002F430B" w:rsidP="000B16B2">
      <w:pPr>
        <w:spacing w:line="240" w:lineRule="auto"/>
        <w:ind w:left="-142"/>
        <w:rPr>
          <w:rFonts w:ascii="Times New Roman" w:hAnsi="Times New Roman" w:cs="Times New Roman"/>
          <w:sz w:val="32"/>
        </w:rPr>
      </w:pPr>
    </w:p>
    <w:p w:rsidR="002F430B" w:rsidRDefault="002F430B" w:rsidP="000B16B2">
      <w:pPr>
        <w:spacing w:line="240" w:lineRule="auto"/>
        <w:ind w:left="-142"/>
        <w:rPr>
          <w:rFonts w:ascii="Times New Roman" w:hAnsi="Times New Roman" w:cs="Times New Roman"/>
          <w:sz w:val="32"/>
        </w:rPr>
      </w:pPr>
    </w:p>
    <w:p w:rsidR="002F430B" w:rsidRDefault="002F430B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План</w:t>
      </w:r>
    </w:p>
    <w:p w:rsidR="002F430B" w:rsidRDefault="002F430B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мероприятий по профилактике правонарушений, безнадзорности, беспризорности.</w:t>
      </w:r>
    </w:p>
    <w:tbl>
      <w:tblPr>
        <w:tblStyle w:val="a3"/>
        <w:tblW w:w="0" w:type="auto"/>
        <w:tblInd w:w="-142" w:type="dxa"/>
        <w:tblLook w:val="04A0"/>
      </w:tblPr>
      <w:tblGrid>
        <w:gridCol w:w="1101"/>
        <w:gridCol w:w="4394"/>
        <w:gridCol w:w="1985"/>
        <w:gridCol w:w="2374"/>
      </w:tblGrid>
      <w:tr w:rsidR="002F430B" w:rsidTr="002F430B">
        <w:tc>
          <w:tcPr>
            <w:tcW w:w="1101" w:type="dxa"/>
          </w:tcPr>
          <w:p w:rsidR="002F430B" w:rsidRPr="002F430B" w:rsidRDefault="002F430B" w:rsidP="002F43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4" w:type="dxa"/>
          </w:tcPr>
          <w:p w:rsidR="002F430B" w:rsidRPr="002F430B" w:rsidRDefault="002F430B" w:rsidP="002F43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430B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2F430B" w:rsidRPr="002F430B" w:rsidRDefault="002F430B" w:rsidP="002F43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374" w:type="dxa"/>
          </w:tcPr>
          <w:p w:rsidR="002F430B" w:rsidRPr="002F430B" w:rsidRDefault="002F430B" w:rsidP="002F43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F430B" w:rsidTr="002F430B">
        <w:tc>
          <w:tcPr>
            <w:tcW w:w="1101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4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межведомственных операциях: «Подросток», «Дискотека».</w:t>
            </w:r>
          </w:p>
        </w:tc>
        <w:tc>
          <w:tcPr>
            <w:tcW w:w="1985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4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едагог,</w:t>
            </w:r>
          </w:p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уководители</w:t>
            </w:r>
            <w:proofErr w:type="spellEnd"/>
          </w:p>
        </w:tc>
      </w:tr>
      <w:tr w:rsidR="002F430B" w:rsidTr="002F430B">
        <w:tc>
          <w:tcPr>
            <w:tcW w:w="1101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4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Выявление безнадзорных детей, состоящих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контроле и составляющих «группу риска».</w:t>
            </w:r>
          </w:p>
        </w:tc>
        <w:tc>
          <w:tcPr>
            <w:tcW w:w="1985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374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едагог </w:t>
            </w:r>
          </w:p>
        </w:tc>
      </w:tr>
      <w:tr w:rsidR="002F430B" w:rsidTr="002F430B">
        <w:tc>
          <w:tcPr>
            <w:tcW w:w="1101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94" w:type="dxa"/>
          </w:tcPr>
          <w:p w:rsidR="002F430B" w:rsidRDefault="001F67EA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неблагополучных семей</w:t>
            </w:r>
          </w:p>
        </w:tc>
        <w:tc>
          <w:tcPr>
            <w:tcW w:w="1985" w:type="dxa"/>
          </w:tcPr>
          <w:p w:rsidR="002F430B" w:rsidRDefault="001F67EA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Каждый месяц</w:t>
            </w:r>
          </w:p>
        </w:tc>
        <w:tc>
          <w:tcPr>
            <w:tcW w:w="2374" w:type="dxa"/>
          </w:tcPr>
          <w:p w:rsidR="002F430B" w:rsidRDefault="001F67EA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F430B" w:rsidTr="002F430B">
        <w:tc>
          <w:tcPr>
            <w:tcW w:w="1101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94" w:type="dxa"/>
          </w:tcPr>
          <w:p w:rsidR="002F430B" w:rsidRDefault="001F67EA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посещением занятий в школе, успеваемостью учащихся, состоящих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учете.</w:t>
            </w:r>
          </w:p>
        </w:tc>
        <w:tc>
          <w:tcPr>
            <w:tcW w:w="1985" w:type="dxa"/>
          </w:tcPr>
          <w:p w:rsidR="002F430B" w:rsidRDefault="001F67EA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Ежедневно </w:t>
            </w:r>
          </w:p>
        </w:tc>
        <w:tc>
          <w:tcPr>
            <w:tcW w:w="2374" w:type="dxa"/>
          </w:tcPr>
          <w:p w:rsidR="002F430B" w:rsidRDefault="001F67EA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F430B" w:rsidTr="002F430B">
        <w:tc>
          <w:tcPr>
            <w:tcW w:w="1101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4" w:type="dxa"/>
          </w:tcPr>
          <w:p w:rsidR="002F430B" w:rsidRDefault="001F67EA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с учителями – предметниками, родителями по поводу дальнейшего воспитания ребенка.</w:t>
            </w:r>
          </w:p>
        </w:tc>
        <w:tc>
          <w:tcPr>
            <w:tcW w:w="1985" w:type="dxa"/>
          </w:tcPr>
          <w:p w:rsidR="002F430B" w:rsidRDefault="001F67EA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2374" w:type="dxa"/>
          </w:tcPr>
          <w:p w:rsidR="002F430B" w:rsidRDefault="001F67EA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едагог </w:t>
            </w:r>
          </w:p>
        </w:tc>
      </w:tr>
      <w:tr w:rsidR="002F430B" w:rsidTr="002F430B">
        <w:tc>
          <w:tcPr>
            <w:tcW w:w="1101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94" w:type="dxa"/>
          </w:tcPr>
          <w:p w:rsidR="002F430B" w:rsidRDefault="001D11F1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Вовлечение во внеклассные и в школьные мероприятия, кружки и секции, дела школы учащихся, состоящих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учете, группы риска.</w:t>
            </w:r>
          </w:p>
        </w:tc>
        <w:tc>
          <w:tcPr>
            <w:tcW w:w="1985" w:type="dxa"/>
          </w:tcPr>
          <w:p w:rsidR="002F430B" w:rsidRDefault="001D11F1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4" w:type="dxa"/>
          </w:tcPr>
          <w:p w:rsidR="002F430B" w:rsidRDefault="001D11F1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F430B" w:rsidTr="002F430B">
        <w:tc>
          <w:tcPr>
            <w:tcW w:w="1101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94" w:type="dxa"/>
          </w:tcPr>
          <w:p w:rsidR="002F430B" w:rsidRDefault="001D11F1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участие в акциях по профилактике правонарушений, алкоголизма, наркомании.</w:t>
            </w:r>
          </w:p>
        </w:tc>
        <w:tc>
          <w:tcPr>
            <w:tcW w:w="1985" w:type="dxa"/>
          </w:tcPr>
          <w:p w:rsidR="002F430B" w:rsidRDefault="001D11F1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4" w:type="dxa"/>
          </w:tcPr>
          <w:p w:rsidR="002F430B" w:rsidRDefault="001D11F1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едагог</w:t>
            </w:r>
          </w:p>
        </w:tc>
      </w:tr>
      <w:tr w:rsidR="002F430B" w:rsidTr="002F430B">
        <w:tc>
          <w:tcPr>
            <w:tcW w:w="1101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94" w:type="dxa"/>
          </w:tcPr>
          <w:p w:rsidR="002F430B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профилактики </w:t>
            </w:r>
          </w:p>
        </w:tc>
        <w:tc>
          <w:tcPr>
            <w:tcW w:w="1985" w:type="dxa"/>
          </w:tcPr>
          <w:p w:rsidR="002F430B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четверть</w:t>
            </w:r>
          </w:p>
        </w:tc>
        <w:tc>
          <w:tcPr>
            <w:tcW w:w="2374" w:type="dxa"/>
          </w:tcPr>
          <w:p w:rsidR="002F430B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едагог </w:t>
            </w:r>
          </w:p>
        </w:tc>
      </w:tr>
      <w:tr w:rsidR="002F430B" w:rsidTr="002F430B">
        <w:tc>
          <w:tcPr>
            <w:tcW w:w="1101" w:type="dxa"/>
          </w:tcPr>
          <w:p w:rsidR="002F430B" w:rsidRDefault="002F430B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94" w:type="dxa"/>
          </w:tcPr>
          <w:p w:rsidR="002F430B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«Конвенция о правах ребенка»</w:t>
            </w:r>
          </w:p>
        </w:tc>
        <w:tc>
          <w:tcPr>
            <w:tcW w:w="1985" w:type="dxa"/>
          </w:tcPr>
          <w:p w:rsidR="002F430B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4" w:type="dxa"/>
          </w:tcPr>
          <w:p w:rsidR="002F430B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569B2" w:rsidTr="002F430B">
        <w:tc>
          <w:tcPr>
            <w:tcW w:w="1101" w:type="dxa"/>
          </w:tcPr>
          <w:p w:rsidR="00E569B2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94" w:type="dxa"/>
          </w:tcPr>
          <w:p w:rsidR="00E569B2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Родительские лектории «Трудности адаптации первоклассников» (для родителей 1-го класса)</w:t>
            </w:r>
          </w:p>
        </w:tc>
        <w:tc>
          <w:tcPr>
            <w:tcW w:w="1985" w:type="dxa"/>
          </w:tcPr>
          <w:p w:rsidR="00E569B2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374" w:type="dxa"/>
          </w:tcPr>
          <w:p w:rsidR="00E569B2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r w:rsidR="00722972">
              <w:rPr>
                <w:rFonts w:ascii="Times New Roman" w:hAnsi="Times New Roman" w:cs="Times New Roman"/>
                <w:sz w:val="28"/>
              </w:rPr>
              <w:t>ассный</w:t>
            </w:r>
            <w:r>
              <w:rPr>
                <w:rFonts w:ascii="Times New Roman" w:hAnsi="Times New Roman" w:cs="Times New Roman"/>
                <w:sz w:val="28"/>
              </w:rPr>
              <w:t xml:space="preserve"> руководитель </w:t>
            </w:r>
          </w:p>
        </w:tc>
      </w:tr>
      <w:tr w:rsidR="00E569B2" w:rsidTr="002F430B">
        <w:tc>
          <w:tcPr>
            <w:tcW w:w="1101" w:type="dxa"/>
          </w:tcPr>
          <w:p w:rsidR="00E569B2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94" w:type="dxa"/>
          </w:tcPr>
          <w:p w:rsidR="00E569B2" w:rsidRDefault="00722972" w:rsidP="007229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Родительские лектории «Трудности адаптации пятиклассников» (для родителей 5-го класса)</w:t>
            </w:r>
          </w:p>
        </w:tc>
        <w:tc>
          <w:tcPr>
            <w:tcW w:w="1985" w:type="dxa"/>
          </w:tcPr>
          <w:p w:rsidR="00E569B2" w:rsidRDefault="0072297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374" w:type="dxa"/>
          </w:tcPr>
          <w:p w:rsidR="00E569B2" w:rsidRDefault="0072297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  <w:tr w:rsidR="00E569B2" w:rsidTr="002F430B">
        <w:tc>
          <w:tcPr>
            <w:tcW w:w="1101" w:type="dxa"/>
          </w:tcPr>
          <w:p w:rsidR="00E569B2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4394" w:type="dxa"/>
          </w:tcPr>
          <w:p w:rsidR="00E569B2" w:rsidRDefault="009775D0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на темы: нарушение устава школы, поведение учащихся в школе, вредные привычки.</w:t>
            </w:r>
          </w:p>
        </w:tc>
        <w:tc>
          <w:tcPr>
            <w:tcW w:w="1985" w:type="dxa"/>
          </w:tcPr>
          <w:p w:rsidR="00E569B2" w:rsidRDefault="009775D0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4" w:type="dxa"/>
          </w:tcPr>
          <w:p w:rsidR="00E569B2" w:rsidRDefault="009775D0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569B2" w:rsidTr="002F430B">
        <w:tc>
          <w:tcPr>
            <w:tcW w:w="1101" w:type="dxa"/>
          </w:tcPr>
          <w:p w:rsidR="00E569B2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394" w:type="dxa"/>
          </w:tcPr>
          <w:p w:rsidR="00E569B2" w:rsidRDefault="009775D0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лекторий «Психологические особенности и варианты детской агрессии»</w:t>
            </w:r>
          </w:p>
        </w:tc>
        <w:tc>
          <w:tcPr>
            <w:tcW w:w="1985" w:type="dxa"/>
          </w:tcPr>
          <w:p w:rsidR="00E569B2" w:rsidRDefault="009775D0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374" w:type="dxa"/>
          </w:tcPr>
          <w:p w:rsidR="00E569B2" w:rsidRDefault="009775D0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569B2" w:rsidTr="002F430B">
        <w:tc>
          <w:tcPr>
            <w:tcW w:w="1101" w:type="dxa"/>
          </w:tcPr>
          <w:p w:rsidR="00E569B2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394" w:type="dxa"/>
          </w:tcPr>
          <w:p w:rsidR="00E569B2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на тему: «Чем вредны занятия сексуальной жизнью в раннем возрасте» (учащиеся 13-15 лет)</w:t>
            </w:r>
          </w:p>
        </w:tc>
        <w:tc>
          <w:tcPr>
            <w:tcW w:w="1985" w:type="dxa"/>
          </w:tcPr>
          <w:p w:rsidR="00E569B2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374" w:type="dxa"/>
          </w:tcPr>
          <w:p w:rsidR="00E569B2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Медицинский работник</w:t>
            </w:r>
          </w:p>
        </w:tc>
      </w:tr>
      <w:tr w:rsidR="00E569B2" w:rsidTr="002F430B">
        <w:tc>
          <w:tcPr>
            <w:tcW w:w="1101" w:type="dxa"/>
          </w:tcPr>
          <w:p w:rsidR="00E569B2" w:rsidRDefault="00E569B2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394" w:type="dxa"/>
          </w:tcPr>
          <w:p w:rsidR="00E569B2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агитбригад «Здоровое поколение – здоровая нация»</w:t>
            </w:r>
          </w:p>
        </w:tc>
        <w:tc>
          <w:tcPr>
            <w:tcW w:w="1985" w:type="dxa"/>
          </w:tcPr>
          <w:p w:rsidR="00E569B2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374" w:type="dxa"/>
          </w:tcPr>
          <w:p w:rsidR="00E569B2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326C" w:rsidTr="002F430B">
        <w:tc>
          <w:tcPr>
            <w:tcW w:w="1101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39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лекторий «Профилактика правонарушений» (для родителей 8-9 классов)</w:t>
            </w:r>
          </w:p>
        </w:tc>
        <w:tc>
          <w:tcPr>
            <w:tcW w:w="1985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37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326C" w:rsidTr="002F430B">
        <w:tc>
          <w:tcPr>
            <w:tcW w:w="1101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39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учащихся «Уровень агрессии»</w:t>
            </w:r>
          </w:p>
        </w:tc>
        <w:tc>
          <w:tcPr>
            <w:tcW w:w="1985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Март </w:t>
            </w:r>
          </w:p>
        </w:tc>
        <w:tc>
          <w:tcPr>
            <w:tcW w:w="237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E6326C" w:rsidTr="002F430B">
        <w:tc>
          <w:tcPr>
            <w:tcW w:w="1101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39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«Школа, семья, ребенок: аспекты социально-психологического здоровья ученика»</w:t>
            </w:r>
          </w:p>
        </w:tc>
        <w:tc>
          <w:tcPr>
            <w:tcW w:w="1985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37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едагог, классные руководители,</w:t>
            </w:r>
          </w:p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Инспектор ПДН</w:t>
            </w:r>
          </w:p>
        </w:tc>
      </w:tr>
      <w:tr w:rsidR="00E6326C" w:rsidTr="002F430B">
        <w:tc>
          <w:tcPr>
            <w:tcW w:w="1101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39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мероприятий, способствующих трудовой занятости несовершеннолетних.</w:t>
            </w:r>
          </w:p>
        </w:tc>
        <w:tc>
          <w:tcPr>
            <w:tcW w:w="1985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37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едагог, классные руководители</w:t>
            </w:r>
          </w:p>
        </w:tc>
      </w:tr>
      <w:tr w:rsidR="00E6326C" w:rsidTr="002F430B">
        <w:tc>
          <w:tcPr>
            <w:tcW w:w="1101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39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работа среди учащихся 9 класса</w:t>
            </w:r>
          </w:p>
        </w:tc>
        <w:tc>
          <w:tcPr>
            <w:tcW w:w="1985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37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едагог </w:t>
            </w:r>
          </w:p>
        </w:tc>
      </w:tr>
      <w:tr w:rsidR="00E6326C" w:rsidTr="002F430B">
        <w:tc>
          <w:tcPr>
            <w:tcW w:w="1101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394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летней программы «Лето»</w:t>
            </w:r>
          </w:p>
        </w:tc>
        <w:tc>
          <w:tcPr>
            <w:tcW w:w="1985" w:type="dxa"/>
          </w:tcPr>
          <w:p w:rsidR="00E6326C" w:rsidRDefault="00E6326C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Май-август</w:t>
            </w:r>
          </w:p>
        </w:tc>
        <w:tc>
          <w:tcPr>
            <w:tcW w:w="2374" w:type="dxa"/>
          </w:tcPr>
          <w:p w:rsidR="00E6326C" w:rsidRDefault="00020860" w:rsidP="002F43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иректора по УВР, соц.педагог, классные руководители</w:t>
            </w:r>
          </w:p>
        </w:tc>
      </w:tr>
    </w:tbl>
    <w:p w:rsidR="002F430B" w:rsidRDefault="002F430B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6740D5" w:rsidRDefault="006740D5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6740D5" w:rsidRDefault="006740D5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6740D5" w:rsidRDefault="006740D5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6740D5" w:rsidRDefault="006740D5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6740D5" w:rsidRDefault="006740D5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6740D5" w:rsidRDefault="006740D5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6740D5" w:rsidRDefault="006740D5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6740D5" w:rsidRDefault="006740D5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План</w:t>
      </w:r>
    </w:p>
    <w:p w:rsidR="006740D5" w:rsidRDefault="006740D5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мероприятий по профилактике детского и подросткового суицида</w:t>
      </w:r>
    </w:p>
    <w:tbl>
      <w:tblPr>
        <w:tblStyle w:val="a3"/>
        <w:tblW w:w="0" w:type="auto"/>
        <w:tblInd w:w="-142" w:type="dxa"/>
        <w:tblLook w:val="04A0"/>
      </w:tblPr>
      <w:tblGrid>
        <w:gridCol w:w="913"/>
        <w:gridCol w:w="4497"/>
        <w:gridCol w:w="2117"/>
        <w:gridCol w:w="2469"/>
      </w:tblGrid>
      <w:tr w:rsidR="00B37D0F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678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Мероприятия</w:t>
            </w:r>
          </w:p>
        </w:tc>
        <w:tc>
          <w:tcPr>
            <w:tcW w:w="2126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  <w:tc>
          <w:tcPr>
            <w:tcW w:w="2091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Ответственные </w:t>
            </w:r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 с низким социальным статусом, высоким уровнем тревожности, конфликтности,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дезаптацией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91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740D5" w:rsidRPr="006740D5" w:rsidRDefault="00CC076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коррекционно-развивающих занятий для учащихся по снижению уровня тревожности.</w:t>
            </w:r>
          </w:p>
        </w:tc>
        <w:tc>
          <w:tcPr>
            <w:tcW w:w="2126" w:type="dxa"/>
          </w:tcPr>
          <w:p w:rsidR="006740D5" w:rsidRPr="006740D5" w:rsidRDefault="00CC076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91" w:type="dxa"/>
          </w:tcPr>
          <w:p w:rsidR="006740D5" w:rsidRPr="006740D5" w:rsidRDefault="00CC076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740D5" w:rsidRPr="006740D5" w:rsidRDefault="00CC076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семьями учащихся, проведение родительского всеобуча.</w:t>
            </w:r>
          </w:p>
        </w:tc>
        <w:tc>
          <w:tcPr>
            <w:tcW w:w="2126" w:type="dxa"/>
          </w:tcPr>
          <w:p w:rsidR="006740D5" w:rsidRPr="006740D5" w:rsidRDefault="00CC076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91" w:type="dxa"/>
          </w:tcPr>
          <w:p w:rsidR="006740D5" w:rsidRPr="006740D5" w:rsidRDefault="00CC076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740D5" w:rsidRPr="006740D5" w:rsidRDefault="00CC076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учащихся школы с представителями Православной церкви.</w:t>
            </w:r>
          </w:p>
        </w:tc>
        <w:tc>
          <w:tcPr>
            <w:tcW w:w="2126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91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неблагополучных семей.</w:t>
            </w:r>
          </w:p>
        </w:tc>
        <w:tc>
          <w:tcPr>
            <w:tcW w:w="2126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091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анкетирование учащихся и их родителей с целью оказании помощи в экстренных случаях.</w:t>
            </w:r>
          </w:p>
        </w:tc>
        <w:tc>
          <w:tcPr>
            <w:tcW w:w="2126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91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2126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Регулярно,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1" w:type="dxa"/>
          </w:tcPr>
          <w:p w:rsidR="006740D5" w:rsidRPr="006740D5" w:rsidRDefault="00C46154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740D5" w:rsidRPr="006740D5" w:rsidRDefault="0094170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учащихся с медицинскими работниками по профилактике самоубийств (психологом, наркологом, подростковым гинекологом)</w:t>
            </w:r>
          </w:p>
        </w:tc>
        <w:tc>
          <w:tcPr>
            <w:tcW w:w="2126" w:type="dxa"/>
          </w:tcPr>
          <w:p w:rsidR="006740D5" w:rsidRPr="006740D5" w:rsidRDefault="0094170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91" w:type="dxa"/>
          </w:tcPr>
          <w:p w:rsidR="006740D5" w:rsidRPr="006740D5" w:rsidRDefault="0094170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740D5" w:rsidRPr="006740D5" w:rsidRDefault="0045435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выставок, стендов, пропагандирующих ценность человеческой жизни.</w:t>
            </w:r>
          </w:p>
        </w:tc>
        <w:tc>
          <w:tcPr>
            <w:tcW w:w="2126" w:type="dxa"/>
          </w:tcPr>
          <w:p w:rsidR="006740D5" w:rsidRPr="006740D5" w:rsidRDefault="0045435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полугодие</w:t>
            </w:r>
          </w:p>
        </w:tc>
        <w:tc>
          <w:tcPr>
            <w:tcW w:w="2091" w:type="dxa"/>
          </w:tcPr>
          <w:p w:rsidR="006740D5" w:rsidRPr="006740D5" w:rsidRDefault="0045435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6740D5" w:rsidRPr="006740D5" w:rsidRDefault="0045435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общешкольных акции «Скажи жизни ДА», конкурс плакатов</w:t>
            </w:r>
          </w:p>
        </w:tc>
        <w:tc>
          <w:tcPr>
            <w:tcW w:w="2126" w:type="dxa"/>
          </w:tcPr>
          <w:p w:rsidR="006740D5" w:rsidRPr="006740D5" w:rsidRDefault="00A26EDE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91" w:type="dxa"/>
          </w:tcPr>
          <w:p w:rsidR="006740D5" w:rsidRPr="006740D5" w:rsidRDefault="00A26EDE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45435F" w:rsidRPr="006740D5" w:rsidTr="006740D5">
        <w:tc>
          <w:tcPr>
            <w:tcW w:w="959" w:type="dxa"/>
          </w:tcPr>
          <w:p w:rsidR="006740D5" w:rsidRPr="006740D5" w:rsidRDefault="006740D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6740D5" w:rsidRDefault="0045435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45435F" w:rsidRPr="006740D5" w:rsidRDefault="0045435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понимать переживания людей»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чувства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действия»; «Почему трудно признавать свою вину?»; «Обидчивость, несдержанность, раздражительность…»; «Дружба – главное чудо»; «</w:t>
            </w:r>
            <w:r w:rsidR="00A26EDE">
              <w:rPr>
                <w:rFonts w:ascii="Times New Roman" w:hAnsi="Times New Roman" w:cs="Times New Roman"/>
                <w:sz w:val="28"/>
                <w:szCs w:val="28"/>
              </w:rPr>
              <w:t>Любовью дорожить умейте»;  «Поговорим еще раз о любви»;»Дети и родители. Давайте понимать друг друга»; «Совершенно секретно» (для девочек)</w:t>
            </w:r>
          </w:p>
        </w:tc>
        <w:tc>
          <w:tcPr>
            <w:tcW w:w="2126" w:type="dxa"/>
          </w:tcPr>
          <w:p w:rsidR="006740D5" w:rsidRPr="006740D5" w:rsidRDefault="00A26EDE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091" w:type="dxa"/>
          </w:tcPr>
          <w:p w:rsidR="006740D5" w:rsidRPr="006740D5" w:rsidRDefault="00A26EDE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6EDE" w:rsidRPr="006740D5" w:rsidTr="006740D5">
        <w:tc>
          <w:tcPr>
            <w:tcW w:w="959" w:type="dxa"/>
          </w:tcPr>
          <w:p w:rsidR="00A26EDE" w:rsidRPr="006740D5" w:rsidRDefault="00A26EDE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</w:tcPr>
          <w:p w:rsidR="00A26EDE" w:rsidRDefault="0074341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цикл мероприятий</w:t>
            </w:r>
          </w:p>
        </w:tc>
        <w:tc>
          <w:tcPr>
            <w:tcW w:w="2126" w:type="dxa"/>
          </w:tcPr>
          <w:p w:rsidR="00A26EDE" w:rsidRDefault="0074341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декабря</w:t>
            </w:r>
          </w:p>
        </w:tc>
        <w:tc>
          <w:tcPr>
            <w:tcW w:w="2091" w:type="dxa"/>
          </w:tcPr>
          <w:p w:rsidR="00A26EDE" w:rsidRDefault="0074341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соц.педагог </w:t>
            </w:r>
          </w:p>
        </w:tc>
      </w:tr>
      <w:tr w:rsidR="00A26EDE" w:rsidRPr="006740D5" w:rsidTr="006740D5">
        <w:tc>
          <w:tcPr>
            <w:tcW w:w="959" w:type="dxa"/>
          </w:tcPr>
          <w:p w:rsidR="00A26EDE" w:rsidRPr="006740D5" w:rsidRDefault="00A26EDE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A26EDE" w:rsidRDefault="0074341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 на каникулах</w:t>
            </w:r>
          </w:p>
        </w:tc>
        <w:tc>
          <w:tcPr>
            <w:tcW w:w="2126" w:type="dxa"/>
          </w:tcPr>
          <w:p w:rsidR="00A26EDE" w:rsidRDefault="0074341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2091" w:type="dxa"/>
          </w:tcPr>
          <w:p w:rsidR="00A26EDE" w:rsidRDefault="00743411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соц.педагог</w:t>
            </w:r>
          </w:p>
        </w:tc>
      </w:tr>
      <w:tr w:rsidR="00A26EDE" w:rsidRPr="006740D5" w:rsidTr="006740D5">
        <w:tc>
          <w:tcPr>
            <w:tcW w:w="959" w:type="dxa"/>
          </w:tcPr>
          <w:p w:rsidR="00A26EDE" w:rsidRPr="006740D5" w:rsidRDefault="00A26EDE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A26EDE" w:rsidRDefault="00434CB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родительские собрания «Подростковый суицид»</w:t>
            </w:r>
          </w:p>
        </w:tc>
        <w:tc>
          <w:tcPr>
            <w:tcW w:w="2126" w:type="dxa"/>
          </w:tcPr>
          <w:p w:rsidR="00A26EDE" w:rsidRDefault="00434CB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1" w:type="dxa"/>
          </w:tcPr>
          <w:p w:rsidR="00A26EDE" w:rsidRDefault="00434CB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соц.педагог</w:t>
            </w:r>
          </w:p>
        </w:tc>
      </w:tr>
      <w:tr w:rsidR="00434CB2" w:rsidRPr="006740D5" w:rsidTr="006740D5">
        <w:tc>
          <w:tcPr>
            <w:tcW w:w="959" w:type="dxa"/>
          </w:tcPr>
          <w:p w:rsidR="00434CB2" w:rsidRDefault="00434CB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434CB2" w:rsidRDefault="00434CB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 «Шаг навстречу»</w:t>
            </w:r>
          </w:p>
        </w:tc>
        <w:tc>
          <w:tcPr>
            <w:tcW w:w="2126" w:type="dxa"/>
          </w:tcPr>
          <w:p w:rsidR="00434CB2" w:rsidRDefault="00434CB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четверти</w:t>
            </w:r>
          </w:p>
        </w:tc>
        <w:tc>
          <w:tcPr>
            <w:tcW w:w="2091" w:type="dxa"/>
          </w:tcPr>
          <w:p w:rsidR="00434CB2" w:rsidRDefault="00434CB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</w:p>
        </w:tc>
      </w:tr>
      <w:tr w:rsidR="00434CB2" w:rsidRPr="006740D5" w:rsidTr="006740D5">
        <w:tc>
          <w:tcPr>
            <w:tcW w:w="959" w:type="dxa"/>
          </w:tcPr>
          <w:p w:rsidR="00434CB2" w:rsidRDefault="00434CB2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434CB2" w:rsidRDefault="00B37D0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по профилактике суицидального поведения детей и семейного неблагополучия</w:t>
            </w:r>
          </w:p>
        </w:tc>
        <w:tc>
          <w:tcPr>
            <w:tcW w:w="2126" w:type="dxa"/>
          </w:tcPr>
          <w:p w:rsidR="00434CB2" w:rsidRDefault="00B37D0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до 26 числа</w:t>
            </w:r>
          </w:p>
        </w:tc>
        <w:tc>
          <w:tcPr>
            <w:tcW w:w="2091" w:type="dxa"/>
          </w:tcPr>
          <w:p w:rsidR="00434CB2" w:rsidRDefault="00B37D0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B37D0F" w:rsidRPr="006740D5" w:rsidTr="006740D5">
        <w:tc>
          <w:tcPr>
            <w:tcW w:w="959" w:type="dxa"/>
          </w:tcPr>
          <w:p w:rsidR="00B37D0F" w:rsidRDefault="00B37D0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B37D0F" w:rsidRDefault="00B37D0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семьи, беседы</w:t>
            </w:r>
          </w:p>
        </w:tc>
        <w:tc>
          <w:tcPr>
            <w:tcW w:w="2126" w:type="dxa"/>
          </w:tcPr>
          <w:p w:rsidR="00B37D0F" w:rsidRDefault="00B37D0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091" w:type="dxa"/>
          </w:tcPr>
          <w:p w:rsidR="00B37D0F" w:rsidRDefault="00B37D0F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6740D5" w:rsidRDefault="006740D5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 xml:space="preserve">План </w:t>
      </w:r>
    </w:p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мероприятий по профилактике экстремизма и формирования толерантного поведения учащихся</w:t>
      </w:r>
    </w:p>
    <w:tbl>
      <w:tblPr>
        <w:tblStyle w:val="a3"/>
        <w:tblW w:w="0" w:type="auto"/>
        <w:tblInd w:w="-142" w:type="dxa"/>
        <w:tblLook w:val="04A0"/>
      </w:tblPr>
      <w:tblGrid>
        <w:gridCol w:w="959"/>
        <w:gridCol w:w="3967"/>
        <w:gridCol w:w="2464"/>
        <w:gridCol w:w="2469"/>
      </w:tblGrid>
      <w:tr w:rsidR="00634B8C" w:rsidTr="009F3E45">
        <w:tc>
          <w:tcPr>
            <w:tcW w:w="959" w:type="dxa"/>
          </w:tcPr>
          <w:p w:rsidR="00634B8C" w:rsidRPr="00634B8C" w:rsidRDefault="00634B8C" w:rsidP="002F430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3967" w:type="dxa"/>
          </w:tcPr>
          <w:p w:rsidR="00634B8C" w:rsidRPr="00634B8C" w:rsidRDefault="00634B8C" w:rsidP="002F430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Мероприятия </w:t>
            </w:r>
          </w:p>
        </w:tc>
        <w:tc>
          <w:tcPr>
            <w:tcW w:w="2464" w:type="dxa"/>
          </w:tcPr>
          <w:p w:rsidR="00634B8C" w:rsidRPr="00634B8C" w:rsidRDefault="00634B8C" w:rsidP="002F430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34B8C"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2469" w:type="dxa"/>
          </w:tcPr>
          <w:p w:rsidR="00634B8C" w:rsidRPr="00634B8C" w:rsidRDefault="00634B8C" w:rsidP="002F430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Ответственные </w:t>
            </w:r>
          </w:p>
        </w:tc>
      </w:tr>
      <w:tr w:rsidR="00634B8C" w:rsidTr="009F3E45">
        <w:tc>
          <w:tcPr>
            <w:tcW w:w="959" w:type="dxa"/>
          </w:tcPr>
          <w:p w:rsidR="00634B8C" w:rsidRDefault="00634B8C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634B8C" w:rsidRDefault="00634B8C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по участию в группировках экстремисткой направленности.</w:t>
            </w:r>
          </w:p>
        </w:tc>
        <w:tc>
          <w:tcPr>
            <w:tcW w:w="2464" w:type="dxa"/>
          </w:tcPr>
          <w:p w:rsidR="00634B8C" w:rsidRDefault="00634B8C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69" w:type="dxa"/>
          </w:tcPr>
          <w:p w:rsidR="00634B8C" w:rsidRDefault="00634B8C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зам.директора по УВР</w:t>
            </w:r>
          </w:p>
        </w:tc>
      </w:tr>
      <w:tr w:rsidR="00634B8C" w:rsidTr="009F3E45">
        <w:tc>
          <w:tcPr>
            <w:tcW w:w="959" w:type="dxa"/>
          </w:tcPr>
          <w:p w:rsidR="00634B8C" w:rsidRDefault="00634B8C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634B8C" w:rsidRDefault="00FE303E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классных часов, «круглых столов» по вопросам толерантности:</w:t>
            </w:r>
          </w:p>
          <w:p w:rsidR="00FE303E" w:rsidRDefault="00FE303E" w:rsidP="00FE30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Уважай ближнего как самого себя</w:t>
            </w:r>
          </w:p>
          <w:p w:rsidR="00FE303E" w:rsidRDefault="00FE303E" w:rsidP="00FE30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Толерантность и мы</w:t>
            </w:r>
          </w:p>
          <w:p w:rsidR="00FE303E" w:rsidRDefault="00FE303E" w:rsidP="00FE30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Толерантность – ключевая проблема современного мира</w:t>
            </w:r>
          </w:p>
          <w:p w:rsidR="00FE303E" w:rsidRDefault="00FE303E" w:rsidP="00FE30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поведения в конфликте</w:t>
            </w:r>
          </w:p>
          <w:p w:rsidR="00FE303E" w:rsidRDefault="00FE303E" w:rsidP="00FE30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в мире с собой и с другими</w:t>
            </w:r>
          </w:p>
          <w:p w:rsidR="00FE303E" w:rsidRDefault="00FE303E" w:rsidP="00FE30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окружение</w:t>
            </w:r>
          </w:p>
          <w:p w:rsidR="00FE303E" w:rsidRDefault="00FE303E" w:rsidP="00FE30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Толерантность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интолерантность</w:t>
            </w:r>
            <w:proofErr w:type="spellEnd"/>
          </w:p>
          <w:p w:rsidR="00FE303E" w:rsidRDefault="00FE303E" w:rsidP="00FE30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научиться толерантности?</w:t>
            </w:r>
          </w:p>
          <w:p w:rsidR="00FE303E" w:rsidRPr="00FE303E" w:rsidRDefault="00FE303E" w:rsidP="00FE30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Взаимопонимание культурного многообразия народов</w:t>
            </w:r>
          </w:p>
        </w:tc>
        <w:tc>
          <w:tcPr>
            <w:tcW w:w="2464" w:type="dxa"/>
          </w:tcPr>
          <w:p w:rsidR="00634B8C" w:rsidRDefault="009F3E4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69" w:type="dxa"/>
          </w:tcPr>
          <w:p w:rsidR="00634B8C" w:rsidRDefault="009F3E4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34B8C" w:rsidTr="009F3E45">
        <w:tc>
          <w:tcPr>
            <w:tcW w:w="959" w:type="dxa"/>
          </w:tcPr>
          <w:p w:rsidR="00634B8C" w:rsidRDefault="00634B8C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634B8C" w:rsidRDefault="00FE303E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информационно-просветительской работы с родителями по вопросам толерантности</w:t>
            </w:r>
          </w:p>
        </w:tc>
        <w:tc>
          <w:tcPr>
            <w:tcW w:w="2464" w:type="dxa"/>
          </w:tcPr>
          <w:p w:rsidR="00634B8C" w:rsidRDefault="009F3E4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69" w:type="dxa"/>
          </w:tcPr>
          <w:p w:rsidR="00634B8C" w:rsidRDefault="009F3E4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администрация школы</w:t>
            </w:r>
          </w:p>
        </w:tc>
      </w:tr>
      <w:tr w:rsidR="00634B8C" w:rsidTr="009F3E45">
        <w:tc>
          <w:tcPr>
            <w:tcW w:w="959" w:type="dxa"/>
          </w:tcPr>
          <w:p w:rsidR="00634B8C" w:rsidRDefault="00634B8C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634B8C" w:rsidRDefault="009F3E4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книжных выставок, посвященных дню толерантности</w:t>
            </w:r>
          </w:p>
        </w:tc>
        <w:tc>
          <w:tcPr>
            <w:tcW w:w="2464" w:type="dxa"/>
          </w:tcPr>
          <w:p w:rsidR="00634B8C" w:rsidRDefault="009F3E4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69" w:type="dxa"/>
          </w:tcPr>
          <w:p w:rsidR="00634B8C" w:rsidRDefault="009F3E45" w:rsidP="002F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</w:tbl>
    <w:p w:rsidR="00634B8C" w:rsidRDefault="00634B8C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C36A1" w:rsidRDefault="008C36A1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C36A1" w:rsidRDefault="008C36A1" w:rsidP="002F430B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839"/>
        <w:tblW w:w="0" w:type="auto"/>
        <w:tblLook w:val="01E0"/>
      </w:tblPr>
      <w:tblGrid>
        <w:gridCol w:w="530"/>
        <w:gridCol w:w="4446"/>
        <w:gridCol w:w="655"/>
        <w:gridCol w:w="2280"/>
        <w:gridCol w:w="1943"/>
      </w:tblGrid>
      <w:tr w:rsidR="008C36A1" w:rsidRPr="008C36A1" w:rsidTr="008C36A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Анкетирование по вопросам:</w:t>
            </w:r>
          </w:p>
          <w:p w:rsidR="008C36A1" w:rsidRPr="008C36A1" w:rsidRDefault="008C36A1" w:rsidP="008C36A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курения;</w:t>
            </w:r>
          </w:p>
          <w:p w:rsidR="008C36A1" w:rsidRPr="008C36A1" w:rsidRDefault="008C36A1" w:rsidP="008C36A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употребления алкоголя;</w:t>
            </w:r>
          </w:p>
          <w:p w:rsidR="008C36A1" w:rsidRPr="008C36A1" w:rsidRDefault="008C36A1" w:rsidP="008C36A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употребления наркотиков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дир-ра</w:t>
            </w:r>
            <w:proofErr w:type="spellEnd"/>
          </w:p>
        </w:tc>
      </w:tr>
      <w:tr w:rsidR="008C36A1" w:rsidRPr="008C36A1" w:rsidTr="008C36A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Беседы, лекции:</w:t>
            </w:r>
          </w:p>
          <w:p w:rsidR="008C36A1" w:rsidRPr="008C36A1" w:rsidRDefault="008C36A1" w:rsidP="008C36A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Губительная сигарета;</w:t>
            </w:r>
          </w:p>
          <w:p w:rsidR="008C36A1" w:rsidRPr="008C36A1" w:rsidRDefault="008C36A1" w:rsidP="008C36A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Даем бой курению;</w:t>
            </w:r>
          </w:p>
          <w:p w:rsidR="008C36A1" w:rsidRPr="008C36A1" w:rsidRDefault="008C36A1" w:rsidP="008C36A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Вредные привычки и как от них избавиться;</w:t>
            </w:r>
          </w:p>
          <w:p w:rsidR="008C36A1" w:rsidRPr="008C36A1" w:rsidRDefault="008C36A1" w:rsidP="008C36A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Пить, курить - здоровью вредить;</w:t>
            </w:r>
          </w:p>
          <w:p w:rsidR="008C36A1" w:rsidRPr="008C36A1" w:rsidRDefault="008C36A1" w:rsidP="008C36A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Пагубная страсть;</w:t>
            </w:r>
          </w:p>
          <w:p w:rsidR="008C36A1" w:rsidRPr="008C36A1" w:rsidRDefault="008C36A1" w:rsidP="008C36A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Мифы о наркомании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8C36A1" w:rsidRPr="008C36A1" w:rsidTr="008C36A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Круглый стол «Час вопросов и ответов»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8C36A1" w:rsidRPr="008C36A1" w:rsidTr="008C36A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Выставки рисунков:</w:t>
            </w:r>
          </w:p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«Алкоголь и будущее»</w:t>
            </w:r>
          </w:p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«Губительная сигарета»</w:t>
            </w:r>
          </w:p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«Мы за мир без наркотиков»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8C36A1" w:rsidRPr="008C36A1" w:rsidTr="008C36A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подростками зоны социального риска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8C36A1" w:rsidRPr="008C36A1" w:rsidTr="008C36A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Особое внимание к учащимся, состоящим на учете в школе и ПДН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  <w:proofErr w:type="spellStart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8C36A1" w:rsidRPr="008C36A1" w:rsidTr="008C36A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Систематические встречи учащихся с медицинскими работниками, инспекторами ПДН по вопросам профилактики асоциального поведения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  <w:proofErr w:type="spellStart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8C36A1" w:rsidRPr="008C36A1" w:rsidTr="008C36A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A1" w:rsidRPr="008C36A1" w:rsidRDefault="008C36A1" w:rsidP="008C3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1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  <w:proofErr w:type="spellStart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36A1"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</w:tbl>
    <w:p w:rsidR="008C36A1" w:rsidRPr="008C36A1" w:rsidRDefault="008C36A1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C36A1">
        <w:rPr>
          <w:rFonts w:ascii="Times New Roman" w:hAnsi="Times New Roman" w:cs="Times New Roman"/>
          <w:b/>
          <w:sz w:val="40"/>
          <w:szCs w:val="28"/>
        </w:rPr>
        <w:t xml:space="preserve">План </w:t>
      </w:r>
    </w:p>
    <w:p w:rsidR="008C36A1" w:rsidRPr="008C36A1" w:rsidRDefault="008C36A1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C36A1">
        <w:rPr>
          <w:rFonts w:ascii="Times New Roman" w:hAnsi="Times New Roman" w:cs="Times New Roman"/>
          <w:b/>
          <w:sz w:val="40"/>
          <w:szCs w:val="28"/>
        </w:rPr>
        <w:t>мероприятий по профилактике употребления ПАВ</w:t>
      </w:r>
    </w:p>
    <w:p w:rsidR="008C36A1" w:rsidRPr="008C36A1" w:rsidRDefault="008C36A1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36A1" w:rsidRDefault="008C36A1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3469A" w:rsidRDefault="0023469A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3469A" w:rsidRDefault="0023469A" w:rsidP="0023469A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Ожидаемый результат</w:t>
      </w:r>
    </w:p>
    <w:p w:rsidR="0023469A" w:rsidRDefault="0023469A" w:rsidP="0023469A">
      <w:pPr>
        <w:ind w:left="360"/>
        <w:jc w:val="center"/>
        <w:rPr>
          <w:b/>
          <w:sz w:val="40"/>
          <w:szCs w:val="40"/>
        </w:rPr>
      </w:pPr>
    </w:p>
    <w:p w:rsidR="0023469A" w:rsidRDefault="0023469A" w:rsidP="0023469A">
      <w:pPr>
        <w:ind w:left="360"/>
        <w:rPr>
          <w:sz w:val="28"/>
          <w:szCs w:val="28"/>
        </w:rPr>
      </w:pPr>
      <w:r>
        <w:rPr>
          <w:sz w:val="28"/>
          <w:szCs w:val="28"/>
        </w:rPr>
        <w:t>Педагогический коллектив, решая поставленные задачи, ожидает:</w:t>
      </w:r>
    </w:p>
    <w:p w:rsidR="0023469A" w:rsidRDefault="0023469A" w:rsidP="0023469A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Сокращение численности семей и подростков, состоящих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учете.</w:t>
      </w:r>
    </w:p>
    <w:p w:rsidR="0023469A" w:rsidRDefault="0023469A" w:rsidP="0023469A">
      <w:pPr>
        <w:spacing w:after="0" w:line="240" w:lineRule="auto"/>
        <w:ind w:left="720"/>
        <w:rPr>
          <w:sz w:val="28"/>
          <w:szCs w:val="28"/>
        </w:rPr>
      </w:pPr>
    </w:p>
    <w:p w:rsidR="0023469A" w:rsidRDefault="0023469A" w:rsidP="0023469A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Сближение семей с родительской общественностью в вопросах профилактики асоциальных явлений в подростковой среде.</w:t>
      </w:r>
    </w:p>
    <w:p w:rsidR="0023469A" w:rsidRDefault="0023469A" w:rsidP="0023469A">
      <w:pPr>
        <w:pStyle w:val="a4"/>
        <w:rPr>
          <w:sz w:val="28"/>
          <w:szCs w:val="28"/>
        </w:rPr>
      </w:pPr>
    </w:p>
    <w:p w:rsidR="0023469A" w:rsidRDefault="0023469A" w:rsidP="0023469A">
      <w:pPr>
        <w:spacing w:after="0" w:line="240" w:lineRule="auto"/>
        <w:ind w:left="720"/>
        <w:rPr>
          <w:sz w:val="28"/>
          <w:szCs w:val="28"/>
        </w:rPr>
      </w:pPr>
    </w:p>
    <w:p w:rsidR="0023469A" w:rsidRDefault="0023469A" w:rsidP="0023469A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Углубление и разнообразие форм работы учителя и классного руководителя.</w:t>
      </w:r>
    </w:p>
    <w:p w:rsidR="0023469A" w:rsidRDefault="0023469A" w:rsidP="0023469A">
      <w:pPr>
        <w:rPr>
          <w:sz w:val="28"/>
          <w:szCs w:val="28"/>
        </w:rPr>
      </w:pPr>
    </w:p>
    <w:p w:rsidR="0023469A" w:rsidRDefault="0023469A" w:rsidP="0023469A">
      <w:pPr>
        <w:rPr>
          <w:sz w:val="28"/>
          <w:szCs w:val="28"/>
        </w:rPr>
      </w:pPr>
    </w:p>
    <w:p w:rsidR="0023469A" w:rsidRPr="008C36A1" w:rsidRDefault="0023469A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36A1" w:rsidRPr="008C36A1" w:rsidRDefault="008C36A1" w:rsidP="002F430B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8C36A1" w:rsidRPr="008C36A1" w:rsidSect="000B16B2">
      <w:pgSz w:w="11906" w:h="16838"/>
      <w:pgMar w:top="1134" w:right="850" w:bottom="1134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5DF"/>
    <w:multiLevelType w:val="hybridMultilevel"/>
    <w:tmpl w:val="5D924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F94589"/>
    <w:multiLevelType w:val="hybridMultilevel"/>
    <w:tmpl w:val="9FFE8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85D08"/>
    <w:multiLevelType w:val="hybridMultilevel"/>
    <w:tmpl w:val="825A408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A59426A"/>
    <w:multiLevelType w:val="hybridMultilevel"/>
    <w:tmpl w:val="26086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C1A3D"/>
    <w:multiLevelType w:val="hybridMultilevel"/>
    <w:tmpl w:val="8C7CF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3032F"/>
    <w:multiLevelType w:val="hybridMultilevel"/>
    <w:tmpl w:val="9C086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83E3F"/>
    <w:multiLevelType w:val="hybridMultilevel"/>
    <w:tmpl w:val="71D8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05ACC"/>
    <w:multiLevelType w:val="hybridMultilevel"/>
    <w:tmpl w:val="1C6EE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D72A3"/>
    <w:multiLevelType w:val="multilevel"/>
    <w:tmpl w:val="2FF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84BE1"/>
    <w:multiLevelType w:val="hybridMultilevel"/>
    <w:tmpl w:val="6024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F7793"/>
    <w:multiLevelType w:val="hybridMultilevel"/>
    <w:tmpl w:val="04F0E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53816"/>
    <w:multiLevelType w:val="hybridMultilevel"/>
    <w:tmpl w:val="E5D8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C1C82"/>
    <w:multiLevelType w:val="hybridMultilevel"/>
    <w:tmpl w:val="DAD480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77554E8E"/>
    <w:multiLevelType w:val="hybridMultilevel"/>
    <w:tmpl w:val="D5829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D61CE"/>
    <w:multiLevelType w:val="hybridMultilevel"/>
    <w:tmpl w:val="D4D2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23630"/>
    <w:multiLevelType w:val="hybridMultilevel"/>
    <w:tmpl w:val="10667DC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7F4B3A9E"/>
    <w:multiLevelType w:val="hybridMultilevel"/>
    <w:tmpl w:val="F7DA2A1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6"/>
  </w:num>
  <w:num w:numId="10">
    <w:abstractNumId w:val="12"/>
  </w:num>
  <w:num w:numId="11">
    <w:abstractNumId w:val="15"/>
  </w:num>
  <w:num w:numId="12">
    <w:abstractNumId w:val="13"/>
  </w:num>
  <w:num w:numId="13">
    <w:abstractNumId w:val="1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329D8"/>
    <w:rsid w:val="00020860"/>
    <w:rsid w:val="000B16B2"/>
    <w:rsid w:val="000C4F16"/>
    <w:rsid w:val="00146666"/>
    <w:rsid w:val="001D11F1"/>
    <w:rsid w:val="001D2988"/>
    <w:rsid w:val="001F67EA"/>
    <w:rsid w:val="0021331F"/>
    <w:rsid w:val="0023469A"/>
    <w:rsid w:val="002F430B"/>
    <w:rsid w:val="00323BDE"/>
    <w:rsid w:val="004257EC"/>
    <w:rsid w:val="00434CB2"/>
    <w:rsid w:val="0045435F"/>
    <w:rsid w:val="00493C5A"/>
    <w:rsid w:val="005329D8"/>
    <w:rsid w:val="00634B8C"/>
    <w:rsid w:val="006740D5"/>
    <w:rsid w:val="00722972"/>
    <w:rsid w:val="0074297F"/>
    <w:rsid w:val="00743411"/>
    <w:rsid w:val="00786657"/>
    <w:rsid w:val="008C36A1"/>
    <w:rsid w:val="008F6ECB"/>
    <w:rsid w:val="00903892"/>
    <w:rsid w:val="00932DE6"/>
    <w:rsid w:val="00941702"/>
    <w:rsid w:val="009775D0"/>
    <w:rsid w:val="009C3EDF"/>
    <w:rsid w:val="009F3E45"/>
    <w:rsid w:val="00A26EDE"/>
    <w:rsid w:val="00A76C12"/>
    <w:rsid w:val="00A96528"/>
    <w:rsid w:val="00AC21CA"/>
    <w:rsid w:val="00AE57DD"/>
    <w:rsid w:val="00B3545D"/>
    <w:rsid w:val="00B37D0F"/>
    <w:rsid w:val="00B7270C"/>
    <w:rsid w:val="00BD6AC1"/>
    <w:rsid w:val="00C46154"/>
    <w:rsid w:val="00CC0761"/>
    <w:rsid w:val="00E569B2"/>
    <w:rsid w:val="00E6326C"/>
    <w:rsid w:val="00EB1C87"/>
    <w:rsid w:val="00ED5D3E"/>
    <w:rsid w:val="00FD3135"/>
    <w:rsid w:val="00FE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13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2013-02-16T11:21:00Z</dcterms:created>
  <dcterms:modified xsi:type="dcterms:W3CDTF">2013-02-17T09:52:00Z</dcterms:modified>
</cp:coreProperties>
</file>