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D5" w:rsidRPr="00262207" w:rsidRDefault="00262207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sz w:val="28"/>
          <w:lang w:eastAsia="ja-JP"/>
        </w:rPr>
      </w:pPr>
      <w:bookmarkStart w:id="0" w:name="bookmark0"/>
      <w:r>
        <w:rPr>
          <w:rFonts w:eastAsia="MS Mincho"/>
          <w:sz w:val="28"/>
          <w:lang w:eastAsia="ja-JP"/>
        </w:rPr>
        <w:t>М</w:t>
      </w:r>
      <w:r w:rsidR="00860DD5" w:rsidRPr="00262207">
        <w:rPr>
          <w:rFonts w:eastAsia="MS Mincho"/>
          <w:sz w:val="28"/>
          <w:lang w:eastAsia="ja-JP"/>
        </w:rPr>
        <w:t>униципальное автономное общеобразовательное учреждение</w:t>
      </w:r>
    </w:p>
    <w:p w:rsidR="00860DD5" w:rsidRPr="00262207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sz w:val="28"/>
          <w:lang w:eastAsia="ja-JP"/>
        </w:rPr>
      </w:pPr>
      <w:r w:rsidRPr="00262207">
        <w:rPr>
          <w:rFonts w:eastAsia="MS Mincho"/>
          <w:sz w:val="28"/>
          <w:lang w:eastAsia="ja-JP"/>
        </w:rPr>
        <w:t>основная общеобразовательная школа г. Зеленоградска</w:t>
      </w:r>
    </w:p>
    <w:p w:rsidR="00860DD5" w:rsidRPr="00262207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sz w:val="28"/>
          <w:lang w:eastAsia="ja-JP"/>
        </w:rPr>
      </w:pPr>
      <w:r w:rsidRPr="00262207">
        <w:rPr>
          <w:rFonts w:eastAsia="MS Mincho"/>
          <w:sz w:val="28"/>
          <w:lang w:eastAsia="ja-JP"/>
        </w:rPr>
        <w:t>(Прогимназия «Вектор»)</w:t>
      </w:r>
    </w:p>
    <w:p w:rsidR="00860DD5" w:rsidRPr="004716F6" w:rsidRDefault="00860DD5" w:rsidP="00860DD5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center"/>
        <w:rPr>
          <w:rFonts w:eastAsia="MS Mincho"/>
          <w:b/>
          <w:lang w:eastAsia="ja-JP"/>
        </w:rPr>
      </w:pPr>
    </w:p>
    <w:tbl>
      <w:tblPr>
        <w:tblStyle w:val="a5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074"/>
      </w:tblGrid>
      <w:tr w:rsidR="00860DD5" w:rsidRPr="00262207" w:rsidTr="00262207">
        <w:trPr>
          <w:trHeight w:val="1992"/>
        </w:trPr>
        <w:tc>
          <w:tcPr>
            <w:tcW w:w="5103" w:type="dxa"/>
          </w:tcPr>
          <w:p w:rsidR="00860DD5" w:rsidRPr="00262207" w:rsidRDefault="00860DD5" w:rsidP="00262207">
            <w:pPr>
              <w:autoSpaceDE w:val="0"/>
              <w:autoSpaceDN w:val="0"/>
              <w:adjustRightInd w:val="0"/>
              <w:rPr>
                <w:rFonts w:eastAsia="MS Mincho"/>
                <w:sz w:val="28"/>
                <w:lang w:eastAsia="ja-JP"/>
              </w:rPr>
            </w:pPr>
            <w:r w:rsidRPr="00262207">
              <w:rPr>
                <w:rFonts w:eastAsia="MS Mincho"/>
                <w:sz w:val="28"/>
                <w:lang w:eastAsia="ja-JP"/>
              </w:rPr>
              <w:t>Согласовано</w:t>
            </w:r>
          </w:p>
          <w:p w:rsidR="00860DD5" w:rsidRPr="00262207" w:rsidRDefault="00860DD5" w:rsidP="00262207">
            <w:pPr>
              <w:autoSpaceDE w:val="0"/>
              <w:autoSpaceDN w:val="0"/>
              <w:adjustRightInd w:val="0"/>
              <w:rPr>
                <w:rFonts w:eastAsia="MS Mincho"/>
                <w:sz w:val="28"/>
                <w:lang w:eastAsia="ja-JP"/>
              </w:rPr>
            </w:pPr>
          </w:p>
          <w:p w:rsidR="00860DD5" w:rsidRPr="00262207" w:rsidRDefault="00860DD5" w:rsidP="00262207">
            <w:pPr>
              <w:autoSpaceDE w:val="0"/>
              <w:autoSpaceDN w:val="0"/>
              <w:adjustRightInd w:val="0"/>
              <w:rPr>
                <w:rFonts w:eastAsia="MS Mincho"/>
                <w:sz w:val="28"/>
                <w:lang w:eastAsia="ja-JP"/>
              </w:rPr>
            </w:pPr>
            <w:r w:rsidRPr="00262207">
              <w:rPr>
                <w:rFonts w:eastAsia="MS Mincho"/>
                <w:sz w:val="28"/>
                <w:lang w:eastAsia="ja-JP"/>
              </w:rPr>
              <w:t>на методическом объединении</w:t>
            </w:r>
          </w:p>
          <w:p w:rsidR="00860DD5" w:rsidRPr="00262207" w:rsidRDefault="00860DD5" w:rsidP="00262207">
            <w:pPr>
              <w:autoSpaceDE w:val="0"/>
              <w:autoSpaceDN w:val="0"/>
              <w:adjustRightInd w:val="0"/>
              <w:rPr>
                <w:rFonts w:eastAsia="MS Mincho"/>
                <w:sz w:val="28"/>
                <w:lang w:eastAsia="ja-JP"/>
              </w:rPr>
            </w:pPr>
            <w:r w:rsidRPr="00262207">
              <w:rPr>
                <w:rFonts w:eastAsia="MS Mincho"/>
                <w:sz w:val="28"/>
                <w:lang w:eastAsia="ja-JP"/>
              </w:rPr>
              <w:t>учителей математики и информатики</w:t>
            </w:r>
          </w:p>
          <w:p w:rsidR="00860DD5" w:rsidRPr="00262207" w:rsidRDefault="00860DD5" w:rsidP="00262207">
            <w:pPr>
              <w:autoSpaceDE w:val="0"/>
              <w:autoSpaceDN w:val="0"/>
              <w:adjustRightInd w:val="0"/>
              <w:rPr>
                <w:rFonts w:eastAsia="MS Mincho"/>
                <w:sz w:val="28"/>
                <w:lang w:eastAsia="ja-JP"/>
              </w:rPr>
            </w:pPr>
          </w:p>
          <w:p w:rsidR="00860DD5" w:rsidRPr="00262207" w:rsidRDefault="00860DD5" w:rsidP="00262207">
            <w:pPr>
              <w:autoSpaceDE w:val="0"/>
              <w:autoSpaceDN w:val="0"/>
              <w:adjustRightInd w:val="0"/>
              <w:rPr>
                <w:rFonts w:eastAsia="MS Mincho"/>
                <w:sz w:val="28"/>
                <w:lang w:eastAsia="ja-JP"/>
              </w:rPr>
            </w:pPr>
            <w:r w:rsidRPr="00262207">
              <w:rPr>
                <w:rFonts w:eastAsia="MS Mincho"/>
                <w:sz w:val="28"/>
                <w:lang w:eastAsia="ja-JP"/>
              </w:rPr>
              <w:t>протокол №</w:t>
            </w:r>
            <w:r w:rsidRPr="00262207">
              <w:rPr>
                <w:rFonts w:eastAsia="MS Mincho"/>
                <w:sz w:val="28"/>
                <w:u w:val="single"/>
                <w:lang w:eastAsia="ja-JP"/>
              </w:rPr>
              <w:t>___</w:t>
            </w:r>
            <w:r w:rsidRPr="00262207">
              <w:rPr>
                <w:rFonts w:eastAsia="MS Mincho"/>
                <w:sz w:val="28"/>
                <w:lang w:eastAsia="ja-JP"/>
              </w:rPr>
              <w:t>от ________ 2015 г.</w:t>
            </w:r>
          </w:p>
        </w:tc>
        <w:tc>
          <w:tcPr>
            <w:tcW w:w="5074" w:type="dxa"/>
            <w:hideMark/>
          </w:tcPr>
          <w:p w:rsidR="00860DD5" w:rsidRPr="00262207" w:rsidRDefault="00860DD5" w:rsidP="00472952">
            <w:pPr>
              <w:autoSpaceDE w:val="0"/>
              <w:autoSpaceDN w:val="0"/>
              <w:adjustRightInd w:val="0"/>
              <w:ind w:firstLine="709"/>
              <w:rPr>
                <w:rFonts w:eastAsia="MS Mincho"/>
                <w:sz w:val="28"/>
                <w:lang w:eastAsia="ja-JP"/>
              </w:rPr>
            </w:pPr>
            <w:r w:rsidRPr="00262207">
              <w:rPr>
                <w:rFonts w:eastAsia="MS Mincho"/>
                <w:sz w:val="28"/>
                <w:lang w:eastAsia="ja-JP"/>
              </w:rPr>
              <w:t>Утверждаю</w:t>
            </w:r>
          </w:p>
          <w:p w:rsidR="00860DD5" w:rsidRPr="00262207" w:rsidRDefault="00860DD5" w:rsidP="00472952">
            <w:pPr>
              <w:autoSpaceDE w:val="0"/>
              <w:autoSpaceDN w:val="0"/>
              <w:adjustRightInd w:val="0"/>
              <w:ind w:firstLine="709"/>
              <w:rPr>
                <w:rFonts w:eastAsia="MS Mincho"/>
                <w:sz w:val="28"/>
                <w:lang w:eastAsia="ja-JP"/>
              </w:rPr>
            </w:pPr>
            <w:r w:rsidRPr="00262207">
              <w:rPr>
                <w:rFonts w:eastAsia="MS Mincho"/>
                <w:sz w:val="28"/>
                <w:lang w:eastAsia="ja-JP"/>
              </w:rPr>
              <w:t xml:space="preserve">Директор МАОУ ООШ </w:t>
            </w:r>
          </w:p>
          <w:p w:rsidR="00860DD5" w:rsidRPr="00262207" w:rsidRDefault="00860DD5" w:rsidP="00472952">
            <w:pPr>
              <w:autoSpaceDE w:val="0"/>
              <w:autoSpaceDN w:val="0"/>
              <w:adjustRightInd w:val="0"/>
              <w:ind w:firstLine="709"/>
              <w:rPr>
                <w:rFonts w:eastAsia="MS Mincho"/>
                <w:sz w:val="28"/>
                <w:lang w:eastAsia="ja-JP"/>
              </w:rPr>
            </w:pPr>
            <w:r w:rsidRPr="00262207">
              <w:rPr>
                <w:rFonts w:eastAsia="MS Mincho"/>
                <w:sz w:val="28"/>
                <w:lang w:eastAsia="ja-JP"/>
              </w:rPr>
              <w:t>г. Зеленоградска</w:t>
            </w:r>
          </w:p>
          <w:p w:rsidR="00860DD5" w:rsidRPr="00262207" w:rsidRDefault="00860DD5" w:rsidP="00472952">
            <w:pPr>
              <w:autoSpaceDE w:val="0"/>
              <w:autoSpaceDN w:val="0"/>
              <w:adjustRightInd w:val="0"/>
              <w:ind w:firstLine="709"/>
              <w:rPr>
                <w:rFonts w:eastAsia="MS Mincho"/>
                <w:sz w:val="28"/>
                <w:lang w:eastAsia="ja-JP"/>
              </w:rPr>
            </w:pPr>
            <w:r w:rsidRPr="00262207">
              <w:rPr>
                <w:rFonts w:eastAsia="MS Mincho"/>
                <w:sz w:val="28"/>
                <w:lang w:eastAsia="ja-JP"/>
              </w:rPr>
              <w:t xml:space="preserve">(Прогимназия «Вектор») </w:t>
            </w:r>
          </w:p>
          <w:p w:rsidR="00860DD5" w:rsidRPr="00262207" w:rsidRDefault="00860DD5" w:rsidP="00472952">
            <w:pPr>
              <w:autoSpaceDE w:val="0"/>
              <w:autoSpaceDN w:val="0"/>
              <w:adjustRightInd w:val="0"/>
              <w:ind w:firstLine="709"/>
              <w:rPr>
                <w:rFonts w:eastAsia="MS Mincho"/>
                <w:sz w:val="28"/>
                <w:lang w:eastAsia="ja-JP"/>
              </w:rPr>
            </w:pPr>
            <w:r w:rsidRPr="00262207">
              <w:rPr>
                <w:rFonts w:eastAsia="MS Mincho"/>
                <w:sz w:val="28"/>
                <w:lang w:eastAsia="ja-JP"/>
              </w:rPr>
              <w:t>/_____________/ О. В. Белова /</w:t>
            </w:r>
          </w:p>
          <w:p w:rsidR="00860DD5" w:rsidRPr="00262207" w:rsidRDefault="00860DD5" w:rsidP="00472952">
            <w:pPr>
              <w:autoSpaceDE w:val="0"/>
              <w:autoSpaceDN w:val="0"/>
              <w:adjustRightInd w:val="0"/>
              <w:ind w:firstLine="709"/>
              <w:rPr>
                <w:rFonts w:eastAsia="MS Mincho"/>
                <w:sz w:val="28"/>
                <w:lang w:eastAsia="ja-JP"/>
              </w:rPr>
            </w:pPr>
            <w:r w:rsidRPr="00262207">
              <w:rPr>
                <w:rFonts w:eastAsia="MS Mincho"/>
                <w:sz w:val="28"/>
                <w:lang w:eastAsia="ja-JP"/>
              </w:rPr>
              <w:t xml:space="preserve">«___»__________________2015 г. </w:t>
            </w:r>
          </w:p>
        </w:tc>
      </w:tr>
    </w:tbl>
    <w:p w:rsidR="00860DD5" w:rsidRPr="004716F6" w:rsidRDefault="00860DD5" w:rsidP="00860DD5">
      <w:pPr>
        <w:autoSpaceDE w:val="0"/>
        <w:autoSpaceDN w:val="0"/>
        <w:adjustRightInd w:val="0"/>
        <w:ind w:firstLine="709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lang w:eastAsia="ja-JP"/>
        </w:rPr>
      </w:pPr>
    </w:p>
    <w:p w:rsidR="00860DD5" w:rsidRPr="00262207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sz w:val="28"/>
          <w:lang w:eastAsia="ja-JP"/>
        </w:rPr>
      </w:pPr>
      <w:r w:rsidRPr="00262207">
        <w:rPr>
          <w:rFonts w:eastAsia="MS Mincho"/>
          <w:sz w:val="28"/>
          <w:lang w:eastAsia="ja-JP"/>
        </w:rPr>
        <w:t>РАБОЧАЯ ПРОГРАММА</w:t>
      </w:r>
    </w:p>
    <w:p w:rsidR="00860DD5" w:rsidRPr="00262207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sz w:val="28"/>
          <w:lang w:eastAsia="ja-JP"/>
        </w:rPr>
      </w:pPr>
      <w:r w:rsidRPr="00262207">
        <w:rPr>
          <w:rFonts w:eastAsia="MS Mincho"/>
          <w:sz w:val="28"/>
          <w:lang w:eastAsia="ja-JP"/>
        </w:rPr>
        <w:t>по информатике</w:t>
      </w:r>
    </w:p>
    <w:p w:rsidR="00860DD5" w:rsidRPr="00262207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sz w:val="28"/>
          <w:lang w:eastAsia="ja-JP"/>
        </w:rPr>
      </w:pPr>
      <w:r w:rsidRPr="00262207">
        <w:rPr>
          <w:rFonts w:eastAsia="MS Mincho"/>
          <w:sz w:val="28"/>
          <w:lang w:eastAsia="ja-JP"/>
        </w:rPr>
        <w:t>6 класс</w:t>
      </w:r>
    </w:p>
    <w:p w:rsidR="00860DD5" w:rsidRPr="00262207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sz w:val="28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262207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sz w:val="28"/>
          <w:lang w:eastAsia="ja-JP"/>
        </w:rPr>
      </w:pPr>
      <w:r w:rsidRPr="00262207">
        <w:rPr>
          <w:rFonts w:eastAsia="MS Mincho"/>
          <w:sz w:val="28"/>
          <w:lang w:eastAsia="ja-JP"/>
        </w:rPr>
        <w:t>учителя информатики</w:t>
      </w:r>
    </w:p>
    <w:p w:rsidR="00860DD5" w:rsidRPr="00262207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sz w:val="28"/>
          <w:lang w:eastAsia="ja-JP"/>
        </w:rPr>
      </w:pPr>
      <w:r w:rsidRPr="00262207">
        <w:rPr>
          <w:rFonts w:eastAsia="MS Mincho"/>
          <w:sz w:val="28"/>
          <w:lang w:eastAsia="ja-JP"/>
        </w:rPr>
        <w:t>Коптевой Светланы Ивановны</w:t>
      </w: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4716F6" w:rsidRDefault="00860DD5" w:rsidP="00860DD5">
      <w:pPr>
        <w:autoSpaceDE w:val="0"/>
        <w:autoSpaceDN w:val="0"/>
        <w:adjustRightInd w:val="0"/>
        <w:ind w:firstLine="709"/>
        <w:jc w:val="right"/>
        <w:rPr>
          <w:rFonts w:eastAsia="MS Mincho"/>
          <w:lang w:eastAsia="ja-JP"/>
        </w:rPr>
      </w:pPr>
    </w:p>
    <w:p w:rsidR="00860DD5" w:rsidRPr="00262207" w:rsidRDefault="00860DD5" w:rsidP="00860DD5">
      <w:pPr>
        <w:autoSpaceDE w:val="0"/>
        <w:autoSpaceDN w:val="0"/>
        <w:adjustRightInd w:val="0"/>
        <w:rPr>
          <w:rFonts w:eastAsia="MS Mincho"/>
          <w:sz w:val="28"/>
          <w:lang w:eastAsia="ja-JP"/>
        </w:rPr>
      </w:pPr>
    </w:p>
    <w:p w:rsidR="00860DD5" w:rsidRPr="00262207" w:rsidRDefault="00860DD5" w:rsidP="00860DD5">
      <w:pPr>
        <w:autoSpaceDE w:val="0"/>
        <w:autoSpaceDN w:val="0"/>
        <w:adjustRightInd w:val="0"/>
        <w:ind w:firstLine="709"/>
        <w:jc w:val="center"/>
        <w:rPr>
          <w:rFonts w:eastAsia="MS Mincho"/>
          <w:sz w:val="28"/>
          <w:lang w:eastAsia="ja-JP"/>
        </w:rPr>
      </w:pPr>
      <w:r w:rsidRPr="00262207">
        <w:rPr>
          <w:rFonts w:eastAsia="MS Mincho"/>
          <w:sz w:val="28"/>
          <w:lang w:eastAsia="ja-JP"/>
        </w:rPr>
        <w:t>г. Зеленоградск</w:t>
      </w:r>
    </w:p>
    <w:p w:rsidR="00860DD5" w:rsidRPr="00262207" w:rsidRDefault="00860DD5" w:rsidP="00860DD5">
      <w:pPr>
        <w:autoSpaceDE w:val="0"/>
        <w:autoSpaceDN w:val="0"/>
        <w:adjustRightInd w:val="0"/>
        <w:ind w:firstLine="709"/>
        <w:jc w:val="center"/>
        <w:rPr>
          <w:rStyle w:val="1"/>
          <w:b w:val="0"/>
          <w:bCs w:val="0"/>
          <w:sz w:val="28"/>
          <w:szCs w:val="24"/>
        </w:rPr>
      </w:pPr>
      <w:r w:rsidRPr="00262207">
        <w:rPr>
          <w:rFonts w:eastAsia="MS Mincho"/>
          <w:sz w:val="28"/>
          <w:lang w:eastAsia="ja-JP"/>
        </w:rPr>
        <w:t>2015-2016</w:t>
      </w:r>
    </w:p>
    <w:p w:rsidR="00860DD5" w:rsidRPr="00262207" w:rsidRDefault="00860DD5" w:rsidP="00860DD5">
      <w:pPr>
        <w:ind w:firstLine="709"/>
        <w:rPr>
          <w:rStyle w:val="1"/>
          <w:sz w:val="28"/>
          <w:szCs w:val="24"/>
        </w:rPr>
      </w:pPr>
      <w:r w:rsidRPr="00262207">
        <w:rPr>
          <w:rStyle w:val="1"/>
          <w:sz w:val="28"/>
          <w:szCs w:val="24"/>
        </w:rPr>
        <w:br w:type="page"/>
      </w:r>
    </w:p>
    <w:bookmarkEnd w:id="0"/>
    <w:p w:rsidR="00860DD5" w:rsidRPr="004716F6" w:rsidRDefault="00860DD5" w:rsidP="00860DD5">
      <w:pPr>
        <w:pStyle w:val="20"/>
        <w:keepNext/>
        <w:keepLines/>
        <w:shd w:val="clear" w:color="auto" w:fill="auto"/>
        <w:spacing w:before="0" w:after="0" w:line="240" w:lineRule="auto"/>
        <w:ind w:left="993" w:right="20"/>
        <w:rPr>
          <w:rStyle w:val="2"/>
          <w:b/>
          <w:bCs/>
          <w:color w:val="000000"/>
          <w:sz w:val="24"/>
          <w:szCs w:val="24"/>
        </w:rPr>
      </w:pPr>
      <w:r w:rsidRPr="00262207">
        <w:rPr>
          <w:rStyle w:val="2"/>
          <w:color w:val="000000"/>
          <w:sz w:val="28"/>
          <w:szCs w:val="24"/>
        </w:rPr>
        <w:lastRenderedPageBreak/>
        <w:t>СОДЕРЖАНИЕ</w:t>
      </w:r>
    </w:p>
    <w:p w:rsidR="00860DD5" w:rsidRPr="004716F6" w:rsidRDefault="00860DD5" w:rsidP="00860DD5">
      <w:pPr>
        <w:pStyle w:val="20"/>
        <w:keepNext/>
        <w:keepLines/>
        <w:shd w:val="clear" w:color="auto" w:fill="auto"/>
        <w:spacing w:before="0" w:after="0" w:line="240" w:lineRule="auto"/>
        <w:ind w:left="993" w:right="20"/>
        <w:rPr>
          <w:rStyle w:val="2"/>
          <w:b/>
          <w:bCs/>
          <w:color w:val="000000"/>
          <w:sz w:val="24"/>
          <w:szCs w:val="24"/>
        </w:rPr>
      </w:pPr>
    </w:p>
    <w:tbl>
      <w:tblPr>
        <w:tblStyle w:val="a5"/>
        <w:tblW w:w="9582" w:type="dxa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  <w:gridCol w:w="283"/>
      </w:tblGrid>
      <w:tr w:rsidR="00860DD5" w:rsidRPr="00262207" w:rsidTr="00262207">
        <w:trPr>
          <w:trHeight w:val="907"/>
        </w:trPr>
        <w:tc>
          <w:tcPr>
            <w:tcW w:w="9299" w:type="dxa"/>
          </w:tcPr>
          <w:p w:rsidR="00860DD5" w:rsidRPr="00262207" w:rsidRDefault="00262207" w:rsidP="00262207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  <w:r w:rsidRPr="00262207">
              <w:rPr>
                <w:rStyle w:val="2"/>
                <w:b w:val="0"/>
                <w:color w:val="000000"/>
                <w:sz w:val="28"/>
                <w:szCs w:val="28"/>
              </w:rPr>
              <w:t>1. ПОЯСНИТЕЛЬНАЯ ЗАПИСКА</w:t>
            </w:r>
          </w:p>
        </w:tc>
        <w:tc>
          <w:tcPr>
            <w:tcW w:w="283" w:type="dxa"/>
          </w:tcPr>
          <w:p w:rsidR="00860DD5" w:rsidRPr="00262207" w:rsidRDefault="00860DD5" w:rsidP="00262207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860DD5" w:rsidRPr="00262207" w:rsidTr="00262207">
        <w:trPr>
          <w:trHeight w:val="907"/>
        </w:trPr>
        <w:tc>
          <w:tcPr>
            <w:tcW w:w="9299" w:type="dxa"/>
          </w:tcPr>
          <w:p w:rsidR="00860DD5" w:rsidRPr="00262207" w:rsidRDefault="00262207" w:rsidP="00262207">
            <w:pPr>
              <w:rPr>
                <w:rStyle w:val="2"/>
                <w:b w:val="0"/>
                <w:smallCaps/>
                <w:sz w:val="28"/>
                <w:szCs w:val="28"/>
              </w:rPr>
            </w:pPr>
            <w:r w:rsidRPr="00262207">
              <w:rPr>
                <w:rStyle w:val="2"/>
                <w:b w:val="0"/>
                <w:smallCaps/>
                <w:sz w:val="28"/>
                <w:szCs w:val="28"/>
              </w:rPr>
              <w:t>2. ОБЩАЯ ХАРАКТЕРИСТИКА УЧЕБНОГО ПРЕДМЕТА</w:t>
            </w:r>
          </w:p>
          <w:p w:rsidR="00860DD5" w:rsidRPr="00262207" w:rsidRDefault="00860DD5" w:rsidP="00262207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860DD5" w:rsidRPr="00262207" w:rsidRDefault="00860DD5" w:rsidP="00262207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860DD5" w:rsidRPr="00262207" w:rsidTr="00262207">
        <w:trPr>
          <w:trHeight w:val="602"/>
        </w:trPr>
        <w:tc>
          <w:tcPr>
            <w:tcW w:w="9299" w:type="dxa"/>
          </w:tcPr>
          <w:p w:rsidR="00860DD5" w:rsidRPr="00262207" w:rsidRDefault="00262207" w:rsidP="00262207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262207">
              <w:rPr>
                <w:rStyle w:val="2"/>
                <w:b w:val="0"/>
                <w:smallCaps/>
                <w:sz w:val="28"/>
                <w:szCs w:val="28"/>
              </w:rPr>
              <w:t>3. МЕСТО УЧЕБНОГО ПРЕДМЕТА В УЧЕБНОМ ПЛАНЕ</w:t>
            </w:r>
          </w:p>
        </w:tc>
        <w:tc>
          <w:tcPr>
            <w:tcW w:w="283" w:type="dxa"/>
          </w:tcPr>
          <w:p w:rsidR="00860DD5" w:rsidRPr="00262207" w:rsidRDefault="00860DD5" w:rsidP="00262207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860DD5" w:rsidRPr="00262207" w:rsidTr="00262207">
        <w:trPr>
          <w:trHeight w:val="907"/>
        </w:trPr>
        <w:tc>
          <w:tcPr>
            <w:tcW w:w="9299" w:type="dxa"/>
          </w:tcPr>
          <w:p w:rsidR="00860DD5" w:rsidRPr="00262207" w:rsidRDefault="00262207" w:rsidP="00262207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262207">
              <w:rPr>
                <w:rStyle w:val="2"/>
                <w:b w:val="0"/>
                <w:smallCaps/>
                <w:sz w:val="28"/>
                <w:szCs w:val="28"/>
              </w:rPr>
              <w:t>4. ЛИЧНОСТНЫЕ, МЕТАПРЕДМЕТНЫЕ И ПРЕДМЕТНЫЕ РЕЗУЛЬТАТЫ ИЗУЧЕНИЯ ИНФОРМАТИКИ</w:t>
            </w:r>
          </w:p>
        </w:tc>
        <w:tc>
          <w:tcPr>
            <w:tcW w:w="283" w:type="dxa"/>
          </w:tcPr>
          <w:p w:rsidR="00860DD5" w:rsidRPr="00262207" w:rsidRDefault="00860DD5" w:rsidP="00262207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860DD5" w:rsidRPr="00262207" w:rsidTr="00262207">
        <w:trPr>
          <w:trHeight w:val="907"/>
        </w:trPr>
        <w:tc>
          <w:tcPr>
            <w:tcW w:w="9299" w:type="dxa"/>
          </w:tcPr>
          <w:p w:rsidR="00860DD5" w:rsidRPr="00262207" w:rsidRDefault="00262207" w:rsidP="00262207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262207">
              <w:rPr>
                <w:rStyle w:val="2"/>
                <w:b w:val="0"/>
                <w:color w:val="000000"/>
                <w:sz w:val="28"/>
                <w:szCs w:val="28"/>
              </w:rPr>
              <w:t>5. СОДЕРЖАНИЕ УЧЕБНОГО ПРЕДМЕТА</w:t>
            </w:r>
          </w:p>
        </w:tc>
        <w:tc>
          <w:tcPr>
            <w:tcW w:w="283" w:type="dxa"/>
          </w:tcPr>
          <w:p w:rsidR="00860DD5" w:rsidRPr="00262207" w:rsidRDefault="00860DD5" w:rsidP="00262207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860DD5" w:rsidRPr="00262207" w:rsidTr="00262207">
        <w:trPr>
          <w:trHeight w:val="907"/>
        </w:trPr>
        <w:tc>
          <w:tcPr>
            <w:tcW w:w="9299" w:type="dxa"/>
          </w:tcPr>
          <w:p w:rsidR="00860DD5" w:rsidRPr="00262207" w:rsidRDefault="00262207" w:rsidP="00262207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262207">
              <w:rPr>
                <w:rStyle w:val="2"/>
                <w:b w:val="0"/>
                <w:color w:val="000000"/>
                <w:sz w:val="28"/>
                <w:szCs w:val="28"/>
              </w:rPr>
              <w:t>6. ТЕМАТИЧЕСКОЕ ПЛАНИРОВАНИЕ С ОПРЕДЕЛЕНИЕМ ОСНОВНЫХ ВИДОВ УЧЕБНОЙ ДЕЯТЕЛЬНОСТИ ОБУЧАЮЩИХСЯ</w:t>
            </w:r>
          </w:p>
          <w:p w:rsidR="00860DD5" w:rsidRPr="00262207" w:rsidRDefault="00860DD5" w:rsidP="00262207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860DD5" w:rsidRPr="00262207" w:rsidRDefault="00860DD5" w:rsidP="00262207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860DD5" w:rsidRPr="00262207" w:rsidTr="00262207">
        <w:trPr>
          <w:trHeight w:val="907"/>
        </w:trPr>
        <w:tc>
          <w:tcPr>
            <w:tcW w:w="9299" w:type="dxa"/>
          </w:tcPr>
          <w:p w:rsidR="00860DD5" w:rsidRPr="00262207" w:rsidRDefault="00262207" w:rsidP="00262207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262207">
              <w:rPr>
                <w:rStyle w:val="2"/>
                <w:b w:val="0"/>
                <w:color w:val="000000"/>
                <w:sz w:val="28"/>
                <w:szCs w:val="28"/>
              </w:rPr>
              <w:t>7. МАТЕРИАЛЬНО-ТЕХНИЧЕСКОЕ ОБЕСПЕЧЕНИЕ ОБРАЗОВАТЕЛЬНОГО ПРОЦЕССА</w:t>
            </w:r>
          </w:p>
        </w:tc>
        <w:tc>
          <w:tcPr>
            <w:tcW w:w="283" w:type="dxa"/>
          </w:tcPr>
          <w:p w:rsidR="00860DD5" w:rsidRPr="00262207" w:rsidRDefault="00860DD5" w:rsidP="00262207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941F8" w:rsidRPr="00262207" w:rsidTr="00262207">
        <w:trPr>
          <w:trHeight w:val="907"/>
        </w:trPr>
        <w:tc>
          <w:tcPr>
            <w:tcW w:w="9299" w:type="dxa"/>
          </w:tcPr>
          <w:p w:rsidR="00E941F8" w:rsidRPr="00262207" w:rsidRDefault="00262207" w:rsidP="00262207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262207">
              <w:rPr>
                <w:rStyle w:val="2"/>
                <w:b w:val="0"/>
                <w:color w:val="000000"/>
                <w:sz w:val="28"/>
                <w:szCs w:val="28"/>
              </w:rPr>
              <w:t>8. ПЛАНИРУЕМЫЕ РЕЗУЛЬТАТЫ ИЗУЧЕНИЯ УЧЕБНОГО ПРЕДМЕТА</w:t>
            </w:r>
          </w:p>
        </w:tc>
        <w:tc>
          <w:tcPr>
            <w:tcW w:w="283" w:type="dxa"/>
          </w:tcPr>
          <w:p w:rsidR="00E941F8" w:rsidRPr="00262207" w:rsidRDefault="00E941F8" w:rsidP="00262207">
            <w:pPr>
              <w:rPr>
                <w:rStyle w:val="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860DD5" w:rsidRPr="004716F6" w:rsidRDefault="00860DD5" w:rsidP="00860DD5">
      <w:pPr>
        <w:pStyle w:val="20"/>
        <w:keepNext/>
        <w:keepLines/>
        <w:shd w:val="clear" w:color="auto" w:fill="auto"/>
        <w:spacing w:before="0" w:after="0" w:line="240" w:lineRule="auto"/>
        <w:ind w:left="993" w:right="20"/>
        <w:rPr>
          <w:rStyle w:val="2"/>
          <w:b/>
          <w:bCs/>
          <w:color w:val="000000"/>
          <w:sz w:val="24"/>
          <w:szCs w:val="24"/>
        </w:rPr>
      </w:pPr>
    </w:p>
    <w:p w:rsidR="00860DD5" w:rsidRPr="004716F6" w:rsidRDefault="00860DD5">
      <w:r w:rsidRPr="004716F6">
        <w:br w:type="page"/>
      </w:r>
    </w:p>
    <w:p w:rsidR="00E941F8" w:rsidRPr="004716F6" w:rsidRDefault="00E941F8" w:rsidP="00E941F8">
      <w:pPr>
        <w:pStyle w:val="a6"/>
        <w:ind w:left="60" w:right="40" w:firstLine="709"/>
        <w:jc w:val="center"/>
        <w:rPr>
          <w:rStyle w:val="2"/>
          <w:color w:val="000000"/>
          <w:sz w:val="24"/>
          <w:szCs w:val="24"/>
        </w:rPr>
      </w:pPr>
    </w:p>
    <w:p w:rsidR="00E941F8" w:rsidRPr="00262207" w:rsidRDefault="00E941F8" w:rsidP="00262207">
      <w:pPr>
        <w:pStyle w:val="a6"/>
        <w:ind w:left="60" w:right="40" w:firstLine="507"/>
        <w:jc w:val="center"/>
        <w:rPr>
          <w:rStyle w:val="2"/>
          <w:color w:val="000000"/>
          <w:sz w:val="28"/>
          <w:szCs w:val="28"/>
        </w:rPr>
      </w:pPr>
      <w:r w:rsidRPr="00262207">
        <w:rPr>
          <w:rStyle w:val="2"/>
          <w:color w:val="000000"/>
          <w:sz w:val="28"/>
          <w:szCs w:val="28"/>
        </w:rPr>
        <w:t>1. ПОЯСНИТЕЛЬНАЯ ЗАПИСКА</w:t>
      </w:r>
    </w:p>
    <w:p w:rsidR="00E941F8" w:rsidRPr="00262207" w:rsidRDefault="00E941F8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Рабочая программа по информатике и ИКТ составлена на основании     следующих нормативно-правовых документов:</w:t>
      </w:r>
    </w:p>
    <w:p w:rsidR="00E941F8" w:rsidRPr="00262207" w:rsidRDefault="00E941F8" w:rsidP="00262207">
      <w:pPr>
        <w:numPr>
          <w:ilvl w:val="0"/>
          <w:numId w:val="3"/>
        </w:numPr>
        <w:ind w:left="0" w:firstLine="507"/>
        <w:rPr>
          <w:sz w:val="28"/>
          <w:szCs w:val="28"/>
        </w:rPr>
      </w:pPr>
      <w:r w:rsidRPr="00262207">
        <w:rPr>
          <w:sz w:val="28"/>
          <w:szCs w:val="28"/>
        </w:rPr>
        <w:t xml:space="preserve">Федеральный государственный </w:t>
      </w:r>
      <w:proofErr w:type="gramStart"/>
      <w:r w:rsidRPr="00262207">
        <w:rPr>
          <w:sz w:val="28"/>
          <w:szCs w:val="28"/>
        </w:rPr>
        <w:t>образовательный  стандарт</w:t>
      </w:r>
      <w:proofErr w:type="gramEnd"/>
      <w:r w:rsidRPr="00262207">
        <w:rPr>
          <w:sz w:val="28"/>
          <w:szCs w:val="28"/>
        </w:rPr>
        <w:t xml:space="preserve"> основного общего образования, утвержденный приказом Министерства образования и науки Российской Федерации от 17.12.10.  № 1897.</w:t>
      </w:r>
    </w:p>
    <w:p w:rsidR="00E941F8" w:rsidRPr="00262207" w:rsidRDefault="00E941F8" w:rsidP="00262207">
      <w:pPr>
        <w:numPr>
          <w:ilvl w:val="0"/>
          <w:numId w:val="3"/>
        </w:numPr>
        <w:ind w:left="0" w:firstLine="507"/>
        <w:rPr>
          <w:sz w:val="28"/>
          <w:szCs w:val="28"/>
        </w:rPr>
      </w:pPr>
      <w:r w:rsidRPr="00262207">
        <w:rPr>
          <w:sz w:val="28"/>
          <w:szCs w:val="28"/>
        </w:rPr>
        <w:t>Закон Российской Федерации «Об образовании» (статья 7, 9, 32)</w:t>
      </w:r>
    </w:p>
    <w:p w:rsidR="00E941F8" w:rsidRPr="00262207" w:rsidRDefault="00E941F8" w:rsidP="00262207">
      <w:pPr>
        <w:numPr>
          <w:ilvl w:val="0"/>
          <w:numId w:val="3"/>
        </w:numPr>
        <w:ind w:left="0" w:firstLine="507"/>
        <w:rPr>
          <w:sz w:val="28"/>
          <w:szCs w:val="28"/>
        </w:rPr>
      </w:pPr>
      <w:r w:rsidRPr="00262207">
        <w:rPr>
          <w:sz w:val="28"/>
          <w:szCs w:val="28"/>
        </w:rPr>
        <w:t>Устав МАОУ ООШ г. Зеленоградска (прогимназия «Вектор»)</w:t>
      </w:r>
    </w:p>
    <w:p w:rsidR="00E941F8" w:rsidRPr="00262207" w:rsidRDefault="00E941F8" w:rsidP="00262207">
      <w:pPr>
        <w:numPr>
          <w:ilvl w:val="0"/>
          <w:numId w:val="3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Учебный план МАОУ ООШ г. Зеленоградска (Прогимназия «Вектор») на 2015 – 2016 учебный год</w:t>
      </w:r>
    </w:p>
    <w:p w:rsidR="00E941F8" w:rsidRPr="00262207" w:rsidRDefault="00E941F8" w:rsidP="00262207">
      <w:pPr>
        <w:numPr>
          <w:ilvl w:val="0"/>
          <w:numId w:val="3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ООП ООО МАОУ ООШ г. Зеленоградска (Прогимназия «Вектор»)  </w:t>
      </w:r>
    </w:p>
    <w:p w:rsidR="00E941F8" w:rsidRPr="00262207" w:rsidRDefault="00E941F8" w:rsidP="00262207">
      <w:pPr>
        <w:numPr>
          <w:ilvl w:val="0"/>
          <w:numId w:val="3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Примерная рабочая программа для основной школы. Информатика.</w:t>
      </w:r>
    </w:p>
    <w:p w:rsidR="00E941F8" w:rsidRPr="00262207" w:rsidRDefault="00E941F8" w:rsidP="00262207">
      <w:pPr>
        <w:numPr>
          <w:ilvl w:val="0"/>
          <w:numId w:val="3"/>
        </w:numPr>
        <w:ind w:left="0" w:firstLine="507"/>
        <w:contextualSpacing/>
        <w:rPr>
          <w:sz w:val="28"/>
          <w:szCs w:val="28"/>
        </w:rPr>
      </w:pPr>
      <w:r w:rsidRPr="00262207">
        <w:rPr>
          <w:sz w:val="28"/>
          <w:szCs w:val="28"/>
        </w:rPr>
        <w:t xml:space="preserve">Авторская программа по информатике и ИКТ для 5-6 классов Л.Л. </w:t>
      </w:r>
      <w:proofErr w:type="spellStart"/>
      <w:r w:rsidRPr="00262207">
        <w:rPr>
          <w:sz w:val="28"/>
          <w:szCs w:val="28"/>
        </w:rPr>
        <w:t>Босовой</w:t>
      </w:r>
      <w:proofErr w:type="spellEnd"/>
    </w:p>
    <w:p w:rsidR="00E941F8" w:rsidRPr="00262207" w:rsidRDefault="00E941F8" w:rsidP="00262207">
      <w:pPr>
        <w:pStyle w:val="Default"/>
        <w:ind w:firstLine="507"/>
        <w:rPr>
          <w:b/>
          <w:sz w:val="28"/>
          <w:szCs w:val="28"/>
        </w:rPr>
      </w:pPr>
      <w:r w:rsidRPr="00262207">
        <w:rPr>
          <w:b/>
          <w:sz w:val="28"/>
          <w:szCs w:val="28"/>
        </w:rPr>
        <w:t xml:space="preserve">Цели и задачи курса </w:t>
      </w:r>
    </w:p>
    <w:p w:rsidR="00E941F8" w:rsidRPr="00262207" w:rsidRDefault="00E941F8" w:rsidP="00262207">
      <w:pPr>
        <w:pStyle w:val="Default"/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E941F8" w:rsidRPr="00262207" w:rsidRDefault="00E941F8" w:rsidP="00262207">
      <w:pPr>
        <w:pStyle w:val="Default"/>
        <w:numPr>
          <w:ilvl w:val="0"/>
          <w:numId w:val="5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E941F8" w:rsidRPr="00262207" w:rsidRDefault="00E941F8" w:rsidP="00262207">
      <w:pPr>
        <w:pStyle w:val="Default"/>
        <w:numPr>
          <w:ilvl w:val="0"/>
          <w:numId w:val="5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умений и способов деятельности в области </w:t>
      </w:r>
      <w:proofErr w:type="gramStart"/>
      <w:r w:rsidRPr="00262207">
        <w:rPr>
          <w:sz w:val="28"/>
          <w:szCs w:val="28"/>
        </w:rPr>
        <w:t>информатики ;</w:t>
      </w:r>
      <w:proofErr w:type="gramEnd"/>
      <w:r w:rsidRPr="00262207">
        <w:rPr>
          <w:sz w:val="28"/>
          <w:szCs w:val="28"/>
        </w:rPr>
        <w:t xml:space="preserve"> </w:t>
      </w:r>
    </w:p>
    <w:p w:rsidR="00E941F8" w:rsidRPr="00262207" w:rsidRDefault="00E941F8" w:rsidP="00262207">
      <w:pPr>
        <w:pStyle w:val="Default"/>
        <w:numPr>
          <w:ilvl w:val="0"/>
          <w:numId w:val="5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E941F8" w:rsidRPr="00262207" w:rsidRDefault="00E941F8" w:rsidP="00262207">
      <w:pPr>
        <w:pStyle w:val="Default"/>
        <w:numPr>
          <w:ilvl w:val="0"/>
          <w:numId w:val="5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E941F8" w:rsidRPr="00262207" w:rsidRDefault="00E941F8" w:rsidP="00262207">
      <w:pPr>
        <w:pStyle w:val="Default"/>
        <w:ind w:firstLine="507"/>
        <w:rPr>
          <w:color w:val="auto"/>
          <w:sz w:val="28"/>
          <w:szCs w:val="28"/>
        </w:rPr>
      </w:pPr>
    </w:p>
    <w:p w:rsidR="00E941F8" w:rsidRPr="00262207" w:rsidRDefault="00E941F8" w:rsidP="00262207">
      <w:pPr>
        <w:pStyle w:val="Default"/>
        <w:ind w:firstLine="507"/>
        <w:rPr>
          <w:b/>
          <w:bCs/>
          <w:color w:val="auto"/>
          <w:sz w:val="28"/>
          <w:szCs w:val="28"/>
          <w:u w:val="single"/>
        </w:rPr>
      </w:pPr>
      <w:r w:rsidRPr="00262207">
        <w:rPr>
          <w:b/>
          <w:bCs/>
          <w:color w:val="auto"/>
          <w:sz w:val="28"/>
          <w:szCs w:val="28"/>
          <w:u w:val="single"/>
        </w:rPr>
        <w:t xml:space="preserve">Задачи: </w:t>
      </w:r>
    </w:p>
    <w:p w:rsidR="00E941F8" w:rsidRPr="00262207" w:rsidRDefault="00E941F8" w:rsidP="00262207">
      <w:pPr>
        <w:pStyle w:val="Default"/>
        <w:numPr>
          <w:ilvl w:val="0"/>
          <w:numId w:val="4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E941F8" w:rsidRPr="00262207" w:rsidRDefault="00E941F8" w:rsidP="00262207">
      <w:pPr>
        <w:pStyle w:val="Default"/>
        <w:numPr>
          <w:ilvl w:val="0"/>
          <w:numId w:val="4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E941F8" w:rsidRPr="00262207" w:rsidRDefault="00E941F8" w:rsidP="00262207">
      <w:pPr>
        <w:pStyle w:val="Default"/>
        <w:numPr>
          <w:ilvl w:val="0"/>
          <w:numId w:val="4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E941F8" w:rsidRPr="00262207" w:rsidRDefault="00E941F8" w:rsidP="00262207">
      <w:pPr>
        <w:pStyle w:val="Default"/>
        <w:numPr>
          <w:ilvl w:val="0"/>
          <w:numId w:val="4"/>
        </w:numPr>
        <w:ind w:left="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E941F8" w:rsidRPr="00262207" w:rsidRDefault="00E941F8" w:rsidP="00262207">
      <w:pPr>
        <w:pStyle w:val="Default"/>
        <w:ind w:left="36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Количество учебных часов: </w:t>
      </w:r>
    </w:p>
    <w:p w:rsidR="00E941F8" w:rsidRPr="00262207" w:rsidRDefault="00E941F8" w:rsidP="00262207">
      <w:pPr>
        <w:pStyle w:val="Default"/>
        <w:ind w:left="36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Рабочая программа в 6 классе рассчитана на 1 час в неделю на протяжении учебного года, то есть 35 часов в год. </w:t>
      </w:r>
    </w:p>
    <w:p w:rsidR="00E941F8" w:rsidRPr="00262207" w:rsidRDefault="00E941F8" w:rsidP="00262207">
      <w:pPr>
        <w:pStyle w:val="Default"/>
        <w:ind w:left="360" w:firstLine="507"/>
        <w:jc w:val="both"/>
        <w:rPr>
          <w:color w:val="auto"/>
          <w:sz w:val="28"/>
          <w:szCs w:val="28"/>
        </w:rPr>
      </w:pPr>
      <w:r w:rsidRPr="00262207">
        <w:rPr>
          <w:color w:val="auto"/>
          <w:sz w:val="28"/>
          <w:szCs w:val="28"/>
          <w:u w:val="single"/>
        </w:rPr>
        <w:lastRenderedPageBreak/>
        <w:t>Уровень обучения</w:t>
      </w:r>
      <w:r w:rsidRPr="00262207">
        <w:rPr>
          <w:color w:val="auto"/>
          <w:sz w:val="28"/>
          <w:szCs w:val="28"/>
        </w:rPr>
        <w:t xml:space="preserve"> – базовый. </w:t>
      </w:r>
    </w:p>
    <w:p w:rsidR="00E941F8" w:rsidRPr="00262207" w:rsidRDefault="00E941F8" w:rsidP="00262207">
      <w:pPr>
        <w:pStyle w:val="Default"/>
        <w:ind w:left="360" w:firstLine="507"/>
        <w:jc w:val="both"/>
        <w:rPr>
          <w:color w:val="auto"/>
          <w:sz w:val="28"/>
          <w:szCs w:val="28"/>
        </w:rPr>
      </w:pPr>
      <w:r w:rsidRPr="00262207">
        <w:rPr>
          <w:color w:val="auto"/>
          <w:sz w:val="28"/>
          <w:szCs w:val="28"/>
          <w:u w:val="single"/>
        </w:rPr>
        <w:t>Срок реализации рабочей учебной программы</w:t>
      </w:r>
      <w:r w:rsidRPr="00262207">
        <w:rPr>
          <w:color w:val="auto"/>
          <w:sz w:val="28"/>
          <w:szCs w:val="28"/>
        </w:rPr>
        <w:t xml:space="preserve"> – один учебный год. </w:t>
      </w:r>
    </w:p>
    <w:p w:rsidR="00E941F8" w:rsidRPr="00262207" w:rsidRDefault="00E941F8" w:rsidP="00262207">
      <w:pPr>
        <w:pStyle w:val="Default"/>
        <w:ind w:left="360" w:firstLine="507"/>
        <w:jc w:val="both"/>
        <w:rPr>
          <w:color w:val="auto"/>
          <w:sz w:val="28"/>
          <w:szCs w:val="28"/>
        </w:rPr>
      </w:pPr>
      <w:r w:rsidRPr="00262207">
        <w:rPr>
          <w:color w:val="auto"/>
          <w:sz w:val="28"/>
          <w:szCs w:val="28"/>
        </w:rPr>
        <w:t>Программой предусмотрено проведение:</w:t>
      </w:r>
    </w:p>
    <w:p w:rsidR="00E941F8" w:rsidRPr="00262207" w:rsidRDefault="00E941F8" w:rsidP="00262207">
      <w:pPr>
        <w:pStyle w:val="Default"/>
        <w:ind w:left="360" w:firstLine="507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79"/>
        <w:gridCol w:w="1216"/>
      </w:tblGrid>
      <w:tr w:rsidR="00E941F8" w:rsidRPr="00262207" w:rsidTr="00025FA8">
        <w:trPr>
          <w:trHeight w:val="298"/>
          <w:jc w:val="center"/>
        </w:trPr>
        <w:tc>
          <w:tcPr>
            <w:tcW w:w="3179" w:type="dxa"/>
          </w:tcPr>
          <w:p w:rsidR="00E941F8" w:rsidRPr="00262207" w:rsidRDefault="00E941F8" w:rsidP="00262207">
            <w:pPr>
              <w:pStyle w:val="Default"/>
              <w:ind w:firstLine="507"/>
              <w:jc w:val="both"/>
              <w:rPr>
                <w:color w:val="auto"/>
                <w:sz w:val="28"/>
                <w:szCs w:val="28"/>
              </w:rPr>
            </w:pPr>
            <w:r w:rsidRPr="00262207">
              <w:rPr>
                <w:color w:val="auto"/>
                <w:sz w:val="28"/>
                <w:szCs w:val="28"/>
              </w:rPr>
              <w:t>Контрольных работ</w:t>
            </w:r>
          </w:p>
        </w:tc>
        <w:tc>
          <w:tcPr>
            <w:tcW w:w="1216" w:type="dxa"/>
          </w:tcPr>
          <w:p w:rsidR="00E941F8" w:rsidRPr="00262207" w:rsidRDefault="00E941F8" w:rsidP="00262207">
            <w:pPr>
              <w:pStyle w:val="Default"/>
              <w:ind w:firstLine="507"/>
              <w:jc w:val="both"/>
              <w:rPr>
                <w:color w:val="auto"/>
                <w:sz w:val="28"/>
                <w:szCs w:val="28"/>
              </w:rPr>
            </w:pPr>
            <w:r w:rsidRPr="00262207">
              <w:rPr>
                <w:color w:val="auto"/>
                <w:sz w:val="28"/>
                <w:szCs w:val="28"/>
              </w:rPr>
              <w:t>4</w:t>
            </w:r>
          </w:p>
        </w:tc>
      </w:tr>
      <w:tr w:rsidR="00E941F8" w:rsidRPr="00262207" w:rsidTr="00025FA8">
        <w:trPr>
          <w:trHeight w:val="281"/>
          <w:jc w:val="center"/>
        </w:trPr>
        <w:tc>
          <w:tcPr>
            <w:tcW w:w="3179" w:type="dxa"/>
          </w:tcPr>
          <w:p w:rsidR="00E941F8" w:rsidRPr="00262207" w:rsidRDefault="00E941F8" w:rsidP="00262207">
            <w:pPr>
              <w:pStyle w:val="Default"/>
              <w:ind w:firstLine="507"/>
              <w:jc w:val="both"/>
              <w:rPr>
                <w:color w:val="auto"/>
                <w:sz w:val="28"/>
                <w:szCs w:val="28"/>
              </w:rPr>
            </w:pPr>
            <w:r w:rsidRPr="00262207">
              <w:rPr>
                <w:color w:val="auto"/>
                <w:sz w:val="28"/>
                <w:szCs w:val="28"/>
              </w:rPr>
              <w:t>Практических работ</w:t>
            </w:r>
          </w:p>
        </w:tc>
        <w:tc>
          <w:tcPr>
            <w:tcW w:w="1216" w:type="dxa"/>
          </w:tcPr>
          <w:p w:rsidR="00E941F8" w:rsidRPr="00262207" w:rsidRDefault="00E941F8" w:rsidP="00262207">
            <w:pPr>
              <w:pStyle w:val="Default"/>
              <w:ind w:firstLine="507"/>
              <w:jc w:val="both"/>
              <w:rPr>
                <w:color w:val="auto"/>
                <w:sz w:val="28"/>
                <w:szCs w:val="28"/>
              </w:rPr>
            </w:pPr>
            <w:r w:rsidRPr="00262207">
              <w:rPr>
                <w:color w:val="auto"/>
                <w:sz w:val="28"/>
                <w:szCs w:val="28"/>
              </w:rPr>
              <w:t>17</w:t>
            </w:r>
          </w:p>
        </w:tc>
      </w:tr>
    </w:tbl>
    <w:p w:rsidR="00E941F8" w:rsidRPr="00262207" w:rsidRDefault="00E941F8" w:rsidP="00262207">
      <w:pPr>
        <w:pStyle w:val="Default"/>
        <w:ind w:left="360" w:firstLine="507"/>
        <w:jc w:val="both"/>
        <w:rPr>
          <w:color w:val="auto"/>
          <w:sz w:val="28"/>
          <w:szCs w:val="28"/>
        </w:rPr>
      </w:pPr>
    </w:p>
    <w:p w:rsidR="00E941F8" w:rsidRPr="00262207" w:rsidRDefault="00E941F8" w:rsidP="00262207">
      <w:pPr>
        <w:pStyle w:val="Default"/>
        <w:ind w:left="360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 Формы организации учебного процесса </w:t>
      </w:r>
    </w:p>
    <w:p w:rsidR="00E941F8" w:rsidRPr="00262207" w:rsidRDefault="00E941F8" w:rsidP="00262207">
      <w:pPr>
        <w:pStyle w:val="Default"/>
        <w:ind w:left="360" w:firstLine="507"/>
        <w:jc w:val="both"/>
        <w:rPr>
          <w:rStyle w:val="2"/>
          <w:sz w:val="28"/>
          <w:szCs w:val="28"/>
        </w:rPr>
      </w:pPr>
      <w:r w:rsidRPr="00262207">
        <w:rPr>
          <w:sz w:val="28"/>
          <w:szCs w:val="28"/>
        </w:rPr>
        <w:t xml:space="preserve"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Работа учеников за компьютером в 6 классах 10-15 минут. В ходе обучения учащимся предлагаются короткие (5-10 минут) проверочные работы (в форме тестирования). </w:t>
      </w:r>
    </w:p>
    <w:p w:rsidR="00860DD5" w:rsidRPr="00262207" w:rsidRDefault="00860DD5" w:rsidP="00262207">
      <w:pPr>
        <w:pStyle w:val="a6"/>
        <w:ind w:left="60" w:right="40" w:firstLine="507"/>
        <w:jc w:val="both"/>
        <w:rPr>
          <w:sz w:val="28"/>
          <w:szCs w:val="28"/>
        </w:rPr>
      </w:pPr>
      <w:r w:rsidRPr="00262207">
        <w:rPr>
          <w:color w:val="000000"/>
          <w:sz w:val="28"/>
          <w:szCs w:val="28"/>
        </w:rPr>
        <w:t>Рабочая программа по информатике и ИКТ для 6 класса разработана в соответствии с основ</w:t>
      </w:r>
      <w:r w:rsidRPr="00262207">
        <w:rPr>
          <w:color w:val="000000"/>
          <w:sz w:val="28"/>
          <w:szCs w:val="28"/>
        </w:rPr>
        <w:softHyphen/>
        <w:t>ными положениями федерального государственного образовательного стандарта основного об</w:t>
      </w:r>
      <w:r w:rsidRPr="00262207">
        <w:rPr>
          <w:color w:val="000000"/>
          <w:sz w:val="28"/>
          <w:szCs w:val="28"/>
        </w:rPr>
        <w:softHyphen/>
        <w:t>щего образования, планируемыми результатами, требованиями Примерной основной образова</w:t>
      </w:r>
      <w:r w:rsidRPr="00262207">
        <w:rPr>
          <w:color w:val="000000"/>
          <w:sz w:val="28"/>
          <w:szCs w:val="28"/>
        </w:rPr>
        <w:softHyphen/>
        <w:t xml:space="preserve">тельной программы ОУ и авторской программы Л. Л. </w:t>
      </w:r>
      <w:proofErr w:type="spellStart"/>
      <w:r w:rsidRPr="00262207">
        <w:rPr>
          <w:color w:val="000000"/>
          <w:sz w:val="28"/>
          <w:szCs w:val="28"/>
        </w:rPr>
        <w:t>Босовой</w:t>
      </w:r>
      <w:proofErr w:type="spellEnd"/>
      <w:r w:rsidRPr="00262207">
        <w:rPr>
          <w:color w:val="000000"/>
          <w:sz w:val="28"/>
          <w:szCs w:val="28"/>
        </w:rPr>
        <w:t xml:space="preserve">, А. Ю. </w:t>
      </w:r>
      <w:proofErr w:type="spellStart"/>
      <w:r w:rsidRPr="00262207">
        <w:rPr>
          <w:color w:val="000000"/>
          <w:sz w:val="28"/>
          <w:szCs w:val="28"/>
        </w:rPr>
        <w:t>Босовой</w:t>
      </w:r>
      <w:proofErr w:type="spellEnd"/>
      <w:r w:rsidRPr="00262207">
        <w:rPr>
          <w:color w:val="000000"/>
          <w:sz w:val="28"/>
          <w:szCs w:val="28"/>
        </w:rPr>
        <w:t xml:space="preserve"> и ориентирована на использование учебно-методического комплекта:</w:t>
      </w:r>
    </w:p>
    <w:p w:rsidR="00860DD5" w:rsidRPr="00262207" w:rsidRDefault="00860DD5" w:rsidP="00262207">
      <w:pPr>
        <w:pStyle w:val="a6"/>
        <w:widowControl w:val="0"/>
        <w:numPr>
          <w:ilvl w:val="0"/>
          <w:numId w:val="1"/>
        </w:numPr>
        <w:spacing w:after="0"/>
        <w:ind w:left="60" w:right="40" w:firstLine="507"/>
        <w:jc w:val="both"/>
        <w:rPr>
          <w:sz w:val="28"/>
          <w:szCs w:val="28"/>
        </w:rPr>
      </w:pPr>
      <w:r w:rsidRPr="00262207">
        <w:rPr>
          <w:color w:val="000000"/>
          <w:sz w:val="28"/>
          <w:szCs w:val="28"/>
        </w:rPr>
        <w:t xml:space="preserve"> </w:t>
      </w:r>
      <w:proofErr w:type="spellStart"/>
      <w:r w:rsidRPr="00262207">
        <w:rPr>
          <w:rStyle w:val="a8"/>
          <w:color w:val="000000"/>
          <w:sz w:val="28"/>
          <w:szCs w:val="28"/>
        </w:rPr>
        <w:t>Босова</w:t>
      </w:r>
      <w:proofErr w:type="spellEnd"/>
      <w:r w:rsidRPr="00262207">
        <w:rPr>
          <w:rStyle w:val="a8"/>
          <w:color w:val="000000"/>
          <w:sz w:val="28"/>
          <w:szCs w:val="28"/>
        </w:rPr>
        <w:t>, Л. Л.</w:t>
      </w:r>
      <w:r w:rsidRPr="00262207">
        <w:rPr>
          <w:color w:val="000000"/>
          <w:sz w:val="28"/>
          <w:szCs w:val="28"/>
        </w:rPr>
        <w:t xml:space="preserve"> </w:t>
      </w:r>
      <w:proofErr w:type="gramStart"/>
      <w:r w:rsidRPr="00262207">
        <w:rPr>
          <w:color w:val="000000"/>
          <w:sz w:val="28"/>
          <w:szCs w:val="28"/>
        </w:rPr>
        <w:t>Информатика :</w:t>
      </w:r>
      <w:proofErr w:type="gramEnd"/>
      <w:r w:rsidRPr="00262207">
        <w:rPr>
          <w:color w:val="000000"/>
          <w:sz w:val="28"/>
          <w:szCs w:val="28"/>
        </w:rPr>
        <w:t xml:space="preserve"> учеб. для 6 класса / Л. Л. </w:t>
      </w:r>
      <w:proofErr w:type="spellStart"/>
      <w:r w:rsidRPr="00262207">
        <w:rPr>
          <w:color w:val="000000"/>
          <w:sz w:val="28"/>
          <w:szCs w:val="28"/>
        </w:rPr>
        <w:t>Босова</w:t>
      </w:r>
      <w:proofErr w:type="spellEnd"/>
      <w:r w:rsidRPr="00262207">
        <w:rPr>
          <w:color w:val="000000"/>
          <w:sz w:val="28"/>
          <w:szCs w:val="28"/>
        </w:rPr>
        <w:t xml:space="preserve">, А. Ю. </w:t>
      </w:r>
      <w:proofErr w:type="spellStart"/>
      <w:r w:rsidRPr="00262207">
        <w:rPr>
          <w:color w:val="000000"/>
          <w:sz w:val="28"/>
          <w:szCs w:val="28"/>
        </w:rPr>
        <w:t>Босова</w:t>
      </w:r>
      <w:proofErr w:type="spellEnd"/>
      <w:r w:rsidRPr="00262207">
        <w:rPr>
          <w:color w:val="000000"/>
          <w:sz w:val="28"/>
          <w:szCs w:val="28"/>
        </w:rPr>
        <w:t>. - М.: БИ</w:t>
      </w:r>
      <w:r w:rsidRPr="00262207">
        <w:rPr>
          <w:color w:val="000000"/>
          <w:sz w:val="28"/>
          <w:szCs w:val="28"/>
        </w:rPr>
        <w:softHyphen/>
        <w:t>НОМ. Лаборатория знаний, 2013.</w:t>
      </w:r>
    </w:p>
    <w:p w:rsidR="00860DD5" w:rsidRPr="00262207" w:rsidRDefault="00860DD5" w:rsidP="00262207">
      <w:pPr>
        <w:pStyle w:val="a6"/>
        <w:widowControl w:val="0"/>
        <w:spacing w:after="0"/>
        <w:ind w:left="60" w:right="40" w:firstLine="507"/>
        <w:jc w:val="both"/>
        <w:rPr>
          <w:sz w:val="28"/>
          <w:szCs w:val="28"/>
        </w:rPr>
      </w:pPr>
    </w:p>
    <w:p w:rsidR="00860DD5" w:rsidRPr="00262207" w:rsidRDefault="00E941F8" w:rsidP="00262207">
      <w:pPr>
        <w:pStyle w:val="22"/>
        <w:shd w:val="clear" w:color="auto" w:fill="auto"/>
        <w:spacing w:before="0" w:after="0" w:line="240" w:lineRule="auto"/>
        <w:ind w:left="360" w:right="20" w:firstLine="507"/>
        <w:rPr>
          <w:rStyle w:val="23"/>
          <w:b/>
          <w:color w:val="000000"/>
          <w:spacing w:val="0"/>
          <w:sz w:val="28"/>
          <w:szCs w:val="28"/>
        </w:rPr>
      </w:pPr>
      <w:r w:rsidRPr="00262207">
        <w:rPr>
          <w:rStyle w:val="23"/>
          <w:b/>
          <w:color w:val="000000"/>
          <w:spacing w:val="0"/>
          <w:sz w:val="28"/>
          <w:szCs w:val="28"/>
        </w:rPr>
        <w:t xml:space="preserve">2. </w:t>
      </w:r>
      <w:r w:rsidR="00860DD5" w:rsidRPr="00262207">
        <w:rPr>
          <w:rStyle w:val="23"/>
          <w:b/>
          <w:color w:val="000000"/>
          <w:spacing w:val="0"/>
          <w:sz w:val="28"/>
          <w:szCs w:val="28"/>
        </w:rPr>
        <w:t>ОБЩАЯ ХАРАКТЕРИСТИКА УЧЕБНОГО ПРЕДМЕТА</w:t>
      </w:r>
    </w:p>
    <w:p w:rsidR="00E2661C" w:rsidRPr="00262207" w:rsidRDefault="00E2661C" w:rsidP="00262207">
      <w:pPr>
        <w:pStyle w:val="22"/>
        <w:shd w:val="clear" w:color="auto" w:fill="auto"/>
        <w:spacing w:before="0" w:after="0" w:line="240" w:lineRule="auto"/>
        <w:ind w:left="360" w:right="20" w:firstLine="507"/>
        <w:rPr>
          <w:rStyle w:val="23"/>
          <w:b/>
          <w:color w:val="000000"/>
          <w:spacing w:val="0"/>
          <w:sz w:val="28"/>
          <w:szCs w:val="28"/>
        </w:rPr>
      </w:pP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</w:t>
      </w:r>
      <w:r w:rsidRPr="00262207">
        <w:rPr>
          <w:sz w:val="28"/>
          <w:szCs w:val="28"/>
        </w:rPr>
        <w:lastRenderedPageBreak/>
        <w:t>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E2661C" w:rsidRPr="00262207" w:rsidRDefault="00E2661C" w:rsidP="00262207">
      <w:pPr>
        <w:pStyle w:val="22"/>
        <w:shd w:val="clear" w:color="auto" w:fill="auto"/>
        <w:spacing w:before="0" w:after="0" w:line="240" w:lineRule="auto"/>
        <w:ind w:left="360" w:right="20" w:firstLine="507"/>
        <w:rPr>
          <w:b w:val="0"/>
          <w:spacing w:val="0"/>
          <w:sz w:val="28"/>
          <w:szCs w:val="28"/>
        </w:rPr>
      </w:pPr>
    </w:p>
    <w:p w:rsidR="00860DD5" w:rsidRPr="00262207" w:rsidRDefault="00E941F8" w:rsidP="00262207">
      <w:pPr>
        <w:pStyle w:val="22"/>
        <w:shd w:val="clear" w:color="auto" w:fill="auto"/>
        <w:spacing w:before="0" w:after="0" w:line="240" w:lineRule="auto"/>
        <w:ind w:firstLine="507"/>
        <w:rPr>
          <w:rStyle w:val="210"/>
          <w:b/>
          <w:bCs/>
          <w:smallCaps w:val="0"/>
          <w:spacing w:val="0"/>
          <w:sz w:val="28"/>
          <w:szCs w:val="28"/>
        </w:rPr>
      </w:pPr>
      <w:r w:rsidRPr="00262207">
        <w:rPr>
          <w:rStyle w:val="210"/>
          <w:b/>
          <w:color w:val="000000"/>
          <w:spacing w:val="0"/>
          <w:sz w:val="28"/>
          <w:szCs w:val="28"/>
        </w:rPr>
        <w:t xml:space="preserve">3.  </w:t>
      </w:r>
      <w:r w:rsidR="00860DD5" w:rsidRPr="00262207">
        <w:rPr>
          <w:rStyle w:val="210"/>
          <w:b/>
          <w:color w:val="000000"/>
          <w:spacing w:val="0"/>
          <w:sz w:val="28"/>
          <w:szCs w:val="28"/>
        </w:rPr>
        <w:t>МЕСТО УЧЕБНОГО ПРЕДМЕТА В УЧЕБНОМ ПЛАНЕ</w:t>
      </w:r>
    </w:p>
    <w:p w:rsidR="00E941F8" w:rsidRPr="00262207" w:rsidRDefault="00E941F8" w:rsidP="00262207">
      <w:pPr>
        <w:pStyle w:val="22"/>
        <w:shd w:val="clear" w:color="auto" w:fill="auto"/>
        <w:spacing w:before="0" w:after="0" w:line="240" w:lineRule="auto"/>
        <w:ind w:left="1429" w:right="20" w:firstLine="507"/>
        <w:jc w:val="both"/>
        <w:rPr>
          <w:b w:val="0"/>
          <w:spacing w:val="0"/>
          <w:sz w:val="28"/>
          <w:szCs w:val="28"/>
        </w:rPr>
      </w:pPr>
    </w:p>
    <w:p w:rsidR="00E2661C" w:rsidRPr="00262207" w:rsidRDefault="00E2661C" w:rsidP="00262207">
      <w:pPr>
        <w:pStyle w:val="22"/>
        <w:shd w:val="clear" w:color="auto" w:fill="auto"/>
        <w:spacing w:before="0" w:after="0" w:line="240" w:lineRule="auto"/>
        <w:ind w:right="20" w:firstLine="507"/>
        <w:jc w:val="both"/>
        <w:rPr>
          <w:b w:val="0"/>
          <w:spacing w:val="0"/>
          <w:sz w:val="28"/>
          <w:szCs w:val="28"/>
        </w:rPr>
      </w:pPr>
      <w:r w:rsidRPr="00262207">
        <w:rPr>
          <w:b w:val="0"/>
          <w:spacing w:val="0"/>
          <w:sz w:val="28"/>
          <w:szCs w:val="28"/>
        </w:rPr>
        <w:t xml:space="preserve">В учебном плане основной школы информатика представлена в 6 классе в объеме 1 часа в неделю, реализуется за счет часов инвариативной части учебного плана. Курс является продолжением учебного курса «Информатика» в 5 классе и базируется </w:t>
      </w:r>
      <w:proofErr w:type="gramStart"/>
      <w:r w:rsidRPr="00262207">
        <w:rPr>
          <w:b w:val="0"/>
          <w:spacing w:val="0"/>
          <w:sz w:val="28"/>
          <w:szCs w:val="28"/>
        </w:rPr>
        <w:t>на знаниях</w:t>
      </w:r>
      <w:proofErr w:type="gramEnd"/>
      <w:r w:rsidRPr="00262207">
        <w:rPr>
          <w:b w:val="0"/>
          <w:spacing w:val="0"/>
          <w:sz w:val="28"/>
          <w:szCs w:val="28"/>
        </w:rPr>
        <w:t xml:space="preserve"> изученных ранее. </w:t>
      </w:r>
    </w:p>
    <w:p w:rsidR="00E2661C" w:rsidRPr="00262207" w:rsidRDefault="00E2661C" w:rsidP="00262207">
      <w:pPr>
        <w:pStyle w:val="22"/>
        <w:shd w:val="clear" w:color="auto" w:fill="auto"/>
        <w:spacing w:before="0" w:after="0" w:line="240" w:lineRule="auto"/>
        <w:ind w:right="20" w:firstLine="507"/>
        <w:jc w:val="left"/>
        <w:rPr>
          <w:b w:val="0"/>
          <w:spacing w:val="0"/>
          <w:sz w:val="28"/>
          <w:szCs w:val="28"/>
        </w:rPr>
      </w:pPr>
    </w:p>
    <w:p w:rsidR="00E2661C" w:rsidRPr="00262207" w:rsidRDefault="00E2661C" w:rsidP="00262207">
      <w:pPr>
        <w:pStyle w:val="22"/>
        <w:shd w:val="clear" w:color="auto" w:fill="auto"/>
        <w:spacing w:before="0" w:after="0" w:line="240" w:lineRule="auto"/>
        <w:ind w:right="20" w:firstLine="507"/>
        <w:rPr>
          <w:rStyle w:val="2"/>
          <w:b/>
          <w:smallCaps/>
          <w:sz w:val="28"/>
          <w:szCs w:val="28"/>
        </w:rPr>
      </w:pPr>
      <w:r w:rsidRPr="00262207">
        <w:rPr>
          <w:rStyle w:val="2"/>
          <w:b/>
          <w:smallCaps/>
          <w:sz w:val="28"/>
          <w:szCs w:val="28"/>
        </w:rPr>
        <w:t>4. ЛИЧНОСТНЫЕ, МЕТАПРЕДМЕТНЫЕ И ПРЕДМЕТНЫЕ РЕЗУЛЬТАТЫ ИЗУЧЕНИЯ ИНФОРМАТИКИ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b/>
          <w:i/>
          <w:sz w:val="28"/>
          <w:szCs w:val="28"/>
        </w:rPr>
        <w:t>Личностные результаты</w:t>
      </w:r>
      <w:r w:rsidRPr="00262207">
        <w:rPr>
          <w:sz w:val="28"/>
          <w:szCs w:val="28"/>
        </w:rPr>
        <w:t xml:space="preserve"> – это сформировавшаяся в образовательном процессе система </w:t>
      </w:r>
      <w:proofErr w:type="gramStart"/>
      <w:r w:rsidRPr="00262207">
        <w:rPr>
          <w:sz w:val="28"/>
          <w:szCs w:val="28"/>
        </w:rPr>
        <w:t>ценностных отношений</w:t>
      </w:r>
      <w:proofErr w:type="gramEnd"/>
      <w:r w:rsidRPr="00262207">
        <w:rPr>
          <w:sz w:val="28"/>
          <w:szCs w:val="28"/>
        </w:rPr>
        <w:t xml:space="preserve">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понимание роли информационных процессов в современном мире;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lastRenderedPageBreak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b/>
          <w:i/>
          <w:sz w:val="28"/>
          <w:szCs w:val="28"/>
        </w:rPr>
        <w:t>Метапредметные результаты</w:t>
      </w:r>
      <w:r w:rsidRPr="00262207">
        <w:rPr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владение общепредметными понятиями «объект», «система», «модель», «алгоритм», «исполнитель» и др.;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владение информационно-логическими </w:t>
      </w:r>
      <w:proofErr w:type="gramStart"/>
      <w:r w:rsidRPr="00262207">
        <w:rPr>
          <w:sz w:val="28"/>
          <w:szCs w:val="28"/>
        </w:rPr>
        <w:t>умениями:  определять</w:t>
      </w:r>
      <w:proofErr w:type="gramEnd"/>
      <w:r w:rsidRPr="00262207">
        <w:rPr>
          <w:sz w:val="28"/>
          <w:szCs w:val="28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</w:t>
      </w:r>
      <w:r w:rsidRPr="00262207">
        <w:rPr>
          <w:sz w:val="28"/>
          <w:szCs w:val="28"/>
        </w:rPr>
        <w:lastRenderedPageBreak/>
        <w:t>информации в зависимости от стоящей задачи, проверять адекватность модели объекту и цели моделирования;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62207">
        <w:rPr>
          <w:sz w:val="28"/>
          <w:szCs w:val="28"/>
        </w:rPr>
        <w:t>гипермедиасообщений</w:t>
      </w:r>
      <w:proofErr w:type="spellEnd"/>
      <w:r w:rsidRPr="00262207">
        <w:rPr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b/>
          <w:i/>
          <w:sz w:val="28"/>
          <w:szCs w:val="28"/>
        </w:rPr>
        <w:t>Предметные результаты</w:t>
      </w:r>
      <w:r w:rsidRPr="00262207">
        <w:rPr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2661C" w:rsidRPr="00262207" w:rsidRDefault="00E2661C" w:rsidP="00262207">
      <w:pPr>
        <w:numPr>
          <w:ilvl w:val="0"/>
          <w:numId w:val="10"/>
        </w:numPr>
        <w:ind w:left="993"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2661C" w:rsidRPr="00262207" w:rsidRDefault="00E2661C" w:rsidP="00262207">
      <w:pPr>
        <w:pStyle w:val="22"/>
        <w:shd w:val="clear" w:color="auto" w:fill="auto"/>
        <w:spacing w:before="0" w:after="0" w:line="240" w:lineRule="auto"/>
        <w:ind w:right="20" w:firstLine="507"/>
        <w:rPr>
          <w:spacing w:val="0"/>
          <w:sz w:val="28"/>
          <w:szCs w:val="28"/>
        </w:rPr>
      </w:pPr>
    </w:p>
    <w:p w:rsidR="00262207" w:rsidRDefault="00262207">
      <w:pPr>
        <w:spacing w:after="160" w:line="259" w:lineRule="auto"/>
        <w:rPr>
          <w:rStyle w:val="2"/>
          <w:rFonts w:eastAsiaTheme="minorHAnsi"/>
          <w:bCs w:val="0"/>
          <w:color w:val="000000"/>
          <w:spacing w:val="10"/>
          <w:sz w:val="28"/>
          <w:szCs w:val="28"/>
          <w:lang w:eastAsia="en-US"/>
        </w:rPr>
      </w:pPr>
      <w:r>
        <w:rPr>
          <w:rStyle w:val="2"/>
          <w:b w:val="0"/>
          <w:color w:val="000000"/>
          <w:sz w:val="28"/>
          <w:szCs w:val="28"/>
        </w:rPr>
        <w:br w:type="page"/>
      </w:r>
    </w:p>
    <w:p w:rsidR="00E2661C" w:rsidRPr="00262207" w:rsidRDefault="00E2661C" w:rsidP="00262207">
      <w:pPr>
        <w:pStyle w:val="22"/>
        <w:shd w:val="clear" w:color="auto" w:fill="auto"/>
        <w:spacing w:before="0" w:after="0" w:line="240" w:lineRule="auto"/>
        <w:ind w:right="20" w:firstLine="507"/>
        <w:rPr>
          <w:rStyle w:val="2"/>
          <w:b/>
          <w:color w:val="000000"/>
          <w:sz w:val="28"/>
          <w:szCs w:val="28"/>
        </w:rPr>
      </w:pPr>
      <w:r w:rsidRPr="00262207">
        <w:rPr>
          <w:rStyle w:val="2"/>
          <w:b/>
          <w:color w:val="000000"/>
          <w:sz w:val="28"/>
          <w:szCs w:val="28"/>
        </w:rPr>
        <w:lastRenderedPageBreak/>
        <w:t>5. СОДЕРЖАНИЕ УЧЕБНОГО ПРЕДМЕТА</w:t>
      </w:r>
    </w:p>
    <w:p w:rsidR="00E2661C" w:rsidRPr="00262207" w:rsidRDefault="00E2661C" w:rsidP="00262207">
      <w:pPr>
        <w:pStyle w:val="22"/>
        <w:shd w:val="clear" w:color="auto" w:fill="auto"/>
        <w:spacing w:before="0" w:after="0" w:line="240" w:lineRule="auto"/>
        <w:ind w:right="20" w:firstLine="507"/>
        <w:rPr>
          <w:b w:val="0"/>
          <w:spacing w:val="0"/>
          <w:sz w:val="28"/>
          <w:szCs w:val="28"/>
        </w:rPr>
      </w:pP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Многообразие схем. Информационные модели на графах. Деревья.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  <w:r w:rsidRPr="00262207">
        <w:rPr>
          <w:sz w:val="28"/>
          <w:szCs w:val="28"/>
        </w:rPr>
        <w:t>Составление алгоритмов (линейных, с ветвлениями и циклами) для управления исполнителями Чертёжник, Водолей и др.</w:t>
      </w:r>
    </w:p>
    <w:p w:rsidR="00E2661C" w:rsidRPr="00262207" w:rsidRDefault="00E2661C" w:rsidP="00262207">
      <w:pPr>
        <w:ind w:firstLine="507"/>
        <w:jc w:val="both"/>
        <w:rPr>
          <w:sz w:val="28"/>
          <w:szCs w:val="28"/>
        </w:rPr>
      </w:pPr>
    </w:p>
    <w:p w:rsidR="004716F6" w:rsidRDefault="004716F6" w:rsidP="00E2661C">
      <w:pPr>
        <w:pStyle w:val="20"/>
        <w:keepNext/>
        <w:keepLines/>
        <w:shd w:val="clear" w:color="auto" w:fill="auto"/>
        <w:spacing w:before="0" w:after="0" w:line="240" w:lineRule="auto"/>
        <w:ind w:left="227" w:right="2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br w:type="page"/>
      </w:r>
    </w:p>
    <w:p w:rsidR="00E2661C" w:rsidRPr="004716F6" w:rsidRDefault="00E2661C" w:rsidP="00E2661C">
      <w:pPr>
        <w:pStyle w:val="20"/>
        <w:keepNext/>
        <w:keepLines/>
        <w:shd w:val="clear" w:color="auto" w:fill="auto"/>
        <w:spacing w:before="0" w:after="0" w:line="240" w:lineRule="auto"/>
        <w:ind w:left="227" w:right="20"/>
        <w:rPr>
          <w:rStyle w:val="2"/>
          <w:b/>
          <w:color w:val="000000"/>
          <w:sz w:val="24"/>
          <w:szCs w:val="24"/>
        </w:rPr>
      </w:pPr>
      <w:r w:rsidRPr="004716F6">
        <w:rPr>
          <w:rStyle w:val="2"/>
          <w:b/>
          <w:color w:val="000000"/>
          <w:sz w:val="24"/>
          <w:szCs w:val="24"/>
        </w:rPr>
        <w:lastRenderedPageBreak/>
        <w:t>6</w:t>
      </w:r>
      <w:r w:rsidRPr="00262207">
        <w:rPr>
          <w:rStyle w:val="2"/>
          <w:b/>
          <w:color w:val="000000"/>
          <w:sz w:val="28"/>
          <w:szCs w:val="24"/>
        </w:rPr>
        <w:t>. ТЕМАТИЧЕСКОЕ ПЛАНИРОВАНИЕ С ОПРЕДЕЛЕНИЕМ ОСНОВНЫХ ВИДОВ УЧЕБНОЙ ДЕЯТЕЛЬНОСТИ ОБУЧАЮЩИХСЯ</w:t>
      </w:r>
    </w:p>
    <w:p w:rsidR="00506CD2" w:rsidRPr="004716F6" w:rsidRDefault="00506CD2" w:rsidP="00E2661C">
      <w:pPr>
        <w:pStyle w:val="20"/>
        <w:keepNext/>
        <w:keepLines/>
        <w:shd w:val="clear" w:color="auto" w:fill="auto"/>
        <w:spacing w:before="0" w:after="0" w:line="240" w:lineRule="auto"/>
        <w:ind w:left="227" w:right="20"/>
        <w:rPr>
          <w:rStyle w:val="2"/>
          <w:b/>
          <w:color w:val="000000"/>
          <w:sz w:val="24"/>
          <w:szCs w:val="24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8"/>
        <w:gridCol w:w="3430"/>
        <w:gridCol w:w="3842"/>
      </w:tblGrid>
      <w:tr w:rsidR="00506CD2" w:rsidRPr="00262207" w:rsidTr="00B57A77">
        <w:tc>
          <w:tcPr>
            <w:tcW w:w="1309" w:type="pct"/>
          </w:tcPr>
          <w:p w:rsidR="00506CD2" w:rsidRPr="00262207" w:rsidRDefault="00506CD2" w:rsidP="00506CD2">
            <w:pPr>
              <w:rPr>
                <w:b/>
                <w:sz w:val="28"/>
                <w:szCs w:val="28"/>
              </w:rPr>
            </w:pPr>
            <w:r w:rsidRPr="0026220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41" w:type="pct"/>
            <w:vAlign w:val="center"/>
          </w:tcPr>
          <w:p w:rsidR="00506CD2" w:rsidRPr="00262207" w:rsidRDefault="00506CD2" w:rsidP="00506CD2">
            <w:pPr>
              <w:jc w:val="center"/>
              <w:rPr>
                <w:b/>
                <w:sz w:val="28"/>
                <w:szCs w:val="28"/>
              </w:rPr>
            </w:pPr>
            <w:r w:rsidRPr="00262207">
              <w:rPr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1950" w:type="pct"/>
            <w:vAlign w:val="center"/>
          </w:tcPr>
          <w:p w:rsidR="00506CD2" w:rsidRPr="00262207" w:rsidRDefault="00506CD2" w:rsidP="00506CD2">
            <w:pPr>
              <w:jc w:val="center"/>
              <w:rPr>
                <w:b/>
                <w:sz w:val="28"/>
                <w:szCs w:val="28"/>
              </w:rPr>
            </w:pPr>
            <w:r w:rsidRPr="00262207">
              <w:rPr>
                <w:b/>
                <w:sz w:val="28"/>
                <w:szCs w:val="28"/>
              </w:rPr>
              <w:t>Характеристика деятельности ученика</w:t>
            </w:r>
          </w:p>
        </w:tc>
      </w:tr>
      <w:tr w:rsidR="00506CD2" w:rsidRPr="00262207" w:rsidTr="00025FA8">
        <w:tc>
          <w:tcPr>
            <w:tcW w:w="1309" w:type="pct"/>
          </w:tcPr>
          <w:p w:rsidR="00506CD2" w:rsidRPr="00262207" w:rsidRDefault="00506CD2" w:rsidP="00506CD2">
            <w:pPr>
              <w:rPr>
                <w:b/>
                <w:sz w:val="28"/>
                <w:szCs w:val="28"/>
              </w:rPr>
            </w:pPr>
            <w:r w:rsidRPr="00262207">
              <w:rPr>
                <w:b/>
                <w:sz w:val="28"/>
                <w:szCs w:val="28"/>
              </w:rPr>
              <w:t>Тема 1</w:t>
            </w:r>
            <w:r w:rsidR="004716F6" w:rsidRPr="00262207">
              <w:rPr>
                <w:b/>
                <w:sz w:val="28"/>
                <w:szCs w:val="28"/>
              </w:rPr>
              <w:t>. Объекты и системы (9</w:t>
            </w:r>
            <w:r w:rsidRPr="00262207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741" w:type="pct"/>
          </w:tcPr>
          <w:p w:rsidR="00506CD2" w:rsidRPr="00262207" w:rsidRDefault="00506CD2" w:rsidP="00506CD2">
            <w:pPr>
              <w:ind w:firstLine="472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 xml:space="preserve"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 </w:t>
            </w:r>
          </w:p>
          <w:p w:rsidR="00506CD2" w:rsidRPr="00262207" w:rsidRDefault="00506CD2" w:rsidP="00506CD2">
            <w:pPr>
              <w:ind w:firstLine="472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Персональный компьютер как система. Файловая система. Операционная система.</w:t>
            </w:r>
          </w:p>
        </w:tc>
        <w:tc>
          <w:tcPr>
            <w:tcW w:w="1950" w:type="pct"/>
          </w:tcPr>
          <w:p w:rsidR="00506CD2" w:rsidRPr="00262207" w:rsidRDefault="00506CD2" w:rsidP="00506CD2">
            <w:pPr>
              <w:rPr>
                <w:i/>
                <w:sz w:val="28"/>
                <w:szCs w:val="28"/>
              </w:rPr>
            </w:pPr>
            <w:r w:rsidRPr="00262207">
              <w:rPr>
                <w:i/>
                <w:sz w:val="28"/>
                <w:szCs w:val="28"/>
              </w:rPr>
              <w:t>Аналитическая деятельность: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выявлять отношения, связывающие данный объект с другими объектами;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приводить примеры материальных, нематериальных и смешанных систем.</w:t>
            </w:r>
          </w:p>
          <w:p w:rsidR="00506CD2" w:rsidRPr="00262207" w:rsidRDefault="00506CD2" w:rsidP="00506CD2">
            <w:pPr>
              <w:shd w:val="clear" w:color="auto" w:fill="FFFFFF"/>
              <w:ind w:left="709"/>
              <w:jc w:val="both"/>
              <w:rPr>
                <w:sz w:val="28"/>
                <w:szCs w:val="28"/>
              </w:rPr>
            </w:pPr>
          </w:p>
          <w:p w:rsidR="00506CD2" w:rsidRPr="00262207" w:rsidRDefault="00506CD2" w:rsidP="00506C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2207">
              <w:rPr>
                <w:i/>
                <w:sz w:val="28"/>
                <w:szCs w:val="28"/>
              </w:rPr>
              <w:t>Практическая деятельность</w:t>
            </w:r>
            <w:r w:rsidRPr="00262207">
              <w:rPr>
                <w:sz w:val="28"/>
                <w:szCs w:val="28"/>
              </w:rPr>
              <w:t>:</w:t>
            </w:r>
          </w:p>
          <w:p w:rsidR="00506CD2" w:rsidRPr="00262207" w:rsidRDefault="00506CD2" w:rsidP="00506CD2">
            <w:pPr>
              <w:pStyle w:val="11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207">
              <w:rPr>
                <w:rFonts w:ascii="Times New Roman" w:hAnsi="Times New Roman"/>
                <w:sz w:val="28"/>
                <w:szCs w:val="28"/>
              </w:rPr>
              <w:t>изменять свойства рабочего стола: тему, фоновый рисунок, заставку;</w:t>
            </w:r>
          </w:p>
          <w:p w:rsidR="00506CD2" w:rsidRPr="00262207" w:rsidRDefault="00506CD2" w:rsidP="00506CD2">
            <w:pPr>
              <w:pStyle w:val="11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207">
              <w:rPr>
                <w:rFonts w:ascii="Times New Roman" w:hAnsi="Times New Roman"/>
                <w:sz w:val="28"/>
                <w:szCs w:val="28"/>
              </w:rPr>
              <w:t>изменять свойства панели задач;</w:t>
            </w:r>
          </w:p>
          <w:p w:rsidR="00506CD2" w:rsidRPr="00262207" w:rsidRDefault="00506CD2" w:rsidP="00506CD2">
            <w:pPr>
              <w:pStyle w:val="11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207">
              <w:rPr>
                <w:rFonts w:ascii="Times New Roman" w:hAnsi="Times New Roman"/>
                <w:sz w:val="28"/>
                <w:szCs w:val="28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506CD2" w:rsidRPr="00262207" w:rsidRDefault="00506CD2" w:rsidP="00506CD2">
            <w:pPr>
              <w:pStyle w:val="11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2207">
              <w:rPr>
                <w:rFonts w:ascii="Times New Roman" w:hAnsi="Times New Roman"/>
                <w:sz w:val="28"/>
                <w:szCs w:val="28"/>
              </w:rPr>
              <w:t>упорядочивать информацию в личной папке.</w:t>
            </w:r>
          </w:p>
        </w:tc>
      </w:tr>
      <w:tr w:rsidR="00506CD2" w:rsidRPr="00262207" w:rsidTr="00025FA8">
        <w:tc>
          <w:tcPr>
            <w:tcW w:w="1309" w:type="pct"/>
          </w:tcPr>
          <w:p w:rsidR="00506CD2" w:rsidRPr="00262207" w:rsidRDefault="00506CD2" w:rsidP="004716F6">
            <w:pPr>
              <w:rPr>
                <w:b/>
                <w:sz w:val="28"/>
                <w:szCs w:val="28"/>
              </w:rPr>
            </w:pPr>
            <w:r w:rsidRPr="00262207">
              <w:rPr>
                <w:b/>
                <w:sz w:val="28"/>
                <w:szCs w:val="28"/>
              </w:rPr>
              <w:lastRenderedPageBreak/>
              <w:t>Тема 2. Информационные модели (1</w:t>
            </w:r>
            <w:r w:rsidR="004716F6" w:rsidRPr="00262207">
              <w:rPr>
                <w:b/>
                <w:sz w:val="28"/>
                <w:szCs w:val="28"/>
              </w:rPr>
              <w:t>2</w:t>
            </w:r>
            <w:r w:rsidRPr="00262207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741" w:type="pct"/>
          </w:tcPr>
          <w:p w:rsidR="00506CD2" w:rsidRPr="00262207" w:rsidRDefault="00506CD2" w:rsidP="00506CD2">
            <w:pPr>
              <w:ind w:firstLine="472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 xml:space="preserve">Модели объектов и их назначение. Информационные модели. Словесные информационные модели. Простейшие математические модели. </w:t>
            </w:r>
          </w:p>
          <w:p w:rsidR="00506CD2" w:rsidRPr="00262207" w:rsidRDefault="00506CD2" w:rsidP="00506CD2">
            <w:pPr>
              <w:ind w:firstLine="472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Табличные информационные модели. Структура и правила оформления таблицы. Простые таблицы. Табличное решение логических задач.</w:t>
            </w:r>
          </w:p>
          <w:p w:rsidR="00506CD2" w:rsidRPr="00262207" w:rsidRDefault="00506CD2" w:rsidP="00506CD2">
            <w:pPr>
              <w:ind w:firstLine="472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Вычислительные таблицы. Графики и диаграммы. Наглядное представление о соотношении величин. Визуализация многорядных данных.</w:t>
            </w:r>
          </w:p>
          <w:p w:rsidR="00506CD2" w:rsidRPr="00262207" w:rsidRDefault="00506CD2" w:rsidP="00506CD2">
            <w:pPr>
              <w:ind w:firstLine="472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Многообразие схем. Информационные модели на графах. Деревья.</w:t>
            </w:r>
          </w:p>
        </w:tc>
        <w:tc>
          <w:tcPr>
            <w:tcW w:w="1950" w:type="pct"/>
          </w:tcPr>
          <w:p w:rsidR="00506CD2" w:rsidRPr="00262207" w:rsidRDefault="00506CD2" w:rsidP="00506CD2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262207">
              <w:rPr>
                <w:i/>
                <w:sz w:val="28"/>
                <w:szCs w:val="28"/>
              </w:rPr>
              <w:t>Аналитическая деятельность: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различать натурные и информационные модели, изучаемые в школе, встречающиеся в жизни;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506CD2" w:rsidRPr="00262207" w:rsidRDefault="00506CD2" w:rsidP="00506CD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6CD2" w:rsidRPr="00262207" w:rsidRDefault="00506CD2" w:rsidP="00506CD2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262207">
              <w:rPr>
                <w:i/>
                <w:sz w:val="28"/>
                <w:szCs w:val="28"/>
              </w:rPr>
              <w:t>Практическая деятельность: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создавать словесные модели (описания);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создавать многоуровневые списки;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создавать табличные модели;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создавать простые вычислительные таблицы, вносить в них информацию и проводить несложные вычисления;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создавать диаграммы и графики;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создавать схемы, графы, деревья;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 xml:space="preserve">создавать графические модели. </w:t>
            </w:r>
          </w:p>
        </w:tc>
      </w:tr>
      <w:tr w:rsidR="00506CD2" w:rsidRPr="00262207" w:rsidTr="00025FA8">
        <w:trPr>
          <w:trHeight w:val="1977"/>
        </w:trPr>
        <w:tc>
          <w:tcPr>
            <w:tcW w:w="1309" w:type="pct"/>
          </w:tcPr>
          <w:p w:rsidR="00506CD2" w:rsidRPr="00262207" w:rsidRDefault="00506CD2" w:rsidP="00506CD2">
            <w:pPr>
              <w:rPr>
                <w:b/>
                <w:sz w:val="28"/>
                <w:szCs w:val="28"/>
              </w:rPr>
            </w:pPr>
            <w:r w:rsidRPr="00262207">
              <w:rPr>
                <w:b/>
                <w:sz w:val="28"/>
                <w:szCs w:val="28"/>
              </w:rPr>
              <w:t xml:space="preserve">Тема 3. </w:t>
            </w:r>
            <w:proofErr w:type="spellStart"/>
            <w:r w:rsidRPr="00262207">
              <w:rPr>
                <w:b/>
                <w:sz w:val="28"/>
                <w:szCs w:val="28"/>
              </w:rPr>
              <w:t>Алгоритмика</w:t>
            </w:r>
            <w:proofErr w:type="spellEnd"/>
            <w:r w:rsidRPr="00262207">
              <w:rPr>
                <w:b/>
                <w:sz w:val="28"/>
                <w:szCs w:val="28"/>
              </w:rPr>
              <w:t xml:space="preserve"> (</w:t>
            </w:r>
            <w:r w:rsidR="004716F6" w:rsidRPr="00262207">
              <w:rPr>
                <w:b/>
                <w:sz w:val="28"/>
                <w:szCs w:val="28"/>
              </w:rPr>
              <w:t>11</w:t>
            </w:r>
            <w:r w:rsidRPr="00262207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741" w:type="pct"/>
          </w:tcPr>
          <w:p w:rsidR="00506CD2" w:rsidRPr="00262207" w:rsidRDefault="00506CD2" w:rsidP="00506CD2">
            <w:pPr>
              <w:ind w:firstLine="472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 xml:space="preserve"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</w:t>
            </w:r>
            <w:r w:rsidRPr="00262207">
              <w:rPr>
                <w:sz w:val="28"/>
                <w:szCs w:val="28"/>
              </w:rPr>
              <w:lastRenderedPageBreak/>
              <w:t>помощью команд и их последовательностей.</w:t>
            </w:r>
          </w:p>
          <w:p w:rsidR="00506CD2" w:rsidRPr="00262207" w:rsidRDefault="00506CD2" w:rsidP="00506CD2">
            <w:pPr>
              <w:ind w:firstLine="472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      </w:r>
          </w:p>
          <w:p w:rsidR="00506CD2" w:rsidRPr="00262207" w:rsidRDefault="00506CD2" w:rsidP="00506CD2">
            <w:pPr>
              <w:ind w:firstLine="472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 xml:space="preserve">Составление алгоритмов (линейных, с ветвлениями и циклами) для управления исполнителями Чертёжник, Водолей и др. </w:t>
            </w:r>
          </w:p>
        </w:tc>
        <w:tc>
          <w:tcPr>
            <w:tcW w:w="1950" w:type="pct"/>
          </w:tcPr>
          <w:p w:rsidR="00506CD2" w:rsidRPr="00262207" w:rsidRDefault="00506CD2" w:rsidP="00506CD2">
            <w:pPr>
              <w:rPr>
                <w:i/>
                <w:sz w:val="28"/>
                <w:szCs w:val="28"/>
              </w:rPr>
            </w:pPr>
            <w:r w:rsidRPr="00262207">
              <w:rPr>
                <w:i/>
                <w:sz w:val="28"/>
                <w:szCs w:val="28"/>
              </w:rPr>
              <w:lastRenderedPageBreak/>
              <w:t>Аналитическая деятельность: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приводить примеры формальных и неформальных исполнителей;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придумывать задачи по управлению учебными исполнителями;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 xml:space="preserve">выделять примеры ситуаций, которые могут быть описаны с </w:t>
            </w:r>
            <w:r w:rsidRPr="00262207">
              <w:rPr>
                <w:sz w:val="28"/>
                <w:szCs w:val="28"/>
              </w:rPr>
              <w:lastRenderedPageBreak/>
              <w:t>помощью линейных алгоритмов, алгоритмов с ветвлениями и циклами.</w:t>
            </w:r>
          </w:p>
          <w:p w:rsidR="00506CD2" w:rsidRPr="00262207" w:rsidRDefault="00506CD2" w:rsidP="00506CD2">
            <w:pPr>
              <w:shd w:val="clear" w:color="auto" w:fill="FFFFFF"/>
              <w:ind w:left="709"/>
              <w:jc w:val="both"/>
              <w:rPr>
                <w:i/>
                <w:sz w:val="28"/>
                <w:szCs w:val="28"/>
              </w:rPr>
            </w:pPr>
          </w:p>
          <w:p w:rsidR="00506CD2" w:rsidRPr="00262207" w:rsidRDefault="00506CD2" w:rsidP="00506CD2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262207">
              <w:rPr>
                <w:i/>
                <w:sz w:val="28"/>
                <w:szCs w:val="28"/>
              </w:rPr>
              <w:t>Практическая деятельность: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составлять линейные алгоритмы по управлению учебным исполнителем;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составлять вспомогательные алгоритмы для управления учебными исполнителем;</w:t>
            </w:r>
          </w:p>
          <w:p w:rsidR="00506CD2" w:rsidRPr="00262207" w:rsidRDefault="00506CD2" w:rsidP="00506CD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  <w:sz w:val="28"/>
                <w:szCs w:val="28"/>
              </w:rPr>
            </w:pPr>
            <w:r w:rsidRPr="00262207">
              <w:rPr>
                <w:sz w:val="28"/>
                <w:szCs w:val="28"/>
              </w:rPr>
              <w:t>составлять циклические алгоритмы по управлению учебным исполнителем.</w:t>
            </w:r>
          </w:p>
        </w:tc>
      </w:tr>
    </w:tbl>
    <w:p w:rsidR="00E2661C" w:rsidRPr="004716F6" w:rsidRDefault="00E2661C" w:rsidP="00E2661C">
      <w:pPr>
        <w:jc w:val="both"/>
      </w:pPr>
    </w:p>
    <w:p w:rsidR="00262207" w:rsidRDefault="00262207">
      <w:pPr>
        <w:spacing w:after="160" w:line="259" w:lineRule="auto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br w:type="page"/>
      </w:r>
    </w:p>
    <w:p w:rsidR="005A5813" w:rsidRPr="00262207" w:rsidRDefault="005A5813" w:rsidP="00262207">
      <w:pPr>
        <w:jc w:val="center"/>
        <w:rPr>
          <w:rStyle w:val="2"/>
          <w:color w:val="000000"/>
          <w:sz w:val="28"/>
          <w:szCs w:val="24"/>
        </w:rPr>
      </w:pPr>
      <w:r w:rsidRPr="00262207">
        <w:rPr>
          <w:rStyle w:val="2"/>
          <w:color w:val="000000"/>
          <w:sz w:val="28"/>
          <w:szCs w:val="24"/>
        </w:rPr>
        <w:lastRenderedPageBreak/>
        <w:t>7. МАТЕРИАЛЬНО-ТЕХНИЧЕСКОЕ ОБЕСПЕЧЕНИЕ ОБРАЗОВАТЕЛЬНОГО ПРОЦЕССА</w:t>
      </w:r>
    </w:p>
    <w:p w:rsidR="005A5813" w:rsidRPr="00262207" w:rsidRDefault="005A5813" w:rsidP="005A5813">
      <w:pPr>
        <w:pStyle w:val="ab"/>
        <w:widowControl w:val="0"/>
        <w:numPr>
          <w:ilvl w:val="0"/>
          <w:numId w:val="12"/>
        </w:numPr>
        <w:tabs>
          <w:tab w:val="left" w:pos="142"/>
        </w:tabs>
        <w:spacing w:before="240"/>
        <w:ind w:left="0" w:firstLine="426"/>
        <w:contextualSpacing w:val="0"/>
        <w:rPr>
          <w:sz w:val="28"/>
        </w:rPr>
      </w:pPr>
      <w:r w:rsidRPr="00262207">
        <w:rPr>
          <w:sz w:val="28"/>
        </w:rPr>
        <w:t>Персональное рабочее место учителя: компьютер, интерактивная доска, проектор</w:t>
      </w:r>
    </w:p>
    <w:p w:rsidR="005A5813" w:rsidRPr="00262207" w:rsidRDefault="005A5813" w:rsidP="005A5813">
      <w:pPr>
        <w:pStyle w:val="ab"/>
        <w:widowControl w:val="0"/>
        <w:numPr>
          <w:ilvl w:val="0"/>
          <w:numId w:val="12"/>
        </w:numPr>
        <w:tabs>
          <w:tab w:val="left" w:pos="142"/>
        </w:tabs>
        <w:ind w:left="0" w:firstLine="426"/>
        <w:contextualSpacing w:val="0"/>
        <w:rPr>
          <w:sz w:val="28"/>
        </w:rPr>
      </w:pPr>
      <w:r w:rsidRPr="00262207">
        <w:rPr>
          <w:sz w:val="28"/>
        </w:rPr>
        <w:t>Персональные компьютеры для учащихся (ноутбуки)</w:t>
      </w:r>
    </w:p>
    <w:p w:rsidR="005A5813" w:rsidRPr="00262207" w:rsidRDefault="005A5813" w:rsidP="005A5813">
      <w:pPr>
        <w:pStyle w:val="ab"/>
        <w:widowControl w:val="0"/>
        <w:numPr>
          <w:ilvl w:val="0"/>
          <w:numId w:val="12"/>
        </w:numPr>
        <w:tabs>
          <w:tab w:val="left" w:pos="142"/>
        </w:tabs>
        <w:ind w:left="0" w:firstLine="426"/>
        <w:contextualSpacing w:val="0"/>
        <w:rPr>
          <w:sz w:val="28"/>
        </w:rPr>
      </w:pPr>
      <w:r w:rsidRPr="00262207">
        <w:rPr>
          <w:sz w:val="28"/>
        </w:rPr>
        <w:t>Учебно-методический комплект учителя:</w:t>
      </w:r>
    </w:p>
    <w:p w:rsidR="005A5813" w:rsidRPr="00262207" w:rsidRDefault="005A5813" w:rsidP="005A5813">
      <w:pPr>
        <w:numPr>
          <w:ilvl w:val="5"/>
          <w:numId w:val="12"/>
        </w:numPr>
        <w:tabs>
          <w:tab w:val="left" w:pos="142"/>
        </w:tabs>
        <w:ind w:left="851" w:firstLine="0"/>
        <w:jc w:val="both"/>
        <w:rPr>
          <w:sz w:val="28"/>
        </w:rPr>
      </w:pPr>
      <w:proofErr w:type="spellStart"/>
      <w:r w:rsidRPr="00262207">
        <w:rPr>
          <w:sz w:val="28"/>
        </w:rPr>
        <w:t>Босова</w:t>
      </w:r>
      <w:proofErr w:type="spellEnd"/>
      <w:r w:rsidRPr="00262207">
        <w:rPr>
          <w:sz w:val="28"/>
        </w:rPr>
        <w:t xml:space="preserve"> Л.Л. Информатика и ИКТ: учебник для 6 класса / Л.Л. </w:t>
      </w:r>
      <w:proofErr w:type="spellStart"/>
      <w:r w:rsidRPr="00262207">
        <w:rPr>
          <w:sz w:val="28"/>
        </w:rPr>
        <w:t>Босова</w:t>
      </w:r>
      <w:proofErr w:type="spellEnd"/>
      <w:r w:rsidRPr="00262207">
        <w:rPr>
          <w:sz w:val="28"/>
        </w:rPr>
        <w:t xml:space="preserve">. – М.: Бином. Лаборатория знаний, 2013г </w:t>
      </w:r>
    </w:p>
    <w:p w:rsidR="005A5813" w:rsidRPr="00262207" w:rsidRDefault="005A5813" w:rsidP="005A5813">
      <w:pPr>
        <w:numPr>
          <w:ilvl w:val="5"/>
          <w:numId w:val="12"/>
        </w:numPr>
        <w:tabs>
          <w:tab w:val="left" w:pos="142"/>
        </w:tabs>
        <w:ind w:left="851" w:firstLine="0"/>
        <w:jc w:val="both"/>
        <w:rPr>
          <w:sz w:val="28"/>
        </w:rPr>
      </w:pPr>
      <w:r w:rsidRPr="00262207">
        <w:rPr>
          <w:sz w:val="28"/>
        </w:rPr>
        <w:t xml:space="preserve">Набор цифровых образовательных ресурсов для 6 класса: </w:t>
      </w:r>
      <w:hyperlink r:id="rId5" w:history="1">
        <w:r w:rsidRPr="00262207">
          <w:rPr>
            <w:rStyle w:val="ac"/>
            <w:sz w:val="28"/>
          </w:rPr>
          <w:t>http://metodist.lbz.ru/authors/informatika/3/ppt7kl.php</w:t>
        </w:r>
      </w:hyperlink>
    </w:p>
    <w:p w:rsidR="005A5813" w:rsidRPr="00262207" w:rsidRDefault="005A5813" w:rsidP="005A5813">
      <w:pPr>
        <w:numPr>
          <w:ilvl w:val="0"/>
          <w:numId w:val="12"/>
        </w:numPr>
        <w:tabs>
          <w:tab w:val="left" w:pos="142"/>
        </w:tabs>
        <w:ind w:left="0" w:firstLine="426"/>
        <w:jc w:val="both"/>
        <w:rPr>
          <w:sz w:val="28"/>
        </w:rPr>
      </w:pPr>
      <w:r w:rsidRPr="00262207">
        <w:rPr>
          <w:sz w:val="28"/>
        </w:rPr>
        <w:t>Учебно-методический комплект ученика:</w:t>
      </w:r>
    </w:p>
    <w:p w:rsidR="005A5813" w:rsidRPr="00262207" w:rsidRDefault="005A5813" w:rsidP="005A5813">
      <w:pPr>
        <w:pStyle w:val="ab"/>
        <w:numPr>
          <w:ilvl w:val="5"/>
          <w:numId w:val="12"/>
        </w:numPr>
        <w:tabs>
          <w:tab w:val="left" w:pos="142"/>
        </w:tabs>
        <w:spacing w:after="200" w:line="276" w:lineRule="auto"/>
        <w:ind w:left="993" w:hanging="142"/>
        <w:rPr>
          <w:sz w:val="28"/>
        </w:rPr>
      </w:pPr>
      <w:proofErr w:type="spellStart"/>
      <w:r w:rsidRPr="00262207">
        <w:rPr>
          <w:sz w:val="28"/>
        </w:rPr>
        <w:t>Босова</w:t>
      </w:r>
      <w:proofErr w:type="spellEnd"/>
      <w:r w:rsidRPr="00262207">
        <w:rPr>
          <w:sz w:val="28"/>
        </w:rPr>
        <w:t xml:space="preserve"> Л.Л. Информатика и ИКТ: учебник для 6 класса / Л.Л. </w:t>
      </w:r>
      <w:proofErr w:type="spellStart"/>
      <w:r w:rsidRPr="00262207">
        <w:rPr>
          <w:sz w:val="28"/>
        </w:rPr>
        <w:t>Босова</w:t>
      </w:r>
      <w:proofErr w:type="spellEnd"/>
      <w:r w:rsidRPr="00262207">
        <w:rPr>
          <w:sz w:val="28"/>
        </w:rPr>
        <w:t>. – М.: Бином. Лаборатория знаний, 2013 г</w:t>
      </w:r>
    </w:p>
    <w:p w:rsidR="005A5813" w:rsidRPr="004716F6" w:rsidRDefault="005A5813" w:rsidP="005A5813">
      <w:pPr>
        <w:spacing w:before="240"/>
        <w:ind w:firstLine="426"/>
      </w:pPr>
      <w:r w:rsidRPr="004716F6">
        <w:br w:type="page"/>
      </w:r>
    </w:p>
    <w:p w:rsidR="005A5813" w:rsidRPr="004716F6" w:rsidRDefault="005A5813" w:rsidP="00E2661C">
      <w:pPr>
        <w:jc w:val="both"/>
      </w:pPr>
    </w:p>
    <w:p w:rsidR="00E2661C" w:rsidRPr="004716F6" w:rsidRDefault="00E2661C" w:rsidP="00E2661C">
      <w:pPr>
        <w:pStyle w:val="22"/>
        <w:shd w:val="clear" w:color="auto" w:fill="auto"/>
        <w:spacing w:before="0" w:after="0" w:line="240" w:lineRule="auto"/>
        <w:ind w:right="20" w:firstLine="284"/>
        <w:rPr>
          <w:b w:val="0"/>
          <w:spacing w:val="0"/>
          <w:sz w:val="24"/>
          <w:szCs w:val="24"/>
        </w:rPr>
      </w:pPr>
    </w:p>
    <w:p w:rsidR="00E016D8" w:rsidRPr="00262207" w:rsidRDefault="00E016D8" w:rsidP="00E2661C">
      <w:pPr>
        <w:spacing w:after="160" w:line="259" w:lineRule="auto"/>
        <w:jc w:val="center"/>
        <w:rPr>
          <w:rStyle w:val="2"/>
          <w:color w:val="000000"/>
          <w:sz w:val="28"/>
          <w:szCs w:val="24"/>
        </w:rPr>
      </w:pPr>
      <w:r w:rsidRPr="00262207">
        <w:rPr>
          <w:rStyle w:val="2"/>
          <w:color w:val="000000"/>
          <w:sz w:val="28"/>
          <w:szCs w:val="24"/>
        </w:rPr>
        <w:t>8. ПЛАНИРУЕМЫЕ РЕЗУЛЬТАТЫ ИЗУЧЕНИЯ УЧЕБНОГО ПРЕДМЕТА</w:t>
      </w:r>
    </w:p>
    <w:p w:rsidR="00E016D8" w:rsidRPr="00262207" w:rsidRDefault="00E016D8" w:rsidP="00E016D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8"/>
        </w:rPr>
      </w:pPr>
      <w:r w:rsidRPr="0026220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E016D8" w:rsidRPr="00262207" w:rsidRDefault="00E016D8" w:rsidP="00E016D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8"/>
        </w:rPr>
      </w:pPr>
      <w:r w:rsidRPr="0026220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="007E2149" w:rsidRPr="00262207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</w:rPr>
        <w:t>Ученик</w:t>
      </w:r>
      <w:r w:rsidRPr="00262207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</w:rPr>
        <w:t xml:space="preserve"> научится …</w:t>
      </w:r>
      <w:r w:rsidRPr="0026220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</w:rPr>
        <w:t>». Они п</w:t>
      </w:r>
      <w:r w:rsidRPr="00262207">
        <w:rPr>
          <w:sz w:val="28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E016D8" w:rsidRPr="00262207" w:rsidRDefault="00E016D8" w:rsidP="00E016D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8"/>
        </w:rPr>
      </w:pPr>
      <w:r w:rsidRPr="0026220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</w:t>
      </w:r>
      <w:r w:rsidR="007E2149" w:rsidRPr="0026220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</w:rPr>
        <w:t>Ученик</w:t>
      </w:r>
      <w:r w:rsidRPr="0026220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</w:rPr>
        <w:t xml:space="preserve"> получит возможность научиться …». </w:t>
      </w:r>
      <w:r w:rsidRPr="00262207">
        <w:rPr>
          <w:sz w:val="28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E016D8" w:rsidRPr="00262207" w:rsidRDefault="00E016D8" w:rsidP="00E016D8">
      <w:pPr>
        <w:rPr>
          <w:b/>
          <w:sz w:val="28"/>
        </w:rPr>
      </w:pPr>
      <w:r w:rsidRPr="00262207">
        <w:rPr>
          <w:b/>
          <w:sz w:val="28"/>
        </w:rPr>
        <w:t>Выпускник научится:</w:t>
      </w:r>
    </w:p>
    <w:p w:rsidR="00E016D8" w:rsidRPr="00262207" w:rsidRDefault="00E016D8" w:rsidP="00E2661C">
      <w:pPr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>понимать сущность понятий «модель», «информационная модель»;</w:t>
      </w:r>
    </w:p>
    <w:p w:rsidR="00E016D8" w:rsidRPr="00262207" w:rsidRDefault="00E016D8" w:rsidP="00E2661C">
      <w:pPr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>различать натурные и информационные модели, приводить их примеры;</w:t>
      </w:r>
    </w:p>
    <w:p w:rsidR="00E016D8" w:rsidRPr="00262207" w:rsidRDefault="00E016D8" w:rsidP="00E2661C">
      <w:pPr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E016D8" w:rsidRPr="00262207" w:rsidRDefault="00E016D8" w:rsidP="00E2661C">
      <w:pPr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E016D8" w:rsidRPr="00262207" w:rsidRDefault="00E016D8" w:rsidP="00E2661C">
      <w:pPr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>строить простые информационные модели объектов из различных предметных областей.</w:t>
      </w:r>
    </w:p>
    <w:p w:rsidR="00E016D8" w:rsidRPr="00262207" w:rsidRDefault="00E016D8" w:rsidP="00E2661C">
      <w:pPr>
        <w:pStyle w:val="ab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>понимать смысл понятия «алгоритм», приводить примеры алгоритмов;</w:t>
      </w:r>
    </w:p>
    <w:p w:rsidR="00E016D8" w:rsidRPr="00262207" w:rsidRDefault="00E016D8" w:rsidP="00E2661C">
      <w:pPr>
        <w:pStyle w:val="ab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E016D8" w:rsidRPr="00262207" w:rsidRDefault="00E016D8" w:rsidP="00E2661C">
      <w:pPr>
        <w:pStyle w:val="ab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>осуществлять управление имеющимся формальным исполнителем;</w:t>
      </w:r>
    </w:p>
    <w:p w:rsidR="00E016D8" w:rsidRPr="00262207" w:rsidRDefault="00E016D8" w:rsidP="00E2661C">
      <w:pPr>
        <w:pStyle w:val="ab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 xml:space="preserve">понимать правила </w:t>
      </w:r>
      <w:proofErr w:type="gramStart"/>
      <w:r w:rsidRPr="00262207">
        <w:rPr>
          <w:sz w:val="28"/>
        </w:rPr>
        <w:t>записи  и</w:t>
      </w:r>
      <w:proofErr w:type="gramEnd"/>
      <w:r w:rsidRPr="00262207">
        <w:rPr>
          <w:sz w:val="28"/>
        </w:rPr>
        <w:t xml:space="preserve"> выполнения алгоритмов, содержащих алгоритмические конструкции «следование», «ветвление», «цикл»;</w:t>
      </w:r>
    </w:p>
    <w:p w:rsidR="00E016D8" w:rsidRPr="00262207" w:rsidRDefault="00E016D8" w:rsidP="00E2661C">
      <w:pPr>
        <w:pStyle w:val="ab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 xml:space="preserve">подбирать алгоритмическую конструкцию, соответствующую </w:t>
      </w:r>
      <w:proofErr w:type="gramStart"/>
      <w:r w:rsidRPr="00262207">
        <w:rPr>
          <w:sz w:val="28"/>
        </w:rPr>
        <w:t>заданной  ситуации</w:t>
      </w:r>
      <w:proofErr w:type="gramEnd"/>
      <w:r w:rsidRPr="00262207">
        <w:rPr>
          <w:sz w:val="28"/>
        </w:rPr>
        <w:t>;</w:t>
      </w:r>
    </w:p>
    <w:p w:rsidR="00E016D8" w:rsidRPr="00262207" w:rsidRDefault="00E016D8" w:rsidP="00E2661C">
      <w:pPr>
        <w:pStyle w:val="ab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 xml:space="preserve">исполнять линейный </w:t>
      </w:r>
      <w:proofErr w:type="gramStart"/>
      <w:r w:rsidRPr="00262207">
        <w:rPr>
          <w:sz w:val="28"/>
        </w:rPr>
        <w:t>алгоритм  для</w:t>
      </w:r>
      <w:proofErr w:type="gramEnd"/>
      <w:r w:rsidRPr="00262207">
        <w:rPr>
          <w:sz w:val="28"/>
        </w:rPr>
        <w:t xml:space="preserve"> формального исполнителя с заданной системой команд;</w:t>
      </w:r>
    </w:p>
    <w:p w:rsidR="00E016D8" w:rsidRPr="00262207" w:rsidRDefault="00E016D8" w:rsidP="00E2661C">
      <w:pPr>
        <w:pStyle w:val="ab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>разрабатывать план действий для решения задач на переправы, переливания и пр.;</w:t>
      </w:r>
    </w:p>
    <w:p w:rsidR="00262207" w:rsidRDefault="00262207" w:rsidP="00E016D8">
      <w:pPr>
        <w:rPr>
          <w:i/>
          <w:sz w:val="28"/>
        </w:rPr>
      </w:pPr>
    </w:p>
    <w:p w:rsidR="00E016D8" w:rsidRPr="00262207" w:rsidRDefault="00E016D8" w:rsidP="00E016D8">
      <w:pPr>
        <w:rPr>
          <w:i/>
          <w:sz w:val="28"/>
        </w:rPr>
      </w:pPr>
      <w:r w:rsidRPr="00262207">
        <w:rPr>
          <w:i/>
          <w:sz w:val="28"/>
        </w:rPr>
        <w:lastRenderedPageBreak/>
        <w:t>Ученик получит возможность:</w:t>
      </w:r>
    </w:p>
    <w:p w:rsidR="00E016D8" w:rsidRPr="00262207" w:rsidRDefault="00E016D8" w:rsidP="00E2661C">
      <w:pPr>
        <w:numPr>
          <w:ilvl w:val="0"/>
          <w:numId w:val="9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 xml:space="preserve">сформировать начальные представления о </w:t>
      </w:r>
      <w:proofErr w:type="spellStart"/>
      <w:r w:rsidRPr="00262207">
        <w:rPr>
          <w:sz w:val="28"/>
        </w:rPr>
        <w:t>о</w:t>
      </w:r>
      <w:proofErr w:type="spellEnd"/>
      <w:r w:rsidRPr="00262207">
        <w:rPr>
          <w:sz w:val="28"/>
        </w:rPr>
        <w:t xml:space="preserve"> назначении и области применения моделей; о моделировании как методе научного познания; </w:t>
      </w:r>
    </w:p>
    <w:p w:rsidR="00E016D8" w:rsidRPr="00262207" w:rsidRDefault="00E016D8" w:rsidP="00E2661C">
      <w:pPr>
        <w:numPr>
          <w:ilvl w:val="0"/>
          <w:numId w:val="9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 xml:space="preserve">приводить примеры образных, знаковых и смешанных информационных моделей; </w:t>
      </w:r>
    </w:p>
    <w:p w:rsidR="00E016D8" w:rsidRPr="00262207" w:rsidRDefault="00E016D8" w:rsidP="00E2661C">
      <w:pPr>
        <w:numPr>
          <w:ilvl w:val="0"/>
          <w:numId w:val="9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>познакомится с правилами построения табличных моделей, схем, графов, деревьев;</w:t>
      </w:r>
    </w:p>
    <w:p w:rsidR="00E016D8" w:rsidRPr="00262207" w:rsidRDefault="00E016D8" w:rsidP="00E2661C">
      <w:pPr>
        <w:numPr>
          <w:ilvl w:val="0"/>
          <w:numId w:val="9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</w:p>
    <w:p w:rsidR="00E2661C" w:rsidRPr="00262207" w:rsidRDefault="00E2661C" w:rsidP="00E2661C">
      <w:pPr>
        <w:pStyle w:val="ab"/>
        <w:numPr>
          <w:ilvl w:val="0"/>
          <w:numId w:val="9"/>
        </w:numPr>
        <w:shd w:val="clear" w:color="auto" w:fill="FFFFFF"/>
        <w:jc w:val="both"/>
        <w:rPr>
          <w:sz w:val="28"/>
        </w:rPr>
      </w:pPr>
      <w:r w:rsidRPr="00262207">
        <w:rPr>
          <w:sz w:val="28"/>
        </w:rPr>
        <w:t xml:space="preserve">исполнять алгоритмы, </w:t>
      </w:r>
      <w:proofErr w:type="gramStart"/>
      <w:r w:rsidRPr="00262207">
        <w:rPr>
          <w:sz w:val="28"/>
        </w:rPr>
        <w:t>содержащие  ветвления</w:t>
      </w:r>
      <w:proofErr w:type="gramEnd"/>
      <w:r w:rsidRPr="00262207">
        <w:rPr>
          <w:sz w:val="28"/>
        </w:rPr>
        <w:t xml:space="preserve">  и повторения, для формального исполнителя с заданной системой команд;</w:t>
      </w:r>
    </w:p>
    <w:p w:rsidR="005A5813" w:rsidRPr="004716F6" w:rsidRDefault="00E2661C" w:rsidP="00080D9B">
      <w:pPr>
        <w:pStyle w:val="ab"/>
        <w:numPr>
          <w:ilvl w:val="0"/>
          <w:numId w:val="9"/>
        </w:numPr>
        <w:shd w:val="clear" w:color="auto" w:fill="FFFFFF"/>
        <w:jc w:val="both"/>
      </w:pPr>
      <w:r w:rsidRPr="00262207">
        <w:rPr>
          <w:sz w:val="28"/>
        </w:rPr>
        <w:t>по данному алгоритму определять, для решения какой задачи он предназначен;</w:t>
      </w:r>
      <w:r w:rsidR="005A5813" w:rsidRPr="004716F6">
        <w:br w:type="page"/>
      </w:r>
    </w:p>
    <w:p w:rsidR="00E24016" w:rsidRPr="004716F6" w:rsidRDefault="009B0C9E" w:rsidP="0040237C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1" w:name="_Toc343949370"/>
      <w:r w:rsidRPr="004716F6">
        <w:rPr>
          <w:rFonts w:ascii="Times New Roman" w:hAnsi="Times New Roman"/>
          <w:sz w:val="24"/>
          <w:szCs w:val="24"/>
        </w:rPr>
        <w:lastRenderedPageBreak/>
        <w:t xml:space="preserve">Календарно-тематическое планирование 2014-2015 уч. год </w:t>
      </w:r>
      <w:r w:rsidR="00E24016" w:rsidRPr="004716F6">
        <w:rPr>
          <w:rFonts w:ascii="Times New Roman" w:hAnsi="Times New Roman"/>
          <w:sz w:val="24"/>
          <w:szCs w:val="24"/>
        </w:rPr>
        <w:t>6 класс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5679"/>
        <w:gridCol w:w="1361"/>
        <w:gridCol w:w="841"/>
        <w:gridCol w:w="700"/>
        <w:gridCol w:w="822"/>
      </w:tblGrid>
      <w:tr w:rsidR="006E36DE" w:rsidRPr="004716F6" w:rsidTr="005A5813">
        <w:trPr>
          <w:cantSplit/>
        </w:trPr>
        <w:tc>
          <w:tcPr>
            <w:tcW w:w="431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  <w:jc w:val="center"/>
            </w:pPr>
          </w:p>
        </w:tc>
        <w:tc>
          <w:tcPr>
            <w:tcW w:w="2828" w:type="pct"/>
          </w:tcPr>
          <w:p w:rsidR="006E36DE" w:rsidRPr="004716F6" w:rsidRDefault="006E36DE" w:rsidP="006E36DE">
            <w:pPr>
              <w:pStyle w:val="a3"/>
              <w:ind w:left="34" w:firstLine="0"/>
            </w:pPr>
            <w:r w:rsidRPr="004716F6">
              <w:t>Тема</w:t>
            </w: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  <w:r w:rsidRPr="004716F6">
              <w:t>Дата план</w:t>
            </w:r>
            <w:r w:rsidR="009B0C9E" w:rsidRPr="004716F6">
              <w:t xml:space="preserve"> 6а</w:t>
            </w: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  <w:r w:rsidRPr="004716F6">
              <w:t>Дата факт</w:t>
            </w:r>
            <w:r w:rsidR="009B0C9E" w:rsidRPr="004716F6">
              <w:t xml:space="preserve"> 6а</w:t>
            </w:r>
          </w:p>
        </w:tc>
        <w:tc>
          <w:tcPr>
            <w:tcW w:w="379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  <w:r w:rsidRPr="004716F6">
              <w:t>Дата план</w:t>
            </w:r>
            <w:r w:rsidR="009B0C9E" w:rsidRPr="004716F6">
              <w:t xml:space="preserve"> 6б</w:t>
            </w:r>
          </w:p>
        </w:tc>
        <w:tc>
          <w:tcPr>
            <w:tcW w:w="452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  <w:r w:rsidRPr="004716F6">
              <w:t>Дата факт</w:t>
            </w:r>
            <w:r w:rsidR="009B0C9E" w:rsidRPr="004716F6">
              <w:t xml:space="preserve"> 6б</w:t>
            </w:r>
          </w:p>
        </w:tc>
      </w:tr>
      <w:tr w:rsidR="00506CD2" w:rsidRPr="004716F6" w:rsidTr="005A5813">
        <w:trPr>
          <w:cantSplit/>
        </w:trPr>
        <w:tc>
          <w:tcPr>
            <w:tcW w:w="431" w:type="pct"/>
          </w:tcPr>
          <w:p w:rsidR="00506CD2" w:rsidRPr="004716F6" w:rsidRDefault="00506CD2" w:rsidP="006E36DE">
            <w:pPr>
              <w:pStyle w:val="a3"/>
              <w:spacing w:after="100" w:afterAutospacing="1"/>
              <w:ind w:firstLine="0"/>
              <w:jc w:val="center"/>
            </w:pPr>
          </w:p>
        </w:tc>
        <w:tc>
          <w:tcPr>
            <w:tcW w:w="2828" w:type="pct"/>
          </w:tcPr>
          <w:p w:rsidR="00506CD2" w:rsidRPr="004716F6" w:rsidRDefault="00506CD2" w:rsidP="004716F6">
            <w:pPr>
              <w:pStyle w:val="a3"/>
              <w:ind w:left="34" w:firstLine="0"/>
            </w:pPr>
            <w:r w:rsidRPr="004716F6">
              <w:rPr>
                <w:b/>
              </w:rPr>
              <w:t>Тема 1. Объекты и системы (</w:t>
            </w:r>
            <w:r w:rsidR="004716F6">
              <w:rPr>
                <w:b/>
              </w:rPr>
              <w:t>9</w:t>
            </w:r>
            <w:r w:rsidRPr="004716F6">
              <w:rPr>
                <w:b/>
              </w:rPr>
              <w:t xml:space="preserve"> часов)</w:t>
            </w:r>
          </w:p>
        </w:tc>
        <w:tc>
          <w:tcPr>
            <w:tcW w:w="455" w:type="pct"/>
          </w:tcPr>
          <w:p w:rsidR="00506CD2" w:rsidRPr="004716F6" w:rsidRDefault="00506CD2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06CD2" w:rsidRPr="004716F6" w:rsidRDefault="00506CD2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06CD2" w:rsidRPr="004716F6" w:rsidRDefault="00506CD2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06CD2" w:rsidRPr="004716F6" w:rsidRDefault="00506CD2" w:rsidP="006E36DE">
            <w:pPr>
              <w:pStyle w:val="a3"/>
              <w:spacing w:after="100" w:afterAutospacing="1"/>
              <w:ind w:firstLine="0"/>
            </w:pPr>
          </w:p>
        </w:tc>
      </w:tr>
      <w:tr w:rsidR="006E36DE" w:rsidRPr="004716F6" w:rsidTr="005A5813">
        <w:trPr>
          <w:cantSplit/>
        </w:trPr>
        <w:tc>
          <w:tcPr>
            <w:tcW w:w="431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  <w:jc w:val="center"/>
            </w:pPr>
            <w:r w:rsidRPr="004716F6">
              <w:t>1.</w:t>
            </w:r>
          </w:p>
        </w:tc>
        <w:tc>
          <w:tcPr>
            <w:tcW w:w="2828" w:type="pct"/>
          </w:tcPr>
          <w:p w:rsidR="006E36DE" w:rsidRPr="004716F6" w:rsidRDefault="006E36DE" w:rsidP="006E36DE">
            <w:pPr>
              <w:pStyle w:val="a3"/>
              <w:ind w:left="34" w:firstLine="0"/>
            </w:pPr>
            <w:r w:rsidRPr="004716F6"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</w:tr>
      <w:tr w:rsidR="006E36DE" w:rsidRPr="004716F6" w:rsidTr="005A5813">
        <w:trPr>
          <w:cantSplit/>
        </w:trPr>
        <w:tc>
          <w:tcPr>
            <w:tcW w:w="431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  <w:jc w:val="center"/>
            </w:pPr>
            <w:r w:rsidRPr="004716F6">
              <w:t>2.</w:t>
            </w:r>
          </w:p>
        </w:tc>
        <w:tc>
          <w:tcPr>
            <w:tcW w:w="2828" w:type="pct"/>
          </w:tcPr>
          <w:p w:rsidR="006E36DE" w:rsidRPr="004716F6" w:rsidRDefault="006E36DE" w:rsidP="006E36DE">
            <w:pPr>
              <w:pStyle w:val="a3"/>
              <w:ind w:left="34" w:firstLine="0"/>
            </w:pPr>
            <w:r w:rsidRPr="004716F6">
              <w:t>Объекты операционной системы.</w:t>
            </w:r>
            <w:r w:rsidR="00E64A15" w:rsidRPr="004716F6">
              <w:t xml:space="preserve"> Файлы и папки. Размер файла. </w:t>
            </w:r>
          </w:p>
          <w:p w:rsidR="006E36DE" w:rsidRPr="004716F6" w:rsidRDefault="006E36DE" w:rsidP="006E36DE">
            <w:pPr>
              <w:pStyle w:val="a3"/>
              <w:ind w:left="34" w:firstLine="0"/>
            </w:pPr>
            <w:r w:rsidRPr="004716F6">
              <w:t>Практическая работа №1 «Работа с основными объектами операционной системы»</w:t>
            </w: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</w:tr>
      <w:tr w:rsidR="006E36DE" w:rsidRPr="004716F6" w:rsidTr="005A5813">
        <w:trPr>
          <w:cantSplit/>
        </w:trPr>
        <w:tc>
          <w:tcPr>
            <w:tcW w:w="431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  <w:jc w:val="center"/>
            </w:pPr>
            <w:r w:rsidRPr="004716F6">
              <w:t>3.</w:t>
            </w:r>
          </w:p>
        </w:tc>
        <w:tc>
          <w:tcPr>
            <w:tcW w:w="2828" w:type="pct"/>
          </w:tcPr>
          <w:p w:rsidR="006E36DE" w:rsidRPr="004716F6" w:rsidRDefault="00E64A15" w:rsidP="00E64A15">
            <w:pPr>
              <w:pStyle w:val="a3"/>
              <w:ind w:left="34" w:firstLine="0"/>
            </w:pPr>
            <w:r w:rsidRPr="004716F6">
              <w:t xml:space="preserve">Разнообразие отношений объектов и их множеств.  Отношения между множествами. Диаграммы Эйлера-Венна. </w:t>
            </w:r>
            <w:r w:rsidR="006E36DE" w:rsidRPr="004716F6">
              <w:t>Практическая работа №2 «Работа с объектами файловой системы»</w:t>
            </w: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</w:tr>
      <w:tr w:rsidR="006E36DE" w:rsidRPr="004716F6" w:rsidTr="005A5813">
        <w:trPr>
          <w:cantSplit/>
          <w:trHeight w:val="285"/>
        </w:trPr>
        <w:tc>
          <w:tcPr>
            <w:tcW w:w="431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  <w:jc w:val="center"/>
            </w:pPr>
            <w:r w:rsidRPr="004716F6">
              <w:t>4.</w:t>
            </w:r>
          </w:p>
        </w:tc>
        <w:tc>
          <w:tcPr>
            <w:tcW w:w="2828" w:type="pct"/>
          </w:tcPr>
          <w:p w:rsidR="006E36DE" w:rsidRPr="004716F6" w:rsidRDefault="00E64A15" w:rsidP="006E36DE">
            <w:pPr>
              <w:pStyle w:val="a3"/>
              <w:ind w:left="34" w:firstLine="0"/>
            </w:pPr>
            <w:r w:rsidRPr="004716F6">
              <w:t>Отношение «входит в состав». Разновидности объекта и их классификация. Решение задач с использованием диаграмм Эйлера-Венна.</w:t>
            </w: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</w:tr>
      <w:tr w:rsidR="006E36DE" w:rsidRPr="004716F6" w:rsidTr="005A5813">
        <w:trPr>
          <w:cantSplit/>
          <w:trHeight w:val="285"/>
        </w:trPr>
        <w:tc>
          <w:tcPr>
            <w:tcW w:w="431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  <w:jc w:val="center"/>
            </w:pPr>
            <w:r w:rsidRPr="004716F6">
              <w:t>5.</w:t>
            </w:r>
          </w:p>
        </w:tc>
        <w:tc>
          <w:tcPr>
            <w:tcW w:w="2828" w:type="pct"/>
          </w:tcPr>
          <w:p w:rsidR="00E64A15" w:rsidRPr="004716F6" w:rsidRDefault="00E64A15" w:rsidP="00E64A15">
            <w:pPr>
              <w:pStyle w:val="a3"/>
              <w:ind w:left="34" w:firstLine="0"/>
            </w:pPr>
            <w:r w:rsidRPr="004716F6">
              <w:t>Классификация компьютерных объектов.</w:t>
            </w:r>
          </w:p>
          <w:p w:rsidR="006E36DE" w:rsidRPr="004716F6" w:rsidRDefault="006E36DE" w:rsidP="006E36DE">
            <w:pPr>
              <w:pStyle w:val="a3"/>
              <w:ind w:left="34" w:firstLine="0"/>
            </w:pPr>
            <w:r w:rsidRPr="004716F6">
              <w:t>Практическая работа №3 «Создание графических объектов»</w:t>
            </w: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6E36DE" w:rsidRPr="004716F6" w:rsidRDefault="006E36DE" w:rsidP="006E36DE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  <w:trHeight w:val="285"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6.</w:t>
            </w:r>
          </w:p>
        </w:tc>
        <w:tc>
          <w:tcPr>
            <w:tcW w:w="2828" w:type="pct"/>
            <w:shd w:val="clear" w:color="auto" w:fill="FFFFFF" w:themeFill="background1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Системы объектов. Состав и структура системы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  <w:trHeight w:val="285"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7.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 xml:space="preserve">Система и окружающая среда. Система как черный ящик. Персональный компьютер как система. №4 «Работа со стандартными фигурами в </w:t>
            </w:r>
            <w:r w:rsidRPr="004716F6">
              <w:rPr>
                <w:lang w:val="en-US"/>
              </w:rPr>
              <w:t>MS</w:t>
            </w:r>
            <w:r w:rsidRPr="004716F6">
              <w:t xml:space="preserve"> </w:t>
            </w:r>
            <w:r w:rsidRPr="004716F6">
              <w:rPr>
                <w:lang w:val="en-US"/>
              </w:rPr>
              <w:t>Word</w:t>
            </w:r>
            <w:r w:rsidRPr="004716F6">
              <w:t>»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  <w:trHeight w:val="285"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8.</w:t>
            </w:r>
          </w:p>
        </w:tc>
        <w:tc>
          <w:tcPr>
            <w:tcW w:w="2828" w:type="pct"/>
            <w:shd w:val="clear" w:color="auto" w:fill="FFE599" w:themeFill="accent4" w:themeFillTint="66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Контрольная работа №1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9.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Единый урок безопасности в сети Интернет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</w:p>
        </w:tc>
        <w:tc>
          <w:tcPr>
            <w:tcW w:w="2828" w:type="pct"/>
          </w:tcPr>
          <w:p w:rsidR="005A5813" w:rsidRPr="004716F6" w:rsidRDefault="005A5813" w:rsidP="004716F6">
            <w:pPr>
              <w:pStyle w:val="a3"/>
              <w:ind w:left="34" w:firstLine="0"/>
            </w:pPr>
            <w:r w:rsidRPr="004716F6">
              <w:rPr>
                <w:b/>
              </w:rPr>
              <w:t>Тема 2. Информационные модели (1</w:t>
            </w:r>
            <w:r w:rsidR="004716F6">
              <w:rPr>
                <w:b/>
              </w:rPr>
              <w:t>2</w:t>
            </w:r>
            <w:r w:rsidRPr="004716F6">
              <w:rPr>
                <w:b/>
              </w:rPr>
              <w:t xml:space="preserve"> часов)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10.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Способы познания окружающего мира.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11.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Понятие как форма мышления. Как образуются понятия. Практическая работа №5 «Создаём графические модели»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12.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 xml:space="preserve"> Информационное моделирование как метод познания. Практическая работа №6 «Создаём словесные модели».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13.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Знаковые информационные модели. Словесные (научные, художественные) описания.</w:t>
            </w:r>
          </w:p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Практическая работа №7 «Создаём многоуровневые списки»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14.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Математические модели. Табличные информационные модели. Правила оформления таблиц. Практическая работа №8 «Создаем табличные модели»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15.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 xml:space="preserve">Решение логических задач с помощью нескольких таблиц. Вычислительные таблицы. 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16.</w:t>
            </w:r>
          </w:p>
        </w:tc>
        <w:tc>
          <w:tcPr>
            <w:tcW w:w="2828" w:type="pct"/>
            <w:shd w:val="clear" w:color="auto" w:fill="FFE599" w:themeFill="accent4" w:themeFillTint="66"/>
          </w:tcPr>
          <w:p w:rsidR="005A5813" w:rsidRPr="004716F6" w:rsidRDefault="005A5813" w:rsidP="005A5813">
            <w:pPr>
              <w:pStyle w:val="a3"/>
              <w:ind w:left="56" w:firstLine="0"/>
            </w:pPr>
            <w:r w:rsidRPr="004716F6">
              <w:t>Контрольная работа №2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17.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Графики и диаграммы. Наглядное представление процессов изменения величин и их соотношений. Практическая работа №9 «Создаём информационные модели – диаграммы и графики»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18.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lastRenderedPageBreak/>
              <w:t>19.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Многообразие схем и сферы их применения.</w:t>
            </w:r>
          </w:p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 xml:space="preserve">Практическая работа №10 «Создаём информационные модели – схемы, графы» 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20.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 xml:space="preserve">Информационные модели на графах. </w:t>
            </w:r>
          </w:p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Использование графов при решении задач.</w:t>
            </w:r>
          </w:p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Практическая работа №11 «Создаём информационные модели – графы, деревья»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21.</w:t>
            </w:r>
          </w:p>
        </w:tc>
        <w:tc>
          <w:tcPr>
            <w:tcW w:w="2828" w:type="pct"/>
            <w:shd w:val="clear" w:color="auto" w:fill="FFE599" w:themeFill="accent4" w:themeFillTint="66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Контрольная работа №3</w:t>
            </w:r>
          </w:p>
        </w:tc>
        <w:tc>
          <w:tcPr>
            <w:tcW w:w="455" w:type="pct"/>
          </w:tcPr>
          <w:p w:rsidR="005A5813" w:rsidRPr="004716F6" w:rsidRDefault="00850524" w:rsidP="005A5813">
            <w:pPr>
              <w:pStyle w:val="a3"/>
              <w:spacing w:after="100" w:afterAutospacing="1"/>
              <w:ind w:firstLine="0"/>
            </w:pPr>
            <w:r>
              <w:t>перенесена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</w:p>
        </w:tc>
        <w:tc>
          <w:tcPr>
            <w:tcW w:w="2828" w:type="pct"/>
            <w:shd w:val="clear" w:color="auto" w:fill="auto"/>
          </w:tcPr>
          <w:p w:rsidR="005A5813" w:rsidRPr="004716F6" w:rsidRDefault="005A5813" w:rsidP="004716F6">
            <w:pPr>
              <w:pStyle w:val="a3"/>
              <w:ind w:left="34" w:firstLine="0"/>
            </w:pPr>
            <w:r w:rsidRPr="004716F6">
              <w:rPr>
                <w:b/>
              </w:rPr>
              <w:t xml:space="preserve">Тема 3. </w:t>
            </w:r>
            <w:proofErr w:type="spellStart"/>
            <w:r w:rsidRPr="004716F6">
              <w:rPr>
                <w:b/>
              </w:rPr>
              <w:t>Алгоритмика</w:t>
            </w:r>
            <w:proofErr w:type="spellEnd"/>
            <w:r w:rsidRPr="004716F6">
              <w:rPr>
                <w:b/>
              </w:rPr>
              <w:t xml:space="preserve"> (1</w:t>
            </w:r>
            <w:r w:rsidR="004716F6">
              <w:rPr>
                <w:b/>
              </w:rPr>
              <w:t>1</w:t>
            </w:r>
            <w:r w:rsidRPr="004716F6">
              <w:rPr>
                <w:b/>
              </w:rPr>
              <w:t xml:space="preserve"> часов)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22.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 xml:space="preserve"> Что такое алгоритм.</w:t>
            </w:r>
          </w:p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Практическая работа №12 Работа в среде Кумир. Исполнитель Водолей.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  <w:bookmarkStart w:id="2" w:name="_GoBack"/>
            <w:bookmarkEnd w:id="2"/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 xml:space="preserve">23. 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Исполнители вокруг нас. Практическая работа № 13. Работа в среде Кумир. Исполнитель Кузнечик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24.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Исполнители вокруг нас. Практическая работа №14. Работа в среде Кумир. Исполнитель Черепаха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25.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Формы записи алгоритмов.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26.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Линейные алгоритмы.</w:t>
            </w:r>
          </w:p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Практическая работа №15 «Создаем линейную презентацию»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27.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Алгоритмы с ветвлениями.</w:t>
            </w:r>
          </w:p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Практическая работа №16 «Создаем презентацию с гиперссылками»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28.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 xml:space="preserve">Алгоритмы с повторениями. </w:t>
            </w:r>
          </w:p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Практическая работа №17 «Создаем циклическую презентацию»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29.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Исполнитель Чертежник. Пример алгоритма управления Чертежником. Работа в среде исполнителя Чертёжник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30.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Использование вспомогательных алгоритмов.</w:t>
            </w:r>
          </w:p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Работа в среде исполнителя Чертёжник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31.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Алгоритмы с повторениями для исполнителя Чертёжник. Работа в среде исполнителя Чертёжник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32.</w:t>
            </w:r>
          </w:p>
        </w:tc>
        <w:tc>
          <w:tcPr>
            <w:tcW w:w="2828" w:type="pct"/>
            <w:shd w:val="clear" w:color="auto" w:fill="FFE599" w:themeFill="accent4" w:themeFillTint="66"/>
          </w:tcPr>
          <w:p w:rsidR="005A5813" w:rsidRPr="004716F6" w:rsidRDefault="005A5813" w:rsidP="005A5813">
            <w:pPr>
              <w:pStyle w:val="a3"/>
              <w:ind w:left="34" w:firstLine="0"/>
            </w:pPr>
            <w:r w:rsidRPr="004716F6">
              <w:t>Контрольная работа №4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  <w:tr w:rsidR="005A5813" w:rsidRPr="004716F6" w:rsidTr="00E2661C">
        <w:trPr>
          <w:cantSplit/>
        </w:trPr>
        <w:tc>
          <w:tcPr>
            <w:tcW w:w="3714" w:type="pct"/>
            <w:gridSpan w:val="3"/>
            <w:shd w:val="clear" w:color="auto" w:fill="D9D9D9"/>
          </w:tcPr>
          <w:p w:rsidR="005A5813" w:rsidRPr="004716F6" w:rsidRDefault="005A5813" w:rsidP="005A5813">
            <w:pPr>
              <w:pStyle w:val="a3"/>
              <w:ind w:firstLine="0"/>
              <w:rPr>
                <w:b/>
              </w:rPr>
            </w:pPr>
          </w:p>
        </w:tc>
        <w:tc>
          <w:tcPr>
            <w:tcW w:w="455" w:type="pct"/>
            <w:shd w:val="clear" w:color="auto" w:fill="D9D9D9"/>
          </w:tcPr>
          <w:p w:rsidR="005A5813" w:rsidRPr="004716F6" w:rsidRDefault="005A5813" w:rsidP="005A5813">
            <w:pPr>
              <w:pStyle w:val="a3"/>
              <w:ind w:firstLine="0"/>
              <w:rPr>
                <w:b/>
              </w:rPr>
            </w:pPr>
          </w:p>
        </w:tc>
        <w:tc>
          <w:tcPr>
            <w:tcW w:w="379" w:type="pct"/>
            <w:shd w:val="clear" w:color="auto" w:fill="D9D9D9"/>
          </w:tcPr>
          <w:p w:rsidR="005A5813" w:rsidRPr="004716F6" w:rsidRDefault="005A5813" w:rsidP="005A5813">
            <w:pPr>
              <w:pStyle w:val="a3"/>
              <w:ind w:firstLine="0"/>
              <w:rPr>
                <w:b/>
              </w:rPr>
            </w:pPr>
          </w:p>
        </w:tc>
        <w:tc>
          <w:tcPr>
            <w:tcW w:w="452" w:type="pct"/>
            <w:shd w:val="clear" w:color="auto" w:fill="D9D9D9"/>
          </w:tcPr>
          <w:p w:rsidR="005A5813" w:rsidRPr="004716F6" w:rsidRDefault="005A5813" w:rsidP="005A5813">
            <w:pPr>
              <w:pStyle w:val="a3"/>
              <w:ind w:firstLine="0"/>
              <w:rPr>
                <w:b/>
              </w:rPr>
            </w:pPr>
          </w:p>
        </w:tc>
      </w:tr>
      <w:tr w:rsidR="005A5813" w:rsidRPr="004716F6" w:rsidTr="005A5813">
        <w:trPr>
          <w:cantSplit/>
        </w:trPr>
        <w:tc>
          <w:tcPr>
            <w:tcW w:w="431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  <w:jc w:val="center"/>
            </w:pPr>
            <w:r w:rsidRPr="004716F6">
              <w:t>33-35.</w:t>
            </w:r>
          </w:p>
        </w:tc>
        <w:tc>
          <w:tcPr>
            <w:tcW w:w="2828" w:type="pct"/>
          </w:tcPr>
          <w:p w:rsidR="005A5813" w:rsidRPr="004716F6" w:rsidRDefault="005A5813" w:rsidP="005A5813">
            <w:pPr>
              <w:pStyle w:val="a3"/>
              <w:ind w:left="56" w:firstLine="0"/>
            </w:pPr>
            <w:r w:rsidRPr="004716F6">
              <w:t>Повторение изученного материала</w:t>
            </w: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5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379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  <w:tc>
          <w:tcPr>
            <w:tcW w:w="452" w:type="pct"/>
          </w:tcPr>
          <w:p w:rsidR="005A5813" w:rsidRPr="004716F6" w:rsidRDefault="005A5813" w:rsidP="005A5813">
            <w:pPr>
              <w:pStyle w:val="a3"/>
              <w:spacing w:after="100" w:afterAutospacing="1"/>
              <w:ind w:firstLine="0"/>
            </w:pPr>
          </w:p>
        </w:tc>
      </w:tr>
    </w:tbl>
    <w:p w:rsidR="00E24016" w:rsidRPr="004716F6" w:rsidRDefault="00E24016"/>
    <w:sectPr w:rsidR="00E24016" w:rsidRPr="004716F6" w:rsidSect="0026220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3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FE7C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5A40DF"/>
    <w:multiLevelType w:val="hybridMultilevel"/>
    <w:tmpl w:val="DB70061E"/>
    <w:lvl w:ilvl="0" w:tplc="59523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C7FF0"/>
    <w:multiLevelType w:val="hybridMultilevel"/>
    <w:tmpl w:val="C936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021A0"/>
    <w:multiLevelType w:val="hybridMultilevel"/>
    <w:tmpl w:val="5B5C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443E05"/>
    <w:multiLevelType w:val="hybridMultilevel"/>
    <w:tmpl w:val="205C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16"/>
    <w:rsid w:val="001F0722"/>
    <w:rsid w:val="001F0C03"/>
    <w:rsid w:val="00262207"/>
    <w:rsid w:val="0040237C"/>
    <w:rsid w:val="004716F6"/>
    <w:rsid w:val="004D7369"/>
    <w:rsid w:val="00506CD2"/>
    <w:rsid w:val="005A5813"/>
    <w:rsid w:val="006E36DE"/>
    <w:rsid w:val="007E2149"/>
    <w:rsid w:val="00850524"/>
    <w:rsid w:val="00860DD5"/>
    <w:rsid w:val="009B0C9E"/>
    <w:rsid w:val="00CC6DC6"/>
    <w:rsid w:val="00D77B3E"/>
    <w:rsid w:val="00DC62FC"/>
    <w:rsid w:val="00E016D8"/>
    <w:rsid w:val="00E24016"/>
    <w:rsid w:val="00E2661C"/>
    <w:rsid w:val="00E64A15"/>
    <w:rsid w:val="00E86AA4"/>
    <w:rsid w:val="00E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C5A0-3CCE-400A-841A-153BD150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401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4016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E24016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240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60D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60DD5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860DD5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uiPriority w:val="99"/>
    <w:locked/>
    <w:rsid w:val="00860DD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60DD5"/>
    <w:pPr>
      <w:widowControl w:val="0"/>
      <w:shd w:val="clear" w:color="auto" w:fill="FFFFFF"/>
      <w:spacing w:before="360" w:after="240" w:line="240" w:lineRule="atLeast"/>
      <w:jc w:val="center"/>
      <w:outlineLvl w:val="1"/>
    </w:pPr>
    <w:rPr>
      <w:rFonts w:eastAsiaTheme="minorHAnsi"/>
      <w:b/>
      <w:bCs/>
      <w:sz w:val="21"/>
      <w:szCs w:val="21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60D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60D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Курсив"/>
    <w:uiPriority w:val="99"/>
    <w:rsid w:val="00860DD5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860DD5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23">
    <w:name w:val="Основной текст (2) + Малые прописные"/>
    <w:basedOn w:val="21"/>
    <w:uiPriority w:val="99"/>
    <w:rsid w:val="00860DD5"/>
    <w:rPr>
      <w:rFonts w:ascii="Times New Roman" w:hAnsi="Times New Roman" w:cs="Times New Roman"/>
      <w:b/>
      <w:bCs/>
      <w:smallCaps/>
      <w:spacing w:val="10"/>
      <w:sz w:val="16"/>
      <w:szCs w:val="16"/>
      <w:shd w:val="clear" w:color="auto" w:fill="FFFFFF"/>
    </w:rPr>
  </w:style>
  <w:style w:type="character" w:customStyle="1" w:styleId="210">
    <w:name w:val="Основной текст (2) + Малые прописные1"/>
    <w:basedOn w:val="21"/>
    <w:uiPriority w:val="99"/>
    <w:rsid w:val="00860DD5"/>
    <w:rPr>
      <w:rFonts w:ascii="Times New Roman" w:hAnsi="Times New Roman" w:cs="Times New Roman"/>
      <w:b/>
      <w:bCs/>
      <w:smallCaps/>
      <w:spacing w:val="10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60DD5"/>
    <w:pPr>
      <w:widowControl w:val="0"/>
      <w:shd w:val="clear" w:color="auto" w:fill="FFFFFF"/>
      <w:spacing w:before="240" w:after="240" w:line="240" w:lineRule="atLeast"/>
      <w:jc w:val="center"/>
    </w:pPr>
    <w:rPr>
      <w:rFonts w:eastAsiaTheme="minorHAnsi"/>
      <w:b/>
      <w:bCs/>
      <w:spacing w:val="10"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D73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36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Default">
    <w:name w:val="Default"/>
    <w:rsid w:val="00E941F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E016D8"/>
    <w:pPr>
      <w:spacing w:after="120"/>
      <w:ind w:left="280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016D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b">
    <w:name w:val="List Paragraph"/>
    <w:basedOn w:val="a"/>
    <w:uiPriority w:val="34"/>
    <w:qFormat/>
    <w:rsid w:val="00E2661C"/>
    <w:pPr>
      <w:ind w:left="720"/>
      <w:contextualSpacing/>
    </w:pPr>
  </w:style>
  <w:style w:type="paragraph" w:customStyle="1" w:styleId="11">
    <w:name w:val="Абзац списка1"/>
    <w:basedOn w:val="a"/>
    <w:rsid w:val="00506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5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odist.lbz.ru/authors/informatika/3/ppt7k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2016-01-19T15:26:00Z</cp:lastPrinted>
  <dcterms:created xsi:type="dcterms:W3CDTF">2015-10-29T12:08:00Z</dcterms:created>
  <dcterms:modified xsi:type="dcterms:W3CDTF">2016-02-02T11:34:00Z</dcterms:modified>
</cp:coreProperties>
</file>