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27B" w:rsidRPr="00D41A48" w:rsidRDefault="002E7D12" w:rsidP="00D41A48">
      <w:pPr>
        <w:jc w:val="both"/>
        <w:rPr>
          <w:b/>
        </w:rPr>
      </w:pPr>
      <w:r w:rsidRPr="00D41A48">
        <w:rPr>
          <w:b/>
        </w:rPr>
        <w:t xml:space="preserve">Плутарх </w:t>
      </w:r>
      <w:proofErr w:type="gramStart"/>
      <w:r w:rsidRPr="00D41A48">
        <w:rPr>
          <w:b/>
        </w:rPr>
        <w:t>о</w:t>
      </w:r>
      <w:proofErr w:type="gramEnd"/>
      <w:r w:rsidRPr="00D41A48">
        <w:rPr>
          <w:b/>
        </w:rPr>
        <w:t xml:space="preserve"> Александре Македонском.</w:t>
      </w:r>
    </w:p>
    <w:p w:rsidR="002E7D12" w:rsidRDefault="002E7D12" w:rsidP="00D41A48">
      <w:pPr>
        <w:jc w:val="both"/>
      </w:pPr>
      <w:r>
        <w:t xml:space="preserve">Еще в детские годы обнаружилась его воздержность: будучи во всем остальном неистовым и безудержным, он был равнодушен к телесным радостям и предавался им весьма умеренно; честолюбие же Александра приводило к тому, что его образ мыслей был не по возрасту серьезным и возвышенным. Он любил не всякую славу и искал ее </w:t>
      </w:r>
      <w:proofErr w:type="gramStart"/>
      <w:r>
        <w:t>не где</w:t>
      </w:r>
      <w:proofErr w:type="gramEnd"/>
      <w:r>
        <w:t xml:space="preserve"> попало, как это делал </w:t>
      </w:r>
      <w:r w:rsidR="000643F9">
        <w:t xml:space="preserve">его отец </w:t>
      </w:r>
      <w:r>
        <w:t>Филипп</w:t>
      </w:r>
      <w:r w:rsidR="000643F9">
        <w:t>,</w:t>
      </w:r>
      <w:r>
        <w:t xml:space="preserve"> хваставшийся своим красноречием и увековечивший победы своих колесниц в Олимпии изображениями на монетах. Однажды, когда приближенные спросили Александра, отличавшегося быстротой ног, не пожелает ли он состязаться в беге на Олимпийских играх, он ответил: «Да, если моими соперниками будут цари!» Вообще Александр, по-видимому, не любил атлетов: он устраивал множество состязаний поэтов, флейтистов, а также различные охотничьи соревнования и бои на палках, но не </w:t>
      </w:r>
      <w:proofErr w:type="gramStart"/>
      <w:r>
        <w:t>проявлял никакого интереса к кулачным боям не назначал</w:t>
      </w:r>
      <w:proofErr w:type="gramEnd"/>
      <w:r>
        <w:t xml:space="preserve"> наград их участникам.</w:t>
      </w:r>
    </w:p>
    <w:p w:rsidR="002E7D12" w:rsidRDefault="002E7D12" w:rsidP="00D41A48">
      <w:pPr>
        <w:jc w:val="both"/>
      </w:pPr>
      <w:r>
        <w:t xml:space="preserve"> </w:t>
      </w:r>
      <w:r w:rsidR="00F57C23">
        <w:t>К</w:t>
      </w:r>
      <w:r w:rsidRPr="002E7D12">
        <w:t>ажется, что и любовь к врачеванию Александру более</w:t>
      </w:r>
      <w:proofErr w:type="gramStart"/>
      <w:r w:rsidRPr="002E7D12">
        <w:t>,</w:t>
      </w:r>
      <w:proofErr w:type="gramEnd"/>
      <w:r w:rsidRPr="002E7D12">
        <w:t xml:space="preserve"> чем кто-</w:t>
      </w:r>
      <w:r w:rsidR="00F57C23">
        <w:t>либо другой, внушил Аристотель</w:t>
      </w:r>
      <w:r w:rsidRPr="002E7D12">
        <w:t>. Царь интересовался не только отвлеченной стороной этой науки, но, как можно заключить из его писем, приходил на помощь заболевшим друзьям, назначая различные способы лечения и лечебный режим</w:t>
      </w:r>
    </w:p>
    <w:p w:rsidR="002E7D12" w:rsidRDefault="002E7D12" w:rsidP="00D41A48">
      <w:pPr>
        <w:jc w:val="both"/>
      </w:pPr>
    </w:p>
    <w:p w:rsidR="002E7D12" w:rsidRPr="00D41A48" w:rsidRDefault="002E7D12" w:rsidP="00D41A48">
      <w:pPr>
        <w:jc w:val="both"/>
        <w:rPr>
          <w:b/>
        </w:rPr>
      </w:pPr>
      <w:r w:rsidRPr="00D41A48">
        <w:rPr>
          <w:b/>
        </w:rPr>
        <w:t>Воспитание Александра Македонского</w:t>
      </w:r>
    </w:p>
    <w:p w:rsidR="002E7D12" w:rsidRDefault="002E7D12" w:rsidP="00D41A48">
      <w:pPr>
        <w:jc w:val="both"/>
      </w:pPr>
      <w:r>
        <w:t>Когда Александру исполнилось 13, отец для его воспитания пригласил греческого ученого Аристотеля. 3 года прожил он со своим учеником вдали от царского двора. Нелегко было сладить Аристотелю с Александро</w:t>
      </w:r>
      <w:proofErr w:type="gramStart"/>
      <w:r>
        <w:t>м-</w:t>
      </w:r>
      <w:proofErr w:type="gramEnd"/>
      <w:r>
        <w:t xml:space="preserve"> уже тогда проявлялись его качества: смелость, доходящая до безрассудства, вспыльчивость и </w:t>
      </w:r>
      <w:proofErr w:type="spellStart"/>
      <w:r>
        <w:t>упрямость</w:t>
      </w:r>
      <w:proofErr w:type="spellEnd"/>
      <w:r>
        <w:t>..</w:t>
      </w:r>
      <w:r w:rsidRPr="002E7D12">
        <w:t xml:space="preserve">Александр от природы был склонен к изучению наук и чтению книг. Он считал, и нередко говорил об этом, что изучение «Илиады» </w:t>
      </w:r>
      <w:r>
        <w:t xml:space="preserve"> Гомера</w:t>
      </w:r>
      <w:r w:rsidRPr="002E7D12">
        <w:t>— хорошее средство для достижения военной доблести</w:t>
      </w:r>
      <w:r>
        <w:t>. Любимым героем он считал Ахиллеса.</w:t>
      </w:r>
    </w:p>
    <w:p w:rsidR="002E7D12" w:rsidRDefault="002E7D12" w:rsidP="00D41A48">
      <w:pPr>
        <w:jc w:val="both"/>
      </w:pPr>
      <w:r w:rsidRPr="002E7D12">
        <w:t xml:space="preserve">Когда Филипп пошел походом против византийцев, Александр, которому было только шестнадцать лет, остался правителем Македонии, и ему была доверена государственная печать. За это время Александр покорил восставших медов, захватил их город, изгнал оттуда варваров и, заселив его переселенцами из различных мест, назвал </w:t>
      </w:r>
      <w:proofErr w:type="spellStart"/>
      <w:r w:rsidRPr="002E7D12">
        <w:t>Александрополем</w:t>
      </w:r>
      <w:proofErr w:type="spellEnd"/>
      <w:r w:rsidRPr="002E7D12">
        <w:t xml:space="preserve">. Александр участвовал также в битве с греками при </w:t>
      </w:r>
      <w:proofErr w:type="spellStart"/>
      <w:proofErr w:type="gramStart"/>
      <w:r w:rsidRPr="002E7D12">
        <w:t>Херонее</w:t>
      </w:r>
      <w:proofErr w:type="spellEnd"/>
      <w:proofErr w:type="gramEnd"/>
      <w:r w:rsidRPr="002E7D12">
        <w:t xml:space="preserve"> и, говорят, первый бросился в бой со священным отрядом </w:t>
      </w:r>
      <w:proofErr w:type="spellStart"/>
      <w:r w:rsidRPr="002E7D12">
        <w:t>фиванцев</w:t>
      </w:r>
      <w:proofErr w:type="spellEnd"/>
    </w:p>
    <w:p w:rsidR="002E7D12" w:rsidRDefault="002E7D12" w:rsidP="00D41A48">
      <w:pPr>
        <w:jc w:val="both"/>
      </w:pPr>
    </w:p>
    <w:p w:rsidR="002E7D12" w:rsidRDefault="002E7D12" w:rsidP="00D41A48">
      <w:pPr>
        <w:jc w:val="both"/>
      </w:pPr>
    </w:p>
    <w:p w:rsidR="00D41A48" w:rsidRPr="00D41A48" w:rsidRDefault="00D41A48" w:rsidP="00D41A48">
      <w:pPr>
        <w:jc w:val="both"/>
        <w:rPr>
          <w:b/>
        </w:rPr>
      </w:pPr>
      <w:r w:rsidRPr="00D41A48">
        <w:rPr>
          <w:b/>
        </w:rPr>
        <w:t>Гордиев узел.</w:t>
      </w:r>
    </w:p>
    <w:p w:rsidR="00D41A48" w:rsidRDefault="00D41A48" w:rsidP="00D41A48">
      <w:pPr>
        <w:jc w:val="both"/>
      </w:pPr>
      <w:r w:rsidRPr="00D41A48">
        <w:t xml:space="preserve">Когда в отсутствие Филиппа в Македонию прибыли послы персидского царя, Александр, не растерявшись, радушно их принял; он настолько покорил послов своей приветливостью и тем, что не задал ни одного детского или малозначительного вопроса, а расспрашивал о протяженности дорог, о способах путешествия в глубь Персии, о самом </w:t>
      </w:r>
      <w:proofErr w:type="gramStart"/>
      <w:r w:rsidRPr="00D41A48">
        <w:t>царе</w:t>
      </w:r>
      <w:proofErr w:type="gramEnd"/>
      <w:r w:rsidRPr="00D41A48">
        <w:t xml:space="preserve"> — каков он в борьбе с врагами, а также о том, каковы силы и могущество персов, что они немало удивлялись и пришли к выводу, что прославленные способности Филиппа меркнут перед величием замыслов и стремлений этого мальчика.</w:t>
      </w:r>
    </w:p>
    <w:p w:rsidR="00D41A48" w:rsidRDefault="00D41A48" w:rsidP="00D41A48">
      <w:pPr>
        <w:jc w:val="both"/>
      </w:pPr>
      <w:r>
        <w:t>В городе Гордии, древней столице Фригии, армия Александра остановилась на зиму. Здесь Александру показали знаменитую колесницу, принадлежащую царю Гордию. На ней был сделан узел из ремней. Существовало предание, что тот, кто развяжет узел, овладеет всей Азией. Александр сделал попытку развязать узел, но безуспешно. Однако, он не растерялся: выхватив меч из ножен, он одним ударом разрубил узел.</w:t>
      </w:r>
    </w:p>
    <w:p w:rsidR="00D41A48" w:rsidRDefault="00D41A48" w:rsidP="00D41A48">
      <w:pPr>
        <w:jc w:val="both"/>
      </w:pPr>
      <w:r>
        <w:t>Д</w:t>
      </w:r>
      <w:r w:rsidRPr="00D41A48">
        <w:t>вадцати лет от роду Александр получил царство, которому из-за сильной зависти и страшной ненависти соседей грозили со всех сторон опасности.</w:t>
      </w:r>
    </w:p>
    <w:p w:rsidR="00D41A48" w:rsidRDefault="00D41A48" w:rsidP="00D41A48">
      <w:pPr>
        <w:jc w:val="both"/>
      </w:pPr>
    </w:p>
    <w:p w:rsidR="00F57C23" w:rsidRDefault="00F57C23" w:rsidP="00D41A48">
      <w:pPr>
        <w:jc w:val="both"/>
      </w:pPr>
    </w:p>
    <w:p w:rsidR="00F57C23" w:rsidRDefault="00F57C23" w:rsidP="00D41A48">
      <w:pPr>
        <w:jc w:val="both"/>
      </w:pPr>
    </w:p>
    <w:p w:rsidR="00F57C23" w:rsidRDefault="00F57C23" w:rsidP="00D41A48">
      <w:pPr>
        <w:jc w:val="both"/>
      </w:pPr>
    </w:p>
    <w:p w:rsidR="00F57C23" w:rsidRDefault="00F57C23" w:rsidP="00D41A48">
      <w:pPr>
        <w:jc w:val="both"/>
      </w:pPr>
    </w:p>
    <w:p w:rsidR="00F57C23" w:rsidRDefault="00F57C23" w:rsidP="00D41A48">
      <w:pPr>
        <w:jc w:val="both"/>
      </w:pPr>
    </w:p>
    <w:p w:rsidR="00871A02" w:rsidRDefault="00871A02" w:rsidP="00D41A48">
      <w:pPr>
        <w:jc w:val="both"/>
      </w:pPr>
      <w:bookmarkStart w:id="0" w:name="_GoBack"/>
      <w:bookmarkEnd w:id="0"/>
    </w:p>
    <w:p w:rsidR="00F57C23" w:rsidRDefault="00F57C23" w:rsidP="00D41A48">
      <w:pPr>
        <w:jc w:val="both"/>
      </w:pPr>
    </w:p>
    <w:p w:rsidR="00F57C23" w:rsidRDefault="00F57C23" w:rsidP="00F57C23">
      <w:pPr>
        <w:jc w:val="both"/>
      </w:pPr>
      <w:r>
        <w:lastRenderedPageBreak/>
        <w:t xml:space="preserve">Плутарх </w:t>
      </w:r>
      <w:proofErr w:type="gramStart"/>
      <w:r>
        <w:t>о</w:t>
      </w:r>
      <w:proofErr w:type="gramEnd"/>
      <w:r>
        <w:t xml:space="preserve"> Александре Македонском.</w:t>
      </w:r>
    </w:p>
    <w:p w:rsidR="00F57C23" w:rsidRDefault="00F57C23" w:rsidP="00F57C23">
      <w:pPr>
        <w:jc w:val="both"/>
      </w:pPr>
      <w:r>
        <w:t xml:space="preserve">Еще в детские годы обнаружилась его воздержность: будучи во всем остальном неистовым и безудержным, он был равнодушен к телесным радостям и предавался им весьма умеренно; честолюбие же Александра приводило к тому, что его образ мыслей был не по возрасту серьезным и возвышенным. Он любил не всякую славу и искал ее </w:t>
      </w:r>
      <w:proofErr w:type="gramStart"/>
      <w:r>
        <w:t>не где</w:t>
      </w:r>
      <w:proofErr w:type="gramEnd"/>
      <w:r>
        <w:t xml:space="preserve"> попало, как это делал Филипп, подобно софисту хваставшийся своим красноречием и увековечивший победы своих колесниц в Олимпии изображениями на монетах. Однажды, когда приближенные спросили Александра, отличавшегося быстротой ног, не пожелает ли он состязаться в беге на Олимпийских играх, он ответил: «Да, если моими соперниками будут цари!» Вообще Александр, по-видимому, не любил атлетов: он устраивал множество состязаний трагических поэтов, флейтистов, </w:t>
      </w:r>
      <w:proofErr w:type="spellStart"/>
      <w:r>
        <w:t>кифаредов</w:t>
      </w:r>
      <w:proofErr w:type="spellEnd"/>
      <w:r>
        <w:t xml:space="preserve"> и рапсодов, а также различные охотничьи соревнования и бои на палках, но не проявлял никакого интереса к кулачным боям или к </w:t>
      </w:r>
      <w:proofErr w:type="spellStart"/>
      <w:r>
        <w:t>панкратию</w:t>
      </w:r>
      <w:proofErr w:type="spellEnd"/>
      <w:r>
        <w:t xml:space="preserve"> и не назначал наград их участникам.</w:t>
      </w:r>
    </w:p>
    <w:p w:rsidR="00F57C23" w:rsidRDefault="00F57C23" w:rsidP="00F57C23">
      <w:pPr>
        <w:jc w:val="both"/>
      </w:pPr>
      <w:r>
        <w:t xml:space="preserve"> Кажется, что и любовь к врачеванию Александру более</w:t>
      </w:r>
      <w:proofErr w:type="gramStart"/>
      <w:r>
        <w:t>,</w:t>
      </w:r>
      <w:proofErr w:type="gramEnd"/>
      <w:r>
        <w:t xml:space="preserve"> чем кто-либо другой, внушил Аристотель. Царь интересовался не только отвлеченной стороной этой науки, но, как можно заключить из его писем, приходил на помощь заболевшим друзьям, назначая различные способы лечения и лечебный режим</w:t>
      </w:r>
    </w:p>
    <w:p w:rsidR="00F57C23" w:rsidRDefault="00F57C23" w:rsidP="00F57C23">
      <w:pPr>
        <w:jc w:val="both"/>
      </w:pPr>
    </w:p>
    <w:p w:rsidR="00F57C23" w:rsidRDefault="00F57C23" w:rsidP="00F57C23">
      <w:pPr>
        <w:jc w:val="both"/>
      </w:pPr>
    </w:p>
    <w:p w:rsidR="00F57C23" w:rsidRDefault="00F57C23" w:rsidP="00F57C23">
      <w:pPr>
        <w:jc w:val="both"/>
      </w:pPr>
      <w:r>
        <w:t xml:space="preserve">Плутарх </w:t>
      </w:r>
      <w:proofErr w:type="gramStart"/>
      <w:r>
        <w:t>о</w:t>
      </w:r>
      <w:proofErr w:type="gramEnd"/>
      <w:r>
        <w:t xml:space="preserve"> Александре Македонском.</w:t>
      </w:r>
    </w:p>
    <w:p w:rsidR="00F57C23" w:rsidRDefault="00F57C23" w:rsidP="00F57C23">
      <w:pPr>
        <w:jc w:val="both"/>
      </w:pPr>
      <w:r>
        <w:t xml:space="preserve">Еще в детские годы обнаружилась его воздержность: будучи во всем остальном неистовым и безудержным, он был равнодушен к телесным радостям и предавался им весьма умеренно; честолюбие же Александра приводило к тому, что его образ мыслей был не по возрасту серьезным и возвышенным. Он любил не всякую славу и искал ее </w:t>
      </w:r>
      <w:proofErr w:type="gramStart"/>
      <w:r>
        <w:t>не где</w:t>
      </w:r>
      <w:proofErr w:type="gramEnd"/>
      <w:r>
        <w:t xml:space="preserve"> попало, как это делал Филипп, подобно софисту хваставшийся своим красноречием и увековечивший победы своих колесниц в Олимпии изображениями на монетах. Однажды, когда приближенные спросили Александра, отличавшегося быстротой ног, не пожелает ли он состязаться в беге на Олимпийских играх, он ответил: «Да, если моими соперниками будут цари!» Вообще Александр, по-видимому, не любил атлетов: он устраивал множество состязаний трагических поэтов, флейтистов, </w:t>
      </w:r>
      <w:proofErr w:type="spellStart"/>
      <w:r>
        <w:t>кифаредов</w:t>
      </w:r>
      <w:proofErr w:type="spellEnd"/>
      <w:r>
        <w:t xml:space="preserve"> и рапсодов, а также различные охотничьи соревнования и бои на палках, но не проявлял никакого интереса к кулачным боям или к </w:t>
      </w:r>
      <w:proofErr w:type="spellStart"/>
      <w:r>
        <w:t>панкратию</w:t>
      </w:r>
      <w:proofErr w:type="spellEnd"/>
      <w:r>
        <w:t xml:space="preserve"> и не назначал наград их участникам.</w:t>
      </w:r>
    </w:p>
    <w:p w:rsidR="00F57C23" w:rsidRDefault="00F57C23" w:rsidP="00F57C23">
      <w:pPr>
        <w:jc w:val="both"/>
      </w:pPr>
      <w:r>
        <w:t xml:space="preserve"> Кажется, что и любовь к врачеванию Александру более</w:t>
      </w:r>
      <w:proofErr w:type="gramStart"/>
      <w:r>
        <w:t>,</w:t>
      </w:r>
      <w:proofErr w:type="gramEnd"/>
      <w:r>
        <w:t xml:space="preserve"> чем кто-либо другой, внушил Аристотель. Царь интересовался не только отвлеченной стороной этой науки, но, как можно заключить из его писем, приходил на помощь заболевшим друзьям, назначая различные способы лечения и лечебный режим</w:t>
      </w:r>
    </w:p>
    <w:p w:rsidR="00F57C23" w:rsidRDefault="00F57C23" w:rsidP="00F57C23">
      <w:pPr>
        <w:jc w:val="both"/>
      </w:pPr>
    </w:p>
    <w:p w:rsidR="00F57C23" w:rsidRDefault="00F57C23" w:rsidP="00F57C23">
      <w:pPr>
        <w:jc w:val="both"/>
      </w:pPr>
      <w:r>
        <w:t xml:space="preserve">Плутарх </w:t>
      </w:r>
      <w:proofErr w:type="gramStart"/>
      <w:r>
        <w:t>о</w:t>
      </w:r>
      <w:proofErr w:type="gramEnd"/>
      <w:r>
        <w:t xml:space="preserve"> Александре Македонском.</w:t>
      </w:r>
    </w:p>
    <w:p w:rsidR="00F57C23" w:rsidRDefault="00F57C23" w:rsidP="00F57C23">
      <w:pPr>
        <w:jc w:val="both"/>
      </w:pPr>
      <w:r>
        <w:t xml:space="preserve">Еще в детские годы обнаружилась его воздержность: будучи во всем остальном неистовым и безудержным, он был равнодушен к телесным радостям и предавался им весьма умеренно; честолюбие же Александра приводило к тому, что его образ мыслей был не по возрасту серьезным и возвышенным. Он любил не всякую славу и искал ее </w:t>
      </w:r>
      <w:proofErr w:type="gramStart"/>
      <w:r>
        <w:t>не где</w:t>
      </w:r>
      <w:proofErr w:type="gramEnd"/>
      <w:r>
        <w:t xml:space="preserve"> попало, как это делал Филипп, подобно софисту хваставшийся своим красноречием и увековечивший победы своих колесниц в Олимпии изображениями на монетах. Однажды, когда приближенные спросили Александра, отличавшегося быстротой ног, не пожелает ли он состязаться в беге на Олимпийских играх, он ответил: «Да, если моими соперниками будут цари!» Вообще Александр, по-видимому, не любил атлетов: он устраивал множество состязаний трагических поэтов, флейтистов, </w:t>
      </w:r>
      <w:proofErr w:type="spellStart"/>
      <w:r>
        <w:t>кифаредов</w:t>
      </w:r>
      <w:proofErr w:type="spellEnd"/>
      <w:r>
        <w:t xml:space="preserve"> и рапсодов, а также различные охотничьи соревнования и бои на палках, но не проявлял никакого интереса к кулачным боям или к </w:t>
      </w:r>
      <w:proofErr w:type="spellStart"/>
      <w:r>
        <w:t>панкратию</w:t>
      </w:r>
      <w:proofErr w:type="spellEnd"/>
      <w:r>
        <w:t xml:space="preserve"> и не назначал наград их участникам.</w:t>
      </w:r>
    </w:p>
    <w:p w:rsidR="00F57C23" w:rsidRDefault="00F57C23" w:rsidP="00F57C23">
      <w:pPr>
        <w:jc w:val="both"/>
      </w:pPr>
      <w:r>
        <w:t xml:space="preserve"> Кажется, что и любовь к врачеванию Александру более</w:t>
      </w:r>
      <w:proofErr w:type="gramStart"/>
      <w:r>
        <w:t>,</w:t>
      </w:r>
      <w:proofErr w:type="gramEnd"/>
      <w:r>
        <w:t xml:space="preserve"> чем кто-либо другой, внушил Аристотель. Царь интересовался не только отвлеченной стороной этой науки, но, как можно заключить из его писем, приходил на помощь заболевшим друзьям, назначая различные способы лечения и лечебный режим</w:t>
      </w:r>
    </w:p>
    <w:sectPr w:rsidR="00F57C23" w:rsidSect="00D41A48">
      <w:pgSz w:w="11906" w:h="16838"/>
      <w:pgMar w:top="1134" w:right="70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19F"/>
    <w:rsid w:val="0001619F"/>
    <w:rsid w:val="000643F9"/>
    <w:rsid w:val="002E7D12"/>
    <w:rsid w:val="00871A02"/>
    <w:rsid w:val="00A13011"/>
    <w:rsid w:val="00D41A48"/>
    <w:rsid w:val="00D7227B"/>
    <w:rsid w:val="00F5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011"/>
    <w:pPr>
      <w:spacing w:after="0" w:line="240" w:lineRule="auto"/>
      <w:ind w:firstLine="709"/>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011"/>
    <w:pPr>
      <w:spacing w:after="0" w:line="240" w:lineRule="auto"/>
      <w:ind w:firstLine="709"/>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1072</Words>
  <Characters>6115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Альбина</cp:lastModifiedBy>
  <cp:revision>6</cp:revision>
  <cp:lastPrinted>2015-03-31T03:54:00Z</cp:lastPrinted>
  <dcterms:created xsi:type="dcterms:W3CDTF">2015-03-16T06:40:00Z</dcterms:created>
  <dcterms:modified xsi:type="dcterms:W3CDTF">2015-03-31T03:54:00Z</dcterms:modified>
</cp:coreProperties>
</file>