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AB" w:rsidRPr="00FC78AB" w:rsidRDefault="00FC78AB">
      <w:pPr>
        <w:rPr>
          <w:rFonts w:ascii="Times New Roman" w:hAnsi="Times New Roman" w:cs="Times New Roman"/>
        </w:rPr>
      </w:pPr>
      <w:r w:rsidRPr="00FC78AB">
        <w:rPr>
          <w:rFonts w:ascii="Times New Roman" w:hAnsi="Times New Roman" w:cs="Times New Roman"/>
        </w:rPr>
        <w:t xml:space="preserve">Учитель </w:t>
      </w:r>
      <w:proofErr w:type="gramStart"/>
      <w:r w:rsidRPr="00FC78AB">
        <w:rPr>
          <w:rFonts w:ascii="Times New Roman" w:hAnsi="Times New Roman" w:cs="Times New Roman"/>
        </w:rPr>
        <w:t>:Г</w:t>
      </w:r>
      <w:proofErr w:type="gramEnd"/>
      <w:r w:rsidRPr="00FC78AB">
        <w:rPr>
          <w:rFonts w:ascii="Times New Roman" w:hAnsi="Times New Roman" w:cs="Times New Roman"/>
        </w:rPr>
        <w:t>уль Е.Н.</w:t>
      </w:r>
    </w:p>
    <w:p w:rsidR="00FC78AB" w:rsidRPr="00FC78AB" w:rsidRDefault="00FC78AB">
      <w:pPr>
        <w:rPr>
          <w:rFonts w:ascii="Times New Roman" w:hAnsi="Times New Roman" w:cs="Times New Roman"/>
        </w:rPr>
      </w:pPr>
    </w:p>
    <w:p w:rsidR="00FC78AB" w:rsidRPr="00FC78AB" w:rsidRDefault="00FC78AB">
      <w:pPr>
        <w:rPr>
          <w:rFonts w:ascii="Times New Roman" w:hAnsi="Times New Roman" w:cs="Times New Roman"/>
        </w:rPr>
      </w:pPr>
      <w:r w:rsidRPr="00FC78AB">
        <w:rPr>
          <w:rFonts w:ascii="Times New Roman" w:hAnsi="Times New Roman" w:cs="Times New Roman"/>
        </w:rPr>
        <w:t>Предмет: Геометрия</w:t>
      </w:r>
      <w:r w:rsidRPr="00FC78AB">
        <w:rPr>
          <w:rFonts w:ascii="Times New Roman" w:hAnsi="Times New Roman" w:cs="Times New Roman"/>
        </w:rPr>
        <w:tab/>
      </w:r>
    </w:p>
    <w:p w:rsidR="000B62FC" w:rsidRPr="00FC78AB" w:rsidRDefault="00FC78AB">
      <w:pPr>
        <w:rPr>
          <w:rFonts w:ascii="Times New Roman" w:hAnsi="Times New Roman" w:cs="Times New Roman"/>
        </w:rPr>
      </w:pPr>
      <w:r w:rsidRPr="00FC78AB">
        <w:rPr>
          <w:rFonts w:ascii="Times New Roman" w:hAnsi="Times New Roman" w:cs="Times New Roman"/>
        </w:rPr>
        <w:t>Класс: 9</w:t>
      </w:r>
    </w:p>
    <w:p w:rsidR="00FC78AB" w:rsidRPr="004F27E1" w:rsidRDefault="00742B71" w:rsidP="004F2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Тема: Повторение </w:t>
      </w:r>
      <w:r w:rsidR="00FC78AB" w:rsidRPr="004F27E1">
        <w:rPr>
          <w:rFonts w:ascii="Times New Roman" w:hAnsi="Times New Roman" w:cs="Times New Roman"/>
        </w:rPr>
        <w:t>тем</w:t>
      </w:r>
      <w:r>
        <w:rPr>
          <w:rFonts w:ascii="Times New Roman" w:hAnsi="Times New Roman" w:cs="Times New Roman"/>
        </w:rPr>
        <w:t>ы</w:t>
      </w:r>
      <w:r w:rsidR="00FC78AB" w:rsidRPr="004F27E1">
        <w:rPr>
          <w:rFonts w:ascii="Times New Roman" w:hAnsi="Times New Roman" w:cs="Times New Roman"/>
        </w:rPr>
        <w:t xml:space="preserve">  « Площади  четырехугольников»</w:t>
      </w:r>
    </w:p>
    <w:p w:rsidR="00FC78AB" w:rsidRDefault="00FC78AB" w:rsidP="004F27E1">
      <w:pPr>
        <w:rPr>
          <w:rFonts w:ascii="Times New Roman" w:hAnsi="Times New Roman" w:cs="Times New Roman"/>
        </w:rPr>
      </w:pPr>
      <w:r w:rsidRPr="004F27E1">
        <w:rPr>
          <w:rFonts w:ascii="Times New Roman" w:hAnsi="Times New Roman" w:cs="Times New Roman"/>
        </w:rPr>
        <w:t>Тип урока  повторительно-обобщающий</w:t>
      </w:r>
    </w:p>
    <w:p w:rsidR="00742B71" w:rsidRPr="004F27E1" w:rsidRDefault="00742B71" w:rsidP="004F27E1">
      <w:pPr>
        <w:rPr>
          <w:rFonts w:ascii="Times New Roman" w:hAnsi="Times New Roman" w:cs="Times New Roman"/>
        </w:rPr>
      </w:pPr>
    </w:p>
    <w:p w:rsidR="001D204C" w:rsidRDefault="001D204C" w:rsidP="00E44BB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Цели</w:t>
      </w:r>
      <w:r w:rsidR="004F27E1" w:rsidRPr="004F27E1">
        <w:rPr>
          <w:rFonts w:ascii="Times New Roman" w:eastAsia="Calibri" w:hAnsi="Times New Roman" w:cs="Times New Roman"/>
        </w:rPr>
        <w:t>:</w:t>
      </w:r>
    </w:p>
    <w:p w:rsidR="00E44BB7" w:rsidRDefault="001D204C" w:rsidP="00E44BB7">
      <w:pPr>
        <w:rPr>
          <w:rFonts w:ascii="Times New Roman" w:eastAsia="Calibri" w:hAnsi="Times New Roman" w:cs="Times New Roman"/>
        </w:rPr>
      </w:pPr>
      <w:r w:rsidRPr="001D204C">
        <w:rPr>
          <w:rFonts w:ascii="Times New Roman" w:eastAsia="Calibri" w:hAnsi="Times New Roman" w:cs="Times New Roman"/>
          <w:u w:val="single"/>
        </w:rPr>
        <w:t>Образовательные</w:t>
      </w:r>
      <w:r>
        <w:rPr>
          <w:rFonts w:ascii="Times New Roman" w:eastAsia="Calibri" w:hAnsi="Times New Roman" w:cs="Times New Roman"/>
        </w:rPr>
        <w:t>:</w:t>
      </w:r>
      <w:r w:rsidR="004F27E1" w:rsidRPr="004F27E1">
        <w:rPr>
          <w:rFonts w:ascii="Times New Roman" w:eastAsia="Calibri" w:hAnsi="Times New Roman" w:cs="Times New Roman"/>
        </w:rPr>
        <w:t xml:space="preserve"> повторит</w:t>
      </w:r>
      <w:r w:rsidR="00742B71">
        <w:rPr>
          <w:rFonts w:ascii="Times New Roman" w:eastAsia="Calibri" w:hAnsi="Times New Roman" w:cs="Times New Roman"/>
        </w:rPr>
        <w:t xml:space="preserve">ь, обобщить, систематизировать </w:t>
      </w:r>
      <w:r w:rsidR="004F27E1" w:rsidRPr="004F27E1">
        <w:rPr>
          <w:rFonts w:ascii="Times New Roman" w:eastAsia="Calibri" w:hAnsi="Times New Roman" w:cs="Times New Roman"/>
        </w:rPr>
        <w:t>первоначальные знания учащихся по теме «</w:t>
      </w:r>
      <w:r w:rsidR="00742B71">
        <w:rPr>
          <w:rFonts w:ascii="Times New Roman" w:eastAsia="Calibri" w:hAnsi="Times New Roman" w:cs="Times New Roman"/>
        </w:rPr>
        <w:t>Площади четырехугольников</w:t>
      </w:r>
      <w:r w:rsidR="004F27E1" w:rsidRPr="004F27E1">
        <w:rPr>
          <w:rFonts w:ascii="Times New Roman" w:eastAsia="Calibri" w:hAnsi="Times New Roman" w:cs="Times New Roman"/>
        </w:rPr>
        <w:t>».</w:t>
      </w:r>
      <w:r>
        <w:rPr>
          <w:rFonts w:ascii="Times New Roman" w:eastAsia="Calibri" w:hAnsi="Times New Roman" w:cs="Times New Roman"/>
        </w:rPr>
        <w:t xml:space="preserve"> </w:t>
      </w:r>
      <w:r w:rsidR="004F27E1" w:rsidRPr="004F27E1">
        <w:rPr>
          <w:rFonts w:ascii="Times New Roman" w:eastAsia="Calibri" w:hAnsi="Times New Roman" w:cs="Times New Roman"/>
          <w:color w:val="000000"/>
          <w:shd w:val="clear" w:color="auto" w:fill="FFFFFF"/>
        </w:rPr>
        <w:t>Закрепить умение применять теоретические знания при решении устных, письменных и тестовых задач.</w:t>
      </w:r>
      <w:r w:rsidR="004F27E1" w:rsidRPr="004F27E1">
        <w:rPr>
          <w:rFonts w:ascii="Times New Roman" w:eastAsia="Calibri" w:hAnsi="Times New Roman" w:cs="Times New Roman"/>
          <w:color w:val="000000"/>
        </w:rPr>
        <w:br/>
      </w:r>
      <w:r w:rsidR="004F27E1" w:rsidRPr="004F27E1">
        <w:rPr>
          <w:rFonts w:ascii="Times New Roman" w:eastAsia="Calibri" w:hAnsi="Times New Roman" w:cs="Times New Roman"/>
          <w:color w:val="000000"/>
          <w:u w:val="single"/>
          <w:shd w:val="clear" w:color="auto" w:fill="FFFFFF"/>
        </w:rPr>
        <w:t>Развивающие:</w:t>
      </w:r>
      <w:r w:rsidR="004F27E1" w:rsidRPr="004F27E1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 w:rsidR="00E44BB7" w:rsidRPr="007629C0">
        <w:rPr>
          <w:rFonts w:ascii="Times New Roman" w:eastAsia="Calibri" w:hAnsi="Times New Roman" w:cs="Times New Roman"/>
        </w:rPr>
        <w:t>развивать память</w:t>
      </w:r>
      <w:r w:rsidR="00E44BB7">
        <w:rPr>
          <w:rFonts w:ascii="Times New Roman" w:hAnsi="Times New Roman" w:cs="Times New Roman"/>
        </w:rPr>
        <w:t xml:space="preserve">, </w:t>
      </w:r>
      <w:r w:rsidR="00E44BB7" w:rsidRPr="007629C0">
        <w:rPr>
          <w:rFonts w:ascii="Times New Roman" w:eastAsia="Calibri" w:hAnsi="Times New Roman" w:cs="Times New Roman"/>
        </w:rPr>
        <w:t xml:space="preserve"> мышление, </w:t>
      </w:r>
      <w:r w:rsidR="00E44BB7" w:rsidRPr="00A83BDF">
        <w:rPr>
          <w:rFonts w:ascii="Times New Roman" w:eastAsia="Times New Roman" w:hAnsi="Times New Roman" w:cs="Times New Roman"/>
          <w:iCs/>
          <w:color w:val="000000"/>
        </w:rPr>
        <w:t>математическ</w:t>
      </w:r>
      <w:r w:rsidR="00E44BB7">
        <w:rPr>
          <w:rFonts w:ascii="Times New Roman" w:eastAsia="Times New Roman" w:hAnsi="Times New Roman" w:cs="Times New Roman"/>
          <w:iCs/>
          <w:color w:val="000000"/>
        </w:rPr>
        <w:t>ую</w:t>
      </w:r>
      <w:r w:rsidR="00E44BB7" w:rsidRPr="00A83BDF">
        <w:rPr>
          <w:rFonts w:ascii="Times New Roman" w:eastAsia="Times New Roman" w:hAnsi="Times New Roman" w:cs="Times New Roman"/>
          <w:iCs/>
          <w:color w:val="000000"/>
        </w:rPr>
        <w:t xml:space="preserve"> реч</w:t>
      </w:r>
      <w:r w:rsidR="00E44BB7">
        <w:rPr>
          <w:rFonts w:ascii="Times New Roman" w:eastAsia="Times New Roman" w:hAnsi="Times New Roman" w:cs="Times New Roman"/>
          <w:iCs/>
          <w:color w:val="000000"/>
        </w:rPr>
        <w:t>ь</w:t>
      </w:r>
      <w:r w:rsidR="00E44BB7" w:rsidRPr="00A83BDF">
        <w:rPr>
          <w:rFonts w:ascii="Times New Roman" w:eastAsia="Times New Roman" w:hAnsi="Times New Roman" w:cs="Times New Roman"/>
          <w:iCs/>
          <w:color w:val="000000"/>
        </w:rPr>
        <w:t>, умени</w:t>
      </w:r>
      <w:r w:rsidR="00E44BB7">
        <w:rPr>
          <w:rFonts w:ascii="Times New Roman" w:eastAsia="Times New Roman" w:hAnsi="Times New Roman" w:cs="Times New Roman"/>
          <w:iCs/>
          <w:color w:val="000000"/>
        </w:rPr>
        <w:t>е</w:t>
      </w:r>
      <w:r w:rsidR="00E44BB7" w:rsidRPr="00A83BDF">
        <w:rPr>
          <w:rFonts w:ascii="Times New Roman" w:eastAsia="Times New Roman" w:hAnsi="Times New Roman" w:cs="Times New Roman"/>
          <w:iCs/>
          <w:color w:val="000000"/>
        </w:rPr>
        <w:t xml:space="preserve"> сист</w:t>
      </w:r>
      <w:r w:rsidR="00E44BB7">
        <w:rPr>
          <w:rFonts w:ascii="Times New Roman" w:eastAsia="Times New Roman" w:hAnsi="Times New Roman" w:cs="Times New Roman"/>
          <w:iCs/>
          <w:color w:val="000000"/>
        </w:rPr>
        <w:t xml:space="preserve">ематизировать и обобщать знания,  </w:t>
      </w:r>
      <w:r w:rsidR="00E44BB7" w:rsidRPr="007629C0">
        <w:rPr>
          <w:rFonts w:ascii="Times New Roman" w:eastAsia="Calibri" w:hAnsi="Times New Roman" w:cs="Times New Roman"/>
        </w:rPr>
        <w:t>умение анализировать</w:t>
      </w:r>
      <w:r w:rsidR="00E44BB7">
        <w:rPr>
          <w:rFonts w:ascii="Times New Roman" w:eastAsia="Calibri" w:hAnsi="Times New Roman" w:cs="Times New Roman"/>
        </w:rPr>
        <w:t>.</w:t>
      </w:r>
    </w:p>
    <w:p w:rsidR="00E44BB7" w:rsidRDefault="004F27E1" w:rsidP="00E44BB7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4F27E1">
        <w:rPr>
          <w:rFonts w:ascii="Times New Roman" w:eastAsia="Calibri" w:hAnsi="Times New Roman" w:cs="Times New Roman"/>
          <w:color w:val="000000"/>
          <w:u w:val="single"/>
          <w:shd w:val="clear" w:color="auto" w:fill="FFFFFF"/>
        </w:rPr>
        <w:t>Воспитательные:</w:t>
      </w:r>
      <w:r w:rsidRPr="004F27E1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воспитание трудолюбия, усидчивости, умения слушать других, умения высказывать свою точку зрения, проводить рассуждения, доказательства при выполнении заданий, положительное отношение к обучению.</w:t>
      </w:r>
    </w:p>
    <w:p w:rsidR="00E44BB7" w:rsidRDefault="00E44BB7" w:rsidP="00E44BB7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</w:p>
    <w:p w:rsidR="004F27E1" w:rsidRPr="004F27E1" w:rsidRDefault="004F27E1" w:rsidP="00E44BB7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4F27E1">
        <w:rPr>
          <w:rFonts w:ascii="Times New Roman" w:eastAsia="Calibri" w:hAnsi="Times New Roman" w:cs="Times New Roman"/>
        </w:rPr>
        <w:t xml:space="preserve">Оборудование: интерактивная доска, </w:t>
      </w:r>
      <w:r w:rsidR="001D204C">
        <w:rPr>
          <w:rFonts w:ascii="Times New Roman" w:eastAsia="Calibri" w:hAnsi="Times New Roman" w:cs="Times New Roman"/>
          <w:color w:val="000000"/>
          <w:shd w:val="clear" w:color="auto" w:fill="FFFFFF"/>
        </w:rPr>
        <w:t>раздаточный материал, учебник</w:t>
      </w:r>
      <w:r w:rsidRPr="004F27E1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«Геометрия-7</w:t>
      </w:r>
      <w:r w:rsidR="00E44BB7">
        <w:rPr>
          <w:rFonts w:ascii="Times New Roman" w:eastAsia="Calibri" w:hAnsi="Times New Roman" w:cs="Times New Roman"/>
          <w:color w:val="000000"/>
          <w:shd w:val="clear" w:color="auto" w:fill="FFFFFF"/>
        </w:rPr>
        <w:t>-9</w:t>
      </w:r>
      <w:r w:rsidR="001D204C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», Л.С </w:t>
      </w:r>
      <w:proofErr w:type="spellStart"/>
      <w:r w:rsidR="001D204C">
        <w:rPr>
          <w:rFonts w:ascii="Times New Roman" w:eastAsia="Calibri" w:hAnsi="Times New Roman" w:cs="Times New Roman"/>
          <w:color w:val="000000"/>
          <w:shd w:val="clear" w:color="auto" w:fill="FFFFFF"/>
        </w:rPr>
        <w:t>Атанасян</w:t>
      </w:r>
      <w:proofErr w:type="spellEnd"/>
      <w:r w:rsidR="001D204C">
        <w:rPr>
          <w:rFonts w:ascii="Times New Roman" w:eastAsia="Calibri" w:hAnsi="Times New Roman" w:cs="Times New Roman"/>
          <w:color w:val="000000"/>
          <w:shd w:val="clear" w:color="auto" w:fill="FFFFFF"/>
        </w:rPr>
        <w:t>.</w:t>
      </w:r>
    </w:p>
    <w:p w:rsidR="004F27E1" w:rsidRPr="004F27E1" w:rsidRDefault="004F27E1" w:rsidP="004F27E1">
      <w:pPr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  <w:r w:rsidRPr="004F27E1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Место урока:</w:t>
      </w:r>
    </w:p>
    <w:p w:rsidR="00E44BB7" w:rsidRDefault="00E44BB7" w:rsidP="004F27E1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</w:rPr>
        <w:t>Данный урок проводится после повторения темы «Четырехугольники и их свойства».</w:t>
      </w:r>
    </w:p>
    <w:p w:rsidR="004F27E1" w:rsidRPr="004F27E1" w:rsidRDefault="00E44BB7" w:rsidP="004F27E1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</w:rPr>
        <w:t>П</w:t>
      </w:r>
      <w:r w:rsidR="004F27E1" w:rsidRPr="004F27E1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ри подготовке к ГИА мы должны учитывать, что наши учащиеся должны не только быстро и правильно решать задачи, используя все полученные знания, но и рационально. 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>Необходимо повторить большой теоретический материал, рассмотреть способы решения разных типов задач, п</w:t>
      </w:r>
      <w:r w:rsidR="004F27E1" w:rsidRPr="004F27E1">
        <w:rPr>
          <w:rFonts w:ascii="Times New Roman" w:eastAsia="Calibri" w:hAnsi="Times New Roman" w:cs="Times New Roman"/>
          <w:color w:val="000000"/>
          <w:shd w:val="clear" w:color="auto" w:fill="FFFFFF"/>
        </w:rPr>
        <w:t>оэтому на этом уроке устной работе будет уделено больше времени, чем на обычном уроке.</w:t>
      </w:r>
    </w:p>
    <w:p w:rsidR="004F27E1" w:rsidRPr="004F27E1" w:rsidRDefault="004F27E1" w:rsidP="004F27E1">
      <w:pPr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  <w:r w:rsidRPr="004F27E1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Методы:</w:t>
      </w:r>
    </w:p>
    <w:p w:rsidR="004F27E1" w:rsidRPr="004F27E1" w:rsidRDefault="004F27E1" w:rsidP="004F27E1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4F27E1">
        <w:rPr>
          <w:rFonts w:ascii="Times New Roman" w:eastAsia="Calibri" w:hAnsi="Times New Roman" w:cs="Times New Roman"/>
          <w:color w:val="000000"/>
          <w:shd w:val="clear" w:color="auto" w:fill="FFFFFF"/>
        </w:rPr>
        <w:t>Словесные, наглядные, практические.</w:t>
      </w:r>
    </w:p>
    <w:p w:rsidR="004F27E1" w:rsidRPr="004F27E1" w:rsidRDefault="004F27E1" w:rsidP="004F27E1">
      <w:pPr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  <w:r w:rsidRPr="004F27E1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Формы:</w:t>
      </w:r>
    </w:p>
    <w:p w:rsidR="004F27E1" w:rsidRPr="004F27E1" w:rsidRDefault="004F27E1" w:rsidP="004F27E1">
      <w:pPr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4F27E1">
        <w:rPr>
          <w:rFonts w:ascii="Times New Roman" w:eastAsia="Calibri" w:hAnsi="Times New Roman" w:cs="Times New Roman"/>
          <w:color w:val="000000"/>
          <w:shd w:val="clear" w:color="auto" w:fill="FFFFFF"/>
        </w:rPr>
        <w:t>Фронтальная</w:t>
      </w:r>
      <w:r w:rsidR="001D204C">
        <w:rPr>
          <w:rFonts w:ascii="Times New Roman" w:eastAsia="Calibri" w:hAnsi="Times New Roman" w:cs="Times New Roman"/>
          <w:color w:val="000000"/>
          <w:shd w:val="clear" w:color="auto" w:fill="FFFFFF"/>
        </w:rPr>
        <w:t>, работа в парах или группах, индивидуальная,</w:t>
      </w:r>
      <w:r w:rsidR="001D204C" w:rsidRPr="004F27E1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устн</w:t>
      </w:r>
      <w:r w:rsidR="001D204C">
        <w:rPr>
          <w:rFonts w:ascii="Times New Roman" w:eastAsia="Calibri" w:hAnsi="Times New Roman" w:cs="Times New Roman"/>
          <w:color w:val="000000"/>
          <w:shd w:val="clear" w:color="auto" w:fill="FFFFFF"/>
        </w:rPr>
        <w:t>ая, письменная.</w:t>
      </w:r>
    </w:p>
    <w:p w:rsidR="004F27E1" w:rsidRPr="004F27E1" w:rsidRDefault="004F27E1" w:rsidP="004F27E1">
      <w:pPr>
        <w:rPr>
          <w:rFonts w:ascii="Times New Roman" w:eastAsia="Calibri" w:hAnsi="Times New Roman" w:cs="Times New Roman"/>
        </w:rPr>
      </w:pPr>
    </w:p>
    <w:p w:rsidR="00A83BDF" w:rsidRDefault="00A83BDF" w:rsidP="007629C0">
      <w:pPr>
        <w:rPr>
          <w:rFonts w:ascii="Times New Roman" w:eastAsia="Calibri" w:hAnsi="Times New Roman" w:cs="Times New Roman"/>
        </w:rPr>
      </w:pPr>
    </w:p>
    <w:p w:rsidR="00A83BDF" w:rsidRDefault="00A83BDF" w:rsidP="007629C0">
      <w:pPr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  <w:lang w:val="en-US"/>
        </w:rPr>
        <w:t>I</w:t>
      </w:r>
      <w:r>
        <w:rPr>
          <w:rFonts w:ascii="Times New Roman" w:eastAsia="Calibri" w:hAnsi="Times New Roman" w:cs="Times New Roman"/>
        </w:rPr>
        <w:t xml:space="preserve"> Организационный момент.</w:t>
      </w:r>
      <w:proofErr w:type="gramEnd"/>
      <w:r>
        <w:rPr>
          <w:rFonts w:ascii="Times New Roman" w:eastAsia="Calibri" w:hAnsi="Times New Roman" w:cs="Times New Roman"/>
        </w:rPr>
        <w:t xml:space="preserve"> Постановка целей урока.</w:t>
      </w:r>
    </w:p>
    <w:p w:rsidR="00A83BDF" w:rsidRDefault="00A83BDF" w:rsidP="007629C0">
      <w:pPr>
        <w:rPr>
          <w:rFonts w:ascii="Times New Roman" w:eastAsia="Calibri" w:hAnsi="Times New Roman" w:cs="Times New Roman"/>
        </w:rPr>
      </w:pPr>
    </w:p>
    <w:p w:rsidR="004F27E1" w:rsidRDefault="00A83BDF" w:rsidP="00A83BDF">
      <w:pPr>
        <w:ind w:left="360"/>
        <w:jc w:val="both"/>
        <w:rPr>
          <w:rFonts w:ascii="Times New Roman" w:hAnsi="Times New Roman" w:cs="Times New Roman"/>
        </w:rPr>
      </w:pPr>
      <w:r w:rsidRPr="00A83BDF">
        <w:rPr>
          <w:rFonts w:ascii="Times New Roman" w:hAnsi="Times New Roman" w:cs="Times New Roman"/>
        </w:rPr>
        <w:t>При сдаче экз</w:t>
      </w:r>
      <w:r w:rsidR="006C1720">
        <w:rPr>
          <w:rFonts w:ascii="Times New Roman" w:hAnsi="Times New Roman" w:cs="Times New Roman"/>
        </w:rPr>
        <w:t xml:space="preserve">амена по математике в 9 классе </w:t>
      </w:r>
      <w:r w:rsidRPr="00A83BDF">
        <w:rPr>
          <w:rFonts w:ascii="Times New Roman" w:hAnsi="Times New Roman" w:cs="Times New Roman"/>
        </w:rPr>
        <w:t>содержатся задания на нахождение площади четырехугольников.  Поэтому умение решать такие задачи играет важную роль при подготовке к сдаче выпускных экзаменов.</w:t>
      </w:r>
      <w:r w:rsidR="004F27E1">
        <w:rPr>
          <w:rFonts w:ascii="Times New Roman" w:hAnsi="Times New Roman" w:cs="Times New Roman"/>
        </w:rPr>
        <w:t xml:space="preserve"> </w:t>
      </w:r>
    </w:p>
    <w:p w:rsidR="004F27E1" w:rsidRDefault="004F27E1" w:rsidP="004F27E1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нужно знать, чтобы успешно решать задачи на вычисление площади четырехугольников?</w:t>
      </w:r>
    </w:p>
    <w:p w:rsidR="004F27E1" w:rsidRDefault="004F27E1" w:rsidP="004F27E1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Значит, чем на уроке мы сегодня займемся?</w:t>
      </w:r>
    </w:p>
    <w:p w:rsidR="006C1720" w:rsidRDefault="006C1720" w:rsidP="00A83BDF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Давайте сформулируем цель нашего урока.</w:t>
      </w:r>
    </w:p>
    <w:p w:rsidR="006C1720" w:rsidRDefault="006C1720" w:rsidP="00A83BDF">
      <w:pPr>
        <w:ind w:left="360"/>
        <w:jc w:val="both"/>
        <w:rPr>
          <w:rFonts w:ascii="Times New Roman" w:hAnsi="Times New Roman" w:cs="Times New Roman"/>
        </w:rPr>
      </w:pPr>
    </w:p>
    <w:p w:rsidR="00A83BDF" w:rsidRPr="00A83BDF" w:rsidRDefault="00911967" w:rsidP="00A83BDF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Итак, с</w:t>
      </w:r>
      <w:r w:rsidR="00A83BDF" w:rsidRPr="00A83BDF">
        <w:rPr>
          <w:rFonts w:ascii="Times New Roman" w:hAnsi="Times New Roman" w:cs="Times New Roman"/>
        </w:rPr>
        <w:t>егодня мы рассмотрим основные виды задач на нахождение площади четырехугольников и способы их решения, тем самым систематизируем и обобщим знания в этой области.</w:t>
      </w:r>
    </w:p>
    <w:p w:rsidR="00A83BDF" w:rsidRPr="00A83BDF" w:rsidRDefault="00A83BDF" w:rsidP="00A83BD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3BDF">
        <w:rPr>
          <w:rFonts w:ascii="Times New Roman" w:hAnsi="Times New Roman" w:cs="Times New Roman"/>
        </w:rPr>
        <w:t>Задания на выбор верного утверждения.</w:t>
      </w:r>
    </w:p>
    <w:p w:rsidR="00A83BDF" w:rsidRPr="00A83BDF" w:rsidRDefault="005F32E7" w:rsidP="00A83BD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</w:t>
      </w:r>
      <w:r w:rsidR="00A83BDF" w:rsidRPr="00A83BDF">
        <w:rPr>
          <w:rFonts w:ascii="Times New Roman" w:hAnsi="Times New Roman" w:cs="Times New Roman"/>
        </w:rPr>
        <w:t xml:space="preserve"> по готовым чертежам (на прямое использование формул).</w:t>
      </w:r>
    </w:p>
    <w:p w:rsidR="00A83BDF" w:rsidRPr="00A83BDF" w:rsidRDefault="00A83BDF" w:rsidP="00A83BD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3BDF">
        <w:rPr>
          <w:rFonts w:ascii="Times New Roman" w:hAnsi="Times New Roman" w:cs="Times New Roman"/>
        </w:rPr>
        <w:t>Задания на нахождение площади фигуры на координатной плоскости.</w:t>
      </w:r>
    </w:p>
    <w:p w:rsidR="00A83BDF" w:rsidRDefault="00A83BDF" w:rsidP="00A83BD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3BDF">
        <w:rPr>
          <w:rFonts w:ascii="Times New Roman" w:hAnsi="Times New Roman" w:cs="Times New Roman"/>
        </w:rPr>
        <w:t>Задания, где необходимо представить развернутое решение.</w:t>
      </w:r>
    </w:p>
    <w:p w:rsidR="005F32E7" w:rsidRDefault="005F32E7" w:rsidP="005F32E7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A83BDF" w:rsidRDefault="00A83BDF" w:rsidP="00A83BDF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Актуализация знаний.</w:t>
      </w:r>
      <w:proofErr w:type="gramEnd"/>
    </w:p>
    <w:p w:rsidR="00911967" w:rsidRDefault="00911967" w:rsidP="00A83B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Повторяются свойства площадей и формулы для вычисления площадей четырехугольников.</w:t>
      </w:r>
    </w:p>
    <w:p w:rsidR="00911967" w:rsidRDefault="00911967" w:rsidP="00A83B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Слайд </w:t>
      </w:r>
      <w:r w:rsidR="00E44BB7">
        <w:rPr>
          <w:rFonts w:ascii="Times New Roman" w:hAnsi="Times New Roman" w:cs="Times New Roman"/>
        </w:rPr>
        <w:t>2-10</w:t>
      </w:r>
    </w:p>
    <w:p w:rsidR="00911967" w:rsidRDefault="00911967" w:rsidP="00A83BDF">
      <w:pPr>
        <w:jc w:val="both"/>
        <w:rPr>
          <w:rFonts w:ascii="Times New Roman" w:hAnsi="Times New Roman" w:cs="Times New Roman"/>
        </w:rPr>
      </w:pPr>
    </w:p>
    <w:p w:rsidR="00911967" w:rsidRDefault="00911967" w:rsidP="00A83B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Решение задач</w:t>
      </w:r>
    </w:p>
    <w:p w:rsidR="001D204C" w:rsidRDefault="001D204C" w:rsidP="00A83BDF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 xml:space="preserve"> раздается материал 1 </w:t>
      </w:r>
      <w:r w:rsidR="00794538">
        <w:rPr>
          <w:rFonts w:ascii="Times New Roman" w:hAnsi="Times New Roman" w:cs="Times New Roman"/>
        </w:rPr>
        <w:t xml:space="preserve">этапа </w:t>
      </w:r>
      <w:r>
        <w:rPr>
          <w:rFonts w:ascii="Times New Roman" w:hAnsi="Times New Roman" w:cs="Times New Roman"/>
        </w:rPr>
        <w:t xml:space="preserve"> для индивидуальной р</w:t>
      </w:r>
      <w:r w:rsidR="00794538">
        <w:rPr>
          <w:rFonts w:ascii="Times New Roman" w:hAnsi="Times New Roman" w:cs="Times New Roman"/>
        </w:rPr>
        <w:t>аботы, затем ответы проверяются (взаимопроверка).</w:t>
      </w:r>
    </w:p>
    <w:p w:rsidR="00911967" w:rsidRPr="00E61BDE" w:rsidRDefault="00911967" w:rsidP="00A83BDF">
      <w:pPr>
        <w:jc w:val="both"/>
        <w:rPr>
          <w:rFonts w:ascii="Times New Roman" w:hAnsi="Times New Roman" w:cs="Times New Roman"/>
          <w:b/>
        </w:rPr>
      </w:pPr>
      <w:r w:rsidRPr="00E61BDE">
        <w:rPr>
          <w:rFonts w:ascii="Times New Roman" w:hAnsi="Times New Roman" w:cs="Times New Roman"/>
          <w:b/>
        </w:rPr>
        <w:t>1 этап</w:t>
      </w:r>
      <w:r w:rsidR="00711231" w:rsidRPr="00E61BDE">
        <w:rPr>
          <w:rFonts w:ascii="Times New Roman" w:hAnsi="Times New Roman" w:cs="Times New Roman"/>
          <w:b/>
        </w:rPr>
        <w:t xml:space="preserve">. </w:t>
      </w:r>
      <w:r w:rsidRPr="00E61BDE">
        <w:rPr>
          <w:rFonts w:ascii="Times New Roman" w:hAnsi="Times New Roman" w:cs="Times New Roman"/>
          <w:b/>
        </w:rPr>
        <w:t xml:space="preserve">  Решение задач на выбор верного утверждения.</w:t>
      </w:r>
    </w:p>
    <w:p w:rsidR="00911967" w:rsidRDefault="00911967" w:rsidP="009119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Укажите номера верных утверждений.</w:t>
      </w:r>
    </w:p>
    <w:p w:rsidR="00911967" w:rsidRDefault="00911967" w:rsidP="00911967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Квадрат со стороной один километр называют квадратным километром.</w:t>
      </w:r>
    </w:p>
    <w:p w:rsidR="00911967" w:rsidRDefault="00911967" w:rsidP="00911967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площади квадратов равны, то и квадраты равны.</w:t>
      </w:r>
    </w:p>
    <w:p w:rsidR="00911967" w:rsidRDefault="00911967" w:rsidP="00911967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Площадь треугольника равна сумме площадей треугольников, на которые его разбивает медиана.</w:t>
      </w:r>
    </w:p>
    <w:p w:rsidR="00911967" w:rsidRDefault="00911967" w:rsidP="00911967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Площадь квадрата равна произведению стороны на 4.</w:t>
      </w:r>
    </w:p>
    <w:p w:rsidR="00911967" w:rsidRDefault="00911967" w:rsidP="009119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Укажите номера верных утверждений.</w:t>
      </w:r>
    </w:p>
    <w:p w:rsidR="00911967" w:rsidRDefault="00911967" w:rsidP="00911967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площадь можно измерить в сантиметрах.</w:t>
      </w:r>
    </w:p>
    <w:p w:rsidR="00911967" w:rsidRDefault="00911967" w:rsidP="00911967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трапеции равны, то и их площади равны.</w:t>
      </w:r>
    </w:p>
    <w:p w:rsidR="00911967" w:rsidRDefault="00911967" w:rsidP="00911967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Площадь прямоугольника равна сумме площадей фигур, на которые его разбивает ось симметрии.</w:t>
      </w:r>
    </w:p>
    <w:p w:rsidR="00911967" w:rsidRDefault="00911967" w:rsidP="00911967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Площадь прямоугольника равна произведению его смежных сторон.</w:t>
      </w:r>
    </w:p>
    <w:p w:rsidR="00711231" w:rsidRDefault="00711231" w:rsidP="0071123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Укажите номера верных утверждений.</w:t>
      </w:r>
    </w:p>
    <w:p w:rsidR="00711231" w:rsidRDefault="00711231" w:rsidP="00711231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Один метр – единица измерения площади.</w:t>
      </w:r>
    </w:p>
    <w:p w:rsidR="00711231" w:rsidRDefault="00711231" w:rsidP="00711231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параллелограммы равны, то и их площади равны.</w:t>
      </w:r>
    </w:p>
    <w:p w:rsidR="00711231" w:rsidRDefault="00711231" w:rsidP="00711231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Площадь ромба равна сумме площадей четырех треугольников, на которые его разбивают диагонали.</w:t>
      </w:r>
    </w:p>
    <w:p w:rsidR="00711231" w:rsidRDefault="00711231" w:rsidP="00711231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Площадь квадрата равна квадрату длины стороны.</w:t>
      </w:r>
    </w:p>
    <w:p w:rsidR="00711231" w:rsidRPr="00711231" w:rsidRDefault="00711231" w:rsidP="00711231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Ответы</w:t>
      </w:r>
      <w:r w:rsidRPr="00711231">
        <w:rPr>
          <w:rFonts w:ascii="Times New Roman" w:hAnsi="Times New Roman" w:cs="Times New Roman"/>
          <w:lang w:val="en-US"/>
        </w:rPr>
        <w:t xml:space="preserve">: </w:t>
      </w:r>
      <w:r w:rsidRPr="00711231">
        <w:rPr>
          <w:rFonts w:ascii="Times New Roman" w:hAnsi="Times New Roman" w:cs="Times New Roman"/>
          <w:b/>
          <w:lang w:val="en-US"/>
        </w:rPr>
        <w:t xml:space="preserve">1. </w:t>
      </w:r>
      <w:r w:rsidRPr="00711231">
        <w:rPr>
          <w:rFonts w:ascii="Times New Roman" w:hAnsi="Times New Roman" w:cs="Times New Roman"/>
          <w:lang w:val="en-US"/>
        </w:rPr>
        <w:t>a, b, c</w:t>
      </w:r>
      <w:r w:rsidRPr="00711231">
        <w:rPr>
          <w:rFonts w:ascii="Times New Roman" w:hAnsi="Times New Roman" w:cs="Times New Roman"/>
          <w:b/>
          <w:lang w:val="en-US"/>
        </w:rPr>
        <w:t xml:space="preserve">  2.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Pr="00711231">
        <w:rPr>
          <w:rFonts w:ascii="Times New Roman" w:hAnsi="Times New Roman" w:cs="Times New Roman"/>
          <w:lang w:val="en-US"/>
        </w:rPr>
        <w:t>b, c, d</w:t>
      </w:r>
      <w:r>
        <w:rPr>
          <w:rFonts w:ascii="Times New Roman" w:hAnsi="Times New Roman" w:cs="Times New Roman"/>
          <w:b/>
          <w:lang w:val="en-US"/>
        </w:rPr>
        <w:t xml:space="preserve">  3. </w:t>
      </w:r>
      <w:r>
        <w:rPr>
          <w:rFonts w:ascii="Times New Roman" w:hAnsi="Times New Roman" w:cs="Times New Roman"/>
          <w:lang w:val="en-US"/>
        </w:rPr>
        <w:t>b, c, d</w:t>
      </w:r>
    </w:p>
    <w:p w:rsidR="00FC78AB" w:rsidRPr="00E61BDE" w:rsidRDefault="00711231" w:rsidP="00711231">
      <w:pPr>
        <w:jc w:val="both"/>
        <w:rPr>
          <w:rFonts w:ascii="Times New Roman" w:hAnsi="Times New Roman" w:cs="Times New Roman"/>
          <w:b/>
        </w:rPr>
      </w:pPr>
      <w:r w:rsidRPr="00E61BDE">
        <w:rPr>
          <w:rFonts w:ascii="Times New Roman" w:hAnsi="Times New Roman" w:cs="Times New Roman"/>
          <w:b/>
        </w:rPr>
        <w:t>2 этап. Решение задач по готовым чертежам (на прямое использование формул)</w:t>
      </w:r>
    </w:p>
    <w:p w:rsidR="00711231" w:rsidRPr="00711231" w:rsidRDefault="00711231" w:rsidP="00711231">
      <w:pPr>
        <w:jc w:val="both"/>
        <w:rPr>
          <w:rFonts w:ascii="Times New Roman" w:hAnsi="Times New Roman" w:cs="Times New Roman"/>
        </w:rPr>
      </w:pPr>
    </w:p>
    <w:p w:rsidR="00711231" w:rsidRPr="001015D9" w:rsidRDefault="00711231" w:rsidP="00711231">
      <w:pPr>
        <w:jc w:val="both"/>
        <w:rPr>
          <w:rFonts w:ascii="Times New Roman" w:hAnsi="Times New Roman" w:cs="Times New Roman"/>
        </w:rPr>
      </w:pPr>
      <w:proofErr w:type="gramStart"/>
      <w:r w:rsidRPr="00711231">
        <w:rPr>
          <w:rFonts w:ascii="Times New Roman" w:hAnsi="Times New Roman" w:cs="Times New Roman"/>
        </w:rPr>
        <w:t>Вычислить площа</w:t>
      </w:r>
      <w:r>
        <w:rPr>
          <w:rFonts w:ascii="Times New Roman" w:hAnsi="Times New Roman" w:cs="Times New Roman"/>
        </w:rPr>
        <w:t>дь данной фигуры по готовому черт</w:t>
      </w:r>
      <w:r w:rsidRPr="00711231">
        <w:rPr>
          <w:rFonts w:ascii="Times New Roman" w:hAnsi="Times New Roman" w:cs="Times New Roman"/>
        </w:rPr>
        <w:t>ежу</w:t>
      </w:r>
      <w:r>
        <w:rPr>
          <w:rFonts w:ascii="Times New Roman" w:hAnsi="Times New Roman" w:cs="Times New Roman"/>
        </w:rPr>
        <w:t>.</w:t>
      </w:r>
      <w:r w:rsidR="00794538">
        <w:rPr>
          <w:rFonts w:ascii="Times New Roman" w:hAnsi="Times New Roman" w:cs="Times New Roman"/>
        </w:rPr>
        <w:t xml:space="preserve"> </w:t>
      </w:r>
      <w:proofErr w:type="gramEnd"/>
      <w:r w:rsidR="00794538">
        <w:rPr>
          <w:rFonts w:ascii="Times New Roman" w:hAnsi="Times New Roman" w:cs="Times New Roman"/>
        </w:rPr>
        <w:t>(Устно)</w:t>
      </w:r>
    </w:p>
    <w:p w:rsidR="00711231" w:rsidRPr="001015D9" w:rsidRDefault="00711231" w:rsidP="00711231">
      <w:pPr>
        <w:jc w:val="both"/>
        <w:rPr>
          <w:rFonts w:ascii="Times New Roman" w:hAnsi="Times New Roman" w:cs="Times New Roman"/>
        </w:rPr>
      </w:pPr>
    </w:p>
    <w:p w:rsidR="00B3184C" w:rsidRDefault="000C3466" w:rsidP="007112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50165</wp:posOffset>
            </wp:positionV>
            <wp:extent cx="2076450" cy="1466850"/>
            <wp:effectExtent l="19050" t="0" r="0" b="0"/>
            <wp:wrapTight wrapText="bothSides">
              <wp:wrapPolygon edited="0">
                <wp:start x="-198" y="0"/>
                <wp:lineTo x="-198" y="21319"/>
                <wp:lineTo x="21600" y="21319"/>
                <wp:lineTo x="21600" y="0"/>
                <wp:lineTo x="-198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46990</wp:posOffset>
            </wp:positionV>
            <wp:extent cx="2390775" cy="1485900"/>
            <wp:effectExtent l="19050" t="0" r="9525" b="0"/>
            <wp:wrapTight wrapText="bothSides">
              <wp:wrapPolygon edited="0">
                <wp:start x="-172" y="0"/>
                <wp:lineTo x="-172" y="21323"/>
                <wp:lineTo x="21686" y="21323"/>
                <wp:lineTo x="21686" y="0"/>
                <wp:lineTo x="-172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84C" w:rsidRDefault="00B3184C" w:rsidP="00711231">
      <w:pPr>
        <w:jc w:val="both"/>
        <w:rPr>
          <w:rFonts w:ascii="Times New Roman" w:hAnsi="Times New Roman" w:cs="Times New Roman"/>
        </w:rPr>
      </w:pPr>
    </w:p>
    <w:p w:rsidR="00B3184C" w:rsidRDefault="00B3184C" w:rsidP="00711231">
      <w:pPr>
        <w:jc w:val="both"/>
        <w:rPr>
          <w:rFonts w:ascii="Times New Roman" w:hAnsi="Times New Roman" w:cs="Times New Roman"/>
        </w:rPr>
      </w:pPr>
    </w:p>
    <w:p w:rsidR="00B3184C" w:rsidRDefault="00B3184C" w:rsidP="00711231">
      <w:pPr>
        <w:jc w:val="both"/>
        <w:rPr>
          <w:rFonts w:ascii="Times New Roman" w:hAnsi="Times New Roman" w:cs="Times New Roman"/>
        </w:rPr>
      </w:pPr>
    </w:p>
    <w:p w:rsidR="00B3184C" w:rsidRDefault="00B3184C" w:rsidP="00711231">
      <w:pPr>
        <w:jc w:val="both"/>
        <w:rPr>
          <w:rFonts w:ascii="Times New Roman" w:hAnsi="Times New Roman" w:cs="Times New Roman"/>
        </w:rPr>
      </w:pPr>
    </w:p>
    <w:p w:rsidR="00B3184C" w:rsidRDefault="00B3184C" w:rsidP="00711231">
      <w:pPr>
        <w:jc w:val="both"/>
        <w:rPr>
          <w:rFonts w:ascii="Times New Roman" w:hAnsi="Times New Roman" w:cs="Times New Roman"/>
        </w:rPr>
      </w:pPr>
    </w:p>
    <w:p w:rsidR="00B3184C" w:rsidRDefault="00B3184C" w:rsidP="00711231">
      <w:pPr>
        <w:jc w:val="both"/>
        <w:rPr>
          <w:rFonts w:ascii="Times New Roman" w:hAnsi="Times New Roman" w:cs="Times New Roman"/>
        </w:rPr>
      </w:pPr>
    </w:p>
    <w:p w:rsidR="00B3184C" w:rsidRDefault="00B3184C" w:rsidP="00711231">
      <w:pPr>
        <w:jc w:val="both"/>
        <w:rPr>
          <w:rFonts w:ascii="Times New Roman" w:hAnsi="Times New Roman" w:cs="Times New Roman"/>
        </w:rPr>
      </w:pPr>
    </w:p>
    <w:p w:rsidR="00B3184C" w:rsidRDefault="00B3184C" w:rsidP="00711231">
      <w:pPr>
        <w:jc w:val="both"/>
        <w:rPr>
          <w:rFonts w:ascii="Times New Roman" w:hAnsi="Times New Roman" w:cs="Times New Roman"/>
        </w:rPr>
      </w:pPr>
    </w:p>
    <w:p w:rsidR="00B3184C" w:rsidRDefault="00B3184C" w:rsidP="00711231">
      <w:pPr>
        <w:jc w:val="both"/>
        <w:rPr>
          <w:rFonts w:ascii="Times New Roman" w:hAnsi="Times New Roman" w:cs="Times New Roman"/>
        </w:rPr>
      </w:pPr>
    </w:p>
    <w:p w:rsidR="00B3184C" w:rsidRDefault="00B3184C" w:rsidP="00711231">
      <w:pPr>
        <w:jc w:val="both"/>
        <w:rPr>
          <w:rFonts w:ascii="Times New Roman" w:hAnsi="Times New Roman" w:cs="Times New Roman"/>
        </w:rPr>
      </w:pPr>
    </w:p>
    <w:p w:rsidR="00B3184C" w:rsidRDefault="00E44BB7" w:rsidP="007112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83185</wp:posOffset>
            </wp:positionV>
            <wp:extent cx="2238375" cy="1514475"/>
            <wp:effectExtent l="19050" t="0" r="9525" b="0"/>
            <wp:wrapTight wrapText="bothSides">
              <wp:wrapPolygon edited="0">
                <wp:start x="-184" y="0"/>
                <wp:lineTo x="-184" y="21464"/>
                <wp:lineTo x="21692" y="21464"/>
                <wp:lineTo x="21692" y="0"/>
                <wp:lineTo x="-18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140335</wp:posOffset>
            </wp:positionV>
            <wp:extent cx="2209800" cy="1457325"/>
            <wp:effectExtent l="19050" t="0" r="0" b="0"/>
            <wp:wrapTight wrapText="bothSides">
              <wp:wrapPolygon edited="0">
                <wp:start x="-186" y="0"/>
                <wp:lineTo x="-186" y="21459"/>
                <wp:lineTo x="21600" y="21459"/>
                <wp:lineTo x="21600" y="0"/>
                <wp:lineTo x="-18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84C" w:rsidRDefault="00B3184C" w:rsidP="00711231">
      <w:pPr>
        <w:jc w:val="both"/>
        <w:rPr>
          <w:rFonts w:ascii="Times New Roman" w:hAnsi="Times New Roman" w:cs="Times New Roman"/>
        </w:rPr>
      </w:pPr>
    </w:p>
    <w:p w:rsidR="00711231" w:rsidRDefault="00711231" w:rsidP="00711231">
      <w:pPr>
        <w:jc w:val="both"/>
        <w:rPr>
          <w:rFonts w:ascii="Times New Roman" w:hAnsi="Times New Roman" w:cs="Times New Roman"/>
        </w:rPr>
      </w:pPr>
    </w:p>
    <w:p w:rsidR="00B3184C" w:rsidRDefault="00B3184C" w:rsidP="00711231">
      <w:pPr>
        <w:jc w:val="both"/>
        <w:rPr>
          <w:rFonts w:ascii="Times New Roman" w:hAnsi="Times New Roman" w:cs="Times New Roman"/>
        </w:rPr>
      </w:pPr>
    </w:p>
    <w:p w:rsidR="00B3184C" w:rsidRDefault="00B3184C" w:rsidP="00711231">
      <w:pPr>
        <w:jc w:val="both"/>
        <w:rPr>
          <w:rFonts w:ascii="Times New Roman" w:hAnsi="Times New Roman" w:cs="Times New Roman"/>
        </w:rPr>
      </w:pPr>
    </w:p>
    <w:p w:rsidR="00B3184C" w:rsidRDefault="00B3184C" w:rsidP="00711231">
      <w:pPr>
        <w:jc w:val="both"/>
        <w:rPr>
          <w:rFonts w:ascii="Times New Roman" w:hAnsi="Times New Roman" w:cs="Times New Roman"/>
        </w:rPr>
      </w:pPr>
    </w:p>
    <w:p w:rsidR="00B3184C" w:rsidRDefault="00B3184C" w:rsidP="00711231">
      <w:pPr>
        <w:jc w:val="both"/>
        <w:rPr>
          <w:rFonts w:ascii="Times New Roman" w:hAnsi="Times New Roman" w:cs="Times New Roman"/>
        </w:rPr>
      </w:pPr>
    </w:p>
    <w:p w:rsidR="00B3184C" w:rsidRDefault="00B3184C" w:rsidP="00711231">
      <w:pPr>
        <w:jc w:val="both"/>
        <w:rPr>
          <w:rFonts w:ascii="Times New Roman" w:hAnsi="Times New Roman" w:cs="Times New Roman"/>
        </w:rPr>
      </w:pPr>
    </w:p>
    <w:p w:rsidR="00E44BB7" w:rsidRDefault="00E44BB7" w:rsidP="00711231">
      <w:pPr>
        <w:jc w:val="both"/>
        <w:rPr>
          <w:rFonts w:ascii="Times New Roman" w:hAnsi="Times New Roman" w:cs="Times New Roman"/>
        </w:rPr>
      </w:pPr>
    </w:p>
    <w:p w:rsidR="00E44BB7" w:rsidRDefault="00E44BB7" w:rsidP="00711231">
      <w:pPr>
        <w:jc w:val="both"/>
        <w:rPr>
          <w:rFonts w:ascii="Times New Roman" w:hAnsi="Times New Roman" w:cs="Times New Roman"/>
        </w:rPr>
      </w:pPr>
    </w:p>
    <w:p w:rsidR="00E44BB7" w:rsidRDefault="00E44BB7" w:rsidP="00711231">
      <w:pPr>
        <w:jc w:val="both"/>
        <w:rPr>
          <w:rFonts w:ascii="Times New Roman" w:hAnsi="Times New Roman" w:cs="Times New Roman"/>
        </w:rPr>
      </w:pPr>
    </w:p>
    <w:p w:rsidR="00E44BB7" w:rsidRDefault="00E44BB7" w:rsidP="00711231">
      <w:pPr>
        <w:jc w:val="both"/>
        <w:rPr>
          <w:rFonts w:ascii="Times New Roman" w:hAnsi="Times New Roman" w:cs="Times New Roman"/>
        </w:rPr>
      </w:pPr>
    </w:p>
    <w:p w:rsidR="00B3184C" w:rsidRDefault="000C3466" w:rsidP="007112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3110865</wp:posOffset>
            </wp:positionH>
            <wp:positionV relativeFrom="paragraph">
              <wp:posOffset>127635</wp:posOffset>
            </wp:positionV>
            <wp:extent cx="2667000" cy="1457325"/>
            <wp:effectExtent l="19050" t="0" r="0" b="0"/>
            <wp:wrapTight wrapText="bothSides">
              <wp:wrapPolygon edited="0">
                <wp:start x="-154" y="0"/>
                <wp:lineTo x="-154" y="21459"/>
                <wp:lineTo x="21600" y="21459"/>
                <wp:lineTo x="21600" y="0"/>
                <wp:lineTo x="-154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84C" w:rsidRDefault="00B3184C" w:rsidP="007112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-1270</wp:posOffset>
            </wp:positionV>
            <wp:extent cx="2057400" cy="1428750"/>
            <wp:effectExtent l="19050" t="0" r="0" b="0"/>
            <wp:wrapTight wrapText="bothSides">
              <wp:wrapPolygon edited="0">
                <wp:start x="-200" y="0"/>
                <wp:lineTo x="-200" y="21312"/>
                <wp:lineTo x="21600" y="21312"/>
                <wp:lineTo x="21600" y="0"/>
                <wp:lineTo x="-20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84C" w:rsidRDefault="00B3184C" w:rsidP="00711231">
      <w:pPr>
        <w:jc w:val="both"/>
        <w:rPr>
          <w:rFonts w:ascii="Times New Roman" w:hAnsi="Times New Roman" w:cs="Times New Roman"/>
        </w:rPr>
      </w:pPr>
    </w:p>
    <w:p w:rsidR="000C3466" w:rsidRDefault="000C3466" w:rsidP="00711231">
      <w:pPr>
        <w:jc w:val="both"/>
        <w:rPr>
          <w:rFonts w:ascii="Times New Roman" w:hAnsi="Times New Roman" w:cs="Times New Roman"/>
        </w:rPr>
      </w:pPr>
    </w:p>
    <w:p w:rsidR="000C3466" w:rsidRDefault="000C3466" w:rsidP="00711231">
      <w:pPr>
        <w:jc w:val="both"/>
        <w:rPr>
          <w:rFonts w:ascii="Times New Roman" w:hAnsi="Times New Roman" w:cs="Times New Roman"/>
        </w:rPr>
      </w:pPr>
    </w:p>
    <w:p w:rsidR="000C3466" w:rsidRDefault="000C3466" w:rsidP="00711231">
      <w:pPr>
        <w:jc w:val="both"/>
        <w:rPr>
          <w:rFonts w:ascii="Times New Roman" w:hAnsi="Times New Roman" w:cs="Times New Roman"/>
        </w:rPr>
      </w:pPr>
    </w:p>
    <w:p w:rsidR="000C3466" w:rsidRDefault="000C3466" w:rsidP="00711231">
      <w:pPr>
        <w:jc w:val="both"/>
        <w:rPr>
          <w:rFonts w:ascii="Times New Roman" w:hAnsi="Times New Roman" w:cs="Times New Roman"/>
        </w:rPr>
      </w:pPr>
    </w:p>
    <w:p w:rsidR="000C3466" w:rsidRDefault="000C3466" w:rsidP="00711231">
      <w:pPr>
        <w:jc w:val="both"/>
        <w:rPr>
          <w:rFonts w:ascii="Times New Roman" w:hAnsi="Times New Roman" w:cs="Times New Roman"/>
        </w:rPr>
      </w:pPr>
    </w:p>
    <w:p w:rsidR="000C3466" w:rsidRDefault="000C3466" w:rsidP="00711231">
      <w:pPr>
        <w:jc w:val="both"/>
        <w:rPr>
          <w:rFonts w:ascii="Times New Roman" w:hAnsi="Times New Roman" w:cs="Times New Roman"/>
        </w:rPr>
      </w:pPr>
    </w:p>
    <w:p w:rsidR="000C3466" w:rsidRPr="00E61BDE" w:rsidRDefault="000C3466" w:rsidP="00711231">
      <w:pPr>
        <w:jc w:val="both"/>
        <w:rPr>
          <w:rFonts w:ascii="Times New Roman" w:hAnsi="Times New Roman" w:cs="Times New Roman"/>
          <w:b/>
        </w:rPr>
      </w:pPr>
      <w:r w:rsidRPr="00E61BDE">
        <w:rPr>
          <w:rFonts w:ascii="Times New Roman" w:hAnsi="Times New Roman" w:cs="Times New Roman"/>
          <w:b/>
        </w:rPr>
        <w:lastRenderedPageBreak/>
        <w:t xml:space="preserve">3 этап. </w:t>
      </w:r>
      <w:r w:rsidR="00A132D1" w:rsidRPr="00E61BDE">
        <w:rPr>
          <w:rFonts w:ascii="Times New Roman" w:hAnsi="Times New Roman" w:cs="Times New Roman"/>
          <w:b/>
        </w:rPr>
        <w:t>Решение задач на нахождение площади фигуры на координатной плоскости</w:t>
      </w:r>
    </w:p>
    <w:p w:rsidR="00A132D1" w:rsidRDefault="00A132D1" w:rsidP="00711231">
      <w:pPr>
        <w:jc w:val="both"/>
        <w:rPr>
          <w:rFonts w:ascii="Times New Roman" w:hAnsi="Times New Roman" w:cs="Times New Roman"/>
        </w:rPr>
      </w:pPr>
    </w:p>
    <w:p w:rsidR="00A132D1" w:rsidRPr="005F32E7" w:rsidRDefault="00A132D1" w:rsidP="005F32E7">
      <w:pPr>
        <w:jc w:val="center"/>
        <w:rPr>
          <w:rFonts w:ascii="Times New Roman" w:hAnsi="Times New Roman" w:cs="Times New Roman"/>
          <w:u w:val="single"/>
        </w:rPr>
      </w:pPr>
      <w:r w:rsidRPr="005F32E7">
        <w:rPr>
          <w:rFonts w:ascii="Times New Roman" w:hAnsi="Times New Roman" w:cs="Times New Roman"/>
          <w:u w:val="single"/>
        </w:rPr>
        <w:t>Задачи с указанием координат вершин четырехугольников</w:t>
      </w:r>
      <w:r w:rsidR="00794538">
        <w:rPr>
          <w:rFonts w:ascii="Times New Roman" w:hAnsi="Times New Roman" w:cs="Times New Roman"/>
          <w:u w:val="single"/>
        </w:rPr>
        <w:t xml:space="preserve"> (устно)</w:t>
      </w:r>
    </w:p>
    <w:p w:rsidR="00A132D1" w:rsidRDefault="00A132D1" w:rsidP="00711231">
      <w:pPr>
        <w:jc w:val="both"/>
        <w:rPr>
          <w:rFonts w:ascii="Times New Roman" w:hAnsi="Times New Roman" w:cs="Times New Roman"/>
        </w:rPr>
      </w:pPr>
    </w:p>
    <w:p w:rsidR="00A132D1" w:rsidRPr="00A2527D" w:rsidRDefault="00A132D1" w:rsidP="00711231">
      <w:pPr>
        <w:pStyle w:val="final"/>
        <w:numPr>
          <w:ilvl w:val="0"/>
          <w:numId w:val="6"/>
        </w:numPr>
        <w:shd w:val="clear" w:color="auto" w:fill="F9F9F9"/>
        <w:spacing w:before="75" w:beforeAutospacing="0" w:after="75" w:afterAutospacing="0" w:line="345" w:lineRule="atLeast"/>
        <w:ind w:right="150"/>
        <w:jc w:val="both"/>
        <w:textAlignment w:val="top"/>
        <w:rPr>
          <w:sz w:val="22"/>
          <w:szCs w:val="22"/>
        </w:rPr>
      </w:pPr>
      <w:r w:rsidRPr="00A132D1">
        <w:rPr>
          <w:color w:val="000000"/>
          <w:sz w:val="22"/>
          <w:szCs w:val="22"/>
        </w:rPr>
        <w:t xml:space="preserve">Найдите площадь параллелограмма, вершины которого имеют </w:t>
      </w:r>
      <w:r w:rsidRPr="00A2527D">
        <w:rPr>
          <w:color w:val="000000"/>
          <w:sz w:val="22"/>
          <w:szCs w:val="22"/>
        </w:rPr>
        <w:t xml:space="preserve">координаты   </w:t>
      </w:r>
      <w:r w:rsidR="00742B71">
        <w:rPr>
          <w:color w:val="000000"/>
          <w:sz w:val="22"/>
          <w:szCs w:val="22"/>
        </w:rPr>
        <w:t>(2; 5),</w:t>
      </w:r>
      <w:r w:rsidRPr="00A2527D">
        <w:rPr>
          <w:color w:val="000000"/>
          <w:sz w:val="22"/>
          <w:szCs w:val="22"/>
        </w:rPr>
        <w:t xml:space="preserve"> (5;2), (10; 2), (7; 5)</w:t>
      </w:r>
    </w:p>
    <w:p w:rsidR="00A2527D" w:rsidRDefault="00A2527D" w:rsidP="00A2527D">
      <w:pPr>
        <w:pStyle w:val="final"/>
        <w:shd w:val="clear" w:color="auto" w:fill="F9F9F9"/>
        <w:spacing w:before="75" w:beforeAutospacing="0" w:after="75" w:afterAutospacing="0" w:line="345" w:lineRule="atLeast"/>
        <w:ind w:left="510" w:right="150"/>
        <w:jc w:val="both"/>
        <w:textAlignment w:val="top"/>
        <w:rPr>
          <w:sz w:val="22"/>
          <w:szCs w:val="22"/>
        </w:rPr>
      </w:pPr>
      <w:r w:rsidRPr="00A2527D">
        <w:rPr>
          <w:rFonts w:ascii="Arial" w:hAnsi="Arial" w:cs="Arial"/>
          <w:color w:val="000000"/>
          <w:sz w:val="22"/>
          <w:szCs w:val="22"/>
        </w:rPr>
        <w:drawing>
          <wp:inline distT="0" distB="0" distL="0" distR="0">
            <wp:extent cx="2409825" cy="1609725"/>
            <wp:effectExtent l="19050" t="0" r="9525" b="0"/>
            <wp:docPr id="43" name="Рисунок 43" descr="Обыкновенный параллелограм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Обыкновенный параллелограмм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27D" w:rsidRDefault="00A2527D" w:rsidP="00A2527D">
      <w:pPr>
        <w:pStyle w:val="final"/>
        <w:shd w:val="clear" w:color="auto" w:fill="F9F9F9"/>
        <w:spacing w:before="75" w:beforeAutospacing="0" w:after="75" w:afterAutospacing="0" w:line="345" w:lineRule="atLeast"/>
        <w:ind w:left="510" w:right="150"/>
        <w:jc w:val="both"/>
        <w:textAlignment w:val="top"/>
        <w:rPr>
          <w:sz w:val="22"/>
          <w:szCs w:val="22"/>
        </w:rPr>
      </w:pPr>
    </w:p>
    <w:p w:rsidR="00A2527D" w:rsidRPr="005F32E7" w:rsidRDefault="00A2527D" w:rsidP="00A2527D">
      <w:pPr>
        <w:rPr>
          <w:rFonts w:ascii="Times New Roman" w:hAnsi="Times New Roman" w:cs="Times New Roman"/>
          <w:i/>
        </w:rPr>
      </w:pPr>
      <w:r w:rsidRPr="005F32E7">
        <w:rPr>
          <w:rFonts w:ascii="Times New Roman" w:hAnsi="Times New Roman" w:cs="Times New Roman"/>
          <w:i/>
        </w:rPr>
        <w:t>Решение:</w:t>
      </w:r>
    </w:p>
    <w:p w:rsidR="00A2527D" w:rsidRPr="00A2527D" w:rsidRDefault="00A2527D" w:rsidP="00A2527D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en-US"/>
            </w:rPr>
            <m:t>S</m:t>
          </m:r>
          <m:r>
            <w:rPr>
              <w:rFonts w:ascii="Cambria Math" w:hAnsi="Times New Roman" w:cs="Times New Roman"/>
            </w:rPr>
            <m:t>=</m:t>
          </m:r>
          <m:r>
            <w:rPr>
              <w:rFonts w:ascii="Cambria Math" w:hAnsi="Cambria Math" w:cs="Times New Roman"/>
              <w:lang w:val="en-US"/>
            </w:rPr>
            <m:t>a</m:t>
          </m:r>
          <m:r>
            <w:rPr>
              <w:rFonts w:ascii="Times New Roman" w:hAnsi="Times New Roman" w:cs="Times New Roman"/>
            </w:rPr>
            <m:t>∙</m:t>
          </m:r>
          <m:r>
            <w:rPr>
              <w:rFonts w:ascii="Times New Roman" w:hAnsi="Cambria Math" w:cs="Times New Roman"/>
            </w:rPr>
            <m:t>h</m:t>
          </m:r>
        </m:oMath>
      </m:oMathPara>
    </w:p>
    <w:p w:rsidR="00A2527D" w:rsidRPr="00A2527D" w:rsidRDefault="00A2527D" w:rsidP="00A2527D">
      <w:pPr>
        <w:rPr>
          <w:rFonts w:ascii="Times New Roman" w:hAnsi="Times New Roman" w:cs="Times New Roman"/>
        </w:rPr>
      </w:pPr>
      <w:r w:rsidRPr="00A2527D">
        <w:rPr>
          <w:rFonts w:ascii="Times New Roman" w:hAnsi="Times New Roman" w:cs="Times New Roman"/>
        </w:rPr>
        <w:t xml:space="preserve"> а=5, </w:t>
      </w:r>
      <w:r w:rsidRPr="00A2527D">
        <w:rPr>
          <w:rFonts w:ascii="Times New Roman" w:hAnsi="Times New Roman" w:cs="Times New Roman"/>
          <w:lang w:val="en-US"/>
        </w:rPr>
        <w:t>h</w:t>
      </w:r>
      <w:r w:rsidRPr="00A2527D">
        <w:rPr>
          <w:rFonts w:ascii="Times New Roman" w:hAnsi="Times New Roman" w:cs="Times New Roman"/>
        </w:rPr>
        <w:t xml:space="preserve">=3, </w:t>
      </w:r>
      <w:r w:rsidRPr="00A2527D">
        <w:rPr>
          <w:rFonts w:ascii="Times New Roman" w:hAnsi="Times New Roman" w:cs="Times New Roman"/>
        </w:rPr>
        <w:tab/>
      </w:r>
      <w:r w:rsidRPr="00A2527D">
        <w:rPr>
          <w:rFonts w:ascii="Times New Roman" w:hAnsi="Times New Roman" w:cs="Times New Roman"/>
        </w:rPr>
        <w:tab/>
      </w:r>
      <w:r w:rsidRPr="00A2527D">
        <w:rPr>
          <w:rFonts w:ascii="Times New Roman" w:hAnsi="Times New Roman" w:cs="Times New Roman"/>
          <w:lang w:val="en-US"/>
        </w:rPr>
        <w:t>S</w:t>
      </w:r>
      <w:r w:rsidRPr="00A2527D">
        <w:rPr>
          <w:rFonts w:ascii="Times New Roman" w:hAnsi="Times New Roman" w:cs="Times New Roman"/>
        </w:rPr>
        <w:t xml:space="preserve">=5*3=15 </w:t>
      </w:r>
      <w:r w:rsidRPr="00A2527D">
        <w:rPr>
          <w:rFonts w:ascii="Times New Roman" w:hAnsi="Times New Roman" w:cs="Times New Roman"/>
        </w:rPr>
        <w:tab/>
      </w:r>
      <w:r w:rsidRPr="00A2527D">
        <w:rPr>
          <w:rFonts w:ascii="Times New Roman" w:hAnsi="Times New Roman" w:cs="Times New Roman"/>
        </w:rPr>
        <w:tab/>
      </w:r>
      <w:r w:rsidRPr="00A2527D">
        <w:rPr>
          <w:rFonts w:ascii="Times New Roman" w:hAnsi="Times New Roman" w:cs="Times New Roman"/>
        </w:rPr>
        <w:tab/>
        <w:t xml:space="preserve"> Ответ: 15</w:t>
      </w:r>
    </w:p>
    <w:p w:rsidR="00A2527D" w:rsidRPr="00A2527D" w:rsidRDefault="00A2527D" w:rsidP="00A2527D">
      <w:pPr>
        <w:pStyle w:val="final"/>
        <w:numPr>
          <w:ilvl w:val="0"/>
          <w:numId w:val="6"/>
        </w:numPr>
        <w:shd w:val="clear" w:color="auto" w:fill="F9F9F9"/>
        <w:spacing w:before="75" w:beforeAutospacing="0" w:after="75" w:afterAutospacing="0" w:line="345" w:lineRule="atLeast"/>
        <w:ind w:right="150"/>
        <w:textAlignment w:val="top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1672590</wp:posOffset>
            </wp:positionH>
            <wp:positionV relativeFrom="paragraph">
              <wp:posOffset>447675</wp:posOffset>
            </wp:positionV>
            <wp:extent cx="2085975" cy="1762125"/>
            <wp:effectExtent l="19050" t="0" r="9525" b="0"/>
            <wp:wrapTight wrapText="bothSides">
              <wp:wrapPolygon edited="0">
                <wp:start x="197" y="0"/>
                <wp:lineTo x="395" y="3736"/>
                <wp:lineTo x="1184" y="7472"/>
                <wp:lineTo x="395" y="11909"/>
                <wp:lineTo x="1184" y="18681"/>
                <wp:lineTo x="-197" y="19148"/>
                <wp:lineTo x="-197" y="21250"/>
                <wp:lineTo x="1184" y="21483"/>
                <wp:lineTo x="2367" y="21483"/>
                <wp:lineTo x="21699" y="21483"/>
                <wp:lineTo x="21699" y="19382"/>
                <wp:lineTo x="20515" y="18681"/>
                <wp:lineTo x="20515" y="14945"/>
                <wp:lineTo x="20318" y="11442"/>
                <wp:lineTo x="14005" y="3736"/>
                <wp:lineTo x="2367" y="0"/>
                <wp:lineTo x="197" y="0"/>
              </wp:wrapPolygon>
            </wp:wrapTight>
            <wp:docPr id="8" name="Рисунок 48" descr="Стандартная трапе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Стандартная трапеци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527D">
        <w:rPr>
          <w:color w:val="000000"/>
          <w:sz w:val="22"/>
          <w:szCs w:val="22"/>
        </w:rPr>
        <w:t xml:space="preserve">Найдите площадь трапеции, вершины которой имеют координаты </w:t>
      </w:r>
      <w:r>
        <w:rPr>
          <w:color w:val="000000"/>
          <w:sz w:val="22"/>
          <w:szCs w:val="22"/>
        </w:rPr>
        <w:t xml:space="preserve"> </w:t>
      </w:r>
      <w:r w:rsidR="00C54393">
        <w:rPr>
          <w:color w:val="000000"/>
          <w:sz w:val="22"/>
          <w:szCs w:val="22"/>
        </w:rPr>
        <w:t>(2; 4), (</w:t>
      </w:r>
      <w:r w:rsidR="00742B71">
        <w:rPr>
          <w:color w:val="000000"/>
          <w:sz w:val="22"/>
          <w:szCs w:val="22"/>
        </w:rPr>
        <w:t>7</w:t>
      </w:r>
      <w:r w:rsidR="00C54393">
        <w:rPr>
          <w:color w:val="000000"/>
          <w:sz w:val="22"/>
          <w:szCs w:val="22"/>
        </w:rPr>
        <w:t xml:space="preserve">; </w:t>
      </w:r>
      <w:r w:rsidR="00742B71">
        <w:rPr>
          <w:color w:val="000000"/>
          <w:sz w:val="22"/>
          <w:szCs w:val="22"/>
        </w:rPr>
        <w:t>8</w:t>
      </w:r>
      <w:r w:rsidR="00C54393">
        <w:rPr>
          <w:color w:val="000000"/>
          <w:sz w:val="22"/>
          <w:szCs w:val="22"/>
        </w:rPr>
        <w:t>), (11; 4), (3;</w:t>
      </w:r>
      <w:r>
        <w:rPr>
          <w:color w:val="000000"/>
          <w:sz w:val="22"/>
          <w:szCs w:val="22"/>
        </w:rPr>
        <w:t>8)</w:t>
      </w:r>
    </w:p>
    <w:p w:rsidR="00A2527D" w:rsidRDefault="00A2527D" w:rsidP="00A2527D">
      <w:pPr>
        <w:pStyle w:val="final"/>
        <w:shd w:val="clear" w:color="auto" w:fill="F9F9F9"/>
        <w:spacing w:before="75" w:beforeAutospacing="0" w:after="75" w:afterAutospacing="0" w:line="345" w:lineRule="atLeast"/>
        <w:ind w:left="510" w:right="150"/>
        <w:jc w:val="both"/>
        <w:textAlignment w:val="top"/>
        <w:rPr>
          <w:sz w:val="22"/>
          <w:szCs w:val="22"/>
        </w:rPr>
      </w:pPr>
    </w:p>
    <w:p w:rsidR="00A2527D" w:rsidRDefault="00A2527D" w:rsidP="00A2527D">
      <w:pPr>
        <w:pStyle w:val="final"/>
        <w:shd w:val="clear" w:color="auto" w:fill="F9F9F9"/>
        <w:spacing w:before="75" w:beforeAutospacing="0" w:after="75" w:afterAutospacing="0" w:line="345" w:lineRule="atLeast"/>
        <w:ind w:left="510" w:right="150"/>
        <w:jc w:val="both"/>
        <w:textAlignment w:val="top"/>
        <w:rPr>
          <w:sz w:val="22"/>
          <w:szCs w:val="22"/>
        </w:rPr>
      </w:pPr>
    </w:p>
    <w:p w:rsidR="00A2527D" w:rsidRDefault="00A2527D" w:rsidP="00A2527D">
      <w:pPr>
        <w:pStyle w:val="final"/>
        <w:shd w:val="clear" w:color="auto" w:fill="F9F9F9"/>
        <w:spacing w:before="75" w:beforeAutospacing="0" w:after="75" w:afterAutospacing="0" w:line="345" w:lineRule="atLeast"/>
        <w:ind w:left="510" w:right="150"/>
        <w:jc w:val="both"/>
        <w:textAlignment w:val="top"/>
        <w:rPr>
          <w:sz w:val="22"/>
          <w:szCs w:val="22"/>
        </w:rPr>
      </w:pPr>
    </w:p>
    <w:p w:rsidR="00A2527D" w:rsidRDefault="00A2527D" w:rsidP="00A2527D">
      <w:pPr>
        <w:pStyle w:val="final"/>
        <w:shd w:val="clear" w:color="auto" w:fill="F9F9F9"/>
        <w:spacing w:before="75" w:beforeAutospacing="0" w:after="75" w:afterAutospacing="0" w:line="345" w:lineRule="atLeast"/>
        <w:ind w:left="510" w:right="150"/>
        <w:jc w:val="both"/>
        <w:textAlignment w:val="top"/>
        <w:rPr>
          <w:sz w:val="22"/>
          <w:szCs w:val="22"/>
        </w:rPr>
      </w:pPr>
    </w:p>
    <w:p w:rsidR="00A2527D" w:rsidRDefault="00A2527D" w:rsidP="00A2527D">
      <w:pPr>
        <w:pStyle w:val="final"/>
        <w:shd w:val="clear" w:color="auto" w:fill="F9F9F9"/>
        <w:spacing w:before="75" w:beforeAutospacing="0" w:after="75" w:afterAutospacing="0" w:line="345" w:lineRule="atLeast"/>
        <w:ind w:left="510" w:right="150"/>
        <w:jc w:val="both"/>
        <w:textAlignment w:val="top"/>
        <w:rPr>
          <w:sz w:val="22"/>
          <w:szCs w:val="22"/>
        </w:rPr>
      </w:pPr>
    </w:p>
    <w:p w:rsidR="00A2527D" w:rsidRDefault="00A2527D" w:rsidP="00A2527D">
      <w:pPr>
        <w:rPr>
          <w:sz w:val="28"/>
          <w:szCs w:val="28"/>
        </w:rPr>
      </w:pPr>
    </w:p>
    <w:p w:rsidR="00A2527D" w:rsidRPr="005F32E7" w:rsidRDefault="00A2527D" w:rsidP="00A2527D">
      <w:pPr>
        <w:rPr>
          <w:rFonts w:ascii="Times New Roman" w:hAnsi="Times New Roman" w:cs="Times New Roman"/>
          <w:i/>
        </w:rPr>
      </w:pPr>
      <w:r w:rsidRPr="005F32E7">
        <w:rPr>
          <w:rFonts w:ascii="Times New Roman" w:hAnsi="Times New Roman" w:cs="Times New Roman"/>
          <w:i/>
        </w:rPr>
        <w:t xml:space="preserve">Решение: </w:t>
      </w:r>
    </w:p>
    <w:p w:rsidR="00A2527D" w:rsidRPr="00A2527D" w:rsidRDefault="00A2527D" w:rsidP="00A2527D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en-US"/>
            </w:rPr>
            <m:t>S</m:t>
          </m:r>
          <m:r>
            <w:rPr>
              <w:rFonts w:ascii="Cambria Math" w:hAnsi="Times New Roman" w:cs="Times New Roman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a</m:t>
              </m:r>
              <m:r>
                <w:rPr>
                  <w:rFonts w:ascii="Cambria Math" w:hAnsi="Times New Roman" w:cs="Times New Roman"/>
                  <w:lang w:val="en-US"/>
                </w:rPr>
                <m:t>+</m:t>
              </m:r>
              <m:r>
                <w:rPr>
                  <w:rFonts w:ascii="Cambria Math" w:hAnsi="Cambria Math" w:cs="Times New Roman"/>
                  <w:lang w:val="en-US"/>
                </w:rPr>
                <m:t>b</m:t>
              </m:r>
            </m:num>
            <m:den>
              <m:r>
                <w:rPr>
                  <w:rFonts w:ascii="Cambria Math" w:hAnsi="Times New Roman" w:cs="Times New Roman"/>
                  <w:lang w:val="en-US"/>
                </w:rPr>
                <m:t>2</m:t>
              </m:r>
            </m:den>
          </m:f>
          <m:r>
            <w:rPr>
              <w:rFonts w:ascii="Times New Roman" w:hAnsi="Times New Roman" w:cs="Times New Roman"/>
              <w:lang w:val="en-US"/>
            </w:rPr>
            <m:t>∙</m:t>
          </m:r>
          <m:r>
            <w:rPr>
              <w:rFonts w:ascii="Times New Roman" w:hAnsi="Cambria Math" w:cs="Times New Roman"/>
              <w:lang w:val="en-US"/>
            </w:rPr>
            <m:t>h</m:t>
          </m:r>
        </m:oMath>
      </m:oMathPara>
    </w:p>
    <w:p w:rsidR="00A2527D" w:rsidRPr="00A2527D" w:rsidRDefault="00A2527D" w:rsidP="00A252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a</w:t>
      </w:r>
      <w:r w:rsidRPr="00A2527D">
        <w:rPr>
          <w:rFonts w:ascii="Times New Roman" w:hAnsi="Times New Roman" w:cs="Times New Roman"/>
        </w:rPr>
        <w:t xml:space="preserve">=4, </w:t>
      </w:r>
      <w:r>
        <w:rPr>
          <w:rFonts w:ascii="Times New Roman" w:hAnsi="Times New Roman" w:cs="Times New Roman"/>
          <w:lang w:val="en-US"/>
        </w:rPr>
        <w:t>b</w:t>
      </w:r>
      <w:r w:rsidRPr="00A2527D">
        <w:rPr>
          <w:rFonts w:ascii="Times New Roman" w:hAnsi="Times New Roman" w:cs="Times New Roman"/>
        </w:rPr>
        <w:t xml:space="preserve">=9, </w:t>
      </w:r>
      <w:r>
        <w:rPr>
          <w:rFonts w:ascii="Times New Roman" w:hAnsi="Times New Roman" w:cs="Times New Roman"/>
          <w:lang w:val="en-US"/>
        </w:rPr>
        <w:t>h</w:t>
      </w:r>
      <w:r w:rsidRPr="00A2527D">
        <w:rPr>
          <w:rFonts w:ascii="Times New Roman" w:hAnsi="Times New Roman" w:cs="Times New Roman"/>
        </w:rPr>
        <w:t xml:space="preserve">=4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2527D">
        <w:rPr>
          <w:rFonts w:ascii="Times New Roman" w:hAnsi="Times New Roman" w:cs="Times New Roman"/>
        </w:rPr>
        <w:t xml:space="preserve"> </w:t>
      </w:r>
      <w:r w:rsidRPr="00A2527D">
        <w:rPr>
          <w:rFonts w:ascii="Times New Roman" w:hAnsi="Times New Roman" w:cs="Times New Roman"/>
          <w:lang w:val="en-US"/>
        </w:rPr>
        <w:t>S</w:t>
      </w:r>
      <w:r w:rsidRPr="00A2527D">
        <w:rPr>
          <w:rFonts w:ascii="Times New Roman" w:hAnsi="Times New Roman" w:cs="Times New Roman"/>
        </w:rPr>
        <w:t xml:space="preserve">=26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2527D">
        <w:rPr>
          <w:rFonts w:ascii="Times New Roman" w:hAnsi="Times New Roman" w:cs="Times New Roman"/>
        </w:rPr>
        <w:t xml:space="preserve"> Ответ: 26</w:t>
      </w:r>
    </w:p>
    <w:p w:rsidR="00A132D1" w:rsidRPr="005F32E7" w:rsidRDefault="00A2527D" w:rsidP="005F32E7">
      <w:pPr>
        <w:pStyle w:val="final"/>
        <w:shd w:val="clear" w:color="auto" w:fill="F9F9F9"/>
        <w:spacing w:before="75" w:beforeAutospacing="0" w:after="75" w:afterAutospacing="0" w:line="345" w:lineRule="atLeast"/>
        <w:ind w:right="150"/>
        <w:jc w:val="center"/>
        <w:textAlignment w:val="top"/>
        <w:rPr>
          <w:sz w:val="22"/>
          <w:szCs w:val="22"/>
          <w:u w:val="single"/>
        </w:rPr>
      </w:pPr>
      <w:r w:rsidRPr="005F32E7">
        <w:rPr>
          <w:sz w:val="22"/>
          <w:szCs w:val="22"/>
          <w:u w:val="single"/>
        </w:rPr>
        <w:t>Задачи без указания координат вершин четырехугольников</w:t>
      </w:r>
    </w:p>
    <w:p w:rsidR="00A2527D" w:rsidRPr="00A2527D" w:rsidRDefault="00A2527D" w:rsidP="00A2527D">
      <w:pPr>
        <w:spacing w:before="100" w:beforeAutospacing="1" w:after="100" w:afterAutospacing="1"/>
        <w:ind w:left="150" w:right="715"/>
        <w:jc w:val="both"/>
        <w:rPr>
          <w:rFonts w:ascii="Times New Roman" w:eastAsia="Times New Roman" w:hAnsi="Times New Roman" w:cs="Times New Roman"/>
        </w:rPr>
      </w:pPr>
      <w:r w:rsidRPr="00A2527D">
        <w:rPr>
          <w:rFonts w:ascii="Times New Roman" w:eastAsia="Times New Roman" w:hAnsi="Times New Roman" w:cs="Times New Roman"/>
        </w:rPr>
        <w:t xml:space="preserve">1.Найдите площадь трапеции </w:t>
      </w:r>
      <w:r w:rsidRPr="00A2527D">
        <w:rPr>
          <w:rFonts w:ascii="Times New Roman" w:eastAsia="Times New Roman" w:hAnsi="Times New Roman" w:cs="Times New Roman"/>
          <w:i/>
          <w:iCs/>
          <w:lang w:val="en-US"/>
        </w:rPr>
        <w:t>ABCD</w:t>
      </w:r>
      <w:r w:rsidRPr="00A2527D">
        <w:rPr>
          <w:rFonts w:ascii="Times New Roman" w:eastAsia="Times New Roman" w:hAnsi="Times New Roman" w:cs="Times New Roman"/>
        </w:rPr>
        <w:t>, считая стороны квадратных клеток равными 1.</w:t>
      </w:r>
    </w:p>
    <w:p w:rsidR="00A2527D" w:rsidRPr="00A2527D" w:rsidRDefault="00A2527D" w:rsidP="00A2527D">
      <w:pPr>
        <w:spacing w:before="100" w:beforeAutospacing="1" w:after="100" w:afterAutospacing="1"/>
        <w:ind w:right="715" w:firstLine="708"/>
        <w:jc w:val="both"/>
        <w:rPr>
          <w:rFonts w:ascii="Times New Roman" w:eastAsia="Times New Roman" w:hAnsi="Times New Roman" w:cs="Times New Roman"/>
        </w:rPr>
      </w:pPr>
      <w:r w:rsidRPr="00A2527D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333500" cy="1319893"/>
            <wp:effectExtent l="19050" t="0" r="0" b="0"/>
            <wp:docPr id="11" name="Рисунок 53" descr="http://geometry2006.narod.ru/ege/B6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geometry2006.narod.ru/ege/B6.files/image0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146" cy="1323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27D" w:rsidRPr="00A2527D" w:rsidRDefault="00A2527D" w:rsidP="00A2527D">
      <w:pPr>
        <w:spacing w:before="100" w:beforeAutospacing="1" w:after="100" w:afterAutospacing="1"/>
        <w:ind w:right="715"/>
        <w:jc w:val="both"/>
        <w:rPr>
          <w:rFonts w:ascii="Times New Roman" w:hAnsi="Times New Roman" w:cs="Times New Roman"/>
        </w:rPr>
      </w:pPr>
      <w:r w:rsidRPr="00A2527D">
        <w:rPr>
          <w:rFonts w:ascii="Times New Roman" w:hAnsi="Times New Roman" w:cs="Times New Roman"/>
          <w:i/>
          <w:iCs/>
        </w:rPr>
        <w:t>Решение</w:t>
      </w:r>
      <w:r w:rsidR="005F32E7">
        <w:rPr>
          <w:rFonts w:ascii="Times New Roman" w:hAnsi="Times New Roman" w:cs="Times New Roman"/>
        </w:rPr>
        <w:t>:</w:t>
      </w:r>
      <w:r w:rsidRPr="00A2527D">
        <w:rPr>
          <w:rFonts w:ascii="Times New Roman" w:hAnsi="Times New Roman" w:cs="Times New Roman"/>
        </w:rPr>
        <w:t xml:space="preserve"> Основания </w:t>
      </w:r>
      <w:r w:rsidRPr="00A2527D">
        <w:rPr>
          <w:rFonts w:ascii="Times New Roman" w:hAnsi="Times New Roman" w:cs="Times New Roman"/>
          <w:i/>
          <w:iCs/>
          <w:lang w:val="en-US"/>
        </w:rPr>
        <w:t>AD</w:t>
      </w:r>
      <w:r w:rsidRPr="00A2527D">
        <w:rPr>
          <w:rFonts w:ascii="Times New Roman" w:hAnsi="Times New Roman" w:cs="Times New Roman"/>
          <w:i/>
          <w:iCs/>
        </w:rPr>
        <w:t xml:space="preserve"> </w:t>
      </w:r>
      <w:r w:rsidRPr="00A2527D">
        <w:rPr>
          <w:rFonts w:ascii="Times New Roman" w:hAnsi="Times New Roman" w:cs="Times New Roman"/>
        </w:rPr>
        <w:t xml:space="preserve">и </w:t>
      </w:r>
      <w:r w:rsidRPr="00A2527D">
        <w:rPr>
          <w:rFonts w:ascii="Times New Roman" w:hAnsi="Times New Roman" w:cs="Times New Roman"/>
          <w:i/>
          <w:iCs/>
          <w:lang w:val="en-US"/>
        </w:rPr>
        <w:t>BC</w:t>
      </w:r>
      <w:r w:rsidRPr="00A2527D">
        <w:rPr>
          <w:rFonts w:ascii="Times New Roman" w:hAnsi="Times New Roman" w:cs="Times New Roman"/>
          <w:i/>
          <w:iCs/>
        </w:rPr>
        <w:t xml:space="preserve"> </w:t>
      </w:r>
      <w:r w:rsidRPr="00A2527D">
        <w:rPr>
          <w:rFonts w:ascii="Times New Roman" w:hAnsi="Times New Roman" w:cs="Times New Roman"/>
        </w:rPr>
        <w:t xml:space="preserve">данной трапеции равны соответственно 4 и 2. Высотой является боковая сторона </w:t>
      </w:r>
      <w:r w:rsidRPr="00A2527D">
        <w:rPr>
          <w:rFonts w:ascii="Times New Roman" w:hAnsi="Times New Roman" w:cs="Times New Roman"/>
          <w:i/>
          <w:iCs/>
          <w:lang w:val="en-US"/>
        </w:rPr>
        <w:t>CD</w:t>
      </w:r>
      <w:r w:rsidRPr="00A2527D">
        <w:rPr>
          <w:rFonts w:ascii="Times New Roman" w:hAnsi="Times New Roman" w:cs="Times New Roman"/>
        </w:rPr>
        <w:t>. Она равна 3.</w:t>
      </w:r>
      <w:r w:rsidRPr="00A2527D">
        <w:rPr>
          <w:rFonts w:ascii="Times New Roman" w:hAnsi="Times New Roman" w:cs="Times New Roman"/>
          <w:i/>
          <w:iCs/>
        </w:rPr>
        <w:t xml:space="preserve"> </w:t>
      </w:r>
      <w:r w:rsidRPr="00A2527D">
        <w:rPr>
          <w:rFonts w:ascii="Times New Roman" w:hAnsi="Times New Roman" w:cs="Times New Roman"/>
        </w:rPr>
        <w:t xml:space="preserve">Так как площадь трапеции равна произведению </w:t>
      </w:r>
      <w:r w:rsidRPr="00A2527D">
        <w:rPr>
          <w:rFonts w:ascii="Times New Roman" w:hAnsi="Times New Roman" w:cs="Times New Roman"/>
        </w:rPr>
        <w:lastRenderedPageBreak/>
        <w:t xml:space="preserve">полусуммы оснований на высоту, то площадь данной трапеции будет равна </w:t>
      </w:r>
      <w:r w:rsidRPr="00A2527D">
        <w:rPr>
          <w:rFonts w:ascii="Times New Roman" w:hAnsi="Times New Roman" w:cs="Times New Roman"/>
          <w:noProof/>
          <w:vertAlign w:val="subscript"/>
        </w:rPr>
        <w:drawing>
          <wp:inline distT="0" distB="0" distL="0" distR="0">
            <wp:extent cx="581025" cy="447675"/>
            <wp:effectExtent l="0" t="0" r="0" b="0"/>
            <wp:docPr id="55" name="Рисунок 55" descr="http://geometry2006.narod.ru/ege/B6.files/image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geometry2006.narod.ru/ege/B6.files/image076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27D">
        <w:rPr>
          <w:rFonts w:ascii="Times New Roman" w:hAnsi="Times New Roman" w:cs="Times New Roman"/>
        </w:rPr>
        <w:t>, т.е. равна 9.  Ответ: 9</w:t>
      </w:r>
    </w:p>
    <w:p w:rsidR="00A2527D" w:rsidRPr="00E61BDE" w:rsidRDefault="00E61BDE" w:rsidP="00E61BDE">
      <w:pPr>
        <w:spacing w:before="100" w:beforeAutospacing="1" w:after="100" w:afterAutospacing="1"/>
        <w:ind w:right="7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="00A2527D" w:rsidRPr="00E61BDE">
        <w:rPr>
          <w:rFonts w:ascii="Times New Roman" w:eastAsia="Times New Roman" w:hAnsi="Times New Roman" w:cs="Times New Roman"/>
        </w:rPr>
        <w:t xml:space="preserve">Найдите площадь ромба </w:t>
      </w:r>
      <w:r w:rsidR="00A2527D" w:rsidRPr="00E61BDE">
        <w:rPr>
          <w:rFonts w:ascii="Times New Roman" w:eastAsia="Times New Roman" w:hAnsi="Times New Roman" w:cs="Times New Roman"/>
          <w:i/>
          <w:iCs/>
          <w:lang w:val="en-US"/>
        </w:rPr>
        <w:t>ABCD</w:t>
      </w:r>
      <w:r w:rsidR="00A2527D" w:rsidRPr="00E61BDE">
        <w:rPr>
          <w:rFonts w:ascii="Times New Roman" w:eastAsia="Times New Roman" w:hAnsi="Times New Roman" w:cs="Times New Roman"/>
        </w:rPr>
        <w:t>, считая стороны квадратных клеток равными 1.</w:t>
      </w:r>
    </w:p>
    <w:p w:rsidR="00A2527D" w:rsidRDefault="00E61BDE" w:rsidP="00A2527D">
      <w:pPr>
        <w:spacing w:before="100" w:beforeAutospacing="1" w:after="100" w:afterAutospacing="1"/>
        <w:ind w:right="71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180340</wp:posOffset>
            </wp:positionV>
            <wp:extent cx="1276350" cy="1257300"/>
            <wp:effectExtent l="19050" t="0" r="0" b="0"/>
            <wp:wrapTight wrapText="bothSides">
              <wp:wrapPolygon edited="0">
                <wp:start x="-322" y="0"/>
                <wp:lineTo x="-322" y="21273"/>
                <wp:lineTo x="21600" y="21273"/>
                <wp:lineTo x="21600" y="0"/>
                <wp:lineTo x="-322" y="0"/>
              </wp:wrapPolygon>
            </wp:wrapTight>
            <wp:docPr id="64" name="Рисунок 64" descr="http://geometry2006.narod.ru/ege/B6.files/image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geometry2006.narod.ru/ege/B6.files/image07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189865</wp:posOffset>
            </wp:positionV>
            <wp:extent cx="1266825" cy="1247775"/>
            <wp:effectExtent l="19050" t="0" r="9525" b="0"/>
            <wp:wrapTight wrapText="bothSides">
              <wp:wrapPolygon edited="0">
                <wp:start x="-325" y="0"/>
                <wp:lineTo x="-325" y="21435"/>
                <wp:lineTo x="21762" y="21435"/>
                <wp:lineTo x="21762" y="0"/>
                <wp:lineTo x="-325" y="0"/>
              </wp:wrapPolygon>
            </wp:wrapTight>
            <wp:docPr id="58" name="Рисунок 58" descr="http://geometry2006.narod.ru/ege/B6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geometry2006.narod.ru/ege/B6.files/image00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1BDE" w:rsidRDefault="00E61BDE" w:rsidP="00A2527D">
      <w:pPr>
        <w:spacing w:before="100" w:beforeAutospacing="1" w:after="100" w:afterAutospacing="1"/>
        <w:ind w:right="715"/>
        <w:jc w:val="center"/>
        <w:rPr>
          <w:rFonts w:ascii="Times New Roman" w:eastAsia="Times New Roman" w:hAnsi="Times New Roman" w:cs="Times New Roman"/>
        </w:rPr>
      </w:pPr>
    </w:p>
    <w:p w:rsidR="00E61BDE" w:rsidRDefault="00E61BDE" w:rsidP="00A2527D">
      <w:pPr>
        <w:spacing w:before="100" w:beforeAutospacing="1" w:after="100" w:afterAutospacing="1"/>
        <w:ind w:right="715"/>
        <w:jc w:val="center"/>
        <w:rPr>
          <w:rFonts w:ascii="Times New Roman" w:eastAsia="Times New Roman" w:hAnsi="Times New Roman" w:cs="Times New Roman"/>
        </w:rPr>
      </w:pPr>
    </w:p>
    <w:p w:rsidR="00E61BDE" w:rsidRDefault="00E61BDE" w:rsidP="00A2527D">
      <w:pPr>
        <w:spacing w:before="100" w:beforeAutospacing="1" w:after="100" w:afterAutospacing="1"/>
        <w:ind w:right="715"/>
        <w:jc w:val="center"/>
        <w:rPr>
          <w:rFonts w:ascii="Times New Roman" w:eastAsia="Times New Roman" w:hAnsi="Times New Roman" w:cs="Times New Roman"/>
        </w:rPr>
      </w:pPr>
    </w:p>
    <w:p w:rsidR="00E61BDE" w:rsidRPr="00A2527D" w:rsidRDefault="00E61BDE" w:rsidP="00A2527D">
      <w:pPr>
        <w:spacing w:before="100" w:beforeAutospacing="1" w:after="100" w:afterAutospacing="1"/>
        <w:ind w:right="715"/>
        <w:jc w:val="center"/>
        <w:rPr>
          <w:rFonts w:ascii="Times New Roman" w:eastAsia="Times New Roman" w:hAnsi="Times New Roman" w:cs="Times New Roman"/>
        </w:rPr>
      </w:pPr>
    </w:p>
    <w:p w:rsidR="00A2527D" w:rsidRPr="00A2527D" w:rsidRDefault="00A2527D" w:rsidP="00E61BDE">
      <w:pPr>
        <w:spacing w:before="100" w:beforeAutospacing="1" w:after="100" w:afterAutospacing="1"/>
        <w:ind w:right="715"/>
        <w:jc w:val="both"/>
        <w:rPr>
          <w:rFonts w:ascii="Times New Roman" w:eastAsia="Times New Roman" w:hAnsi="Times New Roman" w:cs="Times New Roman"/>
        </w:rPr>
      </w:pPr>
      <w:r w:rsidRPr="00A2527D">
        <w:rPr>
          <w:rFonts w:ascii="Times New Roman" w:eastAsia="Times New Roman" w:hAnsi="Times New Roman" w:cs="Times New Roman"/>
          <w:i/>
          <w:iCs/>
        </w:rPr>
        <w:t>Решение</w:t>
      </w:r>
      <w:r w:rsidR="005F32E7">
        <w:rPr>
          <w:rFonts w:ascii="Times New Roman" w:eastAsia="Times New Roman" w:hAnsi="Times New Roman" w:cs="Times New Roman"/>
        </w:rPr>
        <w:t>:</w:t>
      </w:r>
      <w:r w:rsidR="00E61BDE">
        <w:rPr>
          <w:rFonts w:ascii="Times New Roman" w:eastAsia="Times New Roman" w:hAnsi="Times New Roman" w:cs="Times New Roman"/>
        </w:rPr>
        <w:t xml:space="preserve"> П</w:t>
      </w:r>
      <w:r w:rsidRPr="00A2527D">
        <w:rPr>
          <w:rFonts w:ascii="Times New Roman" w:eastAsia="Times New Roman" w:hAnsi="Times New Roman" w:cs="Times New Roman"/>
        </w:rPr>
        <w:t xml:space="preserve">лощадь ромба равна половине произведения его диагоналей. Воспользуемся тем, что диагональ квадратной клетки со сторонами, равными 1, равна </w:t>
      </w:r>
      <w:r w:rsidRPr="00A2527D">
        <w:rPr>
          <w:rFonts w:ascii="Times New Roman" w:eastAsia="Times New Roman" w:hAnsi="Times New Roman" w:cs="Times New Roman"/>
          <w:noProof/>
          <w:vertAlign w:val="subscript"/>
        </w:rPr>
        <w:drawing>
          <wp:inline distT="0" distB="0" distL="0" distR="0">
            <wp:extent cx="266700" cy="257175"/>
            <wp:effectExtent l="0" t="0" r="0" b="0"/>
            <wp:docPr id="60" name="Рисунок 60" descr="http://geometry2006.narod.ru/ege/B6.files/image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geometry2006.narod.ru/ege/B6.files/image064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27D">
        <w:rPr>
          <w:rFonts w:ascii="Times New Roman" w:eastAsia="Times New Roman" w:hAnsi="Times New Roman" w:cs="Times New Roman"/>
        </w:rPr>
        <w:t xml:space="preserve">. Тогда диагонали </w:t>
      </w:r>
      <w:proofErr w:type="gramStart"/>
      <w:r w:rsidRPr="00A2527D">
        <w:rPr>
          <w:rFonts w:ascii="Times New Roman" w:eastAsia="Times New Roman" w:hAnsi="Times New Roman" w:cs="Times New Roman"/>
          <w:i/>
          <w:iCs/>
          <w:lang w:val="en-US"/>
        </w:rPr>
        <w:t>A</w:t>
      </w:r>
      <w:proofErr w:type="gramEnd"/>
      <w:r w:rsidRPr="00A2527D">
        <w:rPr>
          <w:rFonts w:ascii="Times New Roman" w:eastAsia="Times New Roman" w:hAnsi="Times New Roman" w:cs="Times New Roman"/>
          <w:i/>
          <w:iCs/>
        </w:rPr>
        <w:t xml:space="preserve">С </w:t>
      </w:r>
      <w:r w:rsidRPr="00A2527D">
        <w:rPr>
          <w:rFonts w:ascii="Times New Roman" w:eastAsia="Times New Roman" w:hAnsi="Times New Roman" w:cs="Times New Roman"/>
        </w:rPr>
        <w:t xml:space="preserve">и </w:t>
      </w:r>
      <w:r w:rsidRPr="00A2527D">
        <w:rPr>
          <w:rFonts w:ascii="Times New Roman" w:eastAsia="Times New Roman" w:hAnsi="Times New Roman" w:cs="Times New Roman"/>
          <w:i/>
          <w:iCs/>
          <w:lang w:val="en-US"/>
        </w:rPr>
        <w:t>BD</w:t>
      </w:r>
      <w:r w:rsidRPr="00A2527D">
        <w:rPr>
          <w:rFonts w:ascii="Times New Roman" w:eastAsia="Times New Roman" w:hAnsi="Times New Roman" w:cs="Times New Roman"/>
          <w:i/>
          <w:iCs/>
        </w:rPr>
        <w:t xml:space="preserve"> </w:t>
      </w:r>
      <w:r w:rsidRPr="00A2527D">
        <w:rPr>
          <w:rFonts w:ascii="Times New Roman" w:eastAsia="Times New Roman" w:hAnsi="Times New Roman" w:cs="Times New Roman"/>
        </w:rPr>
        <w:t xml:space="preserve">данного ромба будут равны соответственно  </w:t>
      </w:r>
      <w:r w:rsidRPr="00A2527D">
        <w:rPr>
          <w:rFonts w:ascii="Times New Roman" w:eastAsia="Times New Roman" w:hAnsi="Times New Roman" w:cs="Times New Roman"/>
          <w:noProof/>
          <w:vertAlign w:val="subscript"/>
        </w:rPr>
        <w:drawing>
          <wp:inline distT="0" distB="0" distL="0" distR="0">
            <wp:extent cx="352425" cy="257175"/>
            <wp:effectExtent l="19050" t="0" r="9525" b="0"/>
            <wp:docPr id="61" name="Рисунок 61" descr="http://geometry2006.narod.ru/ege/B6.files/image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geometry2006.narod.ru/ege/B6.files/image066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27D">
        <w:rPr>
          <w:rFonts w:ascii="Times New Roman" w:eastAsia="Times New Roman" w:hAnsi="Times New Roman" w:cs="Times New Roman"/>
        </w:rPr>
        <w:t xml:space="preserve"> и </w:t>
      </w:r>
      <w:r w:rsidRPr="00A2527D">
        <w:rPr>
          <w:rFonts w:ascii="Times New Roman" w:eastAsia="Times New Roman" w:hAnsi="Times New Roman" w:cs="Times New Roman"/>
          <w:noProof/>
          <w:vertAlign w:val="subscript"/>
        </w:rPr>
        <w:drawing>
          <wp:inline distT="0" distB="0" distL="0" distR="0">
            <wp:extent cx="352425" cy="257175"/>
            <wp:effectExtent l="19050" t="0" r="9525" b="0"/>
            <wp:docPr id="62" name="Рисунок 62" descr="http://geometry2006.narod.ru/ege/B6.files/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geometry2006.narod.ru/ege/B6.files/image068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27D">
        <w:rPr>
          <w:rFonts w:ascii="Times New Roman" w:eastAsia="Times New Roman" w:hAnsi="Times New Roman" w:cs="Times New Roman"/>
        </w:rPr>
        <w:t xml:space="preserve">, а его площадь будет равна </w:t>
      </w:r>
      <w:r w:rsidRPr="00A2527D">
        <w:rPr>
          <w:rFonts w:ascii="Times New Roman" w:eastAsia="Times New Roman" w:hAnsi="Times New Roman" w:cs="Times New Roman"/>
          <w:noProof/>
          <w:vertAlign w:val="subscript"/>
        </w:rPr>
        <w:drawing>
          <wp:inline distT="0" distB="0" distL="0" distR="0">
            <wp:extent cx="800100" cy="485775"/>
            <wp:effectExtent l="0" t="0" r="0" b="0"/>
            <wp:docPr id="63" name="Рисунок 63" descr="http://geometry2006.narod.ru/ege/B6.files/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geometry2006.narod.ru/ege/B6.files/image070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27D">
        <w:rPr>
          <w:rFonts w:ascii="Times New Roman" w:eastAsia="Times New Roman" w:hAnsi="Times New Roman" w:cs="Times New Roman"/>
        </w:rPr>
        <w:t>, т.е. равна 8.</w:t>
      </w:r>
    </w:p>
    <w:p w:rsidR="00A2527D" w:rsidRPr="00A2527D" w:rsidRDefault="00A2527D" w:rsidP="00A2527D">
      <w:pPr>
        <w:spacing w:before="100" w:beforeAutospacing="1" w:after="100" w:afterAutospacing="1"/>
        <w:ind w:right="715" w:firstLine="708"/>
        <w:jc w:val="both"/>
        <w:rPr>
          <w:rFonts w:ascii="Times New Roman" w:eastAsia="Times New Roman" w:hAnsi="Times New Roman" w:cs="Times New Roman"/>
        </w:rPr>
      </w:pPr>
      <w:r w:rsidRPr="00A2527D">
        <w:rPr>
          <w:rFonts w:ascii="Times New Roman" w:eastAsia="Times New Roman" w:hAnsi="Times New Roman" w:cs="Times New Roman"/>
        </w:rPr>
        <w:t>Ответ: 8</w:t>
      </w:r>
    </w:p>
    <w:p w:rsidR="00A2527D" w:rsidRDefault="0079683D" w:rsidP="0079683D">
      <w:pPr>
        <w:spacing w:before="100" w:beforeAutospacing="1" w:after="100" w:afterAutospacing="1"/>
        <w:ind w:right="715"/>
        <w:jc w:val="both"/>
        <w:rPr>
          <w:rFonts w:ascii="Times New Roman" w:eastAsia="Times New Roman" w:hAnsi="Times New Roman" w:cs="Times New Roman"/>
          <w:b/>
        </w:rPr>
      </w:pPr>
      <w:r w:rsidRPr="005F32E7">
        <w:rPr>
          <w:rFonts w:ascii="Times New Roman" w:eastAsia="Times New Roman" w:hAnsi="Times New Roman" w:cs="Times New Roman"/>
          <w:b/>
        </w:rPr>
        <w:t>4</w:t>
      </w:r>
      <w:r w:rsidR="00794538">
        <w:rPr>
          <w:rFonts w:ascii="Times New Roman" w:eastAsia="Times New Roman" w:hAnsi="Times New Roman" w:cs="Times New Roman"/>
          <w:b/>
        </w:rPr>
        <w:t xml:space="preserve"> этап</w:t>
      </w:r>
      <w:r w:rsidRPr="005F32E7">
        <w:rPr>
          <w:rFonts w:ascii="Times New Roman" w:eastAsia="Times New Roman" w:hAnsi="Times New Roman" w:cs="Times New Roman"/>
          <w:b/>
        </w:rPr>
        <w:t>.</w:t>
      </w:r>
      <w:r w:rsidR="00794538">
        <w:rPr>
          <w:rFonts w:ascii="Times New Roman" w:eastAsia="Times New Roman" w:hAnsi="Times New Roman" w:cs="Times New Roman"/>
          <w:b/>
        </w:rPr>
        <w:t xml:space="preserve"> </w:t>
      </w:r>
      <w:r w:rsidRPr="005F32E7">
        <w:rPr>
          <w:rFonts w:ascii="Times New Roman" w:eastAsia="Times New Roman" w:hAnsi="Times New Roman" w:cs="Times New Roman"/>
          <w:b/>
        </w:rPr>
        <w:t>Задания, где необходимо представить развернутое решение.</w:t>
      </w:r>
    </w:p>
    <w:p w:rsidR="001D204C" w:rsidRPr="001D204C" w:rsidRDefault="001D204C" w:rsidP="0079683D">
      <w:pPr>
        <w:spacing w:before="100" w:beforeAutospacing="1" w:after="100" w:afterAutospacing="1"/>
        <w:ind w:right="715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</w:t>
      </w:r>
      <w:r w:rsidRPr="001D204C">
        <w:rPr>
          <w:rFonts w:ascii="Times New Roman" w:eastAsia="Times New Roman" w:hAnsi="Times New Roman" w:cs="Times New Roman"/>
          <w:i/>
        </w:rPr>
        <w:t>Дается время на обсуждение плана решения задачи в парах или группах</w:t>
      </w:r>
      <w:r>
        <w:rPr>
          <w:rFonts w:ascii="Times New Roman" w:eastAsia="Times New Roman" w:hAnsi="Times New Roman" w:cs="Times New Roman"/>
          <w:i/>
        </w:rPr>
        <w:t>)</w:t>
      </w:r>
    </w:p>
    <w:p w:rsidR="0044469A" w:rsidRDefault="0044469A" w:rsidP="0079683D">
      <w:pPr>
        <w:spacing w:before="100" w:beforeAutospacing="1" w:after="100" w:afterAutospacing="1"/>
        <w:ind w:right="7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равнобедренной трапеции АВСД диагональ перпендикулярна боковой стороне трапеции. Найдите площадь трапеции, если большее основание равно 12 см, а один из углов трапеции равен 120°.</w:t>
      </w:r>
    </w:p>
    <w:p w:rsidR="0044469A" w:rsidRDefault="0044469A" w:rsidP="0079683D">
      <w:pPr>
        <w:spacing w:before="100" w:beforeAutospacing="1" w:after="100" w:afterAutospacing="1"/>
        <w:ind w:right="715"/>
        <w:jc w:val="both"/>
        <w:rPr>
          <w:rFonts w:ascii="Times New Roman" w:eastAsia="Times New Roman" w:hAnsi="Times New Roman" w:cs="Times New Roman"/>
        </w:rPr>
      </w:pPr>
    </w:p>
    <w:p w:rsidR="0044469A" w:rsidRDefault="00C54393" w:rsidP="0079683D">
      <w:pPr>
        <w:spacing w:before="100" w:beforeAutospacing="1" w:after="100" w:afterAutospacing="1"/>
        <w:ind w:right="7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-34290</wp:posOffset>
            </wp:positionV>
            <wp:extent cx="2952750" cy="1695450"/>
            <wp:effectExtent l="19050" t="0" r="0" b="0"/>
            <wp:wrapTight wrapText="bothSides">
              <wp:wrapPolygon edited="0">
                <wp:start x="-139" y="0"/>
                <wp:lineTo x="-139" y="21357"/>
                <wp:lineTo x="21600" y="21357"/>
                <wp:lineTo x="21600" y="0"/>
                <wp:lineTo x="-139" y="0"/>
              </wp:wrapPolygon>
            </wp:wrapTight>
            <wp:docPr id="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469A" w:rsidRDefault="0044469A" w:rsidP="0079683D">
      <w:pPr>
        <w:spacing w:before="100" w:beforeAutospacing="1" w:after="100" w:afterAutospacing="1"/>
        <w:ind w:right="715"/>
        <w:jc w:val="both"/>
        <w:rPr>
          <w:rFonts w:ascii="Times New Roman" w:eastAsia="Times New Roman" w:hAnsi="Times New Roman" w:cs="Times New Roman"/>
        </w:rPr>
      </w:pPr>
    </w:p>
    <w:p w:rsidR="0044469A" w:rsidRDefault="0044469A" w:rsidP="0079683D">
      <w:pPr>
        <w:spacing w:before="100" w:beforeAutospacing="1" w:after="100" w:afterAutospacing="1"/>
        <w:ind w:right="715"/>
        <w:jc w:val="both"/>
        <w:rPr>
          <w:rFonts w:ascii="Times New Roman" w:eastAsia="Times New Roman" w:hAnsi="Times New Roman" w:cs="Times New Roman"/>
        </w:rPr>
      </w:pPr>
    </w:p>
    <w:p w:rsidR="0044469A" w:rsidRDefault="0044469A" w:rsidP="0079683D">
      <w:pPr>
        <w:spacing w:before="100" w:beforeAutospacing="1" w:after="100" w:afterAutospacing="1"/>
        <w:ind w:right="715"/>
        <w:jc w:val="both"/>
        <w:rPr>
          <w:rFonts w:ascii="Times New Roman" w:eastAsia="Times New Roman" w:hAnsi="Times New Roman" w:cs="Times New Roman"/>
        </w:rPr>
      </w:pPr>
    </w:p>
    <w:p w:rsidR="0044469A" w:rsidRDefault="0044469A" w:rsidP="0079683D">
      <w:pPr>
        <w:spacing w:before="100" w:beforeAutospacing="1" w:after="100" w:afterAutospacing="1"/>
        <w:ind w:right="715"/>
        <w:jc w:val="both"/>
        <w:rPr>
          <w:rFonts w:ascii="Times New Roman" w:eastAsia="Times New Roman" w:hAnsi="Times New Roman" w:cs="Times New Roman"/>
        </w:rPr>
      </w:pPr>
    </w:p>
    <w:p w:rsidR="0044469A" w:rsidRDefault="00C74FE0" w:rsidP="0079683D">
      <w:pPr>
        <w:spacing w:before="100" w:beforeAutospacing="1" w:after="100" w:afterAutospacing="1"/>
        <w:ind w:right="7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Решение:</w:t>
      </w:r>
    </w:p>
    <w:p w:rsidR="00C74FE0" w:rsidRDefault="00C74FE0" w:rsidP="00C74FE0">
      <w:pPr>
        <w:pStyle w:val="a3"/>
        <w:numPr>
          <w:ilvl w:val="0"/>
          <w:numId w:val="9"/>
        </w:numPr>
        <w:spacing w:before="100" w:beforeAutospacing="1" w:after="100" w:afterAutospacing="1"/>
        <w:ind w:right="7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Так как в трапеции один из углов равен 120°</w:t>
      </w:r>
      <w:r w:rsidR="005F32E7">
        <w:rPr>
          <w:rFonts w:ascii="Times New Roman" w:eastAsia="Times New Roman" w:hAnsi="Times New Roman" w:cs="Times New Roman"/>
        </w:rPr>
        <w:t>, то это угол</w:t>
      </w:r>
      <w:proofErr w:type="gramStart"/>
      <w:r w:rsidR="005F32E7">
        <w:rPr>
          <w:rFonts w:ascii="Times New Roman" w:eastAsia="Times New Roman" w:hAnsi="Times New Roman" w:cs="Times New Roman"/>
        </w:rPr>
        <w:t xml:space="preserve"> В</w:t>
      </w:r>
      <w:proofErr w:type="gramEnd"/>
      <w:r w:rsidR="005F32E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рав</w:t>
      </w:r>
      <w:r w:rsidR="005F32E7">
        <w:rPr>
          <w:rFonts w:ascii="Times New Roman" w:eastAsia="Times New Roman" w:hAnsi="Times New Roman" w:cs="Times New Roman"/>
        </w:rPr>
        <w:t>ный</w:t>
      </w:r>
      <w:r>
        <w:rPr>
          <w:rFonts w:ascii="Times New Roman" w:eastAsia="Times New Roman" w:hAnsi="Times New Roman" w:cs="Times New Roman"/>
        </w:rPr>
        <w:t xml:space="preserve"> углу С, т.к. трапеция равнобедренная. Тогда в прямоугольном треугольнике АВД </w:t>
      </w:r>
      <w:r>
        <w:rPr>
          <w:rFonts w:ascii="Times New Roman" w:eastAsia="Times New Roman" w:hAnsi="Times New Roman" w:cs="Times New Roman"/>
          <w:rtl/>
        </w:rPr>
        <w:t>ے</w:t>
      </w:r>
      <w:r>
        <w:rPr>
          <w:rFonts w:ascii="Times New Roman" w:eastAsia="Times New Roman" w:hAnsi="Times New Roman" w:cs="Times New Roman"/>
        </w:rPr>
        <w:t xml:space="preserve">ВАД=60°, </w:t>
      </w:r>
      <w:r>
        <w:rPr>
          <w:rFonts w:ascii="Times New Roman" w:eastAsia="Times New Roman" w:hAnsi="Times New Roman" w:cs="Times New Roman"/>
          <w:rtl/>
        </w:rPr>
        <w:t>ے</w:t>
      </w:r>
      <w:r>
        <w:rPr>
          <w:rFonts w:ascii="Times New Roman" w:eastAsia="Times New Roman" w:hAnsi="Times New Roman" w:cs="Times New Roman"/>
        </w:rPr>
        <w:t>ВДА=30°.</w:t>
      </w:r>
    </w:p>
    <w:p w:rsidR="00C74FE0" w:rsidRDefault="00C74FE0" w:rsidP="00C74FE0">
      <w:pPr>
        <w:pStyle w:val="a3"/>
        <w:numPr>
          <w:ilvl w:val="0"/>
          <w:numId w:val="9"/>
        </w:numPr>
        <w:spacing w:before="100" w:beforeAutospacing="1" w:after="100" w:afterAutospacing="1"/>
        <w:ind w:right="7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Так как в прямоугольном треугольнике АВД </w:t>
      </w:r>
      <w:r>
        <w:rPr>
          <w:rFonts w:ascii="Times New Roman" w:eastAsia="Times New Roman" w:hAnsi="Times New Roman" w:cs="Times New Roman"/>
          <w:rtl/>
        </w:rPr>
        <w:t>ے</w:t>
      </w:r>
      <w:r>
        <w:rPr>
          <w:rFonts w:ascii="Times New Roman" w:eastAsia="Times New Roman" w:hAnsi="Times New Roman" w:cs="Times New Roman"/>
        </w:rPr>
        <w:t>ВДА=30°, а гипотенуза АД = 12 см, то АВ = 6 см.</w:t>
      </w:r>
    </w:p>
    <w:p w:rsidR="00C74FE0" w:rsidRDefault="00C74FE0" w:rsidP="00C74FE0">
      <w:pPr>
        <w:pStyle w:val="a3"/>
        <w:numPr>
          <w:ilvl w:val="0"/>
          <w:numId w:val="9"/>
        </w:numPr>
        <w:spacing w:before="100" w:beforeAutospacing="1" w:after="100" w:afterAutospacing="1"/>
        <w:ind w:right="7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Проведем высоту трапеции ВК и рассмотрим треугольник АВК. В нем АВ = 6 см, </w:t>
      </w:r>
      <w:r>
        <w:rPr>
          <w:rFonts w:ascii="Times New Roman" w:eastAsia="Times New Roman" w:hAnsi="Times New Roman" w:cs="Times New Roman"/>
          <w:rtl/>
        </w:rPr>
        <w:t>ے</w:t>
      </w:r>
      <w:r>
        <w:rPr>
          <w:rFonts w:ascii="Times New Roman" w:eastAsia="Times New Roman" w:hAnsi="Times New Roman" w:cs="Times New Roman"/>
        </w:rPr>
        <w:t>АВК = 30°, поэтому АК = 3 см.</w:t>
      </w:r>
    </w:p>
    <w:p w:rsidR="00C74FE0" w:rsidRDefault="00C74FE0" w:rsidP="00C74FE0">
      <w:pPr>
        <w:pStyle w:val="a3"/>
        <w:numPr>
          <w:ilvl w:val="0"/>
          <w:numId w:val="9"/>
        </w:numPr>
        <w:spacing w:before="100" w:beforeAutospacing="1" w:after="100" w:afterAutospacing="1"/>
        <w:ind w:right="7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 теореме Пифагора ВК = 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</w:rPr>
                  <m:t>АВ</m:t>
                </m:r>
              </m:e>
              <m:sup>
                <m:r>
                  <w:rPr>
                    <w:rFonts w:ascii="Cambria Math" w:eastAsia="Times New Roman" w:hAnsi="Cambria Math" w:cs="Times New Roman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</w:rPr>
              <m:t xml:space="preserve">- 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</w:rPr>
                  <m:t>АК</m:t>
                </m:r>
              </m:e>
              <m:sup>
                <m:r>
                  <w:rPr>
                    <w:rFonts w:ascii="Cambria Math" w:eastAsia="Times New Roman" w:hAnsi="Cambria Math" w:cs="Times New Roman"/>
                  </w:rPr>
                  <m:t>2</m:t>
                </m:r>
              </m:sup>
            </m:sSup>
          </m:e>
        </m:rad>
      </m:oMath>
      <w:r>
        <w:rPr>
          <w:rFonts w:ascii="Times New Roman" w:eastAsia="Times New Roman" w:hAnsi="Times New Roman" w:cs="Times New Roman"/>
        </w:rPr>
        <w:t xml:space="preserve"> = 3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</w:rPr>
              <m:t>3</m:t>
            </m:r>
          </m:e>
        </m:rad>
      </m:oMath>
      <w:r>
        <w:rPr>
          <w:rFonts w:ascii="Times New Roman" w:eastAsia="Times New Roman" w:hAnsi="Times New Roman" w:cs="Times New Roman"/>
        </w:rPr>
        <w:t xml:space="preserve"> см.</w:t>
      </w:r>
    </w:p>
    <w:p w:rsidR="00C74FE0" w:rsidRDefault="00C74FE0" w:rsidP="00C74FE0">
      <w:pPr>
        <w:pStyle w:val="a3"/>
        <w:numPr>
          <w:ilvl w:val="0"/>
          <w:numId w:val="9"/>
        </w:numPr>
        <w:spacing w:before="100" w:beforeAutospacing="1" w:after="100" w:afterAutospacing="1"/>
        <w:ind w:right="7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Так как трапеция АВСД – равнобедренная, то </w:t>
      </w:r>
      <w:proofErr w:type="gramStart"/>
      <w:r>
        <w:rPr>
          <w:rFonts w:ascii="Times New Roman" w:eastAsia="Times New Roman" w:hAnsi="Times New Roman" w:cs="Times New Roman"/>
        </w:rPr>
        <w:t>ЕД</w:t>
      </w:r>
      <w:proofErr w:type="gramEnd"/>
      <w:r>
        <w:rPr>
          <w:rFonts w:ascii="Times New Roman" w:eastAsia="Times New Roman" w:hAnsi="Times New Roman" w:cs="Times New Roman"/>
        </w:rPr>
        <w:t xml:space="preserve"> = АК= 3 см, и, учитывая, что АД = 12 см, получим ВС = 6 см.</w:t>
      </w:r>
    </w:p>
    <w:p w:rsidR="00C74FE0" w:rsidRPr="00C74FE0" w:rsidRDefault="00C74FE0" w:rsidP="00C74FE0">
      <w:pPr>
        <w:pStyle w:val="a3"/>
        <w:numPr>
          <w:ilvl w:val="0"/>
          <w:numId w:val="9"/>
        </w:numPr>
        <w:spacing w:before="100" w:beforeAutospacing="1" w:after="100" w:afterAutospacing="1"/>
        <w:ind w:right="7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Тогда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</w:rPr>
              <m:t>АВСД</m:t>
            </m:r>
          </m:sub>
        </m:sSub>
        <m:r>
          <w:rPr>
            <w:rFonts w:ascii="Cambria Math" w:eastAsia="Times New Roman" w:hAnsi="Cambria Math" w:cs="Times New Roman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АД+</m:t>
            </m:r>
            <w:proofErr w:type="gramStart"/>
            <m:r>
              <w:rPr>
                <w:rFonts w:ascii="Cambria Math" w:eastAsia="Times New Roman" w:hAnsi="Cambria Math" w:cs="Times New Roman"/>
              </w:rPr>
              <m:t>ВС</m:t>
            </m:r>
            <w:proofErr w:type="gramEnd"/>
          </m:num>
          <m:den>
            <m:r>
              <w:rPr>
                <w:rFonts w:ascii="Cambria Math" w:eastAsia="Times New Roman" w:hAnsi="Cambria Math" w:cs="Times New Roman"/>
              </w:rPr>
              <m:t>2</m:t>
            </m:r>
          </m:den>
        </m:f>
        <m:r>
          <w:rPr>
            <w:rFonts w:ascii="Cambria Math" w:eastAsia="Times New Roman" w:hAnsi="Cambria Math" w:cs="Times New Roman"/>
          </w:rPr>
          <m:t xml:space="preserve"> ∙ВК=27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</w:rPr>
              <m:t xml:space="preserve">3 </m:t>
            </m:r>
          </m:e>
        </m:rad>
        <m:r>
          <w:rPr>
            <w:rFonts w:ascii="Cambria Math" w:eastAsia="Times New Roman" w:hAnsi="Cambria Math" w:cs="Times New Roman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см</m:t>
            </m:r>
          </m:e>
          <m:sup>
            <m:r>
              <w:rPr>
                <w:rFonts w:ascii="Cambria Math" w:eastAsia="Times New Roman" w:hAnsi="Cambria Math" w:cs="Times New Roman"/>
              </w:rPr>
              <m:t>2</m:t>
            </m:r>
          </m:sup>
        </m:sSup>
      </m:oMath>
      <w:r w:rsidR="005F32E7">
        <w:rPr>
          <w:rFonts w:ascii="Times New Roman" w:eastAsia="Times New Roman" w:hAnsi="Times New Roman" w:cs="Times New Roman"/>
        </w:rPr>
        <w:t>.</w:t>
      </w:r>
    </w:p>
    <w:p w:rsidR="0044469A" w:rsidRPr="00794538" w:rsidRDefault="00794538" w:rsidP="00B7226C">
      <w:pPr>
        <w:spacing w:before="100" w:beforeAutospacing="1" w:after="100" w:afterAutospacing="1"/>
        <w:ind w:right="715"/>
        <w:jc w:val="both"/>
        <w:rPr>
          <w:rFonts w:ascii="Times New Roman" w:eastAsia="Times New Roman" w:hAnsi="Times New Roman" w:cs="Times New Roman"/>
          <w:b/>
        </w:rPr>
      </w:pPr>
      <w:r w:rsidRPr="00794538">
        <w:rPr>
          <w:rFonts w:ascii="Times New Roman" w:eastAsia="Times New Roman" w:hAnsi="Times New Roman" w:cs="Times New Roman"/>
          <w:b/>
        </w:rPr>
        <w:t>5 этап. Индивидуальная работа.</w:t>
      </w:r>
    </w:p>
    <w:p w:rsidR="00794538" w:rsidRDefault="00794538" w:rsidP="00B7226C">
      <w:pPr>
        <w:spacing w:before="100" w:beforeAutospacing="1" w:after="100" w:afterAutospacing="1"/>
        <w:ind w:right="7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Учащимся предлагаются </w:t>
      </w:r>
      <w:proofErr w:type="spellStart"/>
      <w:r>
        <w:rPr>
          <w:rFonts w:ascii="Times New Roman" w:eastAsia="Times New Roman" w:hAnsi="Times New Roman" w:cs="Times New Roman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</w:rPr>
        <w:t xml:space="preserve"> задачи. Необходимо решить только одну задачу</w:t>
      </w:r>
      <w:r w:rsidR="00FE70BD">
        <w:rPr>
          <w:rFonts w:ascii="Times New Roman" w:eastAsia="Times New Roman" w:hAnsi="Times New Roman" w:cs="Times New Roman"/>
        </w:rPr>
        <w:t xml:space="preserve"> (задачи предлагаются с готовыми чертежами)</w:t>
      </w:r>
    </w:p>
    <w:p w:rsidR="00794538" w:rsidRDefault="00794538" w:rsidP="00B7226C">
      <w:pPr>
        <w:spacing w:before="100" w:beforeAutospacing="1" w:after="100" w:afterAutospacing="1"/>
        <w:ind w:right="7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Например,</w:t>
      </w:r>
    </w:p>
    <w:p w:rsidR="00AF5768" w:rsidRDefault="00AF5768" w:rsidP="00B7226C">
      <w:pPr>
        <w:spacing w:before="100" w:beforeAutospacing="1" w:after="100" w:afterAutospacing="1"/>
        <w:ind w:right="7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«3» </w:t>
      </w:r>
    </w:p>
    <w:p w:rsidR="00794538" w:rsidRDefault="00AF5768" w:rsidP="00B7226C">
      <w:pPr>
        <w:spacing w:before="100" w:beforeAutospacing="1" w:after="100" w:afterAutospacing="1"/>
        <w:ind w:right="715"/>
        <w:jc w:val="both"/>
        <w:rPr>
          <w:rFonts w:ascii="Times New Roman" w:hAnsi="Times New Roman" w:cs="Times New Roman"/>
          <w:sz w:val="28"/>
          <w:szCs w:val="28"/>
        </w:rPr>
      </w:pPr>
      <w:r w:rsidRPr="00262DB5">
        <w:rPr>
          <w:rFonts w:ascii="Times New Roman" w:hAnsi="Times New Roman" w:cs="Times New Roman"/>
          <w:sz w:val="28"/>
          <w:szCs w:val="28"/>
        </w:rPr>
        <w:object w:dxaOrig="12815" w:dyaOrig="7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104.25pt" o:ole="">
            <v:imagedata r:id="rId23" o:title=""/>
          </v:shape>
          <o:OLEObject Type="Embed" ProgID="PowerPoint.Slide.12" ShapeID="_x0000_i1025" DrawAspect="Content" ObjectID="_1457996301" r:id="rId24"/>
        </w:object>
      </w:r>
    </w:p>
    <w:p w:rsidR="00AF5768" w:rsidRDefault="00AF5768" w:rsidP="00AF5768">
      <w:pPr>
        <w:rPr>
          <w:rFonts w:ascii="Times New Roman" w:hAnsi="Times New Roman" w:cs="Times New Roman"/>
        </w:rPr>
      </w:pPr>
      <w:r w:rsidRPr="00AF5768">
        <w:rPr>
          <w:rFonts w:ascii="Times New Roman" w:hAnsi="Times New Roman" w:cs="Times New Roman"/>
        </w:rPr>
        <w:t xml:space="preserve">На «4» </w:t>
      </w:r>
    </w:p>
    <w:p w:rsidR="004010CB" w:rsidRDefault="004010CB" w:rsidP="00AF576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Найдите площадь прямоугольной трапеции, основания которой равны 3 см и 1 см, большая боковая сторона составляет с основанием угол 45°.</w:t>
      </w:r>
    </w:p>
    <w:p w:rsidR="00FE70BD" w:rsidRPr="00FE70BD" w:rsidRDefault="00FE70BD" w:rsidP="00AF57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Ответ: 4 см</w:t>
      </w:r>
      <w:proofErr w:type="gramStart"/>
      <w:r>
        <w:rPr>
          <w:rFonts w:ascii="Times New Roman" w:hAnsi="Times New Roman" w:cs="Times New Roman"/>
          <w:vertAlign w:val="superscript"/>
        </w:rPr>
        <w:t>2</w:t>
      </w:r>
      <w:proofErr w:type="gramEnd"/>
    </w:p>
    <w:p w:rsidR="00AF5768" w:rsidRDefault="00AF5768" w:rsidP="00B7226C">
      <w:pPr>
        <w:spacing w:before="100" w:beforeAutospacing="1" w:after="100" w:afterAutospacing="1"/>
        <w:ind w:right="7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«5»</w:t>
      </w:r>
    </w:p>
    <w:p w:rsidR="004010CB" w:rsidRDefault="004010CB" w:rsidP="00B7226C">
      <w:pPr>
        <w:spacing w:before="100" w:beforeAutospacing="1" w:after="100" w:afterAutospacing="1"/>
        <w:ind w:right="715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Трапеция разбита диагоналями на четыре треугольника. Найдите ее площадь, если площади треугольников, прилегающих к основаниям трапеции равны </w:t>
      </w:r>
      <w:r>
        <w:rPr>
          <w:rFonts w:ascii="Times New Roman" w:eastAsia="Times New Roman" w:hAnsi="Times New Roman" w:cs="Times New Roman"/>
          <w:lang w:val="en-US"/>
        </w:rPr>
        <w:t>S</w:t>
      </w:r>
      <w:r w:rsidRPr="004010CB">
        <w:rPr>
          <w:rFonts w:ascii="Times New Roman" w:eastAsia="Times New Roman" w:hAnsi="Times New Roman" w:cs="Times New Roman"/>
          <w:vertAlign w:val="subscript"/>
        </w:rPr>
        <w:t>1</w:t>
      </w:r>
      <w:r w:rsidRPr="004010C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  <w:lang w:val="en-US"/>
        </w:rPr>
        <w:t>S</w:t>
      </w:r>
      <w:r w:rsidRPr="004010CB">
        <w:rPr>
          <w:rFonts w:ascii="Times New Roman" w:eastAsia="Times New Roman" w:hAnsi="Times New Roman" w:cs="Times New Roman"/>
          <w:vertAlign w:val="subscript"/>
        </w:rPr>
        <w:t>2</w:t>
      </w:r>
    </w:p>
    <w:p w:rsidR="004010CB" w:rsidRPr="004010CB" w:rsidRDefault="004010CB" w:rsidP="00B7226C">
      <w:pPr>
        <w:spacing w:before="100" w:beforeAutospacing="1" w:after="100" w:afterAutospacing="1"/>
        <w:ind w:right="715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>Ответ</w:t>
      </w:r>
      <w:r>
        <w:rPr>
          <w:rFonts w:ascii="Times New Roman" w:eastAsia="Times New Roman" w:hAnsi="Times New Roman" w:cs="Times New Roman"/>
          <w:lang w:val="en-US"/>
        </w:rPr>
        <w:t>: S</w:t>
      </w:r>
      <w:r>
        <w:rPr>
          <w:rFonts w:ascii="Times New Roman" w:eastAsia="Times New Roman" w:hAnsi="Times New Roman" w:cs="Times New Roman"/>
          <w:vertAlign w:val="subscript"/>
          <w:lang w:val="en-US"/>
        </w:rPr>
        <w:t>1</w:t>
      </w:r>
      <w:r>
        <w:rPr>
          <w:rFonts w:ascii="Times New Roman" w:eastAsia="Times New Roman" w:hAnsi="Times New Roman" w:cs="Times New Roman"/>
          <w:lang w:val="en-US"/>
        </w:rPr>
        <w:t xml:space="preserve"> + S</w:t>
      </w:r>
      <w:r>
        <w:rPr>
          <w:rFonts w:ascii="Times New Roman" w:eastAsia="Times New Roman" w:hAnsi="Times New Roman" w:cs="Times New Roman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lang w:val="en-US"/>
        </w:rPr>
        <w:t xml:space="preserve"> +2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radPr>
          <m:deg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lang w:val="en-US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lang w:val="en-US"/>
              </w:rPr>
              <m:t xml:space="preserve">∙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lang w:val="en-US"/>
                  </w:rPr>
                  <m:t>2</m:t>
                </m:r>
              </m:sub>
            </m:sSub>
          </m:e>
        </m:rad>
        <m:r>
          <w:rPr>
            <w:rFonts w:ascii="Cambria Math" w:eastAsia="Times New Roman" w:hAnsi="Cambria Math" w:cs="Times New Roman"/>
            <w:lang w:val="en-US"/>
          </w:rPr>
          <m:t>=(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radPr>
          <m:deg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lang w:val="en-US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lang w:val="en-US"/>
              </w:rPr>
              <m:t xml:space="preserve"> </m:t>
            </m:r>
          </m:e>
        </m:rad>
        <m:r>
          <w:rPr>
            <w:rFonts w:ascii="Cambria Math" w:eastAsia="Times New Roman" w:hAnsi="Cambria Math" w:cs="Times New Roman"/>
            <w:lang w:val="en-US"/>
          </w:rPr>
          <m:t xml:space="preserve">+ 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radPr>
          <m:deg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lang w:val="en-US"/>
                  </w:rPr>
                  <m:t>2</m:t>
                </m:r>
              </m:sub>
            </m:sSub>
          </m:e>
        </m:rad>
      </m:oMath>
      <w:r>
        <w:rPr>
          <w:rFonts w:ascii="Times New Roman" w:eastAsia="Times New Roman" w:hAnsi="Times New Roman" w:cs="Times New Roman"/>
          <w:lang w:val="en-US"/>
        </w:rPr>
        <w:t>)</w:t>
      </w:r>
      <w:r>
        <w:rPr>
          <w:rFonts w:ascii="Times New Roman" w:eastAsia="Times New Roman" w:hAnsi="Times New Roman" w:cs="Times New Roman"/>
          <w:vertAlign w:val="superscript"/>
          <w:lang w:val="en-US"/>
        </w:rPr>
        <w:t xml:space="preserve">2 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AF5768" w:rsidRDefault="00FE70BD" w:rsidP="00B7226C">
      <w:pPr>
        <w:spacing w:before="100" w:beforeAutospacing="1" w:after="100" w:afterAutospacing="1"/>
        <w:ind w:right="7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IV</w:t>
      </w:r>
      <w:r>
        <w:rPr>
          <w:rFonts w:ascii="Times New Roman" w:eastAsia="Times New Roman" w:hAnsi="Times New Roman" w:cs="Times New Roman"/>
        </w:rPr>
        <w:t>. Подведение итогов урока. Домашнее задание</w:t>
      </w:r>
    </w:p>
    <w:p w:rsidR="00FE70BD" w:rsidRDefault="00FE70BD" w:rsidP="00B7226C">
      <w:pPr>
        <w:spacing w:before="100" w:beforeAutospacing="1" w:after="100" w:afterAutospacing="1"/>
        <w:ind w:right="7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V</w:t>
      </w:r>
      <w:r>
        <w:rPr>
          <w:rFonts w:ascii="Times New Roman" w:eastAsia="Times New Roman" w:hAnsi="Times New Roman" w:cs="Times New Roman"/>
        </w:rPr>
        <w:t>. Рефлексия</w:t>
      </w:r>
    </w:p>
    <w:p w:rsidR="00FE70BD" w:rsidRPr="00FE70BD" w:rsidRDefault="00FE70BD" w:rsidP="00FE70BD">
      <w:pPr>
        <w:ind w:left="142"/>
        <w:jc w:val="both"/>
        <w:rPr>
          <w:rFonts w:ascii="Times New Roman" w:eastAsia="Times New Roman" w:hAnsi="Times New Roman"/>
          <w:i/>
          <w:lang w:eastAsia="ru-RU"/>
        </w:rPr>
      </w:pPr>
      <w:r w:rsidRPr="00FE70BD">
        <w:rPr>
          <w:rFonts w:ascii="Times New Roman" w:eastAsia="Times New Roman" w:hAnsi="Times New Roman"/>
          <w:lang w:eastAsia="ru-RU"/>
        </w:rPr>
        <w:t>Принцип «Микрофон». (</w:t>
      </w:r>
      <w:r w:rsidRPr="00FE70BD">
        <w:rPr>
          <w:rFonts w:ascii="Times New Roman" w:eastAsia="Times New Roman" w:hAnsi="Times New Roman"/>
          <w:i/>
          <w:lang w:eastAsia="ru-RU"/>
        </w:rPr>
        <w:t>Ученики по очереди дают ответ на один из вопросов).</w:t>
      </w:r>
    </w:p>
    <w:p w:rsidR="00FE70BD" w:rsidRPr="00FE70BD" w:rsidRDefault="00FE70BD" w:rsidP="00FE70B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E70BD">
        <w:rPr>
          <w:rFonts w:ascii="Times New Roman" w:eastAsia="Times New Roman" w:hAnsi="Times New Roman"/>
          <w:lang w:eastAsia="ru-RU"/>
        </w:rPr>
        <w:t>На уроке я р</w:t>
      </w:r>
      <w:r>
        <w:rPr>
          <w:rFonts w:ascii="Times New Roman" w:eastAsia="Times New Roman" w:hAnsi="Times New Roman"/>
          <w:lang w:eastAsia="ru-RU"/>
        </w:rPr>
        <w:t xml:space="preserve">аботал 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 w:rsidRPr="00FE70BD">
        <w:rPr>
          <w:rFonts w:ascii="Times New Roman" w:eastAsia="Times New Roman" w:hAnsi="Times New Roman"/>
          <w:lang w:eastAsia="ru-RU"/>
        </w:rPr>
        <w:t>активно / пассивно</w:t>
      </w:r>
    </w:p>
    <w:p w:rsidR="00FE70BD" w:rsidRPr="00FE70BD" w:rsidRDefault="00FE70BD" w:rsidP="00FE70B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E70BD">
        <w:rPr>
          <w:rFonts w:ascii="Times New Roman" w:eastAsia="Times New Roman" w:hAnsi="Times New Roman"/>
          <w:lang w:eastAsia="ru-RU"/>
        </w:rPr>
        <w:t>Своей р</w:t>
      </w:r>
      <w:r>
        <w:rPr>
          <w:rFonts w:ascii="Times New Roman" w:eastAsia="Times New Roman" w:hAnsi="Times New Roman"/>
          <w:lang w:eastAsia="ru-RU"/>
        </w:rPr>
        <w:t xml:space="preserve">аботой на уроке я 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proofErr w:type="gramStart"/>
      <w:r w:rsidRPr="00FE70BD">
        <w:rPr>
          <w:rFonts w:ascii="Times New Roman" w:eastAsia="Times New Roman" w:hAnsi="Times New Roman"/>
          <w:lang w:eastAsia="ru-RU"/>
        </w:rPr>
        <w:t>доволен</w:t>
      </w:r>
      <w:proofErr w:type="gramEnd"/>
      <w:r w:rsidRPr="00FE70BD">
        <w:rPr>
          <w:rFonts w:ascii="Times New Roman" w:eastAsia="Times New Roman" w:hAnsi="Times New Roman"/>
          <w:lang w:eastAsia="ru-RU"/>
        </w:rPr>
        <w:t xml:space="preserve"> / не доволен</w:t>
      </w:r>
    </w:p>
    <w:p w:rsidR="00FE70BD" w:rsidRPr="00FE70BD" w:rsidRDefault="00FE70BD" w:rsidP="00FE70B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E70BD">
        <w:rPr>
          <w:rFonts w:ascii="Times New Roman" w:eastAsia="Times New Roman" w:hAnsi="Times New Roman"/>
          <w:lang w:eastAsia="ru-RU"/>
        </w:rPr>
        <w:t xml:space="preserve">Урок </w:t>
      </w:r>
      <w:r>
        <w:rPr>
          <w:rFonts w:ascii="Times New Roman" w:eastAsia="Times New Roman" w:hAnsi="Times New Roman"/>
          <w:lang w:eastAsia="ru-RU"/>
        </w:rPr>
        <w:t>для меня показался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 w:rsidRPr="00FE70BD">
        <w:rPr>
          <w:rFonts w:ascii="Times New Roman" w:eastAsia="Times New Roman" w:hAnsi="Times New Roman"/>
          <w:lang w:eastAsia="ru-RU"/>
        </w:rPr>
        <w:t xml:space="preserve"> коротким / длинным</w:t>
      </w:r>
    </w:p>
    <w:p w:rsidR="00FE70BD" w:rsidRPr="00FE70BD" w:rsidRDefault="00FE70BD" w:rsidP="00FE70B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E70BD">
        <w:rPr>
          <w:rFonts w:ascii="Times New Roman" w:eastAsia="Times New Roman" w:hAnsi="Times New Roman"/>
          <w:lang w:eastAsia="ru-RU"/>
        </w:rPr>
        <w:t>За</w:t>
      </w:r>
      <w:r>
        <w:rPr>
          <w:rFonts w:ascii="Times New Roman" w:eastAsia="Times New Roman" w:hAnsi="Times New Roman"/>
          <w:lang w:eastAsia="ru-RU"/>
        </w:rPr>
        <w:t xml:space="preserve"> урок я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 w:rsidRPr="00FE70BD">
        <w:rPr>
          <w:rFonts w:ascii="Times New Roman" w:eastAsia="Times New Roman" w:hAnsi="Times New Roman"/>
          <w:lang w:eastAsia="ru-RU"/>
        </w:rPr>
        <w:t xml:space="preserve"> не устал / </w:t>
      </w:r>
      <w:proofErr w:type="gramStart"/>
      <w:r w:rsidRPr="00FE70BD">
        <w:rPr>
          <w:rFonts w:ascii="Times New Roman" w:eastAsia="Times New Roman" w:hAnsi="Times New Roman"/>
          <w:lang w:eastAsia="ru-RU"/>
        </w:rPr>
        <w:t>устал</w:t>
      </w:r>
      <w:proofErr w:type="gramEnd"/>
    </w:p>
    <w:p w:rsidR="00FE70BD" w:rsidRPr="00FE70BD" w:rsidRDefault="00FE70BD" w:rsidP="00FE70B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E70BD">
        <w:rPr>
          <w:rFonts w:ascii="Times New Roman" w:eastAsia="Times New Roman" w:hAnsi="Times New Roman"/>
          <w:lang w:eastAsia="ru-RU"/>
        </w:rPr>
        <w:t>Мое настрое</w:t>
      </w:r>
      <w:r>
        <w:rPr>
          <w:rFonts w:ascii="Times New Roman" w:eastAsia="Times New Roman" w:hAnsi="Times New Roman"/>
          <w:lang w:eastAsia="ru-RU"/>
        </w:rPr>
        <w:t xml:space="preserve">ние 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 w:rsidRPr="00FE70BD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FE70BD">
        <w:rPr>
          <w:rFonts w:ascii="Times New Roman" w:eastAsia="Times New Roman" w:hAnsi="Times New Roman"/>
          <w:lang w:eastAsia="ru-RU"/>
        </w:rPr>
        <w:t>стало лучше / стало</w:t>
      </w:r>
      <w:proofErr w:type="gramEnd"/>
      <w:r w:rsidRPr="00FE70BD">
        <w:rPr>
          <w:rFonts w:ascii="Times New Roman" w:eastAsia="Times New Roman" w:hAnsi="Times New Roman"/>
          <w:lang w:eastAsia="ru-RU"/>
        </w:rPr>
        <w:t xml:space="preserve"> хуже</w:t>
      </w:r>
    </w:p>
    <w:p w:rsidR="00FE70BD" w:rsidRPr="00FE70BD" w:rsidRDefault="00FE70BD" w:rsidP="00FE70B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E70BD">
        <w:rPr>
          <w:rFonts w:ascii="Times New Roman" w:eastAsia="Times New Roman" w:hAnsi="Times New Roman"/>
          <w:lang w:eastAsia="ru-RU"/>
        </w:rPr>
        <w:t>Матер</w:t>
      </w:r>
      <w:r>
        <w:rPr>
          <w:rFonts w:ascii="Times New Roman" w:eastAsia="Times New Roman" w:hAnsi="Times New Roman"/>
          <w:lang w:eastAsia="ru-RU"/>
        </w:rPr>
        <w:t xml:space="preserve">иал урока мне был 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 w:rsidRPr="00FE70BD">
        <w:rPr>
          <w:rFonts w:ascii="Times New Roman" w:eastAsia="Times New Roman" w:hAnsi="Times New Roman"/>
          <w:lang w:eastAsia="ru-RU"/>
        </w:rPr>
        <w:t>полезен / бесполезен</w:t>
      </w:r>
    </w:p>
    <w:p w:rsidR="00FE70BD" w:rsidRPr="00FE70BD" w:rsidRDefault="00FE70BD" w:rsidP="00FE70BD">
      <w:pPr>
        <w:ind w:left="3960"/>
        <w:jc w:val="both"/>
        <w:rPr>
          <w:rFonts w:ascii="Times New Roman" w:eastAsia="Times New Roman" w:hAnsi="Times New Roman"/>
          <w:lang w:eastAsia="ru-RU"/>
        </w:rPr>
      </w:pPr>
      <w:r w:rsidRPr="00FE70BD">
        <w:rPr>
          <w:rFonts w:ascii="Times New Roman" w:eastAsia="Times New Roman" w:hAnsi="Times New Roman"/>
          <w:lang w:eastAsia="ru-RU"/>
        </w:rPr>
        <w:t xml:space="preserve">   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 w:rsidRPr="00FE70BD">
        <w:rPr>
          <w:rFonts w:ascii="Times New Roman" w:eastAsia="Times New Roman" w:hAnsi="Times New Roman"/>
          <w:lang w:eastAsia="ru-RU"/>
        </w:rPr>
        <w:t xml:space="preserve"> интересен / скучен</w:t>
      </w:r>
    </w:p>
    <w:p w:rsidR="00FE70BD" w:rsidRPr="00FE70BD" w:rsidRDefault="00FE70BD" w:rsidP="00B7226C">
      <w:pPr>
        <w:spacing w:before="100" w:beforeAutospacing="1" w:after="100" w:afterAutospacing="1"/>
        <w:ind w:right="715"/>
        <w:jc w:val="both"/>
        <w:rPr>
          <w:rFonts w:ascii="Times New Roman" w:eastAsia="Times New Roman" w:hAnsi="Times New Roman" w:cs="Times New Roman"/>
        </w:rPr>
      </w:pPr>
    </w:p>
    <w:sectPr w:rsidR="00FE70BD" w:rsidRPr="00FE70BD" w:rsidSect="000B6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DF5"/>
    <w:multiLevelType w:val="hybridMultilevel"/>
    <w:tmpl w:val="E2C09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40286"/>
    <w:multiLevelType w:val="hybridMultilevel"/>
    <w:tmpl w:val="7D185F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960DE"/>
    <w:multiLevelType w:val="multilevel"/>
    <w:tmpl w:val="E3468534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</w:rPr>
    </w:lvl>
  </w:abstractNum>
  <w:abstractNum w:abstractNumId="3">
    <w:nsid w:val="20367D37"/>
    <w:multiLevelType w:val="hybridMultilevel"/>
    <w:tmpl w:val="E668BA9A"/>
    <w:lvl w:ilvl="0" w:tplc="35D0BF28">
      <w:start w:val="2"/>
      <w:numFmt w:val="decimal"/>
      <w:lvlText w:val="%1."/>
      <w:lvlJc w:val="left"/>
      <w:pPr>
        <w:ind w:left="8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3C9616CA"/>
    <w:multiLevelType w:val="hybridMultilevel"/>
    <w:tmpl w:val="2A9AB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3C5555"/>
    <w:multiLevelType w:val="hybridMultilevel"/>
    <w:tmpl w:val="D25C9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D0BF5"/>
    <w:multiLevelType w:val="multilevel"/>
    <w:tmpl w:val="AC60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BE20E2"/>
    <w:multiLevelType w:val="hybridMultilevel"/>
    <w:tmpl w:val="3D904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C6D8F"/>
    <w:multiLevelType w:val="multilevel"/>
    <w:tmpl w:val="E3468534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</w:rPr>
    </w:lvl>
  </w:abstractNum>
  <w:abstractNum w:abstractNumId="9">
    <w:nsid w:val="6F044B53"/>
    <w:multiLevelType w:val="hybridMultilevel"/>
    <w:tmpl w:val="2F7285BE"/>
    <w:lvl w:ilvl="0" w:tplc="85A45C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277203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/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8AB"/>
    <w:rsid w:val="00003671"/>
    <w:rsid w:val="0009087B"/>
    <w:rsid w:val="000B62FC"/>
    <w:rsid w:val="000C3466"/>
    <w:rsid w:val="001015D9"/>
    <w:rsid w:val="001D204C"/>
    <w:rsid w:val="004010CB"/>
    <w:rsid w:val="0044469A"/>
    <w:rsid w:val="004F27E1"/>
    <w:rsid w:val="005F32E7"/>
    <w:rsid w:val="006C1720"/>
    <w:rsid w:val="00711231"/>
    <w:rsid w:val="00742B71"/>
    <w:rsid w:val="007629C0"/>
    <w:rsid w:val="00794538"/>
    <w:rsid w:val="0079683D"/>
    <w:rsid w:val="00861E22"/>
    <w:rsid w:val="00911967"/>
    <w:rsid w:val="00A132D1"/>
    <w:rsid w:val="00A2527D"/>
    <w:rsid w:val="00A83BDF"/>
    <w:rsid w:val="00AF5768"/>
    <w:rsid w:val="00B3184C"/>
    <w:rsid w:val="00B7226C"/>
    <w:rsid w:val="00C2104C"/>
    <w:rsid w:val="00C54393"/>
    <w:rsid w:val="00C74FE0"/>
    <w:rsid w:val="00E44BB7"/>
    <w:rsid w:val="00E61BDE"/>
    <w:rsid w:val="00E90BB2"/>
    <w:rsid w:val="00F559DB"/>
    <w:rsid w:val="00FC78AB"/>
    <w:rsid w:val="00FE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8A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15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D9"/>
    <w:rPr>
      <w:rFonts w:ascii="Tahoma" w:hAnsi="Tahoma" w:cs="Tahoma"/>
      <w:sz w:val="16"/>
      <w:szCs w:val="16"/>
    </w:rPr>
  </w:style>
  <w:style w:type="paragraph" w:customStyle="1" w:styleId="final">
    <w:name w:val="final"/>
    <w:basedOn w:val="a"/>
    <w:rsid w:val="00A132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C74FE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gi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gi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gi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package" Target="embeddings/______Microsoft_Office_PowerPoint1.sldx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emf"/><Relationship Id="rId10" Type="http://schemas.openxmlformats.org/officeDocument/2006/relationships/image" Target="media/image5.png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6B7A7-BEA8-4A80-BD56-DB87B0A9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5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Юрий Гуль</Company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Гуль</dc:creator>
  <cp:keywords/>
  <dc:description/>
  <cp:lastModifiedBy>Юрий Гуль</cp:lastModifiedBy>
  <cp:revision>6</cp:revision>
  <dcterms:created xsi:type="dcterms:W3CDTF">2014-03-31T15:44:00Z</dcterms:created>
  <dcterms:modified xsi:type="dcterms:W3CDTF">2014-04-02T20:11:00Z</dcterms:modified>
</cp:coreProperties>
</file>