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54D" w:rsidRDefault="000D754D" w:rsidP="003A0A3F">
      <w:pPr>
        <w:spacing w:before="100" w:beforeAutospacing="1" w:after="100" w:afterAutospacing="1"/>
        <w:contextualSpacing/>
        <w:rPr>
          <w:rFonts w:ascii="Times New Roman" w:eastAsia="Times New Roman" w:hAnsi="Times New Roman" w:cs="Times New Roman"/>
          <w:b/>
          <w:bCs/>
          <w:color w:val="C00000"/>
          <w:sz w:val="28"/>
          <w:szCs w:val="36"/>
        </w:rPr>
      </w:pPr>
    </w:p>
    <w:p w:rsidR="00066A1B" w:rsidRPr="00066A1B" w:rsidRDefault="00066A1B" w:rsidP="000D754D">
      <w:pPr>
        <w:spacing w:before="100" w:beforeAutospacing="1" w:after="100" w:afterAutospacing="1"/>
        <w:ind w:firstLine="708"/>
        <w:contextualSpacing/>
        <w:jc w:val="both"/>
        <w:rPr>
          <w:rFonts w:ascii="Times New Roman" w:hAnsi="Times New Roman" w:cs="Times New Roman"/>
          <w:b/>
          <w:color w:val="FF0000"/>
          <w:sz w:val="40"/>
          <w:szCs w:val="40"/>
        </w:rPr>
      </w:pPr>
      <w:r w:rsidRPr="00066A1B">
        <w:rPr>
          <w:b/>
          <w:bCs/>
          <w:color w:val="FF0000"/>
          <w:sz w:val="40"/>
          <w:szCs w:val="40"/>
        </w:rPr>
        <w:t xml:space="preserve">                                </w:t>
      </w:r>
      <w:r w:rsidRPr="00066A1B">
        <w:rPr>
          <w:rFonts w:ascii="Times New Roman" w:hAnsi="Times New Roman" w:cs="Times New Roman"/>
          <w:b/>
          <w:bCs/>
          <w:color w:val="FF0000"/>
          <w:sz w:val="40"/>
          <w:szCs w:val="40"/>
        </w:rPr>
        <w:t>Проект</w:t>
      </w:r>
      <w:r w:rsidRPr="00066A1B">
        <w:rPr>
          <w:rFonts w:ascii="Times New Roman" w:hAnsi="Times New Roman" w:cs="Times New Roman"/>
          <w:b/>
          <w:color w:val="FF0000"/>
          <w:sz w:val="40"/>
          <w:szCs w:val="40"/>
        </w:rPr>
        <w:t xml:space="preserve"> </w:t>
      </w:r>
    </w:p>
    <w:p w:rsidR="00066A1B" w:rsidRPr="00066A1B" w:rsidRDefault="00066A1B" w:rsidP="000D754D">
      <w:pPr>
        <w:spacing w:before="100" w:beforeAutospacing="1" w:after="100" w:afterAutospacing="1"/>
        <w:ind w:firstLine="708"/>
        <w:contextualSpacing/>
        <w:jc w:val="both"/>
        <w:rPr>
          <w:rFonts w:ascii="Times New Roman" w:hAnsi="Times New Roman" w:cs="Times New Roman"/>
          <w:b/>
          <w:color w:val="FF0000"/>
          <w:sz w:val="40"/>
          <w:szCs w:val="40"/>
        </w:rPr>
      </w:pPr>
      <w:r w:rsidRPr="00066A1B">
        <w:rPr>
          <w:rFonts w:ascii="Times New Roman" w:hAnsi="Times New Roman" w:cs="Times New Roman"/>
          <w:b/>
          <w:color w:val="FF0000"/>
          <w:sz w:val="40"/>
          <w:szCs w:val="40"/>
        </w:rPr>
        <w:t xml:space="preserve">   «Явные причины и тайные пружины </w:t>
      </w:r>
    </w:p>
    <w:p w:rsidR="000D754D" w:rsidRPr="00066A1B" w:rsidRDefault="00066A1B" w:rsidP="000D754D">
      <w:pPr>
        <w:spacing w:before="100" w:beforeAutospacing="1" w:after="100" w:afterAutospacing="1"/>
        <w:ind w:firstLine="708"/>
        <w:contextualSpacing/>
        <w:jc w:val="both"/>
        <w:rPr>
          <w:rFonts w:ascii="Times New Roman" w:eastAsia="Times New Roman" w:hAnsi="Times New Roman" w:cs="Times New Roman"/>
          <w:color w:val="FF0000"/>
          <w:sz w:val="40"/>
          <w:szCs w:val="40"/>
        </w:rPr>
      </w:pPr>
      <w:r w:rsidRPr="00066A1B">
        <w:rPr>
          <w:rFonts w:ascii="Times New Roman" w:hAnsi="Times New Roman" w:cs="Times New Roman"/>
          <w:b/>
          <w:color w:val="FF0000"/>
          <w:sz w:val="40"/>
          <w:szCs w:val="40"/>
        </w:rPr>
        <w:t xml:space="preserve">              Второй мировой войны»</w:t>
      </w:r>
    </w:p>
    <w:p w:rsidR="000D754D" w:rsidRPr="003A0A3F" w:rsidRDefault="000D754D" w:rsidP="000D754D">
      <w:pPr>
        <w:pStyle w:val="a3"/>
        <w:jc w:val="right"/>
        <w:rPr>
          <w:rFonts w:eastAsia="Times New Roman"/>
          <w:b/>
          <w:color w:val="0070C0"/>
          <w:sz w:val="32"/>
          <w:szCs w:val="32"/>
        </w:rPr>
      </w:pPr>
      <w:r w:rsidRPr="003A0A3F">
        <w:rPr>
          <w:rFonts w:eastAsia="Times New Roman"/>
          <w:b/>
          <w:color w:val="0070C0"/>
          <w:sz w:val="32"/>
          <w:szCs w:val="32"/>
        </w:rPr>
        <w:t>Степаненко Вера Петровна</w:t>
      </w:r>
    </w:p>
    <w:p w:rsidR="000D754D" w:rsidRPr="003A0A3F" w:rsidRDefault="000D754D" w:rsidP="000D754D">
      <w:pPr>
        <w:pStyle w:val="a3"/>
        <w:jc w:val="right"/>
        <w:rPr>
          <w:rFonts w:eastAsia="Times New Roman"/>
          <w:b/>
          <w:color w:val="0070C0"/>
          <w:sz w:val="32"/>
          <w:szCs w:val="32"/>
        </w:rPr>
      </w:pPr>
      <w:r w:rsidRPr="003A0A3F">
        <w:rPr>
          <w:rFonts w:eastAsia="Times New Roman"/>
          <w:b/>
          <w:color w:val="0070C0"/>
          <w:sz w:val="32"/>
          <w:szCs w:val="32"/>
        </w:rPr>
        <w:t xml:space="preserve">                                                                                             учитель истории </w:t>
      </w:r>
    </w:p>
    <w:p w:rsidR="00066A1B" w:rsidRPr="00066A1B" w:rsidRDefault="000D754D" w:rsidP="00066A1B">
      <w:pPr>
        <w:pStyle w:val="a3"/>
        <w:jc w:val="right"/>
        <w:rPr>
          <w:rFonts w:eastAsia="Times New Roman"/>
          <w:b/>
          <w:color w:val="0070C0"/>
          <w:sz w:val="32"/>
          <w:szCs w:val="32"/>
        </w:rPr>
      </w:pPr>
      <w:r w:rsidRPr="003A0A3F">
        <w:rPr>
          <w:rFonts w:eastAsia="Times New Roman"/>
          <w:b/>
          <w:color w:val="0070C0"/>
          <w:sz w:val="32"/>
          <w:szCs w:val="32"/>
        </w:rPr>
        <w:t>Троицко – Харцызская ОШ №</w:t>
      </w:r>
      <w:r w:rsidR="00066A1B">
        <w:rPr>
          <w:rFonts w:eastAsia="Times New Roman"/>
          <w:b/>
          <w:color w:val="0070C0"/>
          <w:sz w:val="32"/>
          <w:szCs w:val="32"/>
        </w:rPr>
        <w:t xml:space="preserve"> 18</w:t>
      </w:r>
    </w:p>
    <w:p w:rsidR="00066A1B" w:rsidRDefault="00066A1B" w:rsidP="003A0A3F">
      <w:pPr>
        <w:spacing w:before="100" w:beforeAutospacing="1" w:after="100" w:afterAutospacing="1"/>
        <w:ind w:left="720"/>
        <w:contextualSpacing/>
        <w:jc w:val="center"/>
        <w:rPr>
          <w:rFonts w:ascii="Times New Roman" w:eastAsia="Times New Roman" w:hAnsi="Times New Roman" w:cs="Times New Roman"/>
          <w:b/>
          <w:bCs/>
          <w:color w:val="000000" w:themeColor="text1"/>
          <w:sz w:val="28"/>
          <w:szCs w:val="28"/>
        </w:rPr>
      </w:pPr>
    </w:p>
    <w:p w:rsidR="00066A1B" w:rsidRDefault="00066A1B" w:rsidP="003A0A3F">
      <w:pPr>
        <w:spacing w:before="100" w:beforeAutospacing="1" w:after="100" w:afterAutospacing="1"/>
        <w:ind w:left="720"/>
        <w:contextualSpacing/>
        <w:jc w:val="center"/>
        <w:rPr>
          <w:rFonts w:ascii="Times New Roman" w:eastAsia="Times New Roman" w:hAnsi="Times New Roman" w:cs="Times New Roman"/>
          <w:b/>
          <w:bCs/>
          <w:color w:val="000000" w:themeColor="text1"/>
          <w:sz w:val="28"/>
          <w:szCs w:val="28"/>
        </w:rPr>
      </w:pPr>
    </w:p>
    <w:p w:rsidR="00066A1B" w:rsidRPr="00066A1B" w:rsidRDefault="00066A1B" w:rsidP="00066A1B">
      <w:pPr>
        <w:pStyle w:val="ab"/>
        <w:spacing w:before="0" w:beforeAutospacing="0" w:after="120" w:afterAutospacing="0" w:line="276" w:lineRule="auto"/>
        <w:contextualSpacing/>
        <w:jc w:val="both"/>
        <w:rPr>
          <w:color w:val="C00000"/>
          <w:sz w:val="28"/>
          <w:szCs w:val="28"/>
        </w:rPr>
      </w:pPr>
      <w:r w:rsidRPr="00066A1B">
        <w:rPr>
          <w:b/>
          <w:bCs/>
          <w:color w:val="C00000"/>
          <w:sz w:val="28"/>
          <w:szCs w:val="28"/>
        </w:rPr>
        <w:t>I. Вводная беседа.</w:t>
      </w:r>
    </w:p>
    <w:p w:rsidR="00066A1B" w:rsidRPr="00066A1B" w:rsidRDefault="00066A1B" w:rsidP="00066A1B">
      <w:pPr>
        <w:pStyle w:val="ab"/>
        <w:spacing w:before="0" w:beforeAutospacing="0" w:after="120" w:afterAutospacing="0" w:line="276" w:lineRule="auto"/>
        <w:contextualSpacing/>
        <w:jc w:val="both"/>
        <w:rPr>
          <w:color w:val="333333"/>
          <w:sz w:val="28"/>
          <w:szCs w:val="28"/>
        </w:rPr>
      </w:pPr>
      <w:r w:rsidRPr="00066A1B">
        <w:rPr>
          <w:color w:val="333333"/>
          <w:sz w:val="28"/>
          <w:szCs w:val="28"/>
        </w:rPr>
        <w:t>Для запуска проекта учителем была проведена вводная беседа “Явные причины и тайные пружины Второй мировой войны” с целью погружения в тему и в проектную деятельность.</w:t>
      </w:r>
    </w:p>
    <w:p w:rsidR="00066A1B" w:rsidRPr="00066A1B" w:rsidRDefault="00066A1B" w:rsidP="00066A1B">
      <w:pPr>
        <w:pStyle w:val="ab"/>
        <w:spacing w:before="0" w:beforeAutospacing="0" w:after="120" w:afterAutospacing="0" w:line="276" w:lineRule="auto"/>
        <w:contextualSpacing/>
        <w:jc w:val="both"/>
        <w:rPr>
          <w:color w:val="C00000"/>
          <w:sz w:val="28"/>
          <w:szCs w:val="28"/>
        </w:rPr>
      </w:pPr>
      <w:r w:rsidRPr="00066A1B">
        <w:rPr>
          <w:b/>
          <w:bCs/>
          <w:color w:val="C00000"/>
          <w:sz w:val="28"/>
          <w:szCs w:val="28"/>
        </w:rPr>
        <w:t>I</w:t>
      </w:r>
      <w:r w:rsidRPr="00066A1B">
        <w:rPr>
          <w:b/>
          <w:bCs/>
          <w:color w:val="C00000"/>
          <w:sz w:val="28"/>
          <w:szCs w:val="28"/>
          <w:lang w:val="en-US"/>
        </w:rPr>
        <w:t>I</w:t>
      </w:r>
      <w:r w:rsidRPr="00066A1B">
        <w:rPr>
          <w:b/>
          <w:bCs/>
          <w:color w:val="C00000"/>
          <w:sz w:val="28"/>
          <w:szCs w:val="28"/>
        </w:rPr>
        <w:t>. Проблематизация.</w:t>
      </w:r>
    </w:p>
    <w:p w:rsidR="00066A1B" w:rsidRPr="00066A1B" w:rsidRDefault="00066A1B" w:rsidP="00066A1B">
      <w:pPr>
        <w:pStyle w:val="ab"/>
        <w:spacing w:before="0" w:beforeAutospacing="0" w:after="120" w:afterAutospacing="0" w:line="276" w:lineRule="auto"/>
        <w:contextualSpacing/>
        <w:jc w:val="both"/>
        <w:rPr>
          <w:color w:val="333333"/>
          <w:sz w:val="28"/>
          <w:szCs w:val="28"/>
        </w:rPr>
      </w:pPr>
      <w:r w:rsidRPr="00066A1B">
        <w:rPr>
          <w:color w:val="333333"/>
          <w:sz w:val="28"/>
          <w:szCs w:val="28"/>
        </w:rPr>
        <w:t>В результате беседы пытались выяснить, что знакомо учащимся из этой темы, что заинтер</w:t>
      </w:r>
      <w:r w:rsidRPr="00066A1B">
        <w:rPr>
          <w:color w:val="333333"/>
          <w:sz w:val="28"/>
          <w:szCs w:val="28"/>
        </w:rPr>
        <w:t>е</w:t>
      </w:r>
      <w:r w:rsidRPr="00066A1B">
        <w:rPr>
          <w:color w:val="333333"/>
          <w:sz w:val="28"/>
          <w:szCs w:val="28"/>
        </w:rPr>
        <w:t>совало, что хотели бы узнать дополнительно, кто может поделиться информацией по этой теме, иными словами, как нам изучать тему так, чтобы было интереснее.</w:t>
      </w:r>
    </w:p>
    <w:p w:rsidR="00066A1B" w:rsidRPr="00066A1B" w:rsidRDefault="00066A1B" w:rsidP="00066A1B">
      <w:pPr>
        <w:pStyle w:val="ab"/>
        <w:spacing w:before="0" w:beforeAutospacing="0" w:after="120" w:afterAutospacing="0" w:line="276" w:lineRule="auto"/>
        <w:contextualSpacing/>
        <w:jc w:val="both"/>
        <w:rPr>
          <w:color w:val="C00000"/>
          <w:sz w:val="28"/>
          <w:szCs w:val="28"/>
        </w:rPr>
      </w:pPr>
      <w:r w:rsidRPr="00066A1B">
        <w:rPr>
          <w:b/>
          <w:bCs/>
          <w:color w:val="C00000"/>
          <w:sz w:val="28"/>
          <w:szCs w:val="28"/>
        </w:rPr>
        <w:t>I</w:t>
      </w:r>
      <w:r w:rsidRPr="00066A1B">
        <w:rPr>
          <w:b/>
          <w:bCs/>
          <w:color w:val="C00000"/>
          <w:sz w:val="28"/>
          <w:szCs w:val="28"/>
          <w:lang w:val="en-US"/>
        </w:rPr>
        <w:t>II</w:t>
      </w:r>
      <w:r w:rsidRPr="00066A1B">
        <w:rPr>
          <w:b/>
          <w:bCs/>
          <w:color w:val="C00000"/>
          <w:sz w:val="28"/>
          <w:szCs w:val="28"/>
        </w:rPr>
        <w:t>. Постановка учащимися их цели – проблемы.</w:t>
      </w:r>
    </w:p>
    <w:p w:rsidR="00066A1B" w:rsidRPr="00066A1B" w:rsidRDefault="00066A1B" w:rsidP="00066A1B">
      <w:pPr>
        <w:pStyle w:val="ab"/>
        <w:spacing w:before="0" w:beforeAutospacing="0" w:after="120" w:afterAutospacing="0" w:line="276" w:lineRule="auto"/>
        <w:contextualSpacing/>
        <w:jc w:val="both"/>
        <w:rPr>
          <w:color w:val="333333"/>
          <w:sz w:val="28"/>
          <w:szCs w:val="28"/>
        </w:rPr>
      </w:pPr>
      <w:r w:rsidRPr="00066A1B">
        <w:rPr>
          <w:color w:val="333333"/>
          <w:sz w:val="28"/>
          <w:szCs w:val="28"/>
        </w:rPr>
        <w:t>В ходе обсуждения пришли к идее изучать тему, выполняя учебный проект.</w:t>
      </w:r>
    </w:p>
    <w:p w:rsidR="00066A1B" w:rsidRPr="00066A1B" w:rsidRDefault="00066A1B" w:rsidP="00066A1B">
      <w:pPr>
        <w:pStyle w:val="ab"/>
        <w:spacing w:before="0" w:beforeAutospacing="0" w:after="120" w:afterAutospacing="0" w:line="276" w:lineRule="auto"/>
        <w:contextualSpacing/>
        <w:jc w:val="both"/>
        <w:rPr>
          <w:color w:val="333333"/>
          <w:sz w:val="28"/>
          <w:szCs w:val="28"/>
        </w:rPr>
      </w:pPr>
      <w:r w:rsidRPr="00066A1B">
        <w:rPr>
          <w:b/>
          <w:bCs/>
          <w:color w:val="C00000"/>
          <w:sz w:val="28"/>
          <w:szCs w:val="28"/>
          <w:lang w:val="en-US"/>
        </w:rPr>
        <w:t>I</w:t>
      </w:r>
      <w:r w:rsidRPr="00066A1B">
        <w:rPr>
          <w:b/>
          <w:bCs/>
          <w:color w:val="C00000"/>
          <w:sz w:val="28"/>
          <w:szCs w:val="28"/>
        </w:rPr>
        <w:t>V.</w:t>
      </w:r>
      <w:r w:rsidRPr="00066A1B">
        <w:rPr>
          <w:rStyle w:val="apple-converted-space"/>
          <w:b/>
          <w:color w:val="C00000"/>
          <w:sz w:val="28"/>
          <w:szCs w:val="28"/>
        </w:rPr>
        <w:t> </w:t>
      </w:r>
      <w:r w:rsidRPr="00066A1B">
        <w:rPr>
          <w:b/>
          <w:color w:val="C00000"/>
          <w:sz w:val="28"/>
          <w:szCs w:val="28"/>
        </w:rPr>
        <w:t>Попытались представить, спланировать</w:t>
      </w:r>
      <w:r w:rsidRPr="00066A1B">
        <w:rPr>
          <w:color w:val="333333"/>
          <w:sz w:val="28"/>
          <w:szCs w:val="28"/>
        </w:rPr>
        <w:t>,</w:t>
      </w:r>
      <w:r w:rsidRPr="00066A1B">
        <w:rPr>
          <w:rStyle w:val="apple-converted-space"/>
          <w:color w:val="333333"/>
          <w:sz w:val="28"/>
          <w:szCs w:val="28"/>
        </w:rPr>
        <w:t> </w:t>
      </w:r>
      <w:r w:rsidRPr="00066A1B">
        <w:rPr>
          <w:b/>
          <w:bCs/>
          <w:color w:val="333333"/>
          <w:sz w:val="28"/>
          <w:szCs w:val="28"/>
        </w:rPr>
        <w:t>какой результат</w:t>
      </w:r>
      <w:r w:rsidRPr="00066A1B">
        <w:rPr>
          <w:rStyle w:val="apple-converted-space"/>
          <w:color w:val="333333"/>
          <w:sz w:val="28"/>
          <w:szCs w:val="28"/>
        </w:rPr>
        <w:t> </w:t>
      </w:r>
      <w:r w:rsidRPr="00066A1B">
        <w:rPr>
          <w:color w:val="333333"/>
          <w:sz w:val="28"/>
          <w:szCs w:val="28"/>
        </w:rPr>
        <w:t>мы получим. Предполож</w:t>
      </w:r>
      <w:r w:rsidRPr="00066A1B">
        <w:rPr>
          <w:color w:val="333333"/>
          <w:sz w:val="28"/>
          <w:szCs w:val="28"/>
        </w:rPr>
        <w:t>и</w:t>
      </w:r>
      <w:r w:rsidRPr="00066A1B">
        <w:rPr>
          <w:color w:val="333333"/>
          <w:sz w:val="28"/>
          <w:szCs w:val="28"/>
        </w:rPr>
        <w:t>ли, что тема “Вторая мировая война” должна получиться ярче, полнее, интереснее, чем в учебнике</w:t>
      </w:r>
      <w:r w:rsidRPr="00066A1B">
        <w:rPr>
          <w:b/>
          <w:color w:val="333333"/>
          <w:sz w:val="28"/>
          <w:szCs w:val="28"/>
        </w:rPr>
        <w:t>.</w:t>
      </w:r>
      <w:r w:rsidRPr="00066A1B">
        <w:rPr>
          <w:rStyle w:val="apple-converted-space"/>
          <w:b/>
          <w:color w:val="333333"/>
          <w:sz w:val="28"/>
          <w:szCs w:val="28"/>
        </w:rPr>
        <w:t> </w:t>
      </w:r>
      <w:r w:rsidRPr="00066A1B">
        <w:rPr>
          <w:b/>
          <w:color w:val="333333"/>
          <w:sz w:val="28"/>
          <w:szCs w:val="28"/>
        </w:rPr>
        <w:t>Мы как бы заново её напишем,</w:t>
      </w:r>
      <w:r w:rsidRPr="00066A1B">
        <w:rPr>
          <w:color w:val="333333"/>
          <w:sz w:val="28"/>
          <w:szCs w:val="28"/>
        </w:rPr>
        <w:t xml:space="preserve"> оживим, “раскрасим” материл учебника, будем собирать материалы о войне, подготовим доклады, сообщения, эссе, альбомы и представим их в классе. А все наработанные материалы соберем в отдельную папку. Это и будет “Наша повесть” о Второй мировой войне. Ее мы подарим школе.</w:t>
      </w:r>
    </w:p>
    <w:p w:rsidR="00066A1B" w:rsidRPr="00066A1B" w:rsidRDefault="00066A1B" w:rsidP="00066A1B">
      <w:pPr>
        <w:pStyle w:val="ab"/>
        <w:spacing w:before="0" w:beforeAutospacing="0" w:after="120" w:afterAutospacing="0" w:line="276" w:lineRule="auto"/>
        <w:contextualSpacing/>
        <w:jc w:val="both"/>
        <w:rPr>
          <w:color w:val="333333"/>
          <w:sz w:val="28"/>
          <w:szCs w:val="28"/>
        </w:rPr>
      </w:pPr>
      <w:r w:rsidRPr="00066A1B">
        <w:rPr>
          <w:b/>
          <w:bCs/>
          <w:color w:val="333333"/>
          <w:sz w:val="28"/>
          <w:szCs w:val="28"/>
        </w:rPr>
        <w:t>V.</w:t>
      </w:r>
      <w:r w:rsidRPr="00066A1B">
        <w:rPr>
          <w:rStyle w:val="apple-converted-space"/>
          <w:color w:val="333333"/>
          <w:sz w:val="28"/>
          <w:szCs w:val="28"/>
        </w:rPr>
        <w:t> </w:t>
      </w:r>
      <w:r w:rsidRPr="00066A1B">
        <w:rPr>
          <w:color w:val="333333"/>
          <w:sz w:val="28"/>
          <w:szCs w:val="28"/>
        </w:rPr>
        <w:t>Мысленный, идеальный результат позволил</w:t>
      </w:r>
      <w:r w:rsidRPr="00066A1B">
        <w:rPr>
          <w:rStyle w:val="apple-converted-space"/>
          <w:color w:val="333333"/>
          <w:sz w:val="28"/>
          <w:szCs w:val="28"/>
        </w:rPr>
        <w:t> </w:t>
      </w:r>
      <w:r w:rsidRPr="00066A1B">
        <w:rPr>
          <w:b/>
          <w:bCs/>
          <w:color w:val="333333"/>
          <w:sz w:val="28"/>
          <w:szCs w:val="28"/>
        </w:rPr>
        <w:t>наметить шаги - задачи</w:t>
      </w:r>
      <w:r w:rsidRPr="00066A1B">
        <w:rPr>
          <w:rStyle w:val="apple-converted-space"/>
          <w:color w:val="333333"/>
          <w:sz w:val="28"/>
          <w:szCs w:val="28"/>
        </w:rPr>
        <w:t> </w:t>
      </w:r>
      <w:r w:rsidRPr="00066A1B">
        <w:rPr>
          <w:color w:val="333333"/>
          <w:sz w:val="28"/>
          <w:szCs w:val="28"/>
        </w:rPr>
        <w:t>по реализации цели:</w:t>
      </w:r>
    </w:p>
    <w:p w:rsidR="00066A1B" w:rsidRPr="00066A1B" w:rsidRDefault="00066A1B" w:rsidP="00066A1B">
      <w:pPr>
        <w:pStyle w:val="ab"/>
        <w:spacing w:before="0" w:beforeAutospacing="0" w:after="120" w:afterAutospacing="0" w:line="276" w:lineRule="auto"/>
        <w:contextualSpacing/>
        <w:jc w:val="both"/>
        <w:rPr>
          <w:color w:val="333333"/>
          <w:sz w:val="28"/>
          <w:szCs w:val="28"/>
        </w:rPr>
      </w:pPr>
      <w:r w:rsidRPr="00066A1B">
        <w:rPr>
          <w:color w:val="333333"/>
          <w:sz w:val="28"/>
          <w:szCs w:val="28"/>
        </w:rPr>
        <w:t>- нужно было определить, какие смысловые разделы, “части” будут в нашей “повести”. В ходе обсуждения их наметилось три: о людях, участвовавших в войне; о самих событиях войны; о материальном обеспечении войны;</w:t>
      </w:r>
    </w:p>
    <w:p w:rsidR="00066A1B" w:rsidRPr="00066A1B" w:rsidRDefault="00066A1B" w:rsidP="00066A1B">
      <w:pPr>
        <w:pStyle w:val="ab"/>
        <w:spacing w:before="0" w:beforeAutospacing="0" w:after="120" w:afterAutospacing="0" w:line="276" w:lineRule="auto"/>
        <w:contextualSpacing/>
        <w:jc w:val="both"/>
        <w:rPr>
          <w:color w:val="333333"/>
          <w:sz w:val="28"/>
          <w:szCs w:val="28"/>
        </w:rPr>
      </w:pPr>
      <w:r w:rsidRPr="00066A1B">
        <w:rPr>
          <w:color w:val="333333"/>
          <w:sz w:val="28"/>
          <w:szCs w:val="28"/>
        </w:rPr>
        <w:t>- был объявлен конкурс на название этих разделов;</w:t>
      </w:r>
    </w:p>
    <w:p w:rsidR="00066A1B" w:rsidRPr="00066A1B" w:rsidRDefault="00066A1B" w:rsidP="00066A1B">
      <w:pPr>
        <w:pStyle w:val="ab"/>
        <w:spacing w:before="0" w:beforeAutospacing="0" w:after="120" w:afterAutospacing="0" w:line="276" w:lineRule="auto"/>
        <w:contextualSpacing/>
        <w:jc w:val="both"/>
        <w:rPr>
          <w:color w:val="333333"/>
          <w:sz w:val="28"/>
          <w:szCs w:val="28"/>
        </w:rPr>
      </w:pPr>
      <w:r w:rsidRPr="00066A1B">
        <w:rPr>
          <w:color w:val="333333"/>
          <w:sz w:val="28"/>
          <w:szCs w:val="28"/>
        </w:rPr>
        <w:t>- был объявлен конкурс на общее название проекта.</w:t>
      </w:r>
    </w:p>
    <w:p w:rsidR="00066A1B" w:rsidRPr="00066A1B" w:rsidRDefault="00066A1B" w:rsidP="00066A1B">
      <w:pPr>
        <w:pStyle w:val="ab"/>
        <w:spacing w:before="0" w:beforeAutospacing="0" w:after="120" w:afterAutospacing="0" w:line="276" w:lineRule="auto"/>
        <w:ind w:firstLine="375"/>
        <w:contextualSpacing/>
        <w:jc w:val="both"/>
        <w:rPr>
          <w:color w:val="333333"/>
          <w:sz w:val="28"/>
          <w:szCs w:val="28"/>
        </w:rPr>
      </w:pPr>
      <w:r w:rsidRPr="00066A1B">
        <w:rPr>
          <w:color w:val="333333"/>
          <w:sz w:val="28"/>
          <w:szCs w:val="28"/>
        </w:rPr>
        <w:t>На конкурс было подано более 100 предложений.На столе вырос ворох записок, беспр</w:t>
      </w:r>
      <w:r w:rsidRPr="00066A1B">
        <w:rPr>
          <w:color w:val="333333"/>
          <w:sz w:val="28"/>
          <w:szCs w:val="28"/>
        </w:rPr>
        <w:t>и</w:t>
      </w:r>
      <w:r w:rsidRPr="00066A1B">
        <w:rPr>
          <w:color w:val="333333"/>
          <w:sz w:val="28"/>
          <w:szCs w:val="28"/>
        </w:rPr>
        <w:t xml:space="preserve">страстная комиссия отобрала наиболее интересные. В ходе работы поступило предложение, установить приз “Золотая идея” за лучшее </w:t>
      </w:r>
      <w:r w:rsidRPr="00066A1B">
        <w:rPr>
          <w:color w:val="333333"/>
          <w:sz w:val="28"/>
          <w:szCs w:val="28"/>
        </w:rPr>
        <w:lastRenderedPageBreak/>
        <w:t>название, за наиболее интересные материалы, за яркие идеи, которые возникнут на уроках.</w:t>
      </w:r>
    </w:p>
    <w:p w:rsidR="00066A1B" w:rsidRPr="00066A1B" w:rsidRDefault="00066A1B" w:rsidP="00066A1B">
      <w:pPr>
        <w:pStyle w:val="ab"/>
        <w:spacing w:before="0" w:beforeAutospacing="0" w:after="120" w:afterAutospacing="0" w:line="276" w:lineRule="auto"/>
        <w:ind w:firstLine="375"/>
        <w:contextualSpacing/>
        <w:jc w:val="both"/>
        <w:rPr>
          <w:b/>
          <w:color w:val="333333"/>
          <w:sz w:val="28"/>
          <w:szCs w:val="28"/>
        </w:rPr>
      </w:pPr>
      <w:r w:rsidRPr="00066A1B">
        <w:rPr>
          <w:b/>
          <w:color w:val="333333"/>
          <w:sz w:val="28"/>
          <w:szCs w:val="28"/>
        </w:rPr>
        <w:t>В итоге наш проект мы назвали “Наша повесть о той войне”. Эта повесть -в трех частях.. Части получили названия:</w:t>
      </w:r>
    </w:p>
    <w:p w:rsidR="00066A1B" w:rsidRPr="00066A1B" w:rsidRDefault="00066A1B" w:rsidP="00066A1B">
      <w:pPr>
        <w:pStyle w:val="ab"/>
        <w:spacing w:before="0" w:beforeAutospacing="0" w:after="120" w:afterAutospacing="0" w:line="276" w:lineRule="auto"/>
        <w:contextualSpacing/>
        <w:jc w:val="both"/>
        <w:rPr>
          <w:b/>
          <w:color w:val="333333"/>
          <w:sz w:val="28"/>
          <w:szCs w:val="28"/>
        </w:rPr>
      </w:pPr>
      <w:r w:rsidRPr="00066A1B">
        <w:rPr>
          <w:b/>
          <w:color w:val="333333"/>
          <w:sz w:val="28"/>
          <w:szCs w:val="28"/>
        </w:rPr>
        <w:t>- Портретная галерея войны</w:t>
      </w:r>
    </w:p>
    <w:p w:rsidR="00066A1B" w:rsidRPr="00066A1B" w:rsidRDefault="00066A1B" w:rsidP="00066A1B">
      <w:pPr>
        <w:pStyle w:val="ab"/>
        <w:spacing w:before="0" w:beforeAutospacing="0" w:after="120" w:afterAutospacing="0" w:line="276" w:lineRule="auto"/>
        <w:contextualSpacing/>
        <w:jc w:val="both"/>
        <w:rPr>
          <w:b/>
          <w:color w:val="333333"/>
          <w:sz w:val="28"/>
          <w:szCs w:val="28"/>
        </w:rPr>
      </w:pPr>
      <w:r w:rsidRPr="00066A1B">
        <w:rPr>
          <w:b/>
          <w:color w:val="333333"/>
          <w:sz w:val="28"/>
          <w:szCs w:val="28"/>
        </w:rPr>
        <w:t>- Будни войны</w:t>
      </w:r>
    </w:p>
    <w:p w:rsidR="00066A1B" w:rsidRPr="00066A1B" w:rsidRDefault="00066A1B" w:rsidP="00066A1B">
      <w:pPr>
        <w:pStyle w:val="ab"/>
        <w:spacing w:before="0" w:beforeAutospacing="0" w:after="120" w:afterAutospacing="0" w:line="276" w:lineRule="auto"/>
        <w:contextualSpacing/>
        <w:jc w:val="both"/>
        <w:rPr>
          <w:b/>
          <w:color w:val="333333"/>
          <w:sz w:val="28"/>
          <w:szCs w:val="28"/>
        </w:rPr>
      </w:pPr>
      <w:r w:rsidRPr="00066A1B">
        <w:rPr>
          <w:b/>
          <w:color w:val="333333"/>
          <w:sz w:val="28"/>
          <w:szCs w:val="28"/>
        </w:rPr>
        <w:t>- Вещи войны.</w:t>
      </w:r>
    </w:p>
    <w:p w:rsidR="00066A1B" w:rsidRPr="00066A1B" w:rsidRDefault="00066A1B" w:rsidP="00066A1B">
      <w:pPr>
        <w:pStyle w:val="ab"/>
        <w:spacing w:before="0" w:beforeAutospacing="0" w:after="120" w:afterAutospacing="0" w:line="276" w:lineRule="auto"/>
        <w:ind w:firstLine="708"/>
        <w:contextualSpacing/>
        <w:jc w:val="both"/>
        <w:rPr>
          <w:sz w:val="28"/>
          <w:szCs w:val="28"/>
        </w:rPr>
      </w:pPr>
      <w:r w:rsidRPr="00066A1B">
        <w:rPr>
          <w:sz w:val="28"/>
          <w:szCs w:val="28"/>
        </w:rPr>
        <w:t>Все три части “повести” будут состоять из отдельных глав. Этот этап работы принес первые неожиданности: самые интересные названия предложили учащиеся – “тихони”.</w:t>
      </w:r>
    </w:p>
    <w:p w:rsidR="00066A1B" w:rsidRPr="00066A1B" w:rsidRDefault="00066A1B" w:rsidP="00066A1B">
      <w:pPr>
        <w:pStyle w:val="ab"/>
        <w:spacing w:before="0" w:beforeAutospacing="0" w:after="120" w:afterAutospacing="0" w:line="276" w:lineRule="auto"/>
        <w:contextualSpacing/>
        <w:jc w:val="both"/>
        <w:rPr>
          <w:sz w:val="28"/>
          <w:szCs w:val="28"/>
        </w:rPr>
      </w:pPr>
      <w:r w:rsidRPr="00066A1B">
        <w:rPr>
          <w:b/>
          <w:bCs/>
          <w:sz w:val="28"/>
          <w:szCs w:val="28"/>
        </w:rPr>
        <w:t>V</w:t>
      </w:r>
      <w:r w:rsidRPr="00066A1B">
        <w:rPr>
          <w:b/>
          <w:bCs/>
          <w:sz w:val="28"/>
          <w:szCs w:val="28"/>
          <w:lang w:val="en-US"/>
        </w:rPr>
        <w:t>I</w:t>
      </w:r>
      <w:r w:rsidRPr="00066A1B">
        <w:rPr>
          <w:b/>
          <w:bCs/>
          <w:sz w:val="28"/>
          <w:szCs w:val="28"/>
        </w:rPr>
        <w:t>.</w:t>
      </w:r>
      <w:r w:rsidRPr="00066A1B">
        <w:rPr>
          <w:rStyle w:val="apple-converted-space"/>
          <w:sz w:val="28"/>
          <w:szCs w:val="28"/>
        </w:rPr>
        <w:t> </w:t>
      </w:r>
      <w:r w:rsidRPr="00066A1B">
        <w:rPr>
          <w:sz w:val="28"/>
          <w:szCs w:val="28"/>
        </w:rPr>
        <w:t>Следующим шагом стало утверждение</w:t>
      </w:r>
      <w:r w:rsidRPr="00066A1B">
        <w:rPr>
          <w:rStyle w:val="apple-converted-space"/>
          <w:sz w:val="28"/>
          <w:szCs w:val="28"/>
        </w:rPr>
        <w:t> </w:t>
      </w:r>
      <w:r w:rsidRPr="00066A1B">
        <w:rPr>
          <w:b/>
          <w:bCs/>
          <w:sz w:val="28"/>
          <w:szCs w:val="28"/>
        </w:rPr>
        <w:t>исполнителей проекта.</w:t>
      </w:r>
      <w:r w:rsidRPr="00066A1B">
        <w:rPr>
          <w:rStyle w:val="apple-converted-space"/>
          <w:b/>
          <w:bCs/>
          <w:sz w:val="28"/>
          <w:szCs w:val="28"/>
        </w:rPr>
        <w:t> </w:t>
      </w:r>
      <w:r w:rsidRPr="00066A1B">
        <w:rPr>
          <w:sz w:val="28"/>
          <w:szCs w:val="28"/>
        </w:rPr>
        <w:t>Класс разбился на гру</w:t>
      </w:r>
      <w:r w:rsidRPr="00066A1B">
        <w:rPr>
          <w:sz w:val="28"/>
          <w:szCs w:val="28"/>
        </w:rPr>
        <w:t>п</w:t>
      </w:r>
      <w:r w:rsidRPr="00066A1B">
        <w:rPr>
          <w:sz w:val="28"/>
          <w:szCs w:val="28"/>
        </w:rPr>
        <w:t>пы по 3 – 5 человек для поиска материалов. Были дети, пожелавшие работать в одиночку, некоторые захотели написать о своих родственниках, сражавшихся на войне. Утвердили группу оформителей и группу компьютерной верстки, утвердили график работы и руковод</w:t>
      </w:r>
      <w:r w:rsidRPr="00066A1B">
        <w:rPr>
          <w:sz w:val="28"/>
          <w:szCs w:val="28"/>
        </w:rPr>
        <w:t>и</w:t>
      </w:r>
      <w:r w:rsidRPr="00066A1B">
        <w:rPr>
          <w:sz w:val="28"/>
          <w:szCs w:val="28"/>
        </w:rPr>
        <w:t>телей разделов и проекта в целом.</w:t>
      </w:r>
    </w:p>
    <w:p w:rsidR="00066A1B" w:rsidRPr="00066A1B" w:rsidRDefault="00066A1B" w:rsidP="00066A1B">
      <w:pPr>
        <w:pStyle w:val="ab"/>
        <w:spacing w:before="0" w:beforeAutospacing="0" w:after="120" w:afterAutospacing="0" w:line="276" w:lineRule="auto"/>
        <w:contextualSpacing/>
        <w:jc w:val="both"/>
        <w:rPr>
          <w:sz w:val="28"/>
          <w:szCs w:val="28"/>
        </w:rPr>
      </w:pPr>
      <w:r w:rsidRPr="00066A1B">
        <w:rPr>
          <w:b/>
          <w:bCs/>
          <w:sz w:val="28"/>
          <w:szCs w:val="28"/>
        </w:rPr>
        <w:t>VII.</w:t>
      </w:r>
      <w:r w:rsidRPr="00066A1B">
        <w:rPr>
          <w:rStyle w:val="apple-converted-space"/>
          <w:sz w:val="28"/>
          <w:szCs w:val="28"/>
        </w:rPr>
        <w:t> </w:t>
      </w:r>
      <w:r w:rsidRPr="00066A1B">
        <w:rPr>
          <w:sz w:val="28"/>
          <w:szCs w:val="28"/>
        </w:rPr>
        <w:t>Наконец, состоялась</w:t>
      </w:r>
      <w:r w:rsidRPr="00066A1B">
        <w:rPr>
          <w:rStyle w:val="apple-converted-space"/>
          <w:sz w:val="28"/>
          <w:szCs w:val="28"/>
        </w:rPr>
        <w:t> </w:t>
      </w:r>
      <w:r w:rsidRPr="00066A1B">
        <w:rPr>
          <w:b/>
          <w:bCs/>
          <w:sz w:val="28"/>
          <w:szCs w:val="28"/>
        </w:rPr>
        <w:t>ярмарка</w:t>
      </w:r>
      <w:r w:rsidRPr="00066A1B">
        <w:rPr>
          <w:rStyle w:val="apple-converted-space"/>
          <w:sz w:val="28"/>
          <w:szCs w:val="28"/>
        </w:rPr>
        <w:t> </w:t>
      </w:r>
      <w:r w:rsidRPr="00066A1B">
        <w:rPr>
          <w:sz w:val="28"/>
          <w:szCs w:val="28"/>
        </w:rPr>
        <w:t>учебных мини-проектов, глав нашей “повети”, то есть ярмарка тем для последующей поисковой и исследовательской работы. Эти темы предлагались как учителем, так и учащимися. На ярмарку было представлено более 50-ти тем. В</w:t>
      </w:r>
      <w:r w:rsidRPr="00066A1B">
        <w:rPr>
          <w:sz w:val="28"/>
          <w:szCs w:val="28"/>
        </w:rPr>
        <w:t>ы</w:t>
      </w:r>
      <w:r w:rsidRPr="00066A1B">
        <w:rPr>
          <w:sz w:val="28"/>
          <w:szCs w:val="28"/>
        </w:rPr>
        <w:t>брали для осмысления – 10.</w:t>
      </w:r>
    </w:p>
    <w:p w:rsidR="00066A1B" w:rsidRPr="00066A1B" w:rsidRDefault="00066A1B" w:rsidP="00066A1B">
      <w:pPr>
        <w:pStyle w:val="ab"/>
        <w:spacing w:before="0" w:beforeAutospacing="0" w:after="120" w:afterAutospacing="0" w:line="276" w:lineRule="auto"/>
        <w:contextualSpacing/>
        <w:jc w:val="both"/>
        <w:rPr>
          <w:b/>
          <w:color w:val="C00000"/>
          <w:sz w:val="28"/>
          <w:szCs w:val="28"/>
        </w:rPr>
      </w:pPr>
      <w:r w:rsidRPr="00066A1B">
        <w:rPr>
          <w:b/>
          <w:color w:val="C00000"/>
          <w:sz w:val="28"/>
          <w:szCs w:val="28"/>
        </w:rPr>
        <w:t>В разделе “Портретная галерея войны”:</w:t>
      </w:r>
    </w:p>
    <w:p w:rsidR="00066A1B" w:rsidRPr="00066A1B" w:rsidRDefault="00066A1B" w:rsidP="00066A1B">
      <w:pPr>
        <w:pStyle w:val="ab"/>
        <w:spacing w:before="0" w:beforeAutospacing="0" w:after="120" w:afterAutospacing="0" w:line="276" w:lineRule="auto"/>
        <w:contextualSpacing/>
        <w:jc w:val="both"/>
        <w:rPr>
          <w:b/>
          <w:sz w:val="28"/>
          <w:szCs w:val="28"/>
        </w:rPr>
      </w:pPr>
      <w:r w:rsidRPr="00066A1B">
        <w:rPr>
          <w:sz w:val="28"/>
          <w:szCs w:val="28"/>
        </w:rPr>
        <w:t>Генералиссимус И.В.Сталин;народный маршал Г.К.Жуков;летчики и летчицы – герои во</w:t>
      </w:r>
      <w:r w:rsidRPr="00066A1B">
        <w:rPr>
          <w:sz w:val="28"/>
          <w:szCs w:val="28"/>
        </w:rPr>
        <w:t>й</w:t>
      </w:r>
      <w:r w:rsidRPr="00066A1B">
        <w:rPr>
          <w:sz w:val="28"/>
          <w:szCs w:val="28"/>
        </w:rPr>
        <w:t>ны;как воевал мой прадед;фюрер Адольф Гитлер;</w:t>
      </w:r>
    </w:p>
    <w:p w:rsidR="00066A1B" w:rsidRPr="00066A1B" w:rsidRDefault="00066A1B" w:rsidP="00066A1B">
      <w:pPr>
        <w:pStyle w:val="ab"/>
        <w:spacing w:before="0" w:beforeAutospacing="0" w:after="120" w:afterAutospacing="0" w:line="276" w:lineRule="auto"/>
        <w:contextualSpacing/>
        <w:jc w:val="both"/>
        <w:rPr>
          <w:b/>
          <w:sz w:val="28"/>
          <w:szCs w:val="28"/>
        </w:rPr>
      </w:pPr>
      <w:r w:rsidRPr="00066A1B">
        <w:rPr>
          <w:b/>
          <w:color w:val="C00000"/>
          <w:sz w:val="28"/>
          <w:szCs w:val="28"/>
        </w:rPr>
        <w:t>В разделе “Будни войны</w:t>
      </w:r>
      <w:r w:rsidRPr="00066A1B">
        <w:rPr>
          <w:b/>
          <w:sz w:val="28"/>
          <w:szCs w:val="28"/>
        </w:rPr>
        <w:t xml:space="preserve">”: </w:t>
      </w:r>
      <w:r w:rsidRPr="00066A1B">
        <w:rPr>
          <w:sz w:val="28"/>
          <w:szCs w:val="28"/>
        </w:rPr>
        <w:t>Пёрл-Харбор – позорный день Америки.</w:t>
      </w:r>
    </w:p>
    <w:p w:rsidR="00066A1B" w:rsidRPr="00066A1B" w:rsidRDefault="00066A1B" w:rsidP="00066A1B">
      <w:pPr>
        <w:pStyle w:val="ab"/>
        <w:spacing w:before="0" w:beforeAutospacing="0" w:after="120" w:afterAutospacing="0" w:line="276" w:lineRule="auto"/>
        <w:contextualSpacing/>
        <w:jc w:val="both"/>
        <w:rPr>
          <w:b/>
          <w:sz w:val="28"/>
          <w:szCs w:val="28"/>
        </w:rPr>
      </w:pPr>
      <w:r w:rsidRPr="00066A1B">
        <w:rPr>
          <w:b/>
          <w:color w:val="C00000"/>
          <w:sz w:val="28"/>
          <w:szCs w:val="28"/>
        </w:rPr>
        <w:t>В разделе “Вещи войны</w:t>
      </w:r>
      <w:r w:rsidRPr="00066A1B">
        <w:rPr>
          <w:b/>
          <w:sz w:val="28"/>
          <w:szCs w:val="28"/>
        </w:rPr>
        <w:t xml:space="preserve">”: </w:t>
      </w:r>
      <w:r w:rsidRPr="00066A1B">
        <w:rPr>
          <w:sz w:val="28"/>
          <w:szCs w:val="28"/>
        </w:rPr>
        <w:t>во что солдат обут, одет? Вооружение, обеспечившее поб</w:t>
      </w:r>
      <w:r w:rsidRPr="00066A1B">
        <w:rPr>
          <w:sz w:val="28"/>
          <w:szCs w:val="28"/>
        </w:rPr>
        <w:t>е</w:t>
      </w:r>
      <w:r w:rsidRPr="00066A1B">
        <w:rPr>
          <w:sz w:val="28"/>
          <w:szCs w:val="28"/>
        </w:rPr>
        <w:t>ду;частушка бьет, как пушка.</w:t>
      </w:r>
    </w:p>
    <w:p w:rsidR="00066A1B" w:rsidRPr="00066A1B" w:rsidRDefault="00066A1B" w:rsidP="00066A1B">
      <w:pPr>
        <w:pStyle w:val="ab"/>
        <w:spacing w:before="0" w:beforeAutospacing="0" w:after="120" w:afterAutospacing="0" w:line="276" w:lineRule="auto"/>
        <w:ind w:firstLine="708"/>
        <w:contextualSpacing/>
        <w:jc w:val="both"/>
        <w:rPr>
          <w:sz w:val="28"/>
          <w:szCs w:val="28"/>
        </w:rPr>
      </w:pPr>
      <w:r w:rsidRPr="00066A1B">
        <w:rPr>
          <w:sz w:val="28"/>
          <w:szCs w:val="28"/>
        </w:rPr>
        <w:t>Как видим, наиболее привлекательной оказалась информация о людях, и это не удивительно, во-первых, юношество ищет примеры “делать жизнь с кого”, а, во-вторых, инту</w:t>
      </w:r>
      <w:r w:rsidRPr="00066A1B">
        <w:rPr>
          <w:sz w:val="28"/>
          <w:szCs w:val="28"/>
        </w:rPr>
        <w:t>и</w:t>
      </w:r>
      <w:r w:rsidRPr="00066A1B">
        <w:rPr>
          <w:sz w:val="28"/>
          <w:szCs w:val="28"/>
        </w:rPr>
        <w:t>тивно ощущая безличность истории (уж сколько об этом писали!) пытается восполнить этот пробел. Мальчиков, естественно, привлекло оружие, и совсем невостребованными остались боевые операции, как выразился один ученик: “и так вся история битвами забита!”. На этом закончился</w:t>
      </w:r>
      <w:r w:rsidRPr="00066A1B">
        <w:rPr>
          <w:rStyle w:val="apple-converted-space"/>
          <w:sz w:val="28"/>
          <w:szCs w:val="28"/>
        </w:rPr>
        <w:t> </w:t>
      </w:r>
      <w:r w:rsidRPr="00066A1B">
        <w:rPr>
          <w:sz w:val="28"/>
          <w:szCs w:val="28"/>
          <w:u w:val="single"/>
        </w:rPr>
        <w:t>подготовительный этап</w:t>
      </w:r>
      <w:r w:rsidRPr="00066A1B">
        <w:rPr>
          <w:rStyle w:val="apple-converted-space"/>
          <w:sz w:val="28"/>
          <w:szCs w:val="28"/>
        </w:rPr>
        <w:t> </w:t>
      </w:r>
      <w:r w:rsidRPr="00066A1B">
        <w:rPr>
          <w:sz w:val="28"/>
          <w:szCs w:val="28"/>
        </w:rPr>
        <w:t>нашего учебного проекта.</w:t>
      </w:r>
    </w:p>
    <w:p w:rsidR="00066A1B" w:rsidRPr="00066A1B" w:rsidRDefault="00066A1B" w:rsidP="00066A1B">
      <w:pPr>
        <w:pStyle w:val="ab"/>
        <w:spacing w:before="0" w:beforeAutospacing="0" w:after="120" w:afterAutospacing="0" w:line="276" w:lineRule="auto"/>
        <w:contextualSpacing/>
        <w:jc w:val="both"/>
        <w:rPr>
          <w:sz w:val="28"/>
          <w:szCs w:val="28"/>
        </w:rPr>
      </w:pPr>
      <w:r w:rsidRPr="00066A1B">
        <w:rPr>
          <w:b/>
          <w:bCs/>
          <w:sz w:val="28"/>
          <w:szCs w:val="28"/>
        </w:rPr>
        <w:t>VII</w:t>
      </w:r>
      <w:r w:rsidRPr="00066A1B">
        <w:rPr>
          <w:b/>
          <w:bCs/>
          <w:sz w:val="28"/>
          <w:szCs w:val="28"/>
          <w:lang w:val="en-US"/>
        </w:rPr>
        <w:t>I</w:t>
      </w:r>
      <w:r w:rsidRPr="00066A1B">
        <w:rPr>
          <w:b/>
          <w:bCs/>
          <w:sz w:val="28"/>
          <w:szCs w:val="28"/>
        </w:rPr>
        <w:t>..</w:t>
      </w:r>
      <w:r w:rsidRPr="00066A1B">
        <w:rPr>
          <w:rStyle w:val="apple-converted-space"/>
          <w:sz w:val="28"/>
          <w:szCs w:val="28"/>
        </w:rPr>
        <w:t> </w:t>
      </w:r>
      <w:r w:rsidRPr="00066A1B">
        <w:rPr>
          <w:sz w:val="28"/>
          <w:szCs w:val="28"/>
        </w:rPr>
        <w:t>Началась</w:t>
      </w:r>
      <w:r w:rsidRPr="00066A1B">
        <w:rPr>
          <w:rStyle w:val="apple-converted-space"/>
          <w:sz w:val="28"/>
          <w:szCs w:val="28"/>
        </w:rPr>
        <w:t> </w:t>
      </w:r>
      <w:r w:rsidRPr="00066A1B">
        <w:rPr>
          <w:sz w:val="28"/>
          <w:szCs w:val="28"/>
          <w:u w:val="single"/>
        </w:rPr>
        <w:t>основная работа</w:t>
      </w:r>
      <w:r w:rsidRPr="00066A1B">
        <w:rPr>
          <w:rStyle w:val="apple-converted-space"/>
          <w:sz w:val="28"/>
          <w:szCs w:val="28"/>
        </w:rPr>
        <w:t> </w:t>
      </w:r>
      <w:r w:rsidRPr="00066A1B">
        <w:rPr>
          <w:sz w:val="28"/>
          <w:szCs w:val="28"/>
        </w:rPr>
        <w:t>над проектом – поисково-исследовательская деятельность: сбор материалов (как выразились проектанты, “охота за знаниями”), его осмысление, структурирование, оформление. Видно было, что деятельность увлекает детей, они стали осознавать свои возможности, интересы, отыскивать новые источники информации, шла перегруппировка ранее созданных групп, кто-то захотел работать индивидуально, некоторые дел</w:t>
      </w:r>
      <w:r w:rsidRPr="00066A1B">
        <w:rPr>
          <w:sz w:val="28"/>
          <w:szCs w:val="28"/>
        </w:rPr>
        <w:t>и</w:t>
      </w:r>
      <w:r w:rsidRPr="00066A1B">
        <w:rPr>
          <w:sz w:val="28"/>
          <w:szCs w:val="28"/>
        </w:rPr>
        <w:t xml:space="preserve">лись информацией, литературой с другими. </w:t>
      </w:r>
    </w:p>
    <w:p w:rsidR="00066A1B" w:rsidRPr="00066A1B" w:rsidRDefault="00066A1B" w:rsidP="00066A1B">
      <w:pPr>
        <w:pStyle w:val="ab"/>
        <w:spacing w:before="0" w:beforeAutospacing="0" w:after="120" w:afterAutospacing="0" w:line="276" w:lineRule="auto"/>
        <w:ind w:firstLine="708"/>
        <w:contextualSpacing/>
        <w:jc w:val="both"/>
        <w:rPr>
          <w:sz w:val="28"/>
          <w:szCs w:val="28"/>
        </w:rPr>
      </w:pPr>
      <w:r w:rsidRPr="00066A1B">
        <w:rPr>
          <w:sz w:val="28"/>
          <w:szCs w:val="28"/>
        </w:rPr>
        <w:lastRenderedPageBreak/>
        <w:t>Были ученики, подготовившие по 2-3сообщения. В результате к концу работы было освоено не 10 глав, как планировали, а 24. В ходе работы встали проблемы и перед учителем. Требовались консультации, работа вышла за рамки уроков. Но основная забота была о том, как вместить добытые знания, “нашу повесть” в рамки учебной программы. Пришлось ано</w:t>
      </w:r>
      <w:r w:rsidRPr="00066A1B">
        <w:rPr>
          <w:sz w:val="28"/>
          <w:szCs w:val="28"/>
        </w:rPr>
        <w:t>н</w:t>
      </w:r>
      <w:r w:rsidRPr="00066A1B">
        <w:rPr>
          <w:sz w:val="28"/>
          <w:szCs w:val="28"/>
        </w:rPr>
        <w:t>сировать предстоящие уроки, обговаривать, что будем изучать на последующих, а ученики уже сами “встраивались” в них со своими докладами, сообщениями, альбомами и т.д. Это позволило обозревать постоянно всю тему и наши достижения, как бы парить над ней, а не переходить от параграфа к параграфу. Шла рефлексия деятельности. Появилась идея прове</w:t>
      </w:r>
      <w:r w:rsidRPr="00066A1B">
        <w:rPr>
          <w:sz w:val="28"/>
          <w:szCs w:val="28"/>
        </w:rPr>
        <w:t>с</w:t>
      </w:r>
      <w:r w:rsidRPr="00066A1B">
        <w:rPr>
          <w:sz w:val="28"/>
          <w:szCs w:val="28"/>
        </w:rPr>
        <w:t>ти итоговую конференцию или “круглый стол” по итогам проектной деятельности.</w:t>
      </w:r>
    </w:p>
    <w:p w:rsidR="00066A1B" w:rsidRPr="00066A1B" w:rsidRDefault="00066A1B" w:rsidP="00066A1B">
      <w:pPr>
        <w:pStyle w:val="ab"/>
        <w:spacing w:before="0" w:beforeAutospacing="0" w:after="120" w:afterAutospacing="0" w:line="276" w:lineRule="auto"/>
        <w:contextualSpacing/>
        <w:jc w:val="both"/>
        <w:rPr>
          <w:sz w:val="28"/>
          <w:szCs w:val="28"/>
        </w:rPr>
      </w:pPr>
      <w:r w:rsidRPr="00066A1B">
        <w:rPr>
          <w:b/>
          <w:bCs/>
          <w:sz w:val="28"/>
          <w:szCs w:val="28"/>
          <w:lang w:val="en-US"/>
        </w:rPr>
        <w:t>I</w:t>
      </w:r>
      <w:r w:rsidRPr="00066A1B">
        <w:rPr>
          <w:b/>
          <w:bCs/>
          <w:sz w:val="28"/>
          <w:szCs w:val="28"/>
        </w:rPr>
        <w:t>Х.</w:t>
      </w:r>
      <w:r w:rsidRPr="00066A1B">
        <w:rPr>
          <w:rStyle w:val="apple-converted-space"/>
          <w:sz w:val="28"/>
          <w:szCs w:val="28"/>
        </w:rPr>
        <w:t> </w:t>
      </w:r>
      <w:r w:rsidRPr="00066A1B">
        <w:rPr>
          <w:sz w:val="28"/>
          <w:szCs w:val="28"/>
        </w:rPr>
        <w:t>Велась</w:t>
      </w:r>
      <w:r w:rsidRPr="00066A1B">
        <w:rPr>
          <w:rStyle w:val="apple-converted-space"/>
          <w:sz w:val="28"/>
          <w:szCs w:val="28"/>
        </w:rPr>
        <w:t> </w:t>
      </w:r>
      <w:r w:rsidRPr="00066A1B">
        <w:rPr>
          <w:b/>
          <w:bCs/>
          <w:color w:val="C00000"/>
          <w:sz w:val="28"/>
          <w:szCs w:val="28"/>
        </w:rPr>
        <w:t>подготовка к презентации</w:t>
      </w:r>
      <w:r w:rsidRPr="00066A1B">
        <w:rPr>
          <w:rStyle w:val="apple-converted-space"/>
          <w:b/>
          <w:bCs/>
          <w:sz w:val="28"/>
          <w:szCs w:val="28"/>
        </w:rPr>
        <w:t> </w:t>
      </w:r>
      <w:r w:rsidRPr="00066A1B">
        <w:rPr>
          <w:sz w:val="28"/>
          <w:szCs w:val="28"/>
        </w:rPr>
        <w:t>проекта.</w:t>
      </w:r>
    </w:p>
    <w:p w:rsidR="00066A1B" w:rsidRPr="00066A1B" w:rsidRDefault="00066A1B" w:rsidP="00066A1B">
      <w:pPr>
        <w:pStyle w:val="ab"/>
        <w:spacing w:before="0" w:beforeAutospacing="0" w:after="120" w:afterAutospacing="0" w:line="276" w:lineRule="auto"/>
        <w:contextualSpacing/>
        <w:jc w:val="both"/>
        <w:rPr>
          <w:sz w:val="28"/>
          <w:szCs w:val="28"/>
        </w:rPr>
      </w:pPr>
      <w:r w:rsidRPr="00066A1B">
        <w:rPr>
          <w:b/>
          <w:bCs/>
          <w:color w:val="C00000"/>
          <w:sz w:val="28"/>
          <w:szCs w:val="28"/>
        </w:rPr>
        <w:t>Х.</w:t>
      </w:r>
      <w:r w:rsidRPr="00066A1B">
        <w:rPr>
          <w:rStyle w:val="apple-converted-space"/>
          <w:color w:val="C00000"/>
          <w:sz w:val="28"/>
          <w:szCs w:val="28"/>
        </w:rPr>
        <w:t> </w:t>
      </w:r>
      <w:r w:rsidRPr="00066A1B">
        <w:rPr>
          <w:b/>
          <w:bCs/>
          <w:color w:val="C00000"/>
          <w:sz w:val="28"/>
          <w:szCs w:val="28"/>
        </w:rPr>
        <w:t>Оформляли и продукт</w:t>
      </w:r>
      <w:r w:rsidRPr="00066A1B">
        <w:rPr>
          <w:rStyle w:val="apple-converted-space"/>
          <w:b/>
          <w:bCs/>
          <w:sz w:val="28"/>
          <w:szCs w:val="28"/>
        </w:rPr>
        <w:t> </w:t>
      </w:r>
      <w:r w:rsidRPr="00066A1B">
        <w:rPr>
          <w:sz w:val="28"/>
          <w:szCs w:val="28"/>
        </w:rPr>
        <w:t>проектной деятельности – нашу папку.</w:t>
      </w:r>
    </w:p>
    <w:p w:rsidR="00066A1B" w:rsidRPr="00066A1B" w:rsidRDefault="00066A1B" w:rsidP="00066A1B">
      <w:pPr>
        <w:pStyle w:val="ab"/>
        <w:spacing w:before="0" w:beforeAutospacing="0" w:after="120" w:afterAutospacing="0" w:line="276" w:lineRule="auto"/>
        <w:contextualSpacing/>
        <w:jc w:val="both"/>
        <w:rPr>
          <w:sz w:val="28"/>
          <w:szCs w:val="28"/>
        </w:rPr>
      </w:pPr>
      <w:r w:rsidRPr="00066A1B">
        <w:rPr>
          <w:b/>
          <w:bCs/>
          <w:sz w:val="28"/>
          <w:szCs w:val="28"/>
        </w:rPr>
        <w:t>ХI.</w:t>
      </w:r>
      <w:r w:rsidRPr="00066A1B">
        <w:rPr>
          <w:rStyle w:val="apple-converted-space"/>
          <w:sz w:val="28"/>
          <w:szCs w:val="28"/>
        </w:rPr>
        <w:t> </w:t>
      </w:r>
      <w:r w:rsidRPr="00066A1B">
        <w:rPr>
          <w:sz w:val="28"/>
          <w:szCs w:val="28"/>
        </w:rPr>
        <w:t>А затем состоялась</w:t>
      </w:r>
      <w:r w:rsidRPr="00066A1B">
        <w:rPr>
          <w:rStyle w:val="apple-converted-space"/>
          <w:sz w:val="28"/>
          <w:szCs w:val="28"/>
        </w:rPr>
        <w:t> </w:t>
      </w:r>
      <w:r w:rsidRPr="00066A1B">
        <w:rPr>
          <w:b/>
          <w:bCs/>
          <w:color w:val="C00000"/>
          <w:sz w:val="28"/>
          <w:szCs w:val="28"/>
        </w:rPr>
        <w:t>презентация</w:t>
      </w:r>
      <w:r w:rsidRPr="00066A1B">
        <w:rPr>
          <w:rStyle w:val="apple-converted-space"/>
          <w:b/>
          <w:bCs/>
          <w:sz w:val="28"/>
          <w:szCs w:val="28"/>
        </w:rPr>
        <w:t> </w:t>
      </w:r>
      <w:r w:rsidRPr="00066A1B">
        <w:rPr>
          <w:sz w:val="28"/>
          <w:szCs w:val="28"/>
        </w:rPr>
        <w:t>нашего учебного проекта в форме итоговой конфере</w:t>
      </w:r>
      <w:r w:rsidRPr="00066A1B">
        <w:rPr>
          <w:sz w:val="28"/>
          <w:szCs w:val="28"/>
        </w:rPr>
        <w:t>н</w:t>
      </w:r>
      <w:r w:rsidRPr="00066A1B">
        <w:rPr>
          <w:sz w:val="28"/>
          <w:szCs w:val="28"/>
        </w:rPr>
        <w:t>ции, на которой учащиеся проанализировали, как они шаг за шагом обдумывали и воплощ</w:t>
      </w:r>
      <w:r w:rsidRPr="00066A1B">
        <w:rPr>
          <w:sz w:val="28"/>
          <w:szCs w:val="28"/>
        </w:rPr>
        <w:t>а</w:t>
      </w:r>
      <w:r w:rsidRPr="00066A1B">
        <w:rPr>
          <w:sz w:val="28"/>
          <w:szCs w:val="28"/>
        </w:rPr>
        <w:t>ли наш проект, какие встретили сложности и как их преодолевали, что у них получилось, что приобрели и чему научились в ходе проектной деятельности, что нового изучили по этой теме. А затем мы передали в дар школе нашу “Повесть”.</w:t>
      </w:r>
    </w:p>
    <w:p w:rsidR="00066A1B" w:rsidRPr="00066A1B" w:rsidRDefault="00066A1B" w:rsidP="00066A1B">
      <w:pPr>
        <w:pStyle w:val="ab"/>
        <w:spacing w:before="0" w:beforeAutospacing="0" w:after="0" w:afterAutospacing="0" w:line="276" w:lineRule="auto"/>
        <w:contextualSpacing/>
        <w:jc w:val="both"/>
        <w:rPr>
          <w:b/>
          <w:color w:val="C00000"/>
          <w:sz w:val="28"/>
          <w:szCs w:val="28"/>
        </w:rPr>
      </w:pPr>
      <w:r w:rsidRPr="00066A1B">
        <w:rPr>
          <w:b/>
          <w:iCs/>
          <w:color w:val="C00000"/>
          <w:sz w:val="28"/>
          <w:szCs w:val="28"/>
        </w:rPr>
        <w:t>ВЫВОДЫ:</w:t>
      </w:r>
    </w:p>
    <w:p w:rsidR="00066A1B" w:rsidRPr="00066A1B" w:rsidRDefault="00066A1B" w:rsidP="00066A1B">
      <w:pPr>
        <w:pStyle w:val="ab"/>
        <w:spacing w:before="0" w:beforeAutospacing="0" w:after="0" w:afterAutospacing="0" w:line="276" w:lineRule="auto"/>
        <w:ind w:firstLine="708"/>
        <w:contextualSpacing/>
        <w:jc w:val="both"/>
        <w:rPr>
          <w:sz w:val="28"/>
          <w:szCs w:val="28"/>
        </w:rPr>
      </w:pPr>
      <w:r w:rsidRPr="00066A1B">
        <w:rPr>
          <w:sz w:val="28"/>
          <w:szCs w:val="28"/>
        </w:rPr>
        <w:t>Осуществление учебного проекта в целом прошло успешно, в нем приняли участие все ученики класса. Проектная деятельность обогатила личностный опыт учащихся, позв</w:t>
      </w:r>
      <w:r w:rsidRPr="00066A1B">
        <w:rPr>
          <w:sz w:val="28"/>
          <w:szCs w:val="28"/>
        </w:rPr>
        <w:t>о</w:t>
      </w:r>
      <w:r w:rsidRPr="00066A1B">
        <w:rPr>
          <w:sz w:val="28"/>
          <w:szCs w:val="28"/>
        </w:rPr>
        <w:t>лила им четче осознать свои интересы, совершенствовать умение работать с информацией, актуализировать знания по предмету и конкретной теме и применять их в своей учебной де</w:t>
      </w:r>
      <w:r w:rsidRPr="00066A1B">
        <w:rPr>
          <w:sz w:val="28"/>
          <w:szCs w:val="28"/>
        </w:rPr>
        <w:t>я</w:t>
      </w:r>
      <w:r w:rsidRPr="00066A1B">
        <w:rPr>
          <w:sz w:val="28"/>
          <w:szCs w:val="28"/>
        </w:rPr>
        <w:t xml:space="preserve">тельности. </w:t>
      </w:r>
    </w:p>
    <w:p w:rsidR="00066A1B" w:rsidRPr="00066A1B" w:rsidRDefault="00066A1B" w:rsidP="00066A1B">
      <w:pPr>
        <w:pStyle w:val="ab"/>
        <w:spacing w:before="0" w:beforeAutospacing="0" w:after="0" w:afterAutospacing="0" w:line="276" w:lineRule="auto"/>
        <w:ind w:firstLine="708"/>
        <w:contextualSpacing/>
        <w:jc w:val="both"/>
        <w:rPr>
          <w:sz w:val="28"/>
          <w:szCs w:val="28"/>
        </w:rPr>
      </w:pPr>
      <w:r w:rsidRPr="00066A1B">
        <w:rPr>
          <w:sz w:val="28"/>
          <w:szCs w:val="28"/>
        </w:rPr>
        <w:t>В ходе проектной деятельности учащиеся овладели навыками самой этой деятельн</w:t>
      </w:r>
      <w:r w:rsidRPr="00066A1B">
        <w:rPr>
          <w:sz w:val="28"/>
          <w:szCs w:val="28"/>
        </w:rPr>
        <w:t>о</w:t>
      </w:r>
      <w:r w:rsidRPr="00066A1B">
        <w:rPr>
          <w:sz w:val="28"/>
          <w:szCs w:val="28"/>
        </w:rPr>
        <w:t>сти, они научились формулировать цель деятельности, планировать её осуществление, пр</w:t>
      </w:r>
      <w:r w:rsidRPr="00066A1B">
        <w:rPr>
          <w:sz w:val="28"/>
          <w:szCs w:val="28"/>
        </w:rPr>
        <w:t>о</w:t>
      </w:r>
      <w:r w:rsidRPr="00066A1B">
        <w:rPr>
          <w:sz w:val="28"/>
          <w:szCs w:val="28"/>
        </w:rPr>
        <w:t>водить постоянную рефлексию своего продвижения к цели, готовить и предъявлять резул</w:t>
      </w:r>
      <w:r w:rsidRPr="00066A1B">
        <w:rPr>
          <w:sz w:val="28"/>
          <w:szCs w:val="28"/>
        </w:rPr>
        <w:t>ь</w:t>
      </w:r>
      <w:r w:rsidRPr="00066A1B">
        <w:rPr>
          <w:sz w:val="28"/>
          <w:szCs w:val="28"/>
        </w:rPr>
        <w:t>таты.Проектирование позволило разнообразить коммуникативные связи учащихся с соци</w:t>
      </w:r>
      <w:r w:rsidRPr="00066A1B">
        <w:rPr>
          <w:sz w:val="28"/>
          <w:szCs w:val="28"/>
        </w:rPr>
        <w:t>у</w:t>
      </w:r>
      <w:r w:rsidRPr="00066A1B">
        <w:rPr>
          <w:sz w:val="28"/>
          <w:szCs w:val="28"/>
        </w:rPr>
        <w:t>мом.Работа над проектом принесла многим учащимся удовлетворение, позволила почувств</w:t>
      </w:r>
      <w:r w:rsidRPr="00066A1B">
        <w:rPr>
          <w:sz w:val="28"/>
          <w:szCs w:val="28"/>
        </w:rPr>
        <w:t>о</w:t>
      </w:r>
      <w:r w:rsidRPr="00066A1B">
        <w:rPr>
          <w:sz w:val="28"/>
          <w:szCs w:val="28"/>
        </w:rPr>
        <w:t>вать себя творцами, исследователями нового, способствовала становлению личностных ко</w:t>
      </w:r>
      <w:r w:rsidRPr="00066A1B">
        <w:rPr>
          <w:sz w:val="28"/>
          <w:szCs w:val="28"/>
        </w:rPr>
        <w:t>м</w:t>
      </w:r>
      <w:r w:rsidRPr="00066A1B">
        <w:rPr>
          <w:sz w:val="28"/>
          <w:szCs w:val="28"/>
        </w:rPr>
        <w:t>петентностей.</w:t>
      </w:r>
    </w:p>
    <w:p w:rsidR="00066A1B" w:rsidRPr="00066A1B" w:rsidRDefault="00066A1B" w:rsidP="00066A1B">
      <w:pPr>
        <w:tabs>
          <w:tab w:val="left" w:pos="1605"/>
        </w:tabs>
        <w:spacing w:line="360" w:lineRule="auto"/>
        <w:rPr>
          <w:rFonts w:ascii="Times New Roman" w:hAnsi="Times New Roman" w:cs="Times New Roman"/>
          <w:sz w:val="28"/>
          <w:szCs w:val="28"/>
        </w:rPr>
      </w:pPr>
    </w:p>
    <w:p w:rsidR="00066A1B" w:rsidRPr="00066A1B" w:rsidRDefault="00066A1B" w:rsidP="003A0A3F">
      <w:pPr>
        <w:spacing w:before="100" w:beforeAutospacing="1" w:after="100" w:afterAutospacing="1"/>
        <w:ind w:left="720"/>
        <w:contextualSpacing/>
        <w:jc w:val="center"/>
        <w:rPr>
          <w:rFonts w:ascii="Times New Roman" w:eastAsia="Times New Roman" w:hAnsi="Times New Roman" w:cs="Times New Roman"/>
          <w:b/>
          <w:bCs/>
          <w:color w:val="000000" w:themeColor="text1"/>
          <w:sz w:val="28"/>
          <w:szCs w:val="28"/>
        </w:rPr>
      </w:pPr>
    </w:p>
    <w:p w:rsidR="00066A1B" w:rsidRPr="00066A1B" w:rsidRDefault="00066A1B" w:rsidP="003A0A3F">
      <w:pPr>
        <w:spacing w:before="100" w:beforeAutospacing="1" w:after="100" w:afterAutospacing="1"/>
        <w:ind w:left="720"/>
        <w:contextualSpacing/>
        <w:jc w:val="center"/>
        <w:rPr>
          <w:rFonts w:ascii="Times New Roman" w:eastAsia="Times New Roman" w:hAnsi="Times New Roman" w:cs="Times New Roman"/>
          <w:b/>
          <w:bCs/>
          <w:color w:val="000000" w:themeColor="text1"/>
          <w:sz w:val="28"/>
          <w:szCs w:val="28"/>
        </w:rPr>
      </w:pPr>
    </w:p>
    <w:p w:rsidR="00066A1B" w:rsidRPr="00066A1B" w:rsidRDefault="00066A1B" w:rsidP="003A0A3F">
      <w:pPr>
        <w:spacing w:before="100" w:beforeAutospacing="1" w:after="100" w:afterAutospacing="1"/>
        <w:ind w:left="720"/>
        <w:contextualSpacing/>
        <w:jc w:val="center"/>
        <w:rPr>
          <w:rFonts w:ascii="Times New Roman" w:eastAsia="Times New Roman" w:hAnsi="Times New Roman" w:cs="Times New Roman"/>
          <w:b/>
          <w:bCs/>
          <w:color w:val="000000" w:themeColor="text1"/>
          <w:sz w:val="28"/>
          <w:szCs w:val="28"/>
        </w:rPr>
      </w:pPr>
    </w:p>
    <w:p w:rsidR="00066A1B" w:rsidRPr="00066A1B" w:rsidRDefault="00066A1B" w:rsidP="003A0A3F">
      <w:pPr>
        <w:spacing w:before="100" w:beforeAutospacing="1" w:after="100" w:afterAutospacing="1"/>
        <w:ind w:left="720"/>
        <w:contextualSpacing/>
        <w:jc w:val="center"/>
        <w:rPr>
          <w:rFonts w:ascii="Times New Roman" w:eastAsia="Times New Roman" w:hAnsi="Times New Roman" w:cs="Times New Roman"/>
          <w:b/>
          <w:bCs/>
          <w:color w:val="000000" w:themeColor="text1"/>
          <w:sz w:val="28"/>
          <w:szCs w:val="28"/>
        </w:rPr>
      </w:pPr>
    </w:p>
    <w:p w:rsidR="00066A1B" w:rsidRPr="00066A1B" w:rsidRDefault="00066A1B" w:rsidP="003A0A3F">
      <w:pPr>
        <w:spacing w:before="100" w:beforeAutospacing="1" w:after="100" w:afterAutospacing="1"/>
        <w:ind w:left="720"/>
        <w:contextualSpacing/>
        <w:jc w:val="center"/>
        <w:rPr>
          <w:rFonts w:ascii="Times New Roman" w:eastAsia="Times New Roman" w:hAnsi="Times New Roman" w:cs="Times New Roman"/>
          <w:b/>
          <w:bCs/>
          <w:color w:val="000000" w:themeColor="text1"/>
          <w:sz w:val="28"/>
          <w:szCs w:val="28"/>
        </w:rPr>
      </w:pPr>
    </w:p>
    <w:p w:rsidR="00066A1B" w:rsidRPr="00066A1B" w:rsidRDefault="00066A1B" w:rsidP="003A0A3F">
      <w:pPr>
        <w:spacing w:before="100" w:beforeAutospacing="1" w:after="100" w:afterAutospacing="1"/>
        <w:ind w:left="720"/>
        <w:contextualSpacing/>
        <w:jc w:val="center"/>
        <w:rPr>
          <w:rFonts w:ascii="Times New Roman" w:eastAsia="Times New Roman" w:hAnsi="Times New Roman" w:cs="Times New Roman"/>
          <w:b/>
          <w:bCs/>
          <w:color w:val="000000" w:themeColor="text1"/>
          <w:sz w:val="28"/>
          <w:szCs w:val="28"/>
        </w:rPr>
      </w:pPr>
    </w:p>
    <w:p w:rsidR="00066A1B" w:rsidRPr="00066A1B" w:rsidRDefault="00066A1B" w:rsidP="003A0A3F">
      <w:pPr>
        <w:spacing w:before="100" w:beforeAutospacing="1" w:after="100" w:afterAutospacing="1"/>
        <w:ind w:left="720"/>
        <w:contextualSpacing/>
        <w:jc w:val="center"/>
        <w:rPr>
          <w:rFonts w:ascii="Times New Roman" w:eastAsia="Times New Roman" w:hAnsi="Times New Roman" w:cs="Times New Roman"/>
          <w:b/>
          <w:bCs/>
          <w:color w:val="000000" w:themeColor="text1"/>
          <w:sz w:val="28"/>
          <w:szCs w:val="28"/>
        </w:rPr>
      </w:pPr>
    </w:p>
    <w:p w:rsidR="00066A1B" w:rsidRPr="00066A1B" w:rsidRDefault="00066A1B" w:rsidP="003A0A3F">
      <w:pPr>
        <w:spacing w:before="100" w:beforeAutospacing="1" w:after="100" w:afterAutospacing="1"/>
        <w:ind w:left="720"/>
        <w:contextualSpacing/>
        <w:jc w:val="center"/>
        <w:rPr>
          <w:rFonts w:ascii="Times New Roman" w:eastAsia="Times New Roman" w:hAnsi="Times New Roman" w:cs="Times New Roman"/>
          <w:b/>
          <w:bCs/>
          <w:color w:val="000000" w:themeColor="text1"/>
          <w:sz w:val="28"/>
          <w:szCs w:val="28"/>
        </w:rPr>
      </w:pPr>
    </w:p>
    <w:p w:rsidR="00066A1B" w:rsidRPr="00066A1B" w:rsidRDefault="00066A1B" w:rsidP="003A0A3F">
      <w:pPr>
        <w:spacing w:before="100" w:beforeAutospacing="1" w:after="100" w:afterAutospacing="1"/>
        <w:ind w:left="720"/>
        <w:contextualSpacing/>
        <w:jc w:val="center"/>
        <w:rPr>
          <w:rFonts w:ascii="Times New Roman" w:eastAsia="Times New Roman" w:hAnsi="Times New Roman" w:cs="Times New Roman"/>
          <w:b/>
          <w:bCs/>
          <w:color w:val="000000" w:themeColor="text1"/>
          <w:sz w:val="28"/>
          <w:szCs w:val="28"/>
        </w:rPr>
      </w:pPr>
    </w:p>
    <w:p w:rsidR="003A0A3F" w:rsidRPr="000D1631" w:rsidRDefault="000D754D" w:rsidP="003A0A3F">
      <w:pPr>
        <w:spacing w:before="100" w:beforeAutospacing="1" w:after="100" w:afterAutospacing="1"/>
        <w:ind w:left="720"/>
        <w:contextualSpacing/>
        <w:jc w:val="center"/>
        <w:rPr>
          <w:rFonts w:ascii="Times New Roman" w:eastAsia="Times New Roman" w:hAnsi="Times New Roman" w:cs="Times New Roman"/>
          <w:b/>
          <w:bCs/>
          <w:kern w:val="36"/>
          <w:sz w:val="28"/>
          <w:szCs w:val="28"/>
        </w:rPr>
      </w:pPr>
      <w:r w:rsidRPr="000D1631">
        <w:rPr>
          <w:rFonts w:ascii="Times New Roman" w:eastAsia="Times New Roman" w:hAnsi="Times New Roman" w:cs="Times New Roman"/>
          <w:b/>
          <w:bCs/>
          <w:color w:val="000000" w:themeColor="text1"/>
          <w:sz w:val="28"/>
          <w:szCs w:val="28"/>
        </w:rPr>
        <w:t>.</w:t>
      </w:r>
      <w:r w:rsidR="003A0A3F" w:rsidRPr="000D1631">
        <w:rPr>
          <w:rFonts w:ascii="Times New Roman" w:eastAsia="Times New Roman" w:hAnsi="Times New Roman" w:cs="Times New Roman"/>
          <w:b/>
          <w:color w:val="000000" w:themeColor="text1"/>
          <w:sz w:val="28"/>
          <w:szCs w:val="28"/>
        </w:rPr>
        <w:t xml:space="preserve"> </w:t>
      </w:r>
    </w:p>
    <w:sectPr w:rsidR="003A0A3F" w:rsidRPr="000D1631" w:rsidSect="000D1631">
      <w:pgSz w:w="11906" w:h="16838"/>
      <w:pgMar w:top="850" w:right="850" w:bottom="850"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7B14" w:rsidRDefault="00557B14" w:rsidP="000D754D">
      <w:pPr>
        <w:spacing w:after="0" w:line="240" w:lineRule="auto"/>
      </w:pPr>
      <w:r>
        <w:separator/>
      </w:r>
    </w:p>
  </w:endnote>
  <w:endnote w:type="continuationSeparator" w:id="1">
    <w:p w:rsidR="00557B14" w:rsidRDefault="00557B14" w:rsidP="000D75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7B14" w:rsidRDefault="00557B14" w:rsidP="000D754D">
      <w:pPr>
        <w:spacing w:after="0" w:line="240" w:lineRule="auto"/>
      </w:pPr>
      <w:r>
        <w:separator/>
      </w:r>
    </w:p>
  </w:footnote>
  <w:footnote w:type="continuationSeparator" w:id="1">
    <w:p w:rsidR="00557B14" w:rsidRDefault="00557B14" w:rsidP="000D754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65C8F"/>
    <w:multiLevelType w:val="multilevel"/>
    <w:tmpl w:val="35509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897E8E"/>
    <w:multiLevelType w:val="multilevel"/>
    <w:tmpl w:val="E4EE3BAA"/>
    <w:lvl w:ilvl="0">
      <w:start w:val="7"/>
      <w:numFmt w:val="upperRoman"/>
      <w:lvlText w:val="%1."/>
      <w:lvlJc w:val="right"/>
      <w:pPr>
        <w:tabs>
          <w:tab w:val="num" w:pos="360"/>
        </w:tabs>
        <w:ind w:left="360" w:hanging="360"/>
      </w:pPr>
    </w:lvl>
    <w:lvl w:ilvl="1" w:tentative="1">
      <w:start w:val="1"/>
      <w:numFmt w:val="upperRoman"/>
      <w:lvlText w:val="%2."/>
      <w:lvlJc w:val="right"/>
      <w:pPr>
        <w:tabs>
          <w:tab w:val="num" w:pos="1080"/>
        </w:tabs>
        <w:ind w:left="1080" w:hanging="360"/>
      </w:pPr>
    </w:lvl>
    <w:lvl w:ilvl="2" w:tentative="1">
      <w:start w:val="1"/>
      <w:numFmt w:val="upperRoman"/>
      <w:lvlText w:val="%3."/>
      <w:lvlJc w:val="right"/>
      <w:pPr>
        <w:tabs>
          <w:tab w:val="num" w:pos="1800"/>
        </w:tabs>
        <w:ind w:left="1800" w:hanging="360"/>
      </w:pPr>
    </w:lvl>
    <w:lvl w:ilvl="3" w:tentative="1">
      <w:start w:val="1"/>
      <w:numFmt w:val="upperRoman"/>
      <w:lvlText w:val="%4."/>
      <w:lvlJc w:val="right"/>
      <w:pPr>
        <w:tabs>
          <w:tab w:val="num" w:pos="2520"/>
        </w:tabs>
        <w:ind w:left="2520" w:hanging="360"/>
      </w:pPr>
    </w:lvl>
    <w:lvl w:ilvl="4" w:tentative="1">
      <w:start w:val="1"/>
      <w:numFmt w:val="upperRoman"/>
      <w:lvlText w:val="%5."/>
      <w:lvlJc w:val="right"/>
      <w:pPr>
        <w:tabs>
          <w:tab w:val="num" w:pos="3240"/>
        </w:tabs>
        <w:ind w:left="3240" w:hanging="360"/>
      </w:pPr>
    </w:lvl>
    <w:lvl w:ilvl="5" w:tentative="1">
      <w:start w:val="1"/>
      <w:numFmt w:val="upperRoman"/>
      <w:lvlText w:val="%6."/>
      <w:lvlJc w:val="right"/>
      <w:pPr>
        <w:tabs>
          <w:tab w:val="num" w:pos="3960"/>
        </w:tabs>
        <w:ind w:left="3960" w:hanging="360"/>
      </w:pPr>
    </w:lvl>
    <w:lvl w:ilvl="6" w:tentative="1">
      <w:start w:val="1"/>
      <w:numFmt w:val="upperRoman"/>
      <w:lvlText w:val="%7."/>
      <w:lvlJc w:val="right"/>
      <w:pPr>
        <w:tabs>
          <w:tab w:val="num" w:pos="4680"/>
        </w:tabs>
        <w:ind w:left="4680" w:hanging="360"/>
      </w:pPr>
    </w:lvl>
    <w:lvl w:ilvl="7" w:tentative="1">
      <w:start w:val="1"/>
      <w:numFmt w:val="upperRoman"/>
      <w:lvlText w:val="%8."/>
      <w:lvlJc w:val="right"/>
      <w:pPr>
        <w:tabs>
          <w:tab w:val="num" w:pos="5400"/>
        </w:tabs>
        <w:ind w:left="5400" w:hanging="360"/>
      </w:pPr>
    </w:lvl>
    <w:lvl w:ilvl="8" w:tentative="1">
      <w:start w:val="1"/>
      <w:numFmt w:val="upperRoman"/>
      <w:lvlText w:val="%9."/>
      <w:lvlJc w:val="right"/>
      <w:pPr>
        <w:tabs>
          <w:tab w:val="num" w:pos="6120"/>
        </w:tabs>
        <w:ind w:left="6120" w:hanging="360"/>
      </w:pPr>
    </w:lvl>
  </w:abstractNum>
  <w:abstractNum w:abstractNumId="2">
    <w:nsid w:val="197F5F6F"/>
    <w:multiLevelType w:val="multilevel"/>
    <w:tmpl w:val="CA2CA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F569E5"/>
    <w:multiLevelType w:val="multilevel"/>
    <w:tmpl w:val="9370D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0A2662E"/>
    <w:multiLevelType w:val="multilevel"/>
    <w:tmpl w:val="A2EA7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4032813"/>
    <w:multiLevelType w:val="multilevel"/>
    <w:tmpl w:val="29420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135C3C"/>
    <w:multiLevelType w:val="multilevel"/>
    <w:tmpl w:val="420C34F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nsid w:val="3857296B"/>
    <w:multiLevelType w:val="multilevel"/>
    <w:tmpl w:val="5A8AC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CEE2FD3"/>
    <w:multiLevelType w:val="multilevel"/>
    <w:tmpl w:val="F3ACABCE"/>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nsid w:val="48465CFA"/>
    <w:multiLevelType w:val="multilevel"/>
    <w:tmpl w:val="49DE3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9AA3DDA"/>
    <w:multiLevelType w:val="multilevel"/>
    <w:tmpl w:val="452AD8E2"/>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nsid w:val="4AA54EA1"/>
    <w:multiLevelType w:val="multilevel"/>
    <w:tmpl w:val="6518C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E8143A4"/>
    <w:multiLevelType w:val="multilevel"/>
    <w:tmpl w:val="4222A882"/>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nsid w:val="73597E88"/>
    <w:multiLevelType w:val="multilevel"/>
    <w:tmpl w:val="D48203E2"/>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nsid w:val="75B26F7F"/>
    <w:multiLevelType w:val="multilevel"/>
    <w:tmpl w:val="60D2A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5"/>
  </w:num>
  <w:num w:numId="3">
    <w:abstractNumId w:val="6"/>
  </w:num>
  <w:num w:numId="4">
    <w:abstractNumId w:val="8"/>
  </w:num>
  <w:num w:numId="5">
    <w:abstractNumId w:val="10"/>
  </w:num>
  <w:num w:numId="6">
    <w:abstractNumId w:val="13"/>
  </w:num>
  <w:num w:numId="7">
    <w:abstractNumId w:val="7"/>
  </w:num>
  <w:num w:numId="8">
    <w:abstractNumId w:val="12"/>
  </w:num>
  <w:num w:numId="9">
    <w:abstractNumId w:val="1"/>
  </w:num>
  <w:num w:numId="10">
    <w:abstractNumId w:val="2"/>
  </w:num>
  <w:num w:numId="11">
    <w:abstractNumId w:val="4"/>
  </w:num>
  <w:num w:numId="12">
    <w:abstractNumId w:val="0"/>
  </w:num>
  <w:num w:numId="13">
    <w:abstractNumId w:val="14"/>
  </w:num>
  <w:num w:numId="14">
    <w:abstractNumId w:val="3"/>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0D754D"/>
    <w:rsid w:val="00066A1B"/>
    <w:rsid w:val="000D1631"/>
    <w:rsid w:val="000D754D"/>
    <w:rsid w:val="003A0A3F"/>
    <w:rsid w:val="004C45E1"/>
    <w:rsid w:val="00557B14"/>
    <w:rsid w:val="00575340"/>
    <w:rsid w:val="00933529"/>
    <w:rsid w:val="009C4ADB"/>
    <w:rsid w:val="00BA51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3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D754D"/>
    <w:pPr>
      <w:spacing w:after="0" w:line="240" w:lineRule="auto"/>
    </w:pPr>
  </w:style>
  <w:style w:type="paragraph" w:styleId="a4">
    <w:name w:val="header"/>
    <w:basedOn w:val="a"/>
    <w:link w:val="a5"/>
    <w:uiPriority w:val="99"/>
    <w:unhideWhenUsed/>
    <w:rsid w:val="000D754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D754D"/>
  </w:style>
  <w:style w:type="paragraph" w:styleId="a6">
    <w:name w:val="List Paragraph"/>
    <w:basedOn w:val="a"/>
    <w:uiPriority w:val="34"/>
    <w:qFormat/>
    <w:rsid w:val="000D754D"/>
    <w:pPr>
      <w:ind w:left="720"/>
      <w:contextualSpacing/>
    </w:pPr>
  </w:style>
  <w:style w:type="paragraph" w:styleId="a7">
    <w:name w:val="Balloon Text"/>
    <w:basedOn w:val="a"/>
    <w:link w:val="a8"/>
    <w:uiPriority w:val="99"/>
    <w:semiHidden/>
    <w:unhideWhenUsed/>
    <w:rsid w:val="000D754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D754D"/>
    <w:rPr>
      <w:rFonts w:ascii="Tahoma" w:hAnsi="Tahoma" w:cs="Tahoma"/>
      <w:sz w:val="16"/>
      <w:szCs w:val="16"/>
    </w:rPr>
  </w:style>
  <w:style w:type="paragraph" w:styleId="a9">
    <w:name w:val="footer"/>
    <w:basedOn w:val="a"/>
    <w:link w:val="aa"/>
    <w:uiPriority w:val="99"/>
    <w:semiHidden/>
    <w:unhideWhenUsed/>
    <w:rsid w:val="000D754D"/>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0D754D"/>
  </w:style>
  <w:style w:type="character" w:customStyle="1" w:styleId="apple-converted-space">
    <w:name w:val="apple-converted-space"/>
    <w:basedOn w:val="a0"/>
    <w:rsid w:val="00066A1B"/>
  </w:style>
  <w:style w:type="paragraph" w:styleId="ab">
    <w:name w:val="Normal (Web)"/>
    <w:basedOn w:val="a"/>
    <w:uiPriority w:val="99"/>
    <w:unhideWhenUsed/>
    <w:rsid w:val="00066A1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958</Words>
  <Characters>5462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2016-02-02T12:51:00Z</dcterms:created>
  <dcterms:modified xsi:type="dcterms:W3CDTF">2016-02-02T13:40:00Z</dcterms:modified>
</cp:coreProperties>
</file>