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F89" w:rsidRDefault="00A2510D">
      <w:pPr>
        <w:framePr w:wrap="notBeside" w:vAnchor="text" w:hAnchor="text" w:xAlign="center" w:y="1"/>
        <w:jc w:val="center"/>
        <w:rPr>
          <w:sz w:val="0"/>
          <w:sz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4.25pt;height:522pt">
            <v:imagedata r:id="rId7" r:href="rId8"/>
          </v:shape>
        </w:pict>
      </w:r>
    </w:p>
    <w:p w:rsidR="00903F89" w:rsidRDefault="00903F89">
      <w:pPr>
        <w:rPr>
          <w:sz w:val="2"/>
          <w:szCs w:val="2"/>
        </w:rPr>
      </w:pPr>
    </w:p>
    <w:p w:rsidR="00903F89" w:rsidRPr="00A27F65" w:rsidRDefault="00903F89">
      <w:pPr>
        <w:pStyle w:val="1"/>
        <w:shd w:val="clear" w:color="auto" w:fill="auto"/>
        <w:spacing w:line="170" w:lineRule="exact"/>
        <w:ind w:left="3700"/>
      </w:pPr>
    </w:p>
    <w:p w:rsidR="00DF5A6F" w:rsidRDefault="00ED54C4" w:rsidP="00DF5A6F">
      <w:pPr>
        <w:pStyle w:val="11"/>
        <w:keepNext/>
        <w:keepLines/>
        <w:shd w:val="clear" w:color="auto" w:fill="auto"/>
        <w:spacing w:after="261" w:line="1070" w:lineRule="exact"/>
        <w:ind w:left="860"/>
        <w:rPr>
          <w:rStyle w:val="3Sylfaen135pt"/>
          <w:rFonts w:ascii="Times New Roman" w:hAnsi="Times New Roman" w:cs="Times New Roman"/>
          <w:b/>
          <w:sz w:val="48"/>
          <w:szCs w:val="48"/>
        </w:rPr>
      </w:pPr>
      <w:bookmarkStart w:id="0" w:name="bookmark0"/>
      <w:r>
        <w:t xml:space="preserve">здоровой </w:t>
      </w:r>
      <w:r>
        <w:rPr>
          <w:rStyle w:val="10pt"/>
        </w:rPr>
        <w:t>жизни</w:t>
      </w:r>
      <w:bookmarkEnd w:id="0"/>
    </w:p>
    <w:p w:rsidR="00DF5A6F" w:rsidRPr="00DF5A6F" w:rsidRDefault="00DF5A6F" w:rsidP="00DF5A6F">
      <w:pPr>
        <w:pStyle w:val="11"/>
        <w:keepNext/>
        <w:keepLines/>
        <w:shd w:val="clear" w:color="auto" w:fill="auto"/>
        <w:spacing w:after="261" w:line="1070" w:lineRule="exact"/>
        <w:ind w:left="860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Style w:val="3Sylfaen135pt"/>
          <w:rFonts w:ascii="Times New Roman" w:hAnsi="Times New Roman" w:cs="Times New Roman"/>
          <w:b/>
          <w:sz w:val="48"/>
          <w:szCs w:val="48"/>
        </w:rPr>
        <w:t>СВЯЗЬ МУЗЫКИ И МЕДИЦИНЫ</w:t>
      </w:r>
    </w:p>
    <w:p w:rsidR="00DF5A6F" w:rsidRDefault="00DF5A6F">
      <w:pPr>
        <w:pStyle w:val="30"/>
        <w:shd w:val="clear" w:color="auto" w:fill="auto"/>
        <w:spacing w:before="0"/>
        <w:ind w:left="2480"/>
      </w:pPr>
    </w:p>
    <w:p w:rsidR="00DF5A6F" w:rsidRDefault="00DF5A6F" w:rsidP="00DF5A6F">
      <w:pPr>
        <w:pStyle w:val="30"/>
        <w:shd w:val="clear" w:color="auto" w:fill="auto"/>
        <w:spacing w:before="0"/>
        <w:ind w:left="2480"/>
        <w:jc w:val="right"/>
        <w:rPr>
          <w:rFonts w:ascii="Times New Roman" w:hAnsi="Times New Roman" w:cs="Times New Roman"/>
          <w:sz w:val="24"/>
          <w:szCs w:val="24"/>
        </w:rPr>
      </w:pPr>
    </w:p>
    <w:p w:rsidR="00DF5A6F" w:rsidRDefault="00DF5A6F" w:rsidP="00DF5A6F">
      <w:pPr>
        <w:pStyle w:val="30"/>
        <w:shd w:val="clear" w:color="auto" w:fill="auto"/>
        <w:spacing w:before="0"/>
        <w:ind w:left="2480"/>
        <w:jc w:val="right"/>
        <w:rPr>
          <w:rFonts w:ascii="Times New Roman" w:hAnsi="Times New Roman" w:cs="Times New Roman"/>
          <w:sz w:val="24"/>
          <w:szCs w:val="24"/>
        </w:rPr>
      </w:pPr>
    </w:p>
    <w:p w:rsidR="00DF5A6F" w:rsidRDefault="00DF5A6F" w:rsidP="00DF5A6F">
      <w:pPr>
        <w:pStyle w:val="30"/>
        <w:shd w:val="clear" w:color="auto" w:fill="auto"/>
        <w:spacing w:before="0"/>
        <w:ind w:left="2480"/>
        <w:jc w:val="right"/>
        <w:rPr>
          <w:rFonts w:ascii="Times New Roman" w:hAnsi="Times New Roman" w:cs="Times New Roman"/>
          <w:sz w:val="24"/>
          <w:szCs w:val="24"/>
        </w:rPr>
      </w:pPr>
    </w:p>
    <w:p w:rsidR="00DF5A6F" w:rsidRDefault="00DF5A6F" w:rsidP="00DF5A6F">
      <w:pPr>
        <w:pStyle w:val="30"/>
        <w:shd w:val="clear" w:color="auto" w:fill="auto"/>
        <w:spacing w:before="0"/>
        <w:ind w:left="2480"/>
        <w:jc w:val="right"/>
        <w:rPr>
          <w:rFonts w:ascii="Times New Roman" w:hAnsi="Times New Roman" w:cs="Times New Roman"/>
          <w:sz w:val="24"/>
          <w:szCs w:val="24"/>
        </w:rPr>
      </w:pPr>
    </w:p>
    <w:p w:rsidR="00DF5A6F" w:rsidRDefault="00DF5A6F" w:rsidP="00DF5A6F">
      <w:pPr>
        <w:pStyle w:val="30"/>
        <w:shd w:val="clear" w:color="auto" w:fill="auto"/>
        <w:spacing w:before="0"/>
        <w:ind w:left="2480"/>
        <w:jc w:val="right"/>
        <w:rPr>
          <w:rFonts w:ascii="Times New Roman" w:hAnsi="Times New Roman" w:cs="Times New Roman"/>
          <w:sz w:val="24"/>
          <w:szCs w:val="24"/>
        </w:rPr>
      </w:pPr>
    </w:p>
    <w:p w:rsidR="00DF5A6F" w:rsidRDefault="00DF5A6F" w:rsidP="00DF5A6F">
      <w:pPr>
        <w:pStyle w:val="30"/>
        <w:shd w:val="clear" w:color="auto" w:fill="auto"/>
        <w:spacing w:before="0"/>
        <w:ind w:left="2480"/>
        <w:jc w:val="right"/>
        <w:rPr>
          <w:rFonts w:ascii="Times New Roman" w:hAnsi="Times New Roman" w:cs="Times New Roman"/>
          <w:sz w:val="24"/>
          <w:szCs w:val="24"/>
        </w:rPr>
      </w:pPr>
    </w:p>
    <w:p w:rsidR="00DF5A6F" w:rsidRPr="00DF5A6F" w:rsidRDefault="00ED54C4" w:rsidP="00DF5A6F">
      <w:pPr>
        <w:pStyle w:val="30"/>
        <w:shd w:val="clear" w:color="auto" w:fill="auto"/>
        <w:spacing w:before="0"/>
        <w:jc w:val="right"/>
        <w:rPr>
          <w:rStyle w:val="3Sylfaen135pt"/>
          <w:rFonts w:ascii="Times New Roman" w:hAnsi="Times New Roman" w:cs="Times New Roman"/>
          <w:sz w:val="24"/>
          <w:szCs w:val="24"/>
        </w:rPr>
      </w:pPr>
      <w:r w:rsidRPr="00DF5A6F">
        <w:rPr>
          <w:rFonts w:ascii="Times New Roman" w:hAnsi="Times New Roman" w:cs="Times New Roman"/>
          <w:sz w:val="24"/>
          <w:szCs w:val="24"/>
        </w:rPr>
        <w:lastRenderedPageBreak/>
        <w:t>Музыка успокаивает,</w:t>
      </w:r>
    </w:p>
    <w:p w:rsidR="00DF5A6F" w:rsidRPr="00DF5A6F" w:rsidRDefault="00ED54C4" w:rsidP="00DF5A6F">
      <w:pPr>
        <w:pStyle w:val="1"/>
        <w:shd w:val="clear" w:color="auto" w:fill="auto"/>
        <w:spacing w:line="240" w:lineRule="exact"/>
        <w:ind w:left="3240"/>
        <w:jc w:val="right"/>
        <w:rPr>
          <w:rFonts w:ascii="Times New Roman" w:hAnsi="Times New Roman" w:cs="Times New Roman"/>
          <w:sz w:val="24"/>
          <w:szCs w:val="24"/>
        </w:rPr>
      </w:pPr>
      <w:r w:rsidRPr="00DF5A6F">
        <w:rPr>
          <w:rStyle w:val="a5"/>
          <w:rFonts w:ascii="Times New Roman" w:hAnsi="Times New Roman" w:cs="Times New Roman"/>
          <w:sz w:val="24"/>
          <w:szCs w:val="24"/>
        </w:rPr>
        <w:t>музыка лечит,</w:t>
      </w:r>
    </w:p>
    <w:p w:rsidR="00DF5A6F" w:rsidRPr="00DF5A6F" w:rsidRDefault="00DF5A6F" w:rsidP="00DF5A6F">
      <w:pPr>
        <w:pStyle w:val="1"/>
        <w:shd w:val="clear" w:color="auto" w:fill="auto"/>
        <w:spacing w:line="240" w:lineRule="exact"/>
        <w:ind w:left="3240"/>
        <w:jc w:val="right"/>
        <w:rPr>
          <w:rFonts w:ascii="Times New Roman" w:hAnsi="Times New Roman" w:cs="Times New Roman"/>
          <w:sz w:val="24"/>
          <w:szCs w:val="24"/>
        </w:rPr>
      </w:pPr>
      <w:r w:rsidRPr="00DF5A6F">
        <w:rPr>
          <w:rStyle w:val="a5"/>
          <w:rFonts w:ascii="Times New Roman" w:hAnsi="Times New Roman" w:cs="Times New Roman"/>
          <w:sz w:val="24"/>
          <w:szCs w:val="24"/>
        </w:rPr>
        <w:t>музыка поднимает настроение...</w:t>
      </w:r>
    </w:p>
    <w:p w:rsidR="00DF5A6F" w:rsidRPr="00DF5A6F" w:rsidRDefault="00DF5A6F" w:rsidP="00DF5A6F">
      <w:pPr>
        <w:pStyle w:val="1"/>
        <w:shd w:val="clear" w:color="auto" w:fill="auto"/>
        <w:spacing w:line="240" w:lineRule="exact"/>
        <w:ind w:left="3240"/>
        <w:jc w:val="right"/>
        <w:rPr>
          <w:rStyle w:val="a5"/>
          <w:rFonts w:ascii="Times New Roman" w:hAnsi="Times New Roman" w:cs="Times New Roman"/>
          <w:sz w:val="24"/>
          <w:szCs w:val="24"/>
        </w:rPr>
      </w:pPr>
      <w:r w:rsidRPr="00DF5A6F">
        <w:rPr>
          <w:rStyle w:val="a5"/>
          <w:rFonts w:ascii="Times New Roman" w:hAnsi="Times New Roman" w:cs="Times New Roman"/>
          <w:sz w:val="24"/>
          <w:szCs w:val="24"/>
        </w:rPr>
        <w:t>Обучая детей музыке,</w:t>
      </w:r>
    </w:p>
    <w:p w:rsidR="00DF5A6F" w:rsidRPr="00DF5A6F" w:rsidRDefault="00DF5A6F" w:rsidP="00DF5A6F">
      <w:pPr>
        <w:pStyle w:val="1"/>
        <w:shd w:val="clear" w:color="auto" w:fill="auto"/>
        <w:spacing w:line="240" w:lineRule="exact"/>
        <w:ind w:left="3240"/>
        <w:jc w:val="right"/>
        <w:rPr>
          <w:rFonts w:ascii="Times New Roman" w:hAnsi="Times New Roman" w:cs="Times New Roman"/>
          <w:sz w:val="24"/>
          <w:szCs w:val="24"/>
        </w:rPr>
      </w:pPr>
      <w:r w:rsidRPr="00DF5A6F">
        <w:rPr>
          <w:rStyle w:val="a5"/>
          <w:rFonts w:ascii="Times New Roman" w:hAnsi="Times New Roman" w:cs="Times New Roman"/>
          <w:sz w:val="24"/>
          <w:szCs w:val="24"/>
        </w:rPr>
        <w:t>мы укрепляем их здоровье.</w:t>
      </w:r>
    </w:p>
    <w:p w:rsidR="00DF5A6F" w:rsidRDefault="00DF5A6F" w:rsidP="00DF5A6F">
      <w:pPr>
        <w:pStyle w:val="1"/>
        <w:shd w:val="clear" w:color="auto" w:fill="auto"/>
        <w:spacing w:line="240" w:lineRule="exact"/>
        <w:ind w:left="3240"/>
        <w:jc w:val="right"/>
      </w:pPr>
      <w:r>
        <w:t xml:space="preserve">            </w:t>
      </w:r>
    </w:p>
    <w:p w:rsidR="00DF5A6F" w:rsidRDefault="00DF5A6F" w:rsidP="00DF5A6F">
      <w:pPr>
        <w:pStyle w:val="1"/>
        <w:shd w:val="clear" w:color="auto" w:fill="auto"/>
        <w:spacing w:line="240" w:lineRule="exact"/>
        <w:ind w:left="3240"/>
        <w:jc w:val="right"/>
      </w:pPr>
    </w:p>
    <w:p w:rsidR="00DF5A6F" w:rsidRDefault="00DF5A6F" w:rsidP="00DF5A6F">
      <w:pPr>
        <w:pStyle w:val="1"/>
        <w:shd w:val="clear" w:color="auto" w:fill="auto"/>
        <w:spacing w:line="240" w:lineRule="auto"/>
        <w:ind w:left="3240"/>
        <w:jc w:val="right"/>
      </w:pPr>
    </w:p>
    <w:p w:rsidR="00DF5A6F" w:rsidRDefault="00DF5A6F" w:rsidP="00DF5A6F">
      <w:pPr>
        <w:pStyle w:val="1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</w:rPr>
        <w:sectPr w:rsidR="00DF5A6F" w:rsidSect="00DF5A6F">
          <w:type w:val="continuous"/>
          <w:pgSz w:w="11905" w:h="16837"/>
          <w:pgMar w:top="851" w:right="1134" w:bottom="851" w:left="1134" w:header="0" w:footer="6" w:gutter="0"/>
          <w:cols w:space="720"/>
          <w:noEndnote/>
          <w:docGrid w:linePitch="360"/>
        </w:sectPr>
      </w:pPr>
    </w:p>
    <w:p w:rsidR="00903F89" w:rsidRPr="00DF5A6F" w:rsidRDefault="00ED54C4" w:rsidP="00DF5A6F">
      <w:pPr>
        <w:pStyle w:val="1"/>
        <w:shd w:val="clear" w:color="auto" w:fill="auto"/>
        <w:spacing w:line="240" w:lineRule="auto"/>
        <w:ind w:left="426" w:firstLine="282"/>
        <w:jc w:val="both"/>
        <w:rPr>
          <w:rFonts w:ascii="Times New Roman" w:hAnsi="Times New Roman" w:cs="Times New Roman"/>
          <w:sz w:val="28"/>
          <w:szCs w:val="28"/>
        </w:rPr>
        <w:sectPr w:rsidR="00903F89" w:rsidRPr="00DF5A6F" w:rsidSect="00DF5A6F">
          <w:type w:val="continuous"/>
          <w:pgSz w:w="11905" w:h="16837"/>
          <w:pgMar w:top="851" w:right="1134" w:bottom="851" w:left="1134" w:header="0" w:footer="6" w:gutter="0"/>
          <w:cols w:space="720"/>
          <w:noEndnote/>
          <w:docGrid w:linePitch="360"/>
        </w:sectPr>
      </w:pPr>
      <w:r w:rsidRPr="00DF5A6F">
        <w:rPr>
          <w:rFonts w:ascii="Times New Roman" w:hAnsi="Times New Roman" w:cs="Times New Roman"/>
          <w:sz w:val="28"/>
          <w:szCs w:val="28"/>
        </w:rPr>
        <w:lastRenderedPageBreak/>
        <w:t>В Ветхом Завете описана история, как Давид</w:t>
      </w:r>
      <w:r w:rsidR="00DF5A6F">
        <w:rPr>
          <w:rFonts w:ascii="Times New Roman" w:hAnsi="Times New Roman" w:cs="Times New Roman"/>
          <w:sz w:val="28"/>
          <w:szCs w:val="28"/>
        </w:rPr>
        <w:t xml:space="preserve"> </w:t>
      </w:r>
      <w:r w:rsidRPr="00DF5A6F">
        <w:rPr>
          <w:rFonts w:ascii="Times New Roman" w:hAnsi="Times New Roman" w:cs="Times New Roman"/>
          <w:sz w:val="28"/>
          <w:szCs w:val="28"/>
        </w:rPr>
        <w:t>одухотворенной игрой на гуслях избавил Саула</w:t>
      </w:r>
      <w:r w:rsidR="00DF5A6F">
        <w:rPr>
          <w:rFonts w:ascii="Times New Roman" w:hAnsi="Times New Roman" w:cs="Times New Roman"/>
          <w:sz w:val="28"/>
          <w:szCs w:val="28"/>
        </w:rPr>
        <w:t xml:space="preserve"> </w:t>
      </w:r>
      <w:r w:rsidRPr="00DF5A6F">
        <w:rPr>
          <w:rFonts w:ascii="Times New Roman" w:hAnsi="Times New Roman" w:cs="Times New Roman"/>
          <w:sz w:val="28"/>
          <w:szCs w:val="28"/>
        </w:rPr>
        <w:t>от злого духа. Вероятно, это был один из самых</w:t>
      </w:r>
      <w:r w:rsidR="00DF5A6F">
        <w:rPr>
          <w:rFonts w:ascii="Times New Roman" w:hAnsi="Times New Roman" w:cs="Times New Roman"/>
          <w:sz w:val="28"/>
          <w:szCs w:val="28"/>
        </w:rPr>
        <w:t xml:space="preserve"> </w:t>
      </w:r>
      <w:r w:rsidRPr="00DF5A6F">
        <w:rPr>
          <w:rFonts w:ascii="Times New Roman" w:hAnsi="Times New Roman" w:cs="Times New Roman"/>
          <w:sz w:val="28"/>
          <w:szCs w:val="28"/>
        </w:rPr>
        <w:t>ранних опытов терапии музыкой.</w:t>
      </w:r>
    </w:p>
    <w:p w:rsidR="00903F89" w:rsidRPr="00DF5A6F" w:rsidRDefault="00903F89">
      <w:pPr>
        <w:rPr>
          <w:rFonts w:ascii="Times New Roman" w:hAnsi="Times New Roman" w:cs="Times New Roman"/>
          <w:sz w:val="28"/>
          <w:szCs w:val="28"/>
        </w:rPr>
        <w:sectPr w:rsidR="00903F89" w:rsidRPr="00DF5A6F" w:rsidSect="00DF5A6F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</w:p>
    <w:p w:rsidR="00903F89" w:rsidRPr="00DF5A6F" w:rsidRDefault="00ED54C4" w:rsidP="00DF5A6F">
      <w:pPr>
        <w:pStyle w:val="1"/>
        <w:shd w:val="clear" w:color="auto" w:fill="auto"/>
        <w:spacing w:line="240" w:lineRule="auto"/>
        <w:ind w:right="6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lastRenderedPageBreak/>
        <w:t>Связь музыки и медицины у древних греков сим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волизировали Аполлон - покровитель искусств - и его сын Эскулап - покровитель врачевания. Пи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фагор, Аристотель, Платон обращали внимание современников на профилактическое и лечебное воздействие музыки. Они утверждали, что музы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ка устанавливает порядок и гармонию во Вселен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ной, в том числе и нарушенную болезнями гармо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нию в человеческом теле.</w:t>
      </w:r>
    </w:p>
    <w:p w:rsidR="00903F89" w:rsidRPr="00DF5A6F" w:rsidRDefault="00ED54C4" w:rsidP="00DF5A6F">
      <w:pPr>
        <w:pStyle w:val="1"/>
        <w:shd w:val="clear" w:color="auto" w:fill="auto"/>
        <w:spacing w:line="240" w:lineRule="auto"/>
        <w:ind w:left="40" w:right="60" w:firstLine="386"/>
        <w:jc w:val="both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t>Наши далекие предки по какому-то наитию создавали музыкальные инструменты и с их по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мощью находили такие сочетания звуков и ритмов, которые завораживали, гипнотизировали челове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ка. Эта возможность музыки широко использова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лась в религиозных и культовых обрядах. Другие музыкальные сочетания способствовали приливу сил, повышали эмоциональный тонус, побуждали человека к действиям.</w:t>
      </w:r>
    </w:p>
    <w:p w:rsidR="00903F89" w:rsidRPr="00DF5A6F" w:rsidRDefault="00ED54C4" w:rsidP="00DF5A6F">
      <w:pPr>
        <w:pStyle w:val="1"/>
        <w:shd w:val="clear" w:color="auto" w:fill="auto"/>
        <w:spacing w:line="240" w:lineRule="auto"/>
        <w:ind w:left="40" w:right="60" w:firstLine="386"/>
        <w:jc w:val="both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t>В Древней Спарте воины шли в бой под звуки авлосов - деревянных духовых инструментов. А.В. Суворов подобное влияние музыки опреде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лил так: «Музыка удваивает, утраивает армии». Марш, бодрая, ритмичная музыка, барабанная дробь и звуки трубы заставляют забыть усталость, повышают мышечную работоспособность.</w:t>
      </w:r>
    </w:p>
    <w:p w:rsidR="00903F89" w:rsidRPr="00DF5A6F" w:rsidRDefault="00ED54C4" w:rsidP="00DF5A6F">
      <w:pPr>
        <w:pStyle w:val="1"/>
        <w:shd w:val="clear" w:color="auto" w:fill="auto"/>
        <w:spacing w:line="240" w:lineRule="auto"/>
        <w:ind w:left="40" w:right="60" w:firstLine="386"/>
        <w:jc w:val="both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t>В XX веке интерес к влиянию музыки на орга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низм человека заметно вырос. Многочисленные исследования показывают, что музыка действует на множество тонких регуляторных процессов, меняет работу различных органов и систем и в итоге благотворно или разрушительно влияет на здоровье человека.</w:t>
      </w:r>
    </w:p>
    <w:p w:rsidR="00903F89" w:rsidRPr="00DF5A6F" w:rsidRDefault="00ED54C4" w:rsidP="00DF5A6F">
      <w:pPr>
        <w:pStyle w:val="1"/>
        <w:shd w:val="clear" w:color="auto" w:fill="auto"/>
        <w:spacing w:line="240" w:lineRule="auto"/>
        <w:ind w:left="40" w:firstLine="386"/>
        <w:jc w:val="both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t>Остановимся лишь на некоторых фактах.</w:t>
      </w:r>
    </w:p>
    <w:p w:rsidR="00903F89" w:rsidRPr="00DF5A6F" w:rsidRDefault="00ED54C4" w:rsidP="00DF5A6F">
      <w:pPr>
        <w:pStyle w:val="1"/>
        <w:shd w:val="clear" w:color="auto" w:fill="auto"/>
        <w:spacing w:line="240" w:lineRule="auto"/>
        <w:ind w:left="40" w:right="60" w:firstLine="386"/>
        <w:jc w:val="both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t>Так, русский физиолог И.Р. Тарханов доказал, что мелодии (именно мелодии), доставляющие человеку радость, благотворно влияют на сердеч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но-сосудистую систему: замедляют пульс, увели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чивают силу сердечных сокращений, расширяют сосуды и нормализуют артериальное давление, в то время как раздражающая музыка вызывает противоположный эффект.</w:t>
      </w:r>
    </w:p>
    <w:p w:rsidR="00903F89" w:rsidRPr="00DF5A6F" w:rsidRDefault="00ED54C4" w:rsidP="00DF5A6F">
      <w:pPr>
        <w:pStyle w:val="1"/>
        <w:shd w:val="clear" w:color="auto" w:fill="auto"/>
        <w:spacing w:line="240" w:lineRule="auto"/>
        <w:ind w:left="40" w:right="60" w:firstLine="386"/>
        <w:jc w:val="both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t>Мелодичная музыка нормализует секрецию желудочного сока. По данным английского уче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ного Л. Демпинга, такое воздействие оказывают симфонические произведения. Он обнаружил, в частности, что прослушивание произведений Мо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царта и Бетховена помогает быстрому заживле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нию язвы желудка.</w:t>
      </w:r>
    </w:p>
    <w:p w:rsidR="00903F89" w:rsidRPr="00DF5A6F" w:rsidRDefault="00ED54C4" w:rsidP="00DF5A6F">
      <w:pPr>
        <w:pStyle w:val="1"/>
        <w:shd w:val="clear" w:color="auto" w:fill="auto"/>
        <w:spacing w:line="240" w:lineRule="auto"/>
        <w:ind w:left="40" w:right="60" w:firstLine="386"/>
        <w:jc w:val="both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t>Ряд европейских исследователей установили, что наиболее благотворно на организм челове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ка действует фортепианная и скрипичная музы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ка.</w:t>
      </w:r>
    </w:p>
    <w:p w:rsidR="00903F89" w:rsidRPr="00DF5A6F" w:rsidRDefault="00ED54C4" w:rsidP="00DF5A6F">
      <w:pPr>
        <w:pStyle w:val="1"/>
        <w:shd w:val="clear" w:color="auto" w:fill="auto"/>
        <w:spacing w:line="240" w:lineRule="auto"/>
        <w:ind w:left="40" w:right="60" w:firstLine="386"/>
        <w:jc w:val="both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lastRenderedPageBreak/>
        <w:t>В то же время преобладание в музыкальном произведении диссонансов, создающих ощуще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ние несогласованности, вызывает резкое психо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эмоциональное напряжение и такую цепь реак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ций в организме, следствием которых могут стать тяжелые болезни. Именно такое действие оказы</w:t>
      </w:r>
      <w:r w:rsidRPr="00DF5A6F">
        <w:rPr>
          <w:rFonts w:ascii="Times New Roman" w:hAnsi="Times New Roman" w:cs="Times New Roman"/>
          <w:sz w:val="28"/>
          <w:szCs w:val="28"/>
        </w:rPr>
        <w:softHyphen/>
        <w:t xml:space="preserve">вает современная рок- и </w:t>
      </w:r>
      <w:r w:rsidR="00DF5A6F">
        <w:rPr>
          <w:rFonts w:ascii="Times New Roman" w:hAnsi="Times New Roman" w:cs="Times New Roman"/>
          <w:sz w:val="28"/>
          <w:szCs w:val="28"/>
        </w:rPr>
        <w:t xml:space="preserve"> </w:t>
      </w:r>
      <w:r w:rsidRPr="00DF5A6F">
        <w:rPr>
          <w:rFonts w:ascii="Times New Roman" w:hAnsi="Times New Roman" w:cs="Times New Roman"/>
          <w:sz w:val="28"/>
          <w:szCs w:val="28"/>
        </w:rPr>
        <w:t>поп-музыка.</w:t>
      </w:r>
    </w:p>
    <w:p w:rsidR="00903F89" w:rsidRPr="00DF5A6F" w:rsidRDefault="00ED54C4" w:rsidP="00DF5A6F">
      <w:pPr>
        <w:pStyle w:val="1"/>
        <w:shd w:val="clear" w:color="auto" w:fill="auto"/>
        <w:spacing w:line="240" w:lineRule="auto"/>
        <w:ind w:left="60" w:right="60" w:firstLine="648"/>
        <w:jc w:val="both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t>В современной медицине есть целое направ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ление - музык</w:t>
      </w:r>
      <w:r w:rsidR="00DF5A6F">
        <w:rPr>
          <w:rFonts w:ascii="Times New Roman" w:hAnsi="Times New Roman" w:cs="Times New Roman"/>
          <w:sz w:val="28"/>
          <w:szCs w:val="28"/>
        </w:rPr>
        <w:t>отерапия. Исследования С.В. Шу</w:t>
      </w:r>
      <w:r w:rsidRPr="00DF5A6F">
        <w:rPr>
          <w:rFonts w:ascii="Times New Roman" w:hAnsi="Times New Roman" w:cs="Times New Roman"/>
          <w:sz w:val="28"/>
          <w:szCs w:val="28"/>
        </w:rPr>
        <w:t>шарджана свидетельствуют, что музыка может способствовать более быстрому излечению мно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гих болезней.</w:t>
      </w:r>
    </w:p>
    <w:p w:rsidR="00DF5A6F" w:rsidRDefault="00ED54C4" w:rsidP="00DF5A6F">
      <w:pPr>
        <w:pStyle w:val="1"/>
        <w:shd w:val="clear" w:color="auto" w:fill="auto"/>
        <w:spacing w:after="156" w:line="240" w:lineRule="auto"/>
        <w:ind w:left="60" w:right="60" w:firstLine="648"/>
        <w:jc w:val="both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t>Очень важно прививать детям интерес и любовь к музыке как важной составляющей здорового образа жизни. Одна из возможностей, которая может быть использована для достижения этой цели, - общение с детьми в музыкальных круж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ках.</w:t>
      </w:r>
      <w:bookmarkStart w:id="1" w:name="bookmark4"/>
      <w:r w:rsidR="00DF5A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3F89" w:rsidRPr="00DF5A6F" w:rsidRDefault="00ED54C4" w:rsidP="00DF5A6F">
      <w:pPr>
        <w:pStyle w:val="1"/>
        <w:shd w:val="clear" w:color="auto" w:fill="auto"/>
        <w:spacing w:after="156" w:line="240" w:lineRule="auto"/>
        <w:ind w:left="60" w:right="60" w:firstLine="648"/>
        <w:jc w:val="both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t>Объединение</w:t>
      </w:r>
      <w:bookmarkStart w:id="2" w:name="bookmark5"/>
      <w:bookmarkEnd w:id="1"/>
      <w:r w:rsidR="00DF5A6F">
        <w:rPr>
          <w:rFonts w:ascii="Times New Roman" w:hAnsi="Times New Roman" w:cs="Times New Roman"/>
          <w:sz w:val="28"/>
          <w:szCs w:val="28"/>
        </w:rPr>
        <w:t xml:space="preserve"> </w:t>
      </w:r>
      <w:r w:rsidRPr="00DF5A6F">
        <w:rPr>
          <w:rFonts w:ascii="Times New Roman" w:hAnsi="Times New Roman" w:cs="Times New Roman"/>
          <w:sz w:val="28"/>
          <w:szCs w:val="28"/>
        </w:rPr>
        <w:t>юных любителей музыки</w:t>
      </w:r>
      <w:bookmarkEnd w:id="2"/>
      <w:r w:rsidR="00DF5A6F">
        <w:rPr>
          <w:rFonts w:ascii="Times New Roman" w:hAnsi="Times New Roman" w:cs="Times New Roman"/>
          <w:sz w:val="28"/>
          <w:szCs w:val="28"/>
        </w:rPr>
        <w:t>.</w:t>
      </w:r>
    </w:p>
    <w:p w:rsidR="00903F89" w:rsidRPr="00DF5A6F" w:rsidRDefault="00ED54C4" w:rsidP="00DF5A6F">
      <w:pPr>
        <w:pStyle w:val="1"/>
        <w:shd w:val="clear" w:color="auto" w:fill="auto"/>
        <w:spacing w:line="240" w:lineRule="auto"/>
        <w:ind w:left="60" w:right="60" w:firstLine="648"/>
        <w:jc w:val="both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t>Задача этого кружка - развить у детей инте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рес и любовь к музыке, различным ее формам.</w:t>
      </w:r>
    </w:p>
    <w:p w:rsidR="00903F89" w:rsidRPr="00DF5A6F" w:rsidRDefault="00ED54C4" w:rsidP="00DF5A6F">
      <w:pPr>
        <w:pStyle w:val="1"/>
        <w:shd w:val="clear" w:color="auto" w:fill="auto"/>
        <w:spacing w:line="240" w:lineRule="auto"/>
        <w:ind w:left="60" w:right="60" w:firstLine="648"/>
        <w:jc w:val="both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t>Практически во всех разделах программы это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го объединения может найтись место для разгово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ра о влиянии музыки на здоровье людей. При этом очень важно акцентировать внимание детей на позитивных аспектах этого воздействия, направ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ляя их выбор в полезную для здоровья сторону.</w:t>
      </w:r>
    </w:p>
    <w:p w:rsidR="00903F89" w:rsidRPr="00DF5A6F" w:rsidRDefault="00ED54C4" w:rsidP="00DF5A6F">
      <w:pPr>
        <w:pStyle w:val="1"/>
        <w:shd w:val="clear" w:color="auto" w:fill="auto"/>
        <w:spacing w:line="240" w:lineRule="auto"/>
        <w:ind w:left="60" w:right="60" w:firstLine="648"/>
        <w:jc w:val="both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t>Так, например, тема «Выразительные средства музыки» предоставляет детям возможность позна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комиться со звучанием различных инструментов симфонического оркестра. Затем педагог может попросить детей поделиться своими ощущениями (какие чувства, ассоциации они вызывают, как действуют на настроение и состояние человека). Если среди кружковцев найдутся любители клас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сической музыки, их можно попросить описать, что они чувствуют, уходя с концертов. Педагог может подсказать, что музыка доставляет удовольствие своей красотой, помогает почувствовать красоту природы, человека, приносит радость или успо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коение, вызывает стремление быть лучше, выра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жает разные чувства...</w:t>
      </w:r>
    </w:p>
    <w:p w:rsidR="00903F89" w:rsidRPr="00DF5A6F" w:rsidRDefault="00ED54C4" w:rsidP="00DF5A6F">
      <w:pPr>
        <w:pStyle w:val="1"/>
        <w:shd w:val="clear" w:color="auto" w:fill="auto"/>
        <w:spacing w:line="240" w:lineRule="auto"/>
        <w:ind w:left="60" w:right="60" w:firstLine="648"/>
        <w:jc w:val="both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t>Затем следует прослушать записи рок- и поп- музыки и также поделиться впечатлениями, опи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сать свои ощущения и вспомнить свое состояние на концертах популярной музыки (что чувствова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ли, что хотелось делать, с каким настроением ушли домой).</w:t>
      </w:r>
    </w:p>
    <w:p w:rsidR="00903F89" w:rsidRPr="00DF5A6F" w:rsidRDefault="00ED54C4" w:rsidP="00DF5A6F">
      <w:pPr>
        <w:pStyle w:val="1"/>
        <w:shd w:val="clear" w:color="auto" w:fill="auto"/>
        <w:spacing w:line="240" w:lineRule="auto"/>
        <w:ind w:left="60" w:right="60" w:firstLine="648"/>
        <w:jc w:val="both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t>После этого рассказать детям, что физические характеристики инструментов, которые использу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ются в симфонических оркестрах и оркестрах народных инструментов, отвечают возможностям слухового аппарата человека и поэтому не могут</w:t>
      </w:r>
      <w:r w:rsidR="00DF5A6F">
        <w:rPr>
          <w:rFonts w:ascii="Times New Roman" w:hAnsi="Times New Roman" w:cs="Times New Roman"/>
          <w:sz w:val="28"/>
          <w:szCs w:val="28"/>
        </w:rPr>
        <w:t xml:space="preserve"> </w:t>
      </w:r>
      <w:r w:rsidRPr="00DF5A6F">
        <w:rPr>
          <w:rFonts w:ascii="Times New Roman" w:hAnsi="Times New Roman" w:cs="Times New Roman"/>
          <w:sz w:val="28"/>
          <w:szCs w:val="28"/>
        </w:rPr>
        <w:t>причинить ему вреда. А вот воздействие поп- и рок-</w:t>
      </w:r>
    </w:p>
    <w:p w:rsidR="00903F89" w:rsidRPr="00DF5A6F" w:rsidRDefault="00ED54C4" w:rsidP="00DF5A6F">
      <w:pPr>
        <w:pStyle w:val="50"/>
        <w:shd w:val="clear" w:color="auto" w:fill="auto"/>
        <w:spacing w:line="240" w:lineRule="auto"/>
        <w:ind w:left="4600" w:hanging="40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br w:type="page"/>
      </w:r>
    </w:p>
    <w:p w:rsidR="00903F89" w:rsidRPr="00DF5A6F" w:rsidRDefault="00ED54C4" w:rsidP="00DF5A6F">
      <w:pPr>
        <w:pStyle w:val="1"/>
        <w:shd w:val="clear" w:color="auto" w:fill="auto"/>
        <w:spacing w:line="240" w:lineRule="auto"/>
        <w:ind w:left="20" w:right="40" w:hanging="40"/>
        <w:jc w:val="both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lastRenderedPageBreak/>
        <w:t>музыки не только не безопасно, но и вредно для здоровья. Здесь уместно поговорить о возбужда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ющем воздействии рок-концертов (опасностях аг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рессии, неконтролируемого поведения, сексуаль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ного и другого насилия).</w:t>
      </w:r>
    </w:p>
    <w:p w:rsidR="00903F89" w:rsidRPr="00DF5A6F" w:rsidRDefault="00ED54C4" w:rsidP="00ED54C4">
      <w:pPr>
        <w:pStyle w:val="1"/>
        <w:shd w:val="clear" w:color="auto" w:fill="auto"/>
        <w:spacing w:line="240" w:lineRule="auto"/>
        <w:ind w:left="20" w:right="40" w:firstLine="688"/>
        <w:jc w:val="both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t>Тема «Жанры русской народной песни» тоже может дать множество поводов для дискуссий на темы здоровья. Например, русские свадебные песни, свадебный обряд. Образ женской красо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ты в русском или другом народном искусстве, его атрибуты и современный идеал женской красо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ты: их сопоставление с точки зрения здоровья. Свадебное платье невесты, женский народный костюм, его целесообразность и удобство. Совре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менная модная одежда с точки зрения здоровья.</w:t>
      </w:r>
    </w:p>
    <w:p w:rsidR="00903F89" w:rsidRPr="00DF5A6F" w:rsidRDefault="00ED54C4" w:rsidP="00ED54C4">
      <w:pPr>
        <w:pStyle w:val="1"/>
        <w:shd w:val="clear" w:color="auto" w:fill="auto"/>
        <w:spacing w:after="156" w:line="240" w:lineRule="auto"/>
        <w:ind w:left="20" w:right="40" w:firstLine="688"/>
        <w:jc w:val="both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t>Колыбельная, ее назначение и смысл. Семья, ее традиции, ценности и образ жизни в прошлые века и сегодня. Пение в семье - его место в об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разе жизни раньше и теперь. Дети - продолже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ние рода и продолжение традиций. Здоровые подростки - здоровые родители - здоровые дети. Образ жизни семьи как источник здоровья.</w:t>
      </w:r>
    </w:p>
    <w:p w:rsidR="00903F89" w:rsidRPr="00DF5A6F" w:rsidRDefault="00ED54C4" w:rsidP="00ED54C4">
      <w:pPr>
        <w:pStyle w:val="42"/>
        <w:keepNext/>
        <w:keepLines/>
        <w:shd w:val="clear" w:color="auto" w:fill="auto"/>
        <w:spacing w:before="0" w:line="240" w:lineRule="auto"/>
        <w:ind w:left="728" w:firstLine="688"/>
        <w:rPr>
          <w:rFonts w:ascii="Times New Roman" w:hAnsi="Times New Roman" w:cs="Times New Roman"/>
          <w:sz w:val="28"/>
          <w:szCs w:val="28"/>
        </w:rPr>
      </w:pPr>
      <w:bookmarkStart w:id="3" w:name="bookmark7"/>
      <w:r w:rsidRPr="00DF5A6F">
        <w:rPr>
          <w:rFonts w:ascii="Times New Roman" w:hAnsi="Times New Roman" w:cs="Times New Roman"/>
          <w:sz w:val="28"/>
          <w:szCs w:val="28"/>
        </w:rPr>
        <w:t>Кружок шумового оркестра</w:t>
      </w:r>
      <w:bookmarkEnd w:id="3"/>
      <w:r>
        <w:rPr>
          <w:rFonts w:ascii="Times New Roman" w:hAnsi="Times New Roman" w:cs="Times New Roman"/>
          <w:sz w:val="28"/>
          <w:szCs w:val="28"/>
        </w:rPr>
        <w:t>.</w:t>
      </w:r>
    </w:p>
    <w:p w:rsidR="00903F89" w:rsidRPr="00DF5A6F" w:rsidRDefault="00136A7D" w:rsidP="00DF5A6F">
      <w:pPr>
        <w:framePr w:w="9830" w:h="7325" w:wrap="notBeside" w:hAnchor="margin" w:x="-306" w:y="276"/>
        <w:ind w:hanging="40"/>
        <w:jc w:val="center"/>
        <w:rPr>
          <w:rFonts w:ascii="Times New Roman" w:hAnsi="Times New Roman" w:cs="Times New Roman"/>
          <w:sz w:val="28"/>
          <w:szCs w:val="28"/>
        </w:rPr>
      </w:pPr>
      <w:r w:rsidRPr="00A2510D">
        <w:rPr>
          <w:rFonts w:ascii="Times New Roman" w:hAnsi="Times New Roman" w:cs="Times New Roman"/>
          <w:sz w:val="28"/>
          <w:szCs w:val="28"/>
        </w:rPr>
        <w:pict>
          <v:shape id="_x0000_i1026" type="#_x0000_t75" style="width:479.25pt;height:328.5pt">
            <v:imagedata r:id="rId9" r:href="rId10" croptop="6715f" cropleft="1698f"/>
          </v:shape>
        </w:pict>
      </w:r>
    </w:p>
    <w:p w:rsidR="00903F89" w:rsidRPr="00DF5A6F" w:rsidRDefault="00ED54C4" w:rsidP="00ED54C4">
      <w:pPr>
        <w:pStyle w:val="1"/>
        <w:shd w:val="clear" w:color="auto" w:fill="auto"/>
        <w:spacing w:line="240" w:lineRule="auto"/>
        <w:ind w:left="40" w:right="40" w:firstLine="668"/>
        <w:jc w:val="both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t>На занятиях этого чрезвычайно интересного объединения можно поговорить о том, как различ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ные звуковые частоты и шумы воздействуют на организм человека.</w:t>
      </w:r>
    </w:p>
    <w:p w:rsidR="00903F89" w:rsidRPr="00DF5A6F" w:rsidRDefault="00ED54C4" w:rsidP="00ED54C4">
      <w:pPr>
        <w:pStyle w:val="1"/>
        <w:shd w:val="clear" w:color="auto" w:fill="auto"/>
        <w:spacing w:line="240" w:lineRule="auto"/>
        <w:ind w:left="20" w:right="20" w:firstLine="688"/>
        <w:jc w:val="both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lastRenderedPageBreak/>
        <w:t>Начать с беседы о звуках. Звуки, окружающие ребенка, превратились в некий фон, из которого он способен выбрать не так уж много интересно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го. Часто дети, особенно городские, плохо раз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личают природные звуки. Между тем умение слы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шать эти звуки необходимо ребенку для ощуще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ния себя частью природы, для восприятия ее кра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соты. Приобретение этого навыка важно и для гармонизации функций организма и, следователь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но, полезно для здоровья.</w:t>
      </w:r>
    </w:p>
    <w:p w:rsidR="00903F89" w:rsidRPr="00DF5A6F" w:rsidRDefault="00ED54C4" w:rsidP="00ED54C4">
      <w:pPr>
        <w:pStyle w:val="1"/>
        <w:shd w:val="clear" w:color="auto" w:fill="auto"/>
        <w:spacing w:line="240" w:lineRule="auto"/>
        <w:ind w:left="20" w:right="20" w:firstLine="688"/>
        <w:jc w:val="both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t>Можно попросить детей ответить на вопрос: знаете ли вы, как звучит тишина? Нужна ли тиши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на и для чего?</w:t>
      </w:r>
    </w:p>
    <w:p w:rsidR="00903F89" w:rsidRPr="00DF5A6F" w:rsidRDefault="00ED54C4" w:rsidP="00ED54C4">
      <w:pPr>
        <w:pStyle w:val="1"/>
        <w:shd w:val="clear" w:color="auto" w:fill="auto"/>
        <w:spacing w:line="240" w:lineRule="auto"/>
        <w:ind w:left="20" w:right="20" w:firstLine="688"/>
        <w:jc w:val="both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t>Затем попросить их закрыть глаза и отгадать характерные звуки летнего дня: например, как жужжит пчела или оса, гудит шмель, звенит ко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мар... Пусть дети сами изобразят разные звуки живой природы, вслушаются в них.</w:t>
      </w:r>
    </w:p>
    <w:p w:rsidR="00903F89" w:rsidRPr="00DF5A6F" w:rsidRDefault="00ED54C4" w:rsidP="00ED54C4">
      <w:pPr>
        <w:pStyle w:val="1"/>
        <w:shd w:val="clear" w:color="auto" w:fill="auto"/>
        <w:spacing w:line="240" w:lineRule="auto"/>
        <w:ind w:left="20" w:right="20" w:firstLine="688"/>
        <w:jc w:val="both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t>Попросить их описать и воспроизвести звуки леса (шум деревьев, шелест листьев и травы, пе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ние птиц, шорохи), описать и изобразить звуки вет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ра, грозы, воспроизвести звуки воды: шум дождя, журчание ручья, плеск речных и морских волн, весеннюю капель. Попросить их прислушаться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5A6F">
        <w:rPr>
          <w:rFonts w:ascii="Times New Roman" w:hAnsi="Times New Roman" w:cs="Times New Roman"/>
          <w:sz w:val="28"/>
          <w:szCs w:val="28"/>
        </w:rPr>
        <w:t>этим звукам во время прогулок и походов и затем рассказать о них.</w:t>
      </w:r>
    </w:p>
    <w:p w:rsidR="00903F89" w:rsidRPr="00DF5A6F" w:rsidRDefault="00ED54C4" w:rsidP="00ED54C4">
      <w:pPr>
        <w:pStyle w:val="1"/>
        <w:shd w:val="clear" w:color="auto" w:fill="auto"/>
        <w:spacing w:line="240" w:lineRule="auto"/>
        <w:ind w:left="20" w:right="80" w:firstLine="688"/>
        <w:jc w:val="both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t>Порассуждать с детьми о том, для чего челове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ку нужны звуки природы: они успокаивают, до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ставляют удовольствие, наслаждение, лечат или же побуждают к нужным действиям (звуки, пре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дупреждающие об опасности).</w:t>
      </w:r>
    </w:p>
    <w:p w:rsidR="00903F89" w:rsidRPr="00DF5A6F" w:rsidRDefault="00ED54C4" w:rsidP="00ED54C4">
      <w:pPr>
        <w:pStyle w:val="1"/>
        <w:shd w:val="clear" w:color="auto" w:fill="auto"/>
        <w:spacing w:line="240" w:lineRule="auto"/>
        <w:ind w:left="20" w:right="80" w:firstLine="688"/>
        <w:jc w:val="both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t>Рассказать детям, что звуки природы не могут причинить вред здоровью, наоборот, помогают его укрепить. Пусть дети вспомнят и изобразят эти зву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ки. А звуки, созданные человеком (техногенные шумы, звуки чересчур громкие, резкие, грубые, оглушающие), могут нанести вред и даже вызвать серьезные болезни.</w:t>
      </w:r>
    </w:p>
    <w:p w:rsidR="00903F89" w:rsidRPr="00DF5A6F" w:rsidRDefault="00ED54C4" w:rsidP="00ED54C4">
      <w:pPr>
        <w:pStyle w:val="1"/>
        <w:shd w:val="clear" w:color="auto" w:fill="auto"/>
        <w:spacing w:line="240" w:lineRule="auto"/>
        <w:ind w:left="40" w:right="80" w:firstLine="668"/>
        <w:jc w:val="both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t>Непременно нужно коснуться темы сохранения покоя и тишины в доме, необходимости отдыха и полноценного сна для здоровья и уважения права каждого человека на отдых.</w:t>
      </w:r>
    </w:p>
    <w:p w:rsidR="00903F89" w:rsidRPr="00DF5A6F" w:rsidRDefault="00ED54C4" w:rsidP="00ED54C4">
      <w:pPr>
        <w:pStyle w:val="1"/>
        <w:shd w:val="clear" w:color="auto" w:fill="auto"/>
        <w:spacing w:after="156" w:line="240" w:lineRule="auto"/>
        <w:ind w:left="20" w:right="80" w:firstLine="688"/>
        <w:jc w:val="both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t>Уместно на занятиях кружка коснуться темы прослушивания музыки рок- и поп-групп, небезо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пасности этого занятия при очень сильном звуко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вом воздействии, вреда плееров для здоровья.</w:t>
      </w:r>
    </w:p>
    <w:p w:rsidR="00903F89" w:rsidRPr="00DF5A6F" w:rsidRDefault="00ED54C4" w:rsidP="00ED54C4">
      <w:pPr>
        <w:pStyle w:val="42"/>
        <w:keepNext/>
        <w:keepLines/>
        <w:shd w:val="clear" w:color="auto" w:fill="auto"/>
        <w:spacing w:before="0" w:line="240" w:lineRule="auto"/>
        <w:ind w:left="20" w:firstLine="688"/>
        <w:rPr>
          <w:rFonts w:ascii="Times New Roman" w:hAnsi="Times New Roman" w:cs="Times New Roman"/>
          <w:sz w:val="28"/>
          <w:szCs w:val="28"/>
        </w:rPr>
      </w:pPr>
      <w:bookmarkStart w:id="4" w:name="bookmark8"/>
      <w:r w:rsidRPr="00DF5A6F">
        <w:rPr>
          <w:rFonts w:ascii="Times New Roman" w:hAnsi="Times New Roman" w:cs="Times New Roman"/>
          <w:sz w:val="28"/>
          <w:szCs w:val="28"/>
        </w:rPr>
        <w:t>За что мы любим пение?</w:t>
      </w:r>
      <w:bookmarkEnd w:id="4"/>
    </w:p>
    <w:p w:rsidR="00903F89" w:rsidRPr="00DF5A6F" w:rsidRDefault="00ED54C4" w:rsidP="00ED54C4">
      <w:pPr>
        <w:pStyle w:val="1"/>
        <w:shd w:val="clear" w:color="auto" w:fill="auto"/>
        <w:spacing w:after="252" w:line="240" w:lineRule="auto"/>
        <w:ind w:left="20" w:right="80" w:firstLine="688"/>
        <w:jc w:val="both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t>Человеческий голосовой аппарат - необычный музыкальный инструмент: ничто не может сравниться с ним по богатству тембра и тонкости выраже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ния музыкальных оттенков. Но главное - это «го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ворящий» музыкальный инструмент. Если слово адресуется к сознанию человека, то тембр голо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са - непосредственно к его чувствам.</w:t>
      </w:r>
    </w:p>
    <w:p w:rsidR="00903F89" w:rsidRPr="00DF5A6F" w:rsidRDefault="00ED54C4" w:rsidP="00ED54C4">
      <w:pPr>
        <w:pStyle w:val="1"/>
        <w:shd w:val="clear" w:color="auto" w:fill="auto"/>
        <w:spacing w:line="240" w:lineRule="auto"/>
        <w:ind w:left="40" w:right="40" w:firstLine="668"/>
        <w:jc w:val="both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t>Звук, зарождающийся во время пения, только на 15-20% уходит во внешнее пространство. Остальная часть звуковой волны поглощается внут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ренними органами, приводя их в состояние виб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рации. Этот своеобразный вибрационный массаж внутренних органов может стимулировать и улуч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шать их работу.</w:t>
      </w:r>
    </w:p>
    <w:p w:rsidR="00903F89" w:rsidRPr="00DF5A6F" w:rsidRDefault="00ED54C4" w:rsidP="00ED54C4">
      <w:pPr>
        <w:pStyle w:val="1"/>
        <w:shd w:val="clear" w:color="auto" w:fill="auto"/>
        <w:spacing w:line="240" w:lineRule="auto"/>
        <w:ind w:left="40" w:right="40" w:firstLine="668"/>
        <w:jc w:val="both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lastRenderedPageBreak/>
        <w:t>Кроме того, систематические занятия пением развивают экономное дыхание, благотворно вли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яют не только на функции дыхательного аппара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та, но и на стенки кровеносных сосудов, укреп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ляя их.</w:t>
      </w:r>
    </w:p>
    <w:p w:rsidR="00903F89" w:rsidRPr="00DF5A6F" w:rsidRDefault="00ED54C4" w:rsidP="00ED54C4">
      <w:pPr>
        <w:pStyle w:val="1"/>
        <w:shd w:val="clear" w:color="auto" w:fill="auto"/>
        <w:spacing w:line="240" w:lineRule="auto"/>
        <w:ind w:left="40" w:right="40" w:firstLine="668"/>
        <w:jc w:val="both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t>Что касается значения пения как средства са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мовыражения, то его трудно переоценить. Оно очень хорошо действует на психоэмоциональное состояние человека.</w:t>
      </w:r>
    </w:p>
    <w:p w:rsidR="00903F89" w:rsidRPr="00DF5A6F" w:rsidRDefault="00ED54C4" w:rsidP="00ED54C4">
      <w:pPr>
        <w:pStyle w:val="1"/>
        <w:shd w:val="clear" w:color="auto" w:fill="auto"/>
        <w:spacing w:line="240" w:lineRule="auto"/>
        <w:ind w:left="40" w:right="40" w:firstLine="668"/>
        <w:jc w:val="both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t>Наверное, именно поэтому среди певцов мно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го долгожителей.</w:t>
      </w:r>
    </w:p>
    <w:p w:rsidR="00903F89" w:rsidRPr="00DF5A6F" w:rsidRDefault="00ED54C4" w:rsidP="00ED54C4">
      <w:pPr>
        <w:pStyle w:val="1"/>
        <w:shd w:val="clear" w:color="auto" w:fill="auto"/>
        <w:spacing w:line="240" w:lineRule="auto"/>
        <w:ind w:left="40" w:right="40" w:firstLine="668"/>
        <w:jc w:val="both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t>Еще одно важное достоинство пения - оно помогает расслабиться, избавляет от стрессов, облегчает общение. Эти свойства пения особен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но ценны для современных детей.</w:t>
      </w:r>
    </w:p>
    <w:p w:rsidR="00903F89" w:rsidRPr="00DF5A6F" w:rsidRDefault="00ED54C4" w:rsidP="00ED54C4">
      <w:pPr>
        <w:pStyle w:val="1"/>
        <w:shd w:val="clear" w:color="auto" w:fill="auto"/>
        <w:spacing w:after="180" w:line="240" w:lineRule="auto"/>
        <w:ind w:left="40" w:right="40" w:firstLine="668"/>
        <w:jc w:val="both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t>Так что занятия пением, овладение приемами классического и всеми формами народного пев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ческого искусства - один из путей к здоровью и очень важная составляющая здорового образа жизни. К сожалению, эта бесценная по своим достоинствам форма досуга в значительной сте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пени утрачена в нашей стране и очень мало ис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пользуется при воспитании современных детей.</w:t>
      </w:r>
    </w:p>
    <w:p w:rsidR="00903F89" w:rsidRPr="00DF5A6F" w:rsidRDefault="00ED54C4" w:rsidP="00ED54C4">
      <w:pPr>
        <w:pStyle w:val="42"/>
        <w:keepNext/>
        <w:keepLines/>
        <w:shd w:val="clear" w:color="auto" w:fill="auto"/>
        <w:spacing w:before="0" w:line="240" w:lineRule="auto"/>
        <w:ind w:left="40" w:hanging="40"/>
        <w:jc w:val="center"/>
        <w:rPr>
          <w:rFonts w:ascii="Times New Roman" w:hAnsi="Times New Roman" w:cs="Times New Roman"/>
          <w:sz w:val="28"/>
          <w:szCs w:val="28"/>
        </w:rPr>
      </w:pPr>
      <w:bookmarkStart w:id="5" w:name="bookmark9"/>
      <w:r w:rsidRPr="00DF5A6F">
        <w:rPr>
          <w:rFonts w:ascii="Times New Roman" w:hAnsi="Times New Roman" w:cs="Times New Roman"/>
          <w:sz w:val="28"/>
          <w:szCs w:val="28"/>
        </w:rPr>
        <w:t>Хоровой кружок</w:t>
      </w:r>
      <w:bookmarkEnd w:id="5"/>
      <w:r>
        <w:rPr>
          <w:rFonts w:ascii="Times New Roman" w:hAnsi="Times New Roman" w:cs="Times New Roman"/>
          <w:sz w:val="28"/>
          <w:szCs w:val="28"/>
        </w:rPr>
        <w:t>.</w:t>
      </w:r>
    </w:p>
    <w:p w:rsidR="00903F89" w:rsidRPr="00DF5A6F" w:rsidRDefault="00ED54C4" w:rsidP="00ED54C4">
      <w:pPr>
        <w:pStyle w:val="1"/>
        <w:shd w:val="clear" w:color="auto" w:fill="auto"/>
        <w:spacing w:line="240" w:lineRule="auto"/>
        <w:ind w:left="40" w:right="40" w:firstLine="668"/>
        <w:jc w:val="both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t>Цель занятий в этом объединении - помочь де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тям осознать привлекательность хорового пения, его полезность для здоровья, попробовать свои силы в совместном творчестве. В объединении могут заниматься дети с 7 до 15 лет. При выборе тем для бесед о здоровье, конечно же, нужно учитывать возраст детей.</w:t>
      </w:r>
    </w:p>
    <w:p w:rsidR="00903F89" w:rsidRPr="00DF5A6F" w:rsidRDefault="00ED54C4" w:rsidP="00ED54C4">
      <w:pPr>
        <w:pStyle w:val="1"/>
        <w:shd w:val="clear" w:color="auto" w:fill="auto"/>
        <w:spacing w:line="240" w:lineRule="auto"/>
        <w:ind w:left="40" w:right="40" w:firstLine="668"/>
        <w:jc w:val="both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t>Можно предложить детям поразмышлять о том, почему они выбрали именно этот кружок. Если среди них найдутся те, кто уже поет или пел в хоре, попросите их рассказать об ощуще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ниях, которые они испытывают при совместном музицировании, акцентируя их внимание на при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влекательных сторонах этого занятия. Желатель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но, чтобы в разговоре приняли участие как мож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но больше детей, это будет способствовать эмо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циональному включению в работу остальных.</w:t>
      </w:r>
    </w:p>
    <w:p w:rsidR="00903F89" w:rsidRPr="00DF5A6F" w:rsidRDefault="00ED54C4" w:rsidP="00ED54C4">
      <w:pPr>
        <w:pStyle w:val="1"/>
        <w:shd w:val="clear" w:color="auto" w:fill="auto"/>
        <w:spacing w:after="180" w:line="240" w:lineRule="auto"/>
        <w:ind w:left="20" w:right="40" w:firstLine="688"/>
        <w:jc w:val="both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t>Затем можно перейти к серии бесед на темы «Что вы знаете?», предложив ребятам вспомнить, почему люди поют хором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F5A6F">
        <w:rPr>
          <w:rFonts w:ascii="Times New Roman" w:hAnsi="Times New Roman" w:cs="Times New Roman"/>
          <w:sz w:val="28"/>
          <w:szCs w:val="28"/>
        </w:rPr>
        <w:t xml:space="preserve"> и почему такая форма музициро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вания встречается у многих народов (пение во вре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мя самой разной работы и отдыха, в семье, на праз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дниках, во время свадеб и похорон, в храме), раз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витию чего помогает пение (слух, музыкальная па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мять, дыхание, чувство ритма, восприятие гармонии и красоты), как действует пение на чувства и состо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яние человека, может ли оно сохранять здоровье и каким образом, как воздействуют на человека жи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вой голос и пение под фонограмму...</w:t>
      </w:r>
    </w:p>
    <w:p w:rsidR="00903F89" w:rsidRPr="00DF5A6F" w:rsidRDefault="00ED54C4" w:rsidP="00ED54C4">
      <w:pPr>
        <w:pStyle w:val="1"/>
        <w:shd w:val="clear" w:color="auto" w:fill="auto"/>
        <w:spacing w:line="240" w:lineRule="auto"/>
        <w:ind w:left="20" w:right="40" w:firstLine="688"/>
        <w:jc w:val="both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t>В серии бесед «Как вы думаете?» можно предложить детям порассуждать на следующие темы:</w:t>
      </w:r>
    </w:p>
    <w:p w:rsidR="00ED54C4" w:rsidRDefault="00ED54C4" w:rsidP="00ED54C4">
      <w:pPr>
        <w:pStyle w:val="70"/>
        <w:numPr>
          <w:ilvl w:val="0"/>
          <w:numId w:val="1"/>
        </w:numPr>
        <w:shd w:val="clear" w:color="auto" w:fill="auto"/>
        <w:tabs>
          <w:tab w:val="left" w:pos="546"/>
        </w:tabs>
        <w:spacing w:line="240" w:lineRule="auto"/>
        <w:ind w:left="320" w:right="40" w:hanging="40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t>Что приобретает человек, поющий в хоре, и что теряют люди, которые никогда не поют?</w:t>
      </w:r>
    </w:p>
    <w:p w:rsidR="00903F89" w:rsidRPr="00ED54C4" w:rsidRDefault="00ED54C4" w:rsidP="00ED54C4">
      <w:pPr>
        <w:pStyle w:val="70"/>
        <w:numPr>
          <w:ilvl w:val="0"/>
          <w:numId w:val="1"/>
        </w:numPr>
        <w:shd w:val="clear" w:color="auto" w:fill="auto"/>
        <w:tabs>
          <w:tab w:val="left" w:pos="546"/>
        </w:tabs>
        <w:spacing w:line="240" w:lineRule="auto"/>
        <w:ind w:left="320" w:right="40" w:hanging="40"/>
        <w:rPr>
          <w:rFonts w:ascii="Times New Roman" w:hAnsi="Times New Roman" w:cs="Times New Roman"/>
          <w:sz w:val="28"/>
          <w:szCs w:val="28"/>
        </w:rPr>
      </w:pPr>
      <w:r w:rsidRPr="00ED54C4">
        <w:rPr>
          <w:rFonts w:ascii="Times New Roman" w:hAnsi="Times New Roman" w:cs="Times New Roman"/>
          <w:sz w:val="28"/>
          <w:szCs w:val="28"/>
        </w:rPr>
        <w:t>Каким образом пение в хоре может влиять на здоровье певцов и слушателей?</w:t>
      </w:r>
    </w:p>
    <w:p w:rsidR="00903F89" w:rsidRPr="00DF5A6F" w:rsidRDefault="00ED54C4" w:rsidP="00DF5A6F">
      <w:pPr>
        <w:pStyle w:val="70"/>
        <w:numPr>
          <w:ilvl w:val="0"/>
          <w:numId w:val="1"/>
        </w:numPr>
        <w:shd w:val="clear" w:color="auto" w:fill="auto"/>
        <w:tabs>
          <w:tab w:val="left" w:pos="555"/>
        </w:tabs>
        <w:spacing w:line="240" w:lineRule="auto"/>
        <w:ind w:left="320" w:right="40" w:hanging="40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lastRenderedPageBreak/>
        <w:t>Может ли совместное пение способствовать доброжелательным отношениям и каким обра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зом?</w:t>
      </w:r>
    </w:p>
    <w:p w:rsidR="00903F89" w:rsidRDefault="00ED54C4" w:rsidP="00DF5A6F">
      <w:pPr>
        <w:pStyle w:val="70"/>
        <w:numPr>
          <w:ilvl w:val="0"/>
          <w:numId w:val="1"/>
        </w:numPr>
        <w:shd w:val="clear" w:color="auto" w:fill="auto"/>
        <w:tabs>
          <w:tab w:val="left" w:pos="550"/>
        </w:tabs>
        <w:spacing w:line="240" w:lineRule="auto"/>
        <w:ind w:left="320" w:right="40" w:hanging="40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t>Пение и вредные привычки: их несовмести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мость.</w:t>
      </w:r>
    </w:p>
    <w:p w:rsidR="00ED54C4" w:rsidRPr="00DF5A6F" w:rsidRDefault="00ED54C4" w:rsidP="00DF5A6F">
      <w:pPr>
        <w:pStyle w:val="70"/>
        <w:numPr>
          <w:ilvl w:val="0"/>
          <w:numId w:val="1"/>
        </w:numPr>
        <w:shd w:val="clear" w:color="auto" w:fill="auto"/>
        <w:tabs>
          <w:tab w:val="left" w:pos="550"/>
        </w:tabs>
        <w:spacing w:line="240" w:lineRule="auto"/>
        <w:ind w:left="320" w:right="40" w:hanging="40"/>
        <w:rPr>
          <w:rFonts w:ascii="Times New Roman" w:hAnsi="Times New Roman" w:cs="Times New Roman"/>
          <w:sz w:val="28"/>
          <w:szCs w:val="28"/>
        </w:rPr>
      </w:pPr>
    </w:p>
    <w:p w:rsidR="00903F89" w:rsidRPr="00DF5A6F" w:rsidRDefault="00ED54C4" w:rsidP="00ED54C4">
      <w:pPr>
        <w:pStyle w:val="42"/>
        <w:keepNext/>
        <w:keepLines/>
        <w:shd w:val="clear" w:color="auto" w:fill="auto"/>
        <w:spacing w:before="0" w:line="240" w:lineRule="auto"/>
        <w:ind w:left="20" w:hanging="40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bookmark10"/>
      <w:r w:rsidRPr="00DF5A6F">
        <w:rPr>
          <w:rFonts w:ascii="Times New Roman" w:hAnsi="Times New Roman" w:cs="Times New Roman"/>
          <w:sz w:val="28"/>
          <w:szCs w:val="28"/>
        </w:rPr>
        <w:t>Фольклорное объединение</w:t>
      </w:r>
      <w:bookmarkEnd w:id="6"/>
      <w:r>
        <w:rPr>
          <w:rFonts w:ascii="Times New Roman" w:hAnsi="Times New Roman" w:cs="Times New Roman"/>
          <w:sz w:val="28"/>
          <w:szCs w:val="28"/>
        </w:rPr>
        <w:t>.</w:t>
      </w:r>
    </w:p>
    <w:p w:rsidR="00903F89" w:rsidRPr="00DF5A6F" w:rsidRDefault="00ED54C4" w:rsidP="00ED54C4">
      <w:pPr>
        <w:pStyle w:val="1"/>
        <w:shd w:val="clear" w:color="auto" w:fill="auto"/>
        <w:spacing w:line="240" w:lineRule="auto"/>
        <w:ind w:left="20" w:right="40" w:firstLine="688"/>
        <w:jc w:val="both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t>Исследования показывают, что занятия фольк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лором помогают ребенку найти гармоничный вы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ход из самого возбужденного состояния, они га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сят реакции стресса.</w:t>
      </w:r>
    </w:p>
    <w:p w:rsidR="00903F89" w:rsidRPr="00DF5A6F" w:rsidRDefault="00ED54C4" w:rsidP="00ED54C4">
      <w:pPr>
        <w:pStyle w:val="1"/>
        <w:shd w:val="clear" w:color="auto" w:fill="auto"/>
        <w:spacing w:line="240" w:lineRule="auto"/>
        <w:ind w:left="20" w:right="40" w:firstLine="688"/>
        <w:jc w:val="both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t>Огромна роль фольклора в воспитании нравст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венности, без которой не может быть здорового образа жизни.</w:t>
      </w:r>
    </w:p>
    <w:p w:rsidR="00903F89" w:rsidRPr="00DF5A6F" w:rsidRDefault="00ED54C4" w:rsidP="00ED54C4">
      <w:pPr>
        <w:pStyle w:val="1"/>
        <w:shd w:val="clear" w:color="auto" w:fill="auto"/>
        <w:spacing w:line="240" w:lineRule="auto"/>
        <w:ind w:left="20" w:right="40" w:firstLine="688"/>
        <w:jc w:val="both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t>Программа данного кружка предоставляет не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мало возможностей для включения в нее бесед о здоровом образе жизни.</w:t>
      </w:r>
    </w:p>
    <w:p w:rsidR="00903F89" w:rsidRPr="00DF5A6F" w:rsidRDefault="00ED54C4" w:rsidP="00ED54C4">
      <w:pPr>
        <w:pStyle w:val="1"/>
        <w:shd w:val="clear" w:color="auto" w:fill="auto"/>
        <w:spacing w:line="240" w:lineRule="auto"/>
        <w:ind w:left="20" w:right="40" w:firstLine="688"/>
        <w:jc w:val="both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t>Так, на занятиях по темам «Детский фольклор», «Основные жанры словесного фольклора» мож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но попросить детей вспомнить, какие пословицы, поговорки, загадки, считалки, дразнилки, относя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щиеся к здоровью, они знают, и объяснить их смысл.</w:t>
      </w:r>
    </w:p>
    <w:p w:rsidR="00903F89" w:rsidRPr="00DF5A6F" w:rsidRDefault="00ED54C4" w:rsidP="00ED54C4">
      <w:pPr>
        <w:pStyle w:val="1"/>
        <w:shd w:val="clear" w:color="auto" w:fill="auto"/>
        <w:spacing w:line="240" w:lineRule="auto"/>
        <w:ind w:left="20" w:right="40" w:firstLine="688"/>
        <w:jc w:val="both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t>Поиск и сочинение частушек, песен, загадок на темы здоровья, конкурс на эту тему - еще один вариант совместного творчества детей.</w:t>
      </w:r>
    </w:p>
    <w:p w:rsidR="00903F89" w:rsidRPr="00DF5A6F" w:rsidRDefault="00ED54C4" w:rsidP="00ED54C4">
      <w:pPr>
        <w:pStyle w:val="1"/>
        <w:shd w:val="clear" w:color="auto" w:fill="auto"/>
        <w:spacing w:after="204" w:line="240" w:lineRule="auto"/>
        <w:ind w:left="20" w:right="40" w:firstLine="688"/>
        <w:jc w:val="both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t>Подготовка сценок или целого тематического фольклорного праздника, посвященного здо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ровью, может стать итогом работы кружка.</w:t>
      </w:r>
    </w:p>
    <w:p w:rsidR="00903F89" w:rsidRPr="00DF5A6F" w:rsidRDefault="00903F89" w:rsidP="00ED54C4">
      <w:pPr>
        <w:pStyle w:val="80"/>
        <w:shd w:val="clear" w:color="auto" w:fill="auto"/>
        <w:spacing w:before="0" w:after="38" w:line="240" w:lineRule="auto"/>
        <w:ind w:left="2460" w:hanging="40"/>
        <w:rPr>
          <w:rFonts w:ascii="Times New Roman" w:hAnsi="Times New Roman" w:cs="Times New Roman"/>
          <w:sz w:val="28"/>
          <w:szCs w:val="28"/>
        </w:rPr>
        <w:sectPr w:rsidR="00903F89" w:rsidRPr="00DF5A6F" w:rsidSect="00DF5A6F">
          <w:type w:val="continuous"/>
          <w:pgSz w:w="11905" w:h="16837"/>
          <w:pgMar w:top="1345" w:right="795" w:bottom="1416" w:left="1500" w:header="0" w:footer="3" w:gutter="0"/>
          <w:cols w:space="197"/>
          <w:noEndnote/>
          <w:docGrid w:linePitch="360"/>
        </w:sectPr>
      </w:pPr>
    </w:p>
    <w:p w:rsidR="00903F89" w:rsidRPr="00DF5A6F" w:rsidRDefault="00ED54C4" w:rsidP="00DF5A6F">
      <w:pPr>
        <w:ind w:hanging="40"/>
        <w:rPr>
          <w:rFonts w:ascii="Times New Roman" w:hAnsi="Times New Roman" w:cs="Times New Roman"/>
          <w:sz w:val="28"/>
          <w:szCs w:val="28"/>
        </w:rPr>
        <w:sectPr w:rsidR="00903F89" w:rsidRPr="00DF5A6F" w:rsidSect="00DF5A6F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 w:rsidRPr="00DF5A6F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903F89" w:rsidRPr="00DF5A6F" w:rsidRDefault="00ED54C4" w:rsidP="00ED54C4">
      <w:pPr>
        <w:pStyle w:val="22"/>
        <w:keepNext/>
        <w:keepLines/>
        <w:shd w:val="clear" w:color="auto" w:fill="auto"/>
        <w:spacing w:after="259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bookmark12"/>
      <w:r w:rsidRPr="00DF5A6F">
        <w:rPr>
          <w:rFonts w:ascii="Times New Roman" w:hAnsi="Times New Roman" w:cs="Times New Roman"/>
          <w:sz w:val="28"/>
          <w:szCs w:val="28"/>
        </w:rPr>
        <w:lastRenderedPageBreak/>
        <w:t>Музыка «довела»!</w:t>
      </w:r>
      <w:bookmarkEnd w:id="7"/>
    </w:p>
    <w:p w:rsidR="00903F89" w:rsidRPr="00DF5A6F" w:rsidRDefault="00ED54C4" w:rsidP="00ED54C4">
      <w:pPr>
        <w:pStyle w:val="90"/>
        <w:shd w:val="clear" w:color="auto" w:fill="auto"/>
        <w:spacing w:before="0" w:line="240" w:lineRule="auto"/>
        <w:ind w:left="-142" w:right="40" w:firstLine="850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t>Установлено, что громкая музыка не только при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носит вред соседям, раздражая их. Оказывается, та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кая музыка может давить на уши и даже... стать при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чиной пневмоторакса (наличие воздуха в плевральной полости).</w:t>
      </w:r>
    </w:p>
    <w:p w:rsidR="00903F89" w:rsidRPr="00DF5A6F" w:rsidRDefault="00ED54C4" w:rsidP="00ED54C4">
      <w:pPr>
        <w:pStyle w:val="90"/>
        <w:shd w:val="clear" w:color="auto" w:fill="auto"/>
        <w:spacing w:before="0" w:line="240" w:lineRule="auto"/>
        <w:ind w:left="-142" w:right="40" w:firstLine="850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t>Уже зарегистрировано четыре таких случая, выз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ванных громкой музыкой, причем все - у молодых людей. Трое из них пострадали на концертах, четвер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тый - в собственной машине, оборудованной 1000-ватт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ными колонками.</w:t>
      </w:r>
    </w:p>
    <w:p w:rsidR="00903F89" w:rsidRPr="00DF5A6F" w:rsidRDefault="00ED54C4" w:rsidP="00ED54C4">
      <w:pPr>
        <w:pStyle w:val="90"/>
        <w:shd w:val="clear" w:color="auto" w:fill="auto"/>
        <w:spacing w:before="0" w:line="240" w:lineRule="auto"/>
        <w:ind w:left="-142" w:right="40" w:firstLine="850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t>Травматический пневмоторакс развился из-за раз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рыва ткани легкого в связи с резкими перепадами дав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ления, которые особенно сильно ощущаются непос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редственно вблизи колонок, воспроизводящих низкие частоты.</w:t>
      </w:r>
    </w:p>
    <w:p w:rsidR="00903F89" w:rsidRPr="00DF5A6F" w:rsidRDefault="00ED54C4" w:rsidP="00ED54C4">
      <w:pPr>
        <w:pStyle w:val="90"/>
        <w:shd w:val="clear" w:color="auto" w:fill="auto"/>
        <w:spacing w:before="0" w:line="240" w:lineRule="auto"/>
        <w:ind w:left="-142" w:right="40" w:firstLine="850"/>
        <w:rPr>
          <w:rFonts w:ascii="Times New Roman" w:hAnsi="Times New Roman" w:cs="Times New Roman"/>
          <w:sz w:val="28"/>
          <w:szCs w:val="28"/>
        </w:rPr>
      </w:pPr>
      <w:r w:rsidRPr="00DF5A6F">
        <w:rPr>
          <w:rFonts w:ascii="Times New Roman" w:hAnsi="Times New Roman" w:cs="Times New Roman"/>
          <w:sz w:val="28"/>
          <w:szCs w:val="28"/>
        </w:rPr>
        <w:t>Специалисты уверены, что таких происшествий на самом деле гораздо больше: многие пострадавшие про</w:t>
      </w:r>
      <w:r w:rsidRPr="00DF5A6F">
        <w:rPr>
          <w:rFonts w:ascii="Times New Roman" w:hAnsi="Times New Roman" w:cs="Times New Roman"/>
          <w:sz w:val="28"/>
          <w:szCs w:val="28"/>
        </w:rPr>
        <w:softHyphen/>
        <w:t>сто не обращаются к врачу, полагая, что затрудненное дыхание и боли в грудной клетке связаны с какими-то иными причинами.</w:t>
      </w:r>
    </w:p>
    <w:p w:rsidR="00903F89" w:rsidRPr="00DF5A6F" w:rsidRDefault="00903F89" w:rsidP="00ED54C4">
      <w:pPr>
        <w:pStyle w:val="101"/>
        <w:shd w:val="clear" w:color="auto" w:fill="auto"/>
        <w:spacing w:line="240" w:lineRule="auto"/>
        <w:ind w:left="-142"/>
        <w:rPr>
          <w:rFonts w:ascii="Times New Roman" w:hAnsi="Times New Roman" w:cs="Times New Roman"/>
          <w:sz w:val="28"/>
          <w:szCs w:val="28"/>
        </w:rPr>
      </w:pPr>
    </w:p>
    <w:sectPr w:rsidR="00903F89" w:rsidRPr="00DF5A6F" w:rsidSect="00ED54C4">
      <w:type w:val="continuous"/>
      <w:pgSz w:w="11905" w:h="16837"/>
      <w:pgMar w:top="1619" w:right="848" w:bottom="1681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1952" w:rsidRDefault="00D31952" w:rsidP="00903F89">
      <w:r>
        <w:separator/>
      </w:r>
    </w:p>
  </w:endnote>
  <w:endnote w:type="continuationSeparator" w:id="1">
    <w:p w:rsidR="00D31952" w:rsidRDefault="00D31952" w:rsidP="00903F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1952" w:rsidRDefault="00D31952"/>
  </w:footnote>
  <w:footnote w:type="continuationSeparator" w:id="1">
    <w:p w:rsidR="00D31952" w:rsidRDefault="00D3195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553667"/>
    <w:multiLevelType w:val="multilevel"/>
    <w:tmpl w:val="40BE435A"/>
    <w:lvl w:ilvl="0">
      <w:start w:val="1"/>
      <w:numFmt w:val="bullet"/>
      <w:lvlText w:val="-"/>
      <w:lvlJc w:val="left"/>
      <w:rPr>
        <w:rFonts w:ascii="Arial Unicode MS" w:eastAsia="Arial Unicode MS" w:hAnsi="Arial Unicode MS" w:cs="Arial Unicode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903F89"/>
    <w:rsid w:val="00136A7D"/>
    <w:rsid w:val="00903F89"/>
    <w:rsid w:val="00A2510D"/>
    <w:rsid w:val="00A27F65"/>
    <w:rsid w:val="00CF1CFB"/>
    <w:rsid w:val="00D31952"/>
    <w:rsid w:val="00DF5A6F"/>
    <w:rsid w:val="00ED5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03F8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03F89"/>
    <w:rPr>
      <w:color w:val="000080"/>
      <w:u w:val="single"/>
    </w:rPr>
  </w:style>
  <w:style w:type="character" w:customStyle="1" w:styleId="4">
    <w:name w:val="Основной текст (4)_"/>
    <w:basedOn w:val="a0"/>
    <w:link w:val="40"/>
    <w:rsid w:val="00903F89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ой текст (2)_"/>
    <w:basedOn w:val="a0"/>
    <w:link w:val="20"/>
    <w:rsid w:val="00903F89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22pt">
    <w:name w:val="Основной текст (2) + Интервал 2 pt"/>
    <w:basedOn w:val="2"/>
    <w:rsid w:val="00903F89"/>
    <w:rPr>
      <w:spacing w:val="40"/>
    </w:rPr>
  </w:style>
  <w:style w:type="character" w:customStyle="1" w:styleId="a4">
    <w:name w:val="Основной текст_"/>
    <w:basedOn w:val="a0"/>
    <w:link w:val="1"/>
    <w:rsid w:val="00903F89"/>
    <w:rPr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10">
    <w:name w:val="Заголовок №1_"/>
    <w:basedOn w:val="a0"/>
    <w:link w:val="11"/>
    <w:rsid w:val="00903F89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40"/>
      <w:sz w:val="107"/>
      <w:szCs w:val="107"/>
    </w:rPr>
  </w:style>
  <w:style w:type="character" w:customStyle="1" w:styleId="10pt">
    <w:name w:val="Заголовок №1 + Интервал 0 pt"/>
    <w:basedOn w:val="10"/>
    <w:rsid w:val="00903F89"/>
    <w:rPr>
      <w:spacing w:val="0"/>
    </w:rPr>
  </w:style>
  <w:style w:type="character" w:customStyle="1" w:styleId="3">
    <w:name w:val="Основной текст (3)_"/>
    <w:basedOn w:val="a0"/>
    <w:link w:val="30"/>
    <w:rsid w:val="00903F89"/>
    <w:rPr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3Sylfaen135pt">
    <w:name w:val="Основной текст (3) + Sylfaen;13;5 pt;Не курсив"/>
    <w:basedOn w:val="3"/>
    <w:rsid w:val="00903F89"/>
    <w:rPr>
      <w:rFonts w:ascii="Sylfaen" w:eastAsia="Sylfaen" w:hAnsi="Sylfaen" w:cs="Sylfaen"/>
      <w:i/>
      <w:iCs/>
      <w:spacing w:val="0"/>
      <w:sz w:val="27"/>
      <w:szCs w:val="27"/>
    </w:rPr>
  </w:style>
  <w:style w:type="character" w:customStyle="1" w:styleId="3Sylfaen135pt0pt">
    <w:name w:val="Основной текст (3) + Sylfaen;13;5 pt;Не курсив;Интервал 0 pt"/>
    <w:basedOn w:val="3"/>
    <w:rsid w:val="00903F89"/>
    <w:rPr>
      <w:rFonts w:ascii="Sylfaen" w:eastAsia="Sylfaen" w:hAnsi="Sylfaen" w:cs="Sylfaen"/>
      <w:i/>
      <w:iCs/>
      <w:spacing w:val="-10"/>
      <w:sz w:val="27"/>
      <w:szCs w:val="27"/>
    </w:rPr>
  </w:style>
  <w:style w:type="character" w:customStyle="1" w:styleId="a5">
    <w:name w:val="Основной текст + Курсив"/>
    <w:basedOn w:val="a4"/>
    <w:rsid w:val="00903F89"/>
    <w:rPr>
      <w:i/>
      <w:iCs/>
      <w:spacing w:val="0"/>
    </w:rPr>
  </w:style>
  <w:style w:type="character" w:customStyle="1" w:styleId="31">
    <w:name w:val="Заголовок №3_"/>
    <w:basedOn w:val="a0"/>
    <w:link w:val="32"/>
    <w:rsid w:val="00903F89"/>
    <w:rPr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3Sylfaen9pt">
    <w:name w:val="Заголовок №3 + Sylfaen;9 pt"/>
    <w:basedOn w:val="31"/>
    <w:rsid w:val="00903F89"/>
    <w:rPr>
      <w:rFonts w:ascii="Sylfaen" w:eastAsia="Sylfaen" w:hAnsi="Sylfaen" w:cs="Sylfaen"/>
      <w:spacing w:val="0"/>
      <w:sz w:val="18"/>
      <w:szCs w:val="18"/>
    </w:rPr>
  </w:style>
  <w:style w:type="character" w:customStyle="1" w:styleId="320">
    <w:name w:val="Заголовок №3 (2)_"/>
    <w:basedOn w:val="a0"/>
    <w:link w:val="321"/>
    <w:rsid w:val="00903F89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29pt">
    <w:name w:val="Заголовок №3 (2) + 9 pt"/>
    <w:basedOn w:val="320"/>
    <w:rsid w:val="00903F89"/>
    <w:rPr>
      <w:spacing w:val="0"/>
      <w:sz w:val="18"/>
      <w:szCs w:val="18"/>
    </w:rPr>
  </w:style>
  <w:style w:type="character" w:customStyle="1" w:styleId="41">
    <w:name w:val="Заголовок №4_"/>
    <w:basedOn w:val="a0"/>
    <w:link w:val="42"/>
    <w:rsid w:val="00903F89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5">
    <w:name w:val="Основной текст (5)_"/>
    <w:basedOn w:val="a0"/>
    <w:link w:val="50"/>
    <w:rsid w:val="00903F89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15"/>
      <w:szCs w:val="15"/>
    </w:rPr>
  </w:style>
  <w:style w:type="character" w:customStyle="1" w:styleId="6">
    <w:name w:val="Основной текст (6)_"/>
    <w:basedOn w:val="a0"/>
    <w:link w:val="60"/>
    <w:rsid w:val="00903F89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z w:val="17"/>
      <w:szCs w:val="17"/>
    </w:rPr>
  </w:style>
  <w:style w:type="character" w:customStyle="1" w:styleId="7">
    <w:name w:val="Основной текст (7)_"/>
    <w:basedOn w:val="a0"/>
    <w:link w:val="70"/>
    <w:rsid w:val="00903F89"/>
    <w:rPr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8">
    <w:name w:val="Основной текст (8)_"/>
    <w:basedOn w:val="a0"/>
    <w:link w:val="80"/>
    <w:rsid w:val="00903F89"/>
    <w:rPr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1">
    <w:name w:val="Заголовок №2_"/>
    <w:basedOn w:val="a0"/>
    <w:link w:val="22"/>
    <w:rsid w:val="00903F89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-10"/>
      <w:sz w:val="65"/>
      <w:szCs w:val="65"/>
    </w:rPr>
  </w:style>
  <w:style w:type="character" w:customStyle="1" w:styleId="9">
    <w:name w:val="Основной текст (9)_"/>
    <w:basedOn w:val="a0"/>
    <w:link w:val="90"/>
    <w:rsid w:val="00903F89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00">
    <w:name w:val="Основной текст (10)_"/>
    <w:basedOn w:val="a0"/>
    <w:link w:val="101"/>
    <w:rsid w:val="00903F89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paragraph" w:customStyle="1" w:styleId="40">
    <w:name w:val="Основной текст (4)"/>
    <w:basedOn w:val="a"/>
    <w:link w:val="4"/>
    <w:rsid w:val="00903F89"/>
    <w:pPr>
      <w:shd w:val="clear" w:color="auto" w:fill="FFFFFF"/>
      <w:spacing w:line="0" w:lineRule="atLeast"/>
    </w:pPr>
    <w:rPr>
      <w:rFonts w:ascii="Sylfaen" w:eastAsia="Sylfaen" w:hAnsi="Sylfaen" w:cs="Sylfaen"/>
      <w:sz w:val="27"/>
      <w:szCs w:val="27"/>
    </w:rPr>
  </w:style>
  <w:style w:type="paragraph" w:customStyle="1" w:styleId="20">
    <w:name w:val="Основной текст (2)"/>
    <w:basedOn w:val="a"/>
    <w:link w:val="2"/>
    <w:rsid w:val="00903F89"/>
    <w:pPr>
      <w:shd w:val="clear" w:color="auto" w:fill="FFFFFF"/>
      <w:spacing w:after="480" w:line="0" w:lineRule="atLeast"/>
    </w:pPr>
    <w:rPr>
      <w:rFonts w:ascii="Sylfaen" w:eastAsia="Sylfaen" w:hAnsi="Sylfaen" w:cs="Sylfaen"/>
      <w:sz w:val="18"/>
      <w:szCs w:val="18"/>
    </w:rPr>
  </w:style>
  <w:style w:type="paragraph" w:customStyle="1" w:styleId="1">
    <w:name w:val="Основной текст1"/>
    <w:basedOn w:val="a"/>
    <w:link w:val="a4"/>
    <w:rsid w:val="00903F89"/>
    <w:pPr>
      <w:shd w:val="clear" w:color="auto" w:fill="FFFFFF"/>
      <w:spacing w:line="0" w:lineRule="atLeast"/>
    </w:pPr>
    <w:rPr>
      <w:sz w:val="17"/>
      <w:szCs w:val="17"/>
    </w:rPr>
  </w:style>
  <w:style w:type="paragraph" w:customStyle="1" w:styleId="11">
    <w:name w:val="Заголовок №1"/>
    <w:basedOn w:val="a"/>
    <w:link w:val="10"/>
    <w:rsid w:val="00903F89"/>
    <w:pPr>
      <w:shd w:val="clear" w:color="auto" w:fill="FFFFFF"/>
      <w:spacing w:after="480" w:line="0" w:lineRule="atLeast"/>
      <w:outlineLvl w:val="0"/>
    </w:pPr>
    <w:rPr>
      <w:rFonts w:ascii="Sylfaen" w:eastAsia="Sylfaen" w:hAnsi="Sylfaen" w:cs="Sylfaen"/>
      <w:i/>
      <w:iCs/>
      <w:spacing w:val="40"/>
      <w:sz w:val="107"/>
      <w:szCs w:val="107"/>
    </w:rPr>
  </w:style>
  <w:style w:type="paragraph" w:customStyle="1" w:styleId="30">
    <w:name w:val="Основной текст (3)"/>
    <w:basedOn w:val="a"/>
    <w:link w:val="3"/>
    <w:rsid w:val="00903F89"/>
    <w:pPr>
      <w:shd w:val="clear" w:color="auto" w:fill="FFFFFF"/>
      <w:spacing w:before="480" w:line="240" w:lineRule="exact"/>
    </w:pPr>
    <w:rPr>
      <w:i/>
      <w:iCs/>
      <w:sz w:val="17"/>
      <w:szCs w:val="17"/>
    </w:rPr>
  </w:style>
  <w:style w:type="paragraph" w:customStyle="1" w:styleId="32">
    <w:name w:val="Заголовок №3"/>
    <w:basedOn w:val="a"/>
    <w:link w:val="31"/>
    <w:rsid w:val="00903F89"/>
    <w:pPr>
      <w:shd w:val="clear" w:color="auto" w:fill="FFFFFF"/>
      <w:spacing w:line="0" w:lineRule="atLeast"/>
      <w:outlineLvl w:val="2"/>
    </w:pPr>
    <w:rPr>
      <w:sz w:val="17"/>
      <w:szCs w:val="17"/>
    </w:rPr>
  </w:style>
  <w:style w:type="paragraph" w:customStyle="1" w:styleId="321">
    <w:name w:val="Заголовок №3 (2)"/>
    <w:basedOn w:val="a"/>
    <w:link w:val="320"/>
    <w:rsid w:val="00903F89"/>
    <w:pPr>
      <w:shd w:val="clear" w:color="auto" w:fill="FFFFFF"/>
      <w:spacing w:line="0" w:lineRule="atLeast"/>
      <w:outlineLvl w:val="2"/>
    </w:pPr>
    <w:rPr>
      <w:rFonts w:ascii="Sylfaen" w:eastAsia="Sylfaen" w:hAnsi="Sylfaen" w:cs="Sylfaen"/>
      <w:sz w:val="27"/>
      <w:szCs w:val="27"/>
    </w:rPr>
  </w:style>
  <w:style w:type="paragraph" w:customStyle="1" w:styleId="42">
    <w:name w:val="Заголовок №4"/>
    <w:basedOn w:val="a"/>
    <w:link w:val="41"/>
    <w:rsid w:val="00903F89"/>
    <w:pPr>
      <w:shd w:val="clear" w:color="auto" w:fill="FFFFFF"/>
      <w:spacing w:before="180" w:line="0" w:lineRule="atLeast"/>
      <w:ind w:firstLine="280"/>
      <w:jc w:val="both"/>
      <w:outlineLvl w:val="3"/>
    </w:pPr>
    <w:rPr>
      <w:rFonts w:ascii="Sylfaen" w:eastAsia="Sylfaen" w:hAnsi="Sylfaen" w:cs="Sylfaen"/>
      <w:sz w:val="27"/>
      <w:szCs w:val="27"/>
    </w:rPr>
  </w:style>
  <w:style w:type="paragraph" w:customStyle="1" w:styleId="50">
    <w:name w:val="Основной текст (5)"/>
    <w:basedOn w:val="a"/>
    <w:link w:val="5"/>
    <w:rsid w:val="00903F89"/>
    <w:pPr>
      <w:shd w:val="clear" w:color="auto" w:fill="FFFFFF"/>
      <w:spacing w:line="0" w:lineRule="atLeast"/>
    </w:pPr>
    <w:rPr>
      <w:rFonts w:ascii="Book Antiqua" w:eastAsia="Book Antiqua" w:hAnsi="Book Antiqua" w:cs="Book Antiqua"/>
      <w:sz w:val="15"/>
      <w:szCs w:val="15"/>
    </w:rPr>
  </w:style>
  <w:style w:type="paragraph" w:customStyle="1" w:styleId="60">
    <w:name w:val="Основной текст (6)"/>
    <w:basedOn w:val="a"/>
    <w:link w:val="6"/>
    <w:rsid w:val="00903F89"/>
    <w:pPr>
      <w:shd w:val="clear" w:color="auto" w:fill="FFFFFF"/>
      <w:spacing w:line="0" w:lineRule="atLeast"/>
    </w:pPr>
    <w:rPr>
      <w:rFonts w:ascii="Book Antiqua" w:eastAsia="Book Antiqua" w:hAnsi="Book Antiqua" w:cs="Book Antiqua"/>
      <w:sz w:val="17"/>
      <w:szCs w:val="17"/>
    </w:rPr>
  </w:style>
  <w:style w:type="paragraph" w:customStyle="1" w:styleId="70">
    <w:name w:val="Основной текст (7)"/>
    <w:basedOn w:val="a"/>
    <w:link w:val="7"/>
    <w:rsid w:val="00903F89"/>
    <w:pPr>
      <w:shd w:val="clear" w:color="auto" w:fill="FFFFFF"/>
      <w:spacing w:line="240" w:lineRule="exact"/>
      <w:jc w:val="both"/>
    </w:pPr>
    <w:rPr>
      <w:i/>
      <w:iCs/>
      <w:sz w:val="17"/>
      <w:szCs w:val="17"/>
    </w:rPr>
  </w:style>
  <w:style w:type="paragraph" w:customStyle="1" w:styleId="80">
    <w:name w:val="Основной текст (8)"/>
    <w:basedOn w:val="a"/>
    <w:link w:val="8"/>
    <w:rsid w:val="00903F89"/>
    <w:pPr>
      <w:shd w:val="clear" w:color="auto" w:fill="FFFFFF"/>
      <w:spacing w:before="180" w:after="120" w:line="0" w:lineRule="atLeast"/>
    </w:pPr>
    <w:rPr>
      <w:b/>
      <w:bCs/>
      <w:i/>
      <w:iCs/>
      <w:sz w:val="21"/>
      <w:szCs w:val="21"/>
    </w:rPr>
  </w:style>
  <w:style w:type="paragraph" w:customStyle="1" w:styleId="22">
    <w:name w:val="Заголовок №2"/>
    <w:basedOn w:val="a"/>
    <w:link w:val="21"/>
    <w:rsid w:val="00903F89"/>
    <w:pPr>
      <w:shd w:val="clear" w:color="auto" w:fill="FFFFFF"/>
      <w:spacing w:after="360" w:line="0" w:lineRule="atLeast"/>
      <w:outlineLvl w:val="1"/>
    </w:pPr>
    <w:rPr>
      <w:rFonts w:ascii="Sylfaen" w:eastAsia="Sylfaen" w:hAnsi="Sylfaen" w:cs="Sylfaen"/>
      <w:b/>
      <w:bCs/>
      <w:spacing w:val="-10"/>
      <w:sz w:val="65"/>
      <w:szCs w:val="65"/>
    </w:rPr>
  </w:style>
  <w:style w:type="paragraph" w:customStyle="1" w:styleId="90">
    <w:name w:val="Основной текст (9)"/>
    <w:basedOn w:val="a"/>
    <w:link w:val="9"/>
    <w:rsid w:val="00903F89"/>
    <w:pPr>
      <w:shd w:val="clear" w:color="auto" w:fill="FFFFFF"/>
      <w:spacing w:before="360" w:line="240" w:lineRule="exact"/>
      <w:ind w:firstLine="280"/>
      <w:jc w:val="both"/>
    </w:pPr>
    <w:rPr>
      <w:rFonts w:ascii="Sylfaen" w:eastAsia="Sylfaen" w:hAnsi="Sylfaen" w:cs="Sylfaen"/>
      <w:sz w:val="21"/>
      <w:szCs w:val="21"/>
    </w:rPr>
  </w:style>
  <w:style w:type="paragraph" w:customStyle="1" w:styleId="101">
    <w:name w:val="Основной текст (10)"/>
    <w:basedOn w:val="a"/>
    <w:link w:val="100"/>
    <w:rsid w:val="00903F89"/>
    <w:pPr>
      <w:shd w:val="clear" w:color="auto" w:fill="FFFFFF"/>
      <w:spacing w:line="240" w:lineRule="exact"/>
    </w:pPr>
    <w:rPr>
      <w:rFonts w:ascii="Book Antiqua" w:eastAsia="Book Antiqua" w:hAnsi="Book Antiqua" w:cs="Book Antiqua"/>
      <w:b/>
      <w:bCs/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jpe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1958</Words>
  <Characters>11165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ТехноСити</cp:lastModifiedBy>
  <cp:revision>5</cp:revision>
  <dcterms:created xsi:type="dcterms:W3CDTF">2012-01-31T08:41:00Z</dcterms:created>
  <dcterms:modified xsi:type="dcterms:W3CDTF">2012-09-13T06:02:00Z</dcterms:modified>
</cp:coreProperties>
</file>