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A34" w:rsidRPr="00AF4EED" w:rsidRDefault="00176A34" w:rsidP="001A1763">
      <w:pPr>
        <w:shd w:val="clear" w:color="auto" w:fill="FFFFFF" w:themeFill="background1"/>
        <w:spacing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F4EE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Проект «Футбол в детском саду».</w:t>
      </w:r>
    </w:p>
    <w:p w:rsidR="00176A34" w:rsidRPr="00AF4EED" w:rsidRDefault="00176A34" w:rsidP="001A1763">
      <w:pPr>
        <w:shd w:val="clear" w:color="auto" w:fill="FFFFFF" w:themeFill="background1"/>
        <w:spacing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F4EE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Турнир по мини футболу в детском саду среди детей старшего дошкольного возраста посвященный празднованию «Дня Матери».</w:t>
      </w:r>
    </w:p>
    <w:p w:rsidR="00176A34" w:rsidRPr="004206D5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6A34" w:rsidRPr="004206D5" w:rsidRDefault="00176A34" w:rsidP="001A1763">
      <w:pPr>
        <w:shd w:val="clear" w:color="auto" w:fill="FFFFFF" w:themeFill="background1"/>
        <w:spacing w:after="0" w:line="240" w:lineRule="auto"/>
        <w:ind w:left="-567"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ПОЛОЖЕНИЕ</w:t>
      </w:r>
    </w:p>
    <w:p w:rsidR="00176A34" w:rsidRPr="004206D5" w:rsidRDefault="00176A34" w:rsidP="001A1763">
      <w:pPr>
        <w:shd w:val="clear" w:color="auto" w:fill="FFFFFF" w:themeFill="background1"/>
        <w:spacing w:after="0" w:line="240" w:lineRule="auto"/>
        <w:ind w:left="-567"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проведении соревнований по мини футболу</w:t>
      </w:r>
    </w:p>
    <w:p w:rsidR="00176A34" w:rsidRPr="004206D5" w:rsidRDefault="00176A34" w:rsidP="001A1763">
      <w:pPr>
        <w:shd w:val="clear" w:color="auto" w:fill="FFFFFF" w:themeFill="background1"/>
        <w:spacing w:after="0" w:line="240" w:lineRule="auto"/>
        <w:ind w:left="-567"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детей старшего дошкольного возраста МАДОУ «Детский сад №122 комбинированного вида г</w:t>
      </w:r>
      <w:proofErr w:type="gramStart"/>
      <w:r w:rsidRPr="00420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.О</w:t>
      </w:r>
      <w:proofErr w:type="gramEnd"/>
      <w:r w:rsidRPr="00420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рска»,</w:t>
      </w:r>
      <w:r w:rsidR="006B7C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20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посвящённых «Дню Матери».</w:t>
      </w:r>
      <w:r w:rsidRPr="004206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Цели и задачи</w:t>
      </w:r>
    </w:p>
    <w:p w:rsidR="00176A34" w:rsidRPr="00883957" w:rsidRDefault="001A1763" w:rsidP="001A1763">
      <w:pPr>
        <w:shd w:val="clear" w:color="auto" w:fill="FFFFFF" w:themeFill="background1"/>
        <w:tabs>
          <w:tab w:val="left" w:pos="0"/>
        </w:tabs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76A34"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физическому развитию и укреплению здоровья детей ДОУ;</w:t>
      </w:r>
    </w:p>
    <w:p w:rsidR="00176A34" w:rsidRPr="00883957" w:rsidRDefault="001A1763" w:rsidP="001A1763">
      <w:pPr>
        <w:shd w:val="clear" w:color="auto" w:fill="FFFFFF" w:themeFill="background1"/>
        <w:tabs>
          <w:tab w:val="left" w:pos="0"/>
        </w:tabs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76A34"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интереса детей к спорту, занятиям футболом;</w:t>
      </w:r>
    </w:p>
    <w:p w:rsidR="00176A34" w:rsidRPr="00883957" w:rsidRDefault="001A1763" w:rsidP="001A1763">
      <w:pPr>
        <w:shd w:val="clear" w:color="auto" w:fill="FFFFFF" w:themeFill="background1"/>
        <w:tabs>
          <w:tab w:val="left" w:pos="0"/>
        </w:tabs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76A34"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лучших команд среди ДОУ.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Время и место проведения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проводятся: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соревнований: </w:t>
      </w:r>
      <w:hyperlink r:id="rId6" w:tgtFrame="_blank" w:tooltip="#|#" w:history="1">
        <w:r w:rsidRPr="008839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09-30</w:t>
        </w:r>
      </w:hyperlink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проведения: спортивный зал ДОУ.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Руководство проведением соревнований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руководство соревнований возлагается инструктора по физическо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Мусину О.Н.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Участники соревнований.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соревнованиям допускаются  команды ДОУ. Состав команды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proofErr w:type="gramStart"/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Программа соревнований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проводятся по упрощенным правилам </w:t>
      </w:r>
      <w:r w:rsidRPr="00883957">
        <w:rPr>
          <w:rFonts w:ascii="Times New Roman" w:hAnsi="Times New Roman" w:cs="Times New Roman"/>
          <w:sz w:val="28"/>
          <w:szCs w:val="28"/>
        </w:rPr>
        <w:t>игры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футбол.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розыгрыша определяется в зависимости от количества команд, на заседании   судейской коллегии. Встречи  два тайма по 2 минуты каждая.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победу команде присуждается  3 очка, за ничью 1 очко, за поражение 0 очков. Победитель определяется  по сумме набранных очков. При   равенстве очков у двух или нескольких команд победитель определяется  по  лучшей разнице забитых и пропущенных мячей во всех встречах; по результатам личных встреч; по наибольшему количеству забитых мячей.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Определение победителей и награждение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команды награждаются грамотами и призами. 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Обеспечение безопасности.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 зрителей и участников проводится совещание с ответственными лицами за своих участников по правилам поведения спортсменов до, во время и после проведения мероприятий в соответствии: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 мерах по обеспечению общественного порядка и безопасности  и оповещения участников и зрителей при проведении массовых спортивных мероприятий (№ 786 от 17.10.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г.);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 от 01.04.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1A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 Заявки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left="-567"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 заявки на участие подавать до 20.11.201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инструктору по физ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ическому 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 заверенные медсестрой ДОУ.</w:t>
      </w:r>
    </w:p>
    <w:p w:rsidR="001A1763" w:rsidRDefault="001A1763" w:rsidP="001A1763">
      <w:pPr>
        <w:shd w:val="clear" w:color="auto" w:fill="FFFFFF" w:themeFill="background1"/>
        <w:spacing w:after="0" w:line="240" w:lineRule="auto"/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участия заявки подаются в день соревнований с судейскую коллегию по форме, со всеми подписями и печатями.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соревнованиях по мини футболу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воспитанников ДОУ</w:t>
      </w:r>
      <w:proofErr w:type="gramStart"/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команды «_______________________»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№ ____________</w:t>
      </w:r>
    </w:p>
    <w:p w:rsidR="00176A34" w:rsidRPr="00883957" w:rsidRDefault="00176A34" w:rsidP="001A1763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52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5"/>
        <w:gridCol w:w="4260"/>
        <w:gridCol w:w="2265"/>
        <w:gridCol w:w="2325"/>
      </w:tblGrid>
      <w:tr w:rsidR="00176A34" w:rsidRPr="00883957" w:rsidTr="00E027DF">
        <w:tc>
          <w:tcPr>
            <w:tcW w:w="67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76A34" w:rsidRPr="00883957" w:rsidRDefault="00176A34" w:rsidP="001A1763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/</w:t>
            </w:r>
            <w:proofErr w:type="spellStart"/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2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76A34" w:rsidRPr="00883957" w:rsidRDefault="00176A34" w:rsidP="001A1763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Фамилия, имя участника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76A34" w:rsidRPr="00883957" w:rsidRDefault="00176A34" w:rsidP="001A1763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232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76A34" w:rsidRPr="00883957" w:rsidRDefault="00176A34" w:rsidP="001A1763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9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Виза врача</w:t>
            </w:r>
          </w:p>
        </w:tc>
      </w:tr>
    </w:tbl>
    <w:p w:rsidR="00176A34" w:rsidRPr="00F6076B" w:rsidRDefault="00176A34" w:rsidP="001A1763">
      <w:pPr>
        <w:spacing w:after="0" w:line="240" w:lineRule="auto"/>
      </w:pPr>
      <w:r w:rsidRPr="00883957">
        <w:rPr>
          <w:rFonts w:ascii="Times New Roman" w:hAnsi="Times New Roman" w:cs="Times New Roman"/>
          <w:sz w:val="28"/>
          <w:szCs w:val="28"/>
        </w:rPr>
        <w:t xml:space="preserve">К участию в соревнованиях по мини футболу все участники  тщательно подготовились, был выбран девиз команды, приветствие, эмблема. 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Команда «Молния» (подготовка юных спортсменов к турниру)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0663">
        <w:rPr>
          <w:rFonts w:ascii="Times New Roman" w:hAnsi="Times New Roman" w:cs="Times New Roman"/>
          <w:sz w:val="28"/>
          <w:szCs w:val="28"/>
        </w:rPr>
        <w:t>Все команды представили свое приветствие</w:t>
      </w:r>
      <w:r>
        <w:rPr>
          <w:rFonts w:ascii="Times New Roman" w:hAnsi="Times New Roman" w:cs="Times New Roman"/>
          <w:sz w:val="28"/>
          <w:szCs w:val="28"/>
        </w:rPr>
        <w:t xml:space="preserve"> и девиз.</w:t>
      </w:r>
      <w:r w:rsidR="00EF5F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турнире участвовали: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«Молния» - подготовительная группа;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«Футболисты» - подготовительная группа;</w:t>
      </w:r>
    </w:p>
    <w:p w:rsidR="00176A34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3540760</wp:posOffset>
            </wp:positionV>
            <wp:extent cx="2514600" cy="1819275"/>
            <wp:effectExtent l="19050" t="0" r="0" b="0"/>
            <wp:wrapSquare wrapText="bothSides"/>
            <wp:docPr id="1" name="Рисунок 1" descr="D:\фото футбол 2015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утбол 2015\DSC_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A34">
        <w:rPr>
          <w:rFonts w:ascii="Times New Roman" w:hAnsi="Times New Roman" w:cs="Times New Roman"/>
          <w:sz w:val="28"/>
          <w:szCs w:val="28"/>
        </w:rPr>
        <w:t>Команда «Звёздочки» - старшая логопедическая группа;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«Россияне» - старшая группа;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«Солнышки»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таршая логопедическая группа;</w:t>
      </w:r>
    </w:p>
    <w:p w:rsidR="00176A34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«Ракета» - подготовительная логопедическая группа.</w:t>
      </w:r>
    </w:p>
    <w:p w:rsidR="001A1763" w:rsidRDefault="00176A34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принимали участие смешанные команды, папа и ребёнок. На защиту ворот своей команды встал воспитатель. Перед началом соревнований была провед</w:t>
      </w:r>
      <w:r w:rsidR="001A1763">
        <w:rPr>
          <w:rFonts w:ascii="Times New Roman" w:hAnsi="Times New Roman" w:cs="Times New Roman"/>
          <w:sz w:val="28"/>
          <w:szCs w:val="28"/>
        </w:rPr>
        <w:t>ена разминка.</w:t>
      </w: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5988685</wp:posOffset>
            </wp:positionV>
            <wp:extent cx="3095625" cy="2038350"/>
            <wp:effectExtent l="19050" t="0" r="9525" b="0"/>
            <wp:wrapSquare wrapText="bothSides"/>
            <wp:docPr id="3" name="Рисунок 2" descr="D:\фото футбол 2015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футбол 2015\DSC_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34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564" cy="2038350"/>
            <wp:effectExtent l="19050" t="0" r="8486" b="0"/>
            <wp:docPr id="25" name="Рисунок 3" descr="D:\фото футбол 2015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утбол 2015\DSC_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42" cy="204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-43815</wp:posOffset>
            </wp:positionV>
            <wp:extent cx="3248025" cy="2162175"/>
            <wp:effectExtent l="19050" t="0" r="9525" b="0"/>
            <wp:wrapSquare wrapText="bothSides"/>
            <wp:docPr id="5" name="Рисунок 4" descr="D:\фото футбол 2015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утбол 2015\DSC_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Первыми на площадку вышли юные спортсмены. И показали свой класс игры.</w:t>
      </w: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5BC" w:rsidRDefault="007465BC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Продолжили игру вместе с папами.</w:t>
      </w:r>
    </w:p>
    <w:p w:rsidR="007465BC" w:rsidRDefault="007465BC" w:rsidP="001A176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392" cy="2000250"/>
            <wp:effectExtent l="19050" t="0" r="8508" b="0"/>
            <wp:docPr id="7" name="Рисунок 6" descr="D:\фото футбол 2015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футбол 2015\DSC_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9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763">
        <w:rPr>
          <w:rFonts w:ascii="Times New Roman" w:hAnsi="Times New Roman" w:cs="Times New Roman"/>
          <w:sz w:val="28"/>
          <w:szCs w:val="28"/>
        </w:rPr>
        <w:t xml:space="preserve">    </w:t>
      </w:r>
      <w:r w:rsidR="001A1763" w:rsidRPr="00400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645" cy="2000419"/>
            <wp:effectExtent l="19050" t="0" r="8255" b="0"/>
            <wp:docPr id="28" name="Рисунок 8" descr="D:\фото футбол 2015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футбол 2015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55" cy="2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BC" w:rsidRDefault="007465BC" w:rsidP="001A176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465BC" w:rsidRDefault="004000B7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победителей. Медаль вручается капитанам команд.</w:t>
      </w:r>
    </w:p>
    <w:p w:rsidR="004000B7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2993390</wp:posOffset>
            </wp:positionH>
            <wp:positionV relativeFrom="margin">
              <wp:posOffset>4874260</wp:posOffset>
            </wp:positionV>
            <wp:extent cx="2871470" cy="1962150"/>
            <wp:effectExtent l="19050" t="0" r="5080" b="0"/>
            <wp:wrapSquare wrapText="bothSides"/>
            <wp:docPr id="14" name="Рисунок 11" descr="D:\фото футбол 2015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футбол 2015\DSC_0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515" cy="1971675"/>
            <wp:effectExtent l="19050" t="0" r="0" b="0"/>
            <wp:docPr id="13" name="Рисунок 10" descr="D:\фото футбол 2015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футбол 2015\DSC_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B7" w:rsidRDefault="004000B7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0B7" w:rsidRDefault="00354011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ДЮСШ «Свобода», в</w:t>
      </w:r>
      <w:r w:rsidR="004000B7">
        <w:rPr>
          <w:rFonts w:ascii="Times New Roman" w:hAnsi="Times New Roman" w:cs="Times New Roman"/>
          <w:sz w:val="28"/>
          <w:szCs w:val="28"/>
        </w:rPr>
        <w:t xml:space="preserve"> рамках социального партнёрства прошли соревнования по мини – футболу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первоклассниками СОШ №23.</w:t>
      </w:r>
    </w:p>
    <w:p w:rsidR="00454236" w:rsidRDefault="00454236" w:rsidP="00AF4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началась.</w:t>
      </w:r>
    </w:p>
    <w:p w:rsidR="00454236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7655560</wp:posOffset>
            </wp:positionV>
            <wp:extent cx="2524125" cy="1685925"/>
            <wp:effectExtent l="19050" t="0" r="9525" b="0"/>
            <wp:wrapSquare wrapText="bothSides"/>
            <wp:docPr id="22" name="Рисунок 8" descr="I:\футбол 2015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утбол 2015\IMG_2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4EE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6990" cy="1724054"/>
            <wp:effectExtent l="19050" t="0" r="3810" b="0"/>
            <wp:docPr id="36" name="Рисунок 5" descr="I:\футбол 2015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утбол 2015\IMG_2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99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3496310</wp:posOffset>
            </wp:positionH>
            <wp:positionV relativeFrom="margin">
              <wp:posOffset>-40640</wp:posOffset>
            </wp:positionV>
            <wp:extent cx="2505075" cy="1666875"/>
            <wp:effectExtent l="19050" t="0" r="9525" b="0"/>
            <wp:wrapSquare wrapText="bothSides"/>
            <wp:docPr id="37" name="Рисунок 9" descr="I:\футбол 2015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утбол 2015\IMG_2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236" w:rsidRDefault="009F442B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Силы были равны. Дошколята сражались изовсех сил, не пропустив ни одного мяча. Счёт игры 0:0.</w:t>
      </w:r>
      <w:r w:rsidR="00AF4EED" w:rsidRPr="00AF4E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F442B" w:rsidRDefault="009F442B" w:rsidP="001A17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Награждение игроков турнира.</w:t>
      </w:r>
    </w:p>
    <w:p w:rsidR="009F442B" w:rsidRDefault="009F442B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236" w:rsidRDefault="00454236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1769110</wp:posOffset>
            </wp:positionV>
            <wp:extent cx="2495550" cy="1663700"/>
            <wp:effectExtent l="19050" t="0" r="0" b="0"/>
            <wp:wrapSquare wrapText="bothSides"/>
            <wp:docPr id="24" name="Рисунок 10" descr="I:\футбол 2015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утбол 2015\IMG_2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EED" w:rsidRDefault="00AF4EED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42B" w:rsidRDefault="009F442B" w:rsidP="00AF4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чемпионам.</w:t>
      </w:r>
    </w:p>
    <w:p w:rsidR="009F442B" w:rsidRDefault="009F442B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3578860</wp:posOffset>
            </wp:positionV>
            <wp:extent cx="2552700" cy="1698625"/>
            <wp:effectExtent l="19050" t="0" r="0" b="0"/>
            <wp:wrapSquare wrapText="bothSides"/>
            <wp:docPr id="10" name="Рисунок 2" descr="I:\футбол 2015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утбол 2015\IMG_2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Приветствие и построение команд, перед мини – турниром по футболу,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«Дню Матери».</w:t>
      </w:r>
      <w:r w:rsidR="00AF4EED" w:rsidRPr="00AF4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3557905</wp:posOffset>
            </wp:positionH>
            <wp:positionV relativeFrom="margin">
              <wp:posOffset>5426710</wp:posOffset>
            </wp:positionV>
            <wp:extent cx="2486025" cy="1657350"/>
            <wp:effectExtent l="19050" t="0" r="9525" b="0"/>
            <wp:wrapSquare wrapText="bothSides"/>
            <wp:docPr id="33" name="Рисунок 3" descr="I:\футбол 2015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утбол 2015\IMG_2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763" w:rsidRDefault="001A1763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соревнований, девочки подготовительной группы, провели разминку.</w:t>
      </w:r>
    </w:p>
    <w:p w:rsidR="009F442B" w:rsidRDefault="009F442B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EED" w:rsidRDefault="00AF4EED" w:rsidP="001A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42B" w:rsidRDefault="009F442B" w:rsidP="00AF4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4EED">
        <w:rPr>
          <w:rFonts w:ascii="Times New Roman" w:hAnsi="Times New Roman" w:cs="Times New Roman"/>
          <w:sz w:val="28"/>
          <w:szCs w:val="28"/>
        </w:rPr>
        <w:t>аша Дружная команда</w:t>
      </w:r>
    </w:p>
    <w:p w:rsidR="009F442B" w:rsidRDefault="00AF4EED" w:rsidP="00AF4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4EE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0109" cy="2152650"/>
            <wp:effectExtent l="19050" t="0" r="8391" b="0"/>
            <wp:docPr id="38" name="Рисунок 12" descr="I:\футбол 2015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утбол 2015\IMG_2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71" cy="21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42B" w:rsidSect="001A176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868" w:rsidRDefault="00556868" w:rsidP="009F442B">
      <w:pPr>
        <w:spacing w:after="0" w:line="240" w:lineRule="auto"/>
      </w:pPr>
      <w:r>
        <w:separator/>
      </w:r>
    </w:p>
  </w:endnote>
  <w:endnote w:type="continuationSeparator" w:id="0">
    <w:p w:rsidR="00556868" w:rsidRDefault="00556868" w:rsidP="009F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868" w:rsidRDefault="00556868" w:rsidP="009F442B">
      <w:pPr>
        <w:spacing w:after="0" w:line="240" w:lineRule="auto"/>
      </w:pPr>
      <w:r>
        <w:separator/>
      </w:r>
    </w:p>
  </w:footnote>
  <w:footnote w:type="continuationSeparator" w:id="0">
    <w:p w:rsidR="00556868" w:rsidRDefault="00556868" w:rsidP="009F4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A34"/>
    <w:rsid w:val="00064A74"/>
    <w:rsid w:val="00176A34"/>
    <w:rsid w:val="001A1763"/>
    <w:rsid w:val="00354011"/>
    <w:rsid w:val="004000B7"/>
    <w:rsid w:val="00454236"/>
    <w:rsid w:val="00556868"/>
    <w:rsid w:val="006B7CC8"/>
    <w:rsid w:val="007465BC"/>
    <w:rsid w:val="007E79F5"/>
    <w:rsid w:val="009F442B"/>
    <w:rsid w:val="00A121FC"/>
    <w:rsid w:val="00A54A06"/>
    <w:rsid w:val="00A67F23"/>
    <w:rsid w:val="00AF4EED"/>
    <w:rsid w:val="00BA5BFA"/>
    <w:rsid w:val="00D34866"/>
    <w:rsid w:val="00EF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A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4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442B"/>
  </w:style>
  <w:style w:type="paragraph" w:styleId="a7">
    <w:name w:val="footer"/>
    <w:basedOn w:val="a"/>
    <w:link w:val="a8"/>
    <w:uiPriority w:val="99"/>
    <w:semiHidden/>
    <w:unhideWhenUsed/>
    <w:rsid w:val="009F4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4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cityadspix.com/tsclick-EQB3V9MA-MKIGQJBF?url=http%3A%2F%2Fwww.ulmart.ru%2Fgoods%2F597545&amp;sa=&amp;bt=20&amp;pt=9&amp;lt=1&amp;tl=3&amp;im=MzY1NS0wLTE0MTMxOTAyMzEtMTIyNTI5Nzg%3D&amp;prdct=0a3f0b3a0331093107&amp;kw=%D0%B2%2010-30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6</cp:revision>
  <dcterms:created xsi:type="dcterms:W3CDTF">2015-12-03T15:00:00Z</dcterms:created>
  <dcterms:modified xsi:type="dcterms:W3CDTF">2015-12-05T19:07:00Z</dcterms:modified>
</cp:coreProperties>
</file>