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78" w:rsidRPr="00421222" w:rsidRDefault="00A74678" w:rsidP="00A74678">
      <w:pPr>
        <w:tabs>
          <w:tab w:val="left" w:pos="2751"/>
          <w:tab w:val="center" w:pos="4677"/>
        </w:tabs>
        <w:spacing w:before="96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212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Биография В.</w:t>
      </w:r>
      <w:proofErr w:type="gramStart"/>
      <w:r w:rsidRPr="004212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Драгунского</w:t>
      </w:r>
      <w:proofErr w:type="gramEnd"/>
      <w:r w:rsidRPr="004212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A74678" w:rsidRPr="00421222" w:rsidRDefault="00A74678" w:rsidP="00A74678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Родился 30 ноября 1913 года в Нью-Йорке, в еврейской семье переселенцев из России. Вскоре после этого родители вернулись на родину и обосновались в </w:t>
      </w:r>
      <w:hyperlink r:id="rId4" w:tooltip="Гомель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Гомеле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Во время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ooltip="Первая мировая война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войны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отец Виктора умер от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Тиф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тифа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A74678" w:rsidRPr="00421222" w:rsidRDefault="00A74678" w:rsidP="00A74678">
      <w:pPr>
        <w:pStyle w:val="a4"/>
        <w:spacing w:before="0" w:beforeAutospacing="0" w:after="0" w:afterAutospacing="0"/>
        <w:rPr>
          <w:shd w:val="clear" w:color="auto" w:fill="FFFFFF"/>
        </w:rPr>
      </w:pPr>
      <w:r w:rsidRPr="00421222">
        <w:rPr>
          <w:shd w:val="clear" w:color="auto" w:fill="FFFFFF"/>
        </w:rPr>
        <w:t xml:space="preserve">   </w:t>
      </w:r>
      <w:proofErr w:type="gramStart"/>
      <w:r w:rsidRPr="00421222">
        <w:rPr>
          <w:shd w:val="clear" w:color="auto" w:fill="FFFFFF"/>
        </w:rPr>
        <w:t>Драгунскому</w:t>
      </w:r>
      <w:proofErr w:type="gramEnd"/>
      <w:r w:rsidRPr="00421222">
        <w:rPr>
          <w:shd w:val="clear" w:color="auto" w:fill="FFFFFF"/>
        </w:rPr>
        <w:t xml:space="preserve"> надо было зарабатывать на жизнь самостоятельно. После школы он поступил учеником токаря на завод «Самоточка», откуда его вскоре уволили за трудовую провинность. Устроился учеником шорника на фабрику «Спорт-туризм» (1930).</w:t>
      </w:r>
    </w:p>
    <w:p w:rsidR="00A74678" w:rsidRPr="00421222" w:rsidRDefault="00A74678" w:rsidP="00A74678">
      <w:pPr>
        <w:pStyle w:val="a4"/>
        <w:spacing w:before="0" w:beforeAutospacing="0" w:after="0" w:afterAutospacing="0"/>
        <w:rPr>
          <w:shd w:val="clear" w:color="auto" w:fill="FFFFFF"/>
        </w:rPr>
      </w:pPr>
      <w:r w:rsidRPr="00421222">
        <w:rPr>
          <w:shd w:val="clear" w:color="auto" w:fill="FFFFFF"/>
        </w:rPr>
        <w:t xml:space="preserve">    Поступил в «Литературно-театральные мастерские» (руководитель А.Дикий) учиться актерскому ремеслу. После окончания курса был принят в Театр транспорта (ныне Театр им. Н.В.Гоголя). Позднее выступавший на смотре молодых талантов актер был приглашен в Театр сатиры. </w:t>
      </w:r>
    </w:p>
    <w:p w:rsidR="00A74678" w:rsidRPr="00421222" w:rsidRDefault="00A74678" w:rsidP="00A74678">
      <w:pPr>
        <w:spacing w:before="96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22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212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1940 год" w:history="1">
        <w:r w:rsidRPr="0042122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1940 года</w:t>
        </w:r>
      </w:hyperlink>
      <w:r w:rsidRPr="004212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2122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публикует фельетоны и юмористические рассказы, позже собранные в сборник «Железный характер» (1960); пишет песни, интермедии, клоунады, сценки для</w:t>
      </w:r>
      <w:r w:rsidRPr="004212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Эстрада" w:history="1">
        <w:r w:rsidRPr="0042122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эстрады</w:t>
        </w:r>
      </w:hyperlink>
      <w:r w:rsidRPr="004212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2122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212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Цирк" w:history="1">
        <w:r w:rsidRPr="0042122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цирка</w:t>
        </w:r>
      </w:hyperlink>
      <w:r w:rsidRPr="0042122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4678" w:rsidRPr="00421222" w:rsidRDefault="00A74678" w:rsidP="00A74678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Во время Великой Отечественной войны Драгунский был в ополчении, затем выступал с фронтовыми концертными бригадами. Немногим более года работал в цирке клоуном, потом вернулся в театр.</w:t>
      </w:r>
    </w:p>
    <w:p w:rsidR="00A74678" w:rsidRPr="00421222" w:rsidRDefault="00A74678" w:rsidP="00A74678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proofErr w:type="gramStart"/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ooltip="1959 год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1959 года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Драгунский пишет весёлые рассказы про вымышленного мальчика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ooltip="Денис Кораблёв (страница отсутствует)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Дениса Кораблёва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его друга Мишку </w:t>
      </w:r>
      <w:proofErr w:type="spellStart"/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Слонова</w:t>
      </w:r>
      <w:proofErr w:type="spellEnd"/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 общим названием «Денискины рассказы», по мотивам которых выходят фильмы «</w:t>
      </w:r>
      <w:hyperlink r:id="rId12" w:tooltip="Весёлые истории (фильм)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Весёлые истории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(1962 г.), «</w:t>
      </w:r>
      <w:hyperlink r:id="rId13" w:tooltip="Девочка на шаре (фильм)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Девочка на шаре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(1966 г.), «</w:t>
      </w:r>
      <w:hyperlink r:id="rId14" w:tooltip="Денискины рассказы (фильм)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Денискины рассказы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(1970 г.), «</w:t>
      </w:r>
      <w:hyperlink r:id="rId15" w:tooltip="По секрету всему свету (фильм)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секрету всему свету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(1976),</w:t>
      </w:r>
      <w:proofErr w:type="gramEnd"/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tooltip="Удивительные приключения Дениса Кораблёва (фильм)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«Удивительные приключения Дениса Кораблёва»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(1979 г.), короткометражки «</w:t>
      </w:r>
      <w:hyperlink r:id="rId17" w:tooltip="Где это видано, где это слыхано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Где это видано, где это слыхано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</w:t>
      </w:r>
      <w:hyperlink r:id="rId18" w:tooltip="Капитан (фильм, 1973)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Капитан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</w:t>
      </w:r>
      <w:hyperlink r:id="rId19" w:tooltip="Пожар во флигеле, или Подвиг во льдах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 во флигеле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и</w:t>
      </w:r>
      <w:hyperlink r:id="rId20" w:tooltip="Подзорная труба (фильм)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«Подзорная труба»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(1973 г.). Эти рассказы принесли их автору большую популярность.  Имя Дениска было выбрано не случайно — так звали его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tooltip="Драгунский, Денис Викторович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сына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74678" w:rsidRPr="00421222" w:rsidRDefault="00A74678" w:rsidP="00A74678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Кроме того, Драгунский был сценаристом фильма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tooltip="Волшебная сила (фильм, 1970)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«Волшебная сила искусства (1970)»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котором в качестве героя также выведен Дениска Кораблёв.</w:t>
      </w:r>
    </w:p>
    <w:p w:rsidR="00A74678" w:rsidRPr="00421222" w:rsidRDefault="00A74678" w:rsidP="00A74678">
      <w:pPr>
        <w:spacing w:before="96" w:after="120" w:line="240" w:lineRule="auto"/>
        <w:rPr>
          <w:rStyle w:val="apple-style-span"/>
          <w:rFonts w:ascii="Times New Roman" w:hAnsi="Times New Roman" w:cs="Times New Roman"/>
          <w:color w:val="453C2F"/>
          <w:sz w:val="24"/>
          <w:szCs w:val="24"/>
          <w:shd w:val="clear" w:color="auto" w:fill="FAFAEB"/>
        </w:rPr>
      </w:pP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Виктор Драгунский писал прозаические произведения и для взрослых тоже. В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3" w:tooltip="1961 год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1961 году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вышла повесть «Он упал на траву» о самых первых днях войны</w:t>
      </w:r>
      <w:r w:rsidRPr="00421222">
        <w:rPr>
          <w:rStyle w:val="apple-style-span"/>
          <w:rFonts w:ascii="Times New Roman" w:hAnsi="Times New Roman" w:cs="Times New Roman"/>
          <w:color w:val="453C2F"/>
          <w:sz w:val="24"/>
          <w:szCs w:val="24"/>
          <w:shd w:val="clear" w:color="auto" w:fill="FAFAEB"/>
        </w:rPr>
        <w:t xml:space="preserve"> и повесть «Сегодня и ежедневно» (1964), посвящённая жизни работников цирка.</w:t>
      </w:r>
    </w:p>
    <w:p w:rsidR="00A74678" w:rsidRPr="00421222" w:rsidRDefault="00A74678" w:rsidP="00A74678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Писатель умер в Москве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" w:tooltip="6 мая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мая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5" w:tooltip="1972 год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1972 года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74678" w:rsidRPr="00421222" w:rsidRDefault="00A74678" w:rsidP="00A74678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4678" w:rsidRPr="00421222" w:rsidRDefault="00A74678" w:rsidP="00A74678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3030" w:rsidRDefault="00E53030"/>
    <w:sectPr w:rsidR="00E53030" w:rsidSect="00E5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74678"/>
    <w:rsid w:val="004717EF"/>
    <w:rsid w:val="0049082F"/>
    <w:rsid w:val="00A74678"/>
    <w:rsid w:val="00E5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74678"/>
  </w:style>
  <w:style w:type="character" w:customStyle="1" w:styleId="apple-converted-space">
    <w:name w:val="apple-converted-space"/>
    <w:basedOn w:val="a0"/>
    <w:rsid w:val="00A74678"/>
  </w:style>
  <w:style w:type="character" w:styleId="a3">
    <w:name w:val="Emphasis"/>
    <w:basedOn w:val="a0"/>
    <w:uiPriority w:val="20"/>
    <w:qFormat/>
    <w:rsid w:val="00A74678"/>
    <w:rPr>
      <w:i/>
      <w:iCs/>
    </w:rPr>
  </w:style>
  <w:style w:type="paragraph" w:styleId="a4">
    <w:name w:val="Normal (Web)"/>
    <w:basedOn w:val="a"/>
    <w:uiPriority w:val="99"/>
    <w:semiHidden/>
    <w:unhideWhenUsed/>
    <w:rsid w:val="00A7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4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1%81%D1%82%D1%80%D0%B0%D0%B4%D0%B0" TargetMode="External"/><Relationship Id="rId13" Type="http://schemas.openxmlformats.org/officeDocument/2006/relationships/hyperlink" Target="http://ru.wikipedia.org/wiki/%D0%94%D0%B5%D0%B2%D0%BE%D1%87%D0%BA%D0%B0_%D0%BD%D0%B0_%D1%88%D0%B0%D1%80%D0%B5_(%D1%84%D0%B8%D0%BB%D1%8C%D0%BC)" TargetMode="External"/><Relationship Id="rId18" Type="http://schemas.openxmlformats.org/officeDocument/2006/relationships/hyperlink" Target="http://ru.wikipedia.org/wiki/%D0%9A%D0%B0%D0%BF%D0%B8%D1%82%D0%B0%D0%BD_(%D1%84%D0%B8%D0%BB%D1%8C%D0%BC,_1973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4%D1%80%D0%B0%D0%B3%D1%83%D0%BD%D1%81%D0%BA%D0%B8%D0%B9,_%D0%94%D0%B5%D0%BD%D0%B8%D1%81_%D0%92%D0%B8%D0%BA%D1%82%D0%BE%D1%80%D0%BE%D0%B2%D0%B8%D1%87" TargetMode="External"/><Relationship Id="rId7" Type="http://schemas.openxmlformats.org/officeDocument/2006/relationships/hyperlink" Target="http://ru.wikipedia.org/wiki/1940_%D0%B3%D0%BE%D0%B4" TargetMode="External"/><Relationship Id="rId12" Type="http://schemas.openxmlformats.org/officeDocument/2006/relationships/hyperlink" Target="http://ru.wikipedia.org/wiki/%D0%92%D0%B5%D1%81%D1%91%D0%BB%D1%8B%D0%B5_%D0%B8%D1%81%D1%82%D0%BE%D1%80%D0%B8%D0%B8_(%D1%84%D0%B8%D0%BB%D1%8C%D0%BC)" TargetMode="External"/><Relationship Id="rId17" Type="http://schemas.openxmlformats.org/officeDocument/2006/relationships/hyperlink" Target="http://ru.wikipedia.org/wiki/%D0%93%D0%B4%D0%B5_%D1%8D%D1%82%D0%BE_%D0%B2%D0%B8%D0%B4%D0%B0%D0%BD%D0%BE,_%D0%B3%D0%B4%D0%B5_%D1%8D%D1%82%D0%BE_%D1%81%D0%BB%D1%8B%D1%85%D0%B0%D0%BD%D0%BE" TargetMode="External"/><Relationship Id="rId25" Type="http://schemas.openxmlformats.org/officeDocument/2006/relationships/hyperlink" Target="http://ru.wikipedia.org/wiki/1972_%D0%B3%D0%BE%D0%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3%D0%B4%D0%B8%D0%B2%D0%B8%D1%82%D0%B5%D0%BB%D1%8C%D0%BD%D1%8B%D0%B5_%D0%BF%D1%80%D0%B8%D0%BA%D0%BB%D1%8E%D1%87%D0%B5%D0%BD%D0%B8%D1%8F_%D0%94%D0%B5%D0%BD%D0%B8%D1%81%D0%B0_%D0%9A%D0%BE%D1%80%D0%B0%D0%B1%D0%BB%D1%91%D0%B2%D0%B0_(%D1%84%D0%B8%D0%BB%D1%8C%D0%BC)" TargetMode="External"/><Relationship Id="rId20" Type="http://schemas.openxmlformats.org/officeDocument/2006/relationships/hyperlink" Target="http://ru.wikipedia.org/wiki/%D0%9F%D0%BE%D0%B4%D0%B7%D0%BE%D1%80%D0%BD%D0%B0%D1%8F_%D1%82%D1%80%D1%83%D0%B1%D0%B0_(%D1%84%D0%B8%D0%BB%D1%8C%D0%BC)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2%D0%B8%D1%84" TargetMode="External"/><Relationship Id="rId11" Type="http://schemas.openxmlformats.org/officeDocument/2006/relationships/hyperlink" Target="http://ru.wikipedia.org/w/index.php?title=%D0%94%D0%B5%D0%BD%D0%B8%D1%81_%D0%9A%D0%BE%D1%80%D0%B0%D0%B1%D0%BB%D1%91%D0%B2&amp;action=edit&amp;redlink=1" TargetMode="External"/><Relationship Id="rId24" Type="http://schemas.openxmlformats.org/officeDocument/2006/relationships/hyperlink" Target="http://ru.wikipedia.org/wiki/6_%D0%BC%D0%B0%D1%8F" TargetMode="External"/><Relationship Id="rId5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15" Type="http://schemas.openxmlformats.org/officeDocument/2006/relationships/hyperlink" Target="http://ru.wikipedia.org/wiki/%D0%9F%D0%BE_%D1%81%D0%B5%D0%BA%D1%80%D0%B5%D1%82%D1%83_%D0%B2%D1%81%D0%B5%D0%BC%D1%83_%D1%81%D0%B2%D0%B5%D1%82%D1%83_(%D1%84%D0%B8%D0%BB%D1%8C%D0%BC)" TargetMode="External"/><Relationship Id="rId23" Type="http://schemas.openxmlformats.org/officeDocument/2006/relationships/hyperlink" Target="http://ru.wikipedia.org/wiki/1961_%D0%B3%D0%BE%D0%B4" TargetMode="External"/><Relationship Id="rId10" Type="http://schemas.openxmlformats.org/officeDocument/2006/relationships/hyperlink" Target="http://ru.wikipedia.org/wiki/1959_%D0%B3%D0%BE%D0%B4" TargetMode="External"/><Relationship Id="rId19" Type="http://schemas.openxmlformats.org/officeDocument/2006/relationships/hyperlink" Target="http://ru.wikipedia.org/wiki/%D0%9F%D0%BE%D0%B6%D0%B0%D1%80_%D0%B2%D0%BE_%D1%84%D0%BB%D0%B8%D0%B3%D0%B5%D0%BB%D0%B5,_%D0%B8%D0%BB%D0%B8_%D0%9F%D0%BE%D0%B4%D0%B2%D0%B8%D0%B3_%D0%B2%D0%BE_%D0%BB%D1%8C%D0%B4%D0%B0%D1%85" TargetMode="External"/><Relationship Id="rId4" Type="http://schemas.openxmlformats.org/officeDocument/2006/relationships/hyperlink" Target="http://ru.wikipedia.org/wiki/%D0%93%D0%BE%D0%BC%D0%B5%D0%BB%D1%8C" TargetMode="External"/><Relationship Id="rId9" Type="http://schemas.openxmlformats.org/officeDocument/2006/relationships/hyperlink" Target="http://ru.wikipedia.org/wiki/%D0%A6%D0%B8%D1%80%D0%BA" TargetMode="External"/><Relationship Id="rId14" Type="http://schemas.openxmlformats.org/officeDocument/2006/relationships/hyperlink" Target="http://ru.wikipedia.org/wiki/%D0%94%D0%B5%D0%BD%D0%B8%D1%81%D0%BA%D0%B8%D0%BD%D1%8B_%D1%80%D0%B0%D1%81%D1%81%D0%BA%D0%B0%D0%B7%D1%8B_(%D1%84%D0%B8%D0%BB%D1%8C%D0%BC)" TargetMode="External"/><Relationship Id="rId22" Type="http://schemas.openxmlformats.org/officeDocument/2006/relationships/hyperlink" Target="http://ru.wikipedia.org/wiki/%D0%92%D0%BE%D0%BB%D1%88%D0%B5%D0%B1%D0%BD%D0%B0%D1%8F_%D1%81%D0%B8%D0%BB%D0%B0_(%D1%84%D0%B8%D0%BB%D1%8C%D0%BC,_1970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4834</Characters>
  <Application>Microsoft Office Word</Application>
  <DocSecurity>0</DocSecurity>
  <Lines>40</Lines>
  <Paragraphs>11</Paragraphs>
  <ScaleCrop>false</ScaleCrop>
  <Company>Microsoft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2012-04-15T16:10:00Z</dcterms:created>
  <dcterms:modified xsi:type="dcterms:W3CDTF">2012-04-15T16:10:00Z</dcterms:modified>
</cp:coreProperties>
</file>