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B98" w:rsidRDefault="00411B98" w:rsidP="00F52B67">
      <w:pPr>
        <w:pStyle w:val="af2"/>
        <w:rPr>
          <w:rFonts w:ascii="Times New Roman" w:hAnsi="Times New Roman"/>
          <w:sz w:val="28"/>
          <w:szCs w:val="28"/>
        </w:rPr>
      </w:pPr>
      <w:r w:rsidRPr="00386C6B">
        <w:rPr>
          <w:rFonts w:ascii="Times New Roman" w:hAnsi="Times New Roman"/>
          <w:sz w:val="28"/>
          <w:szCs w:val="28"/>
        </w:rPr>
        <w:t xml:space="preserve"> </w:t>
      </w:r>
    </w:p>
    <w:p w:rsidR="00F52B67" w:rsidRDefault="00F52B67" w:rsidP="00F52B67"/>
    <w:p w:rsidR="00F52B67" w:rsidRDefault="00F52B67" w:rsidP="00F52B67"/>
    <w:p w:rsidR="00F52B67" w:rsidRDefault="00F52B67" w:rsidP="00F52B67"/>
    <w:p w:rsidR="00411B98" w:rsidRPr="0094630B" w:rsidRDefault="00411B98" w:rsidP="00EF29C3">
      <w:pPr>
        <w:jc w:val="center"/>
        <w:rPr>
          <w:rFonts w:ascii="Times New Roman" w:hAnsi="Times New Roman"/>
          <w:b/>
          <w:caps/>
          <w:sz w:val="28"/>
          <w:szCs w:val="28"/>
        </w:rPr>
      </w:pPr>
      <w:r w:rsidRPr="0094630B">
        <w:rPr>
          <w:rFonts w:ascii="Times New Roman" w:hAnsi="Times New Roman"/>
          <w:b/>
          <w:caps/>
          <w:sz w:val="28"/>
          <w:szCs w:val="28"/>
        </w:rPr>
        <w:t xml:space="preserve">Выявление предрасположенности </w:t>
      </w:r>
      <w:r w:rsidRPr="004157B4">
        <w:rPr>
          <w:rFonts w:ascii="Times New Roman" w:hAnsi="Times New Roman"/>
          <w:b/>
          <w:caps/>
          <w:sz w:val="28"/>
          <w:szCs w:val="28"/>
        </w:rPr>
        <w:t>к</w:t>
      </w:r>
      <w:r>
        <w:rPr>
          <w:rFonts w:ascii="Times New Roman" w:hAnsi="Times New Roman"/>
          <w:b/>
          <w:caps/>
          <w:sz w:val="28"/>
          <w:szCs w:val="28"/>
        </w:rPr>
        <w:t xml:space="preserve"> </w:t>
      </w:r>
      <w:r w:rsidRPr="0094630B">
        <w:rPr>
          <w:rFonts w:ascii="Times New Roman" w:hAnsi="Times New Roman"/>
          <w:b/>
          <w:caps/>
          <w:sz w:val="28"/>
          <w:szCs w:val="28"/>
        </w:rPr>
        <w:t xml:space="preserve">дисграфии у учащихся </w:t>
      </w:r>
      <w:r w:rsidR="00C45490">
        <w:rPr>
          <w:rFonts w:ascii="Times New Roman" w:hAnsi="Times New Roman"/>
          <w:b/>
          <w:caps/>
          <w:sz w:val="28"/>
          <w:szCs w:val="28"/>
        </w:rPr>
        <w:t xml:space="preserve">первых </w:t>
      </w:r>
      <w:r w:rsidRPr="0094630B">
        <w:rPr>
          <w:rFonts w:ascii="Times New Roman" w:hAnsi="Times New Roman"/>
          <w:b/>
          <w:caps/>
          <w:sz w:val="28"/>
          <w:szCs w:val="28"/>
        </w:rPr>
        <w:t xml:space="preserve"> классов общеобразовательной школы</w:t>
      </w:r>
    </w:p>
    <w:p w:rsidR="00411B98" w:rsidRPr="0094630B" w:rsidRDefault="00411B98" w:rsidP="00EF29C3">
      <w:pPr>
        <w:spacing w:line="360" w:lineRule="auto"/>
        <w:jc w:val="center"/>
        <w:rPr>
          <w:sz w:val="32"/>
          <w:szCs w:val="32"/>
        </w:rPr>
      </w:pPr>
    </w:p>
    <w:p w:rsidR="00411B98" w:rsidRPr="0094630B" w:rsidRDefault="00411B98" w:rsidP="00EF29C3">
      <w:pPr>
        <w:spacing w:line="360" w:lineRule="auto"/>
        <w:jc w:val="center"/>
        <w:rPr>
          <w:rFonts w:ascii="Times New Roman" w:hAnsi="Times New Roman"/>
          <w:sz w:val="28"/>
          <w:szCs w:val="28"/>
        </w:rPr>
      </w:pPr>
    </w:p>
    <w:p w:rsidR="00411B98" w:rsidRPr="0094630B" w:rsidRDefault="00411B98" w:rsidP="00EF29C3">
      <w:pPr>
        <w:spacing w:line="360" w:lineRule="auto"/>
        <w:jc w:val="center"/>
        <w:rPr>
          <w:rFonts w:ascii="Times New Roman" w:hAnsi="Times New Roman"/>
          <w:sz w:val="28"/>
          <w:szCs w:val="28"/>
        </w:rPr>
      </w:pPr>
    </w:p>
    <w:p w:rsidR="00411B98" w:rsidRPr="0094630B" w:rsidRDefault="00411B98" w:rsidP="00EF29C3">
      <w:pPr>
        <w:ind w:left="4394"/>
        <w:jc w:val="both"/>
        <w:rPr>
          <w:rFonts w:ascii="Times New Roman" w:hAnsi="Times New Roman"/>
          <w:sz w:val="28"/>
          <w:szCs w:val="28"/>
        </w:rPr>
      </w:pPr>
    </w:p>
    <w:p w:rsidR="00411B98" w:rsidRDefault="00411B98" w:rsidP="00EF29C3">
      <w:pPr>
        <w:ind w:left="4394"/>
        <w:jc w:val="both"/>
        <w:rPr>
          <w:rFonts w:ascii="Times New Roman" w:hAnsi="Times New Roman"/>
          <w:sz w:val="28"/>
          <w:szCs w:val="28"/>
        </w:rPr>
      </w:pPr>
      <w:r>
        <w:rPr>
          <w:rFonts w:ascii="Times New Roman" w:hAnsi="Times New Roman"/>
          <w:sz w:val="28"/>
          <w:szCs w:val="28"/>
        </w:rPr>
        <w:t xml:space="preserve"> </w:t>
      </w:r>
    </w:p>
    <w:p w:rsidR="00F52B67" w:rsidRDefault="00F52B67" w:rsidP="00EF29C3">
      <w:pPr>
        <w:ind w:left="4394"/>
        <w:jc w:val="both"/>
        <w:rPr>
          <w:rFonts w:ascii="Times New Roman" w:hAnsi="Times New Roman"/>
          <w:sz w:val="28"/>
          <w:szCs w:val="28"/>
        </w:rPr>
      </w:pPr>
    </w:p>
    <w:p w:rsidR="00F52B67" w:rsidRDefault="00F52B67" w:rsidP="00EF29C3">
      <w:pPr>
        <w:ind w:left="4394"/>
        <w:jc w:val="both"/>
        <w:rPr>
          <w:rFonts w:ascii="Times New Roman" w:hAnsi="Times New Roman"/>
          <w:sz w:val="28"/>
          <w:szCs w:val="28"/>
        </w:rPr>
      </w:pPr>
    </w:p>
    <w:p w:rsidR="00F52B67" w:rsidRDefault="00F52B67" w:rsidP="00EF29C3">
      <w:pPr>
        <w:ind w:left="4394"/>
        <w:jc w:val="both"/>
        <w:rPr>
          <w:rFonts w:ascii="Times New Roman" w:hAnsi="Times New Roman"/>
          <w:sz w:val="28"/>
          <w:szCs w:val="28"/>
        </w:rPr>
      </w:pPr>
    </w:p>
    <w:p w:rsidR="00F52B67" w:rsidRDefault="00F52B67" w:rsidP="00EF29C3">
      <w:pPr>
        <w:ind w:left="4394"/>
        <w:jc w:val="both"/>
        <w:rPr>
          <w:rFonts w:ascii="Times New Roman" w:hAnsi="Times New Roman"/>
          <w:sz w:val="28"/>
          <w:szCs w:val="28"/>
        </w:rPr>
      </w:pPr>
    </w:p>
    <w:p w:rsidR="00F52B67" w:rsidRDefault="00F52B67" w:rsidP="00EF29C3">
      <w:pPr>
        <w:ind w:left="4394"/>
        <w:jc w:val="both"/>
        <w:rPr>
          <w:rFonts w:ascii="Times New Roman" w:hAnsi="Times New Roman"/>
          <w:sz w:val="28"/>
          <w:szCs w:val="28"/>
        </w:rPr>
      </w:pPr>
    </w:p>
    <w:p w:rsidR="00F52B67" w:rsidRDefault="00F52B67" w:rsidP="00EF29C3">
      <w:pPr>
        <w:ind w:left="4394"/>
        <w:jc w:val="both"/>
        <w:rPr>
          <w:rFonts w:ascii="Times New Roman" w:hAnsi="Times New Roman"/>
          <w:sz w:val="28"/>
          <w:szCs w:val="28"/>
        </w:rPr>
      </w:pPr>
    </w:p>
    <w:p w:rsidR="00F52B67" w:rsidRPr="0094630B" w:rsidRDefault="00F52B67" w:rsidP="00EF29C3">
      <w:pPr>
        <w:ind w:left="4394"/>
        <w:jc w:val="both"/>
        <w:rPr>
          <w:rFonts w:ascii="Times New Roman" w:hAnsi="Times New Roman"/>
          <w:sz w:val="28"/>
          <w:szCs w:val="28"/>
        </w:rPr>
      </w:pPr>
    </w:p>
    <w:p w:rsidR="00411B98" w:rsidRPr="0094630B" w:rsidRDefault="00411B98" w:rsidP="00EF29C3">
      <w:pPr>
        <w:ind w:left="4394"/>
        <w:jc w:val="both"/>
        <w:rPr>
          <w:rFonts w:ascii="Times New Roman" w:hAnsi="Times New Roman"/>
          <w:sz w:val="28"/>
          <w:szCs w:val="28"/>
        </w:rPr>
      </w:pPr>
      <w:r>
        <w:rPr>
          <w:rFonts w:ascii="Times New Roman" w:hAnsi="Times New Roman"/>
          <w:sz w:val="28"/>
          <w:szCs w:val="28"/>
        </w:rPr>
        <w:t xml:space="preserve"> </w:t>
      </w:r>
      <w:r w:rsidR="00F52B67">
        <w:rPr>
          <w:rFonts w:ascii="Times New Roman" w:hAnsi="Times New Roman"/>
          <w:sz w:val="28"/>
          <w:szCs w:val="28"/>
        </w:rPr>
        <w:t xml:space="preserve">Выполнила: </w:t>
      </w:r>
      <w:proofErr w:type="spellStart"/>
      <w:r w:rsidR="007E1CA7">
        <w:rPr>
          <w:rFonts w:ascii="Times New Roman" w:hAnsi="Times New Roman"/>
          <w:sz w:val="28"/>
          <w:szCs w:val="28"/>
        </w:rPr>
        <w:t>Бущик</w:t>
      </w:r>
      <w:proofErr w:type="spellEnd"/>
      <w:r w:rsidR="007E1CA7">
        <w:rPr>
          <w:rFonts w:ascii="Times New Roman" w:hAnsi="Times New Roman"/>
          <w:sz w:val="28"/>
          <w:szCs w:val="28"/>
        </w:rPr>
        <w:t xml:space="preserve"> Оксана Геннадьевна</w:t>
      </w:r>
    </w:p>
    <w:p w:rsidR="00411B98" w:rsidRPr="0094630B" w:rsidRDefault="00411B98" w:rsidP="00EF29C3">
      <w:pPr>
        <w:spacing w:line="360" w:lineRule="auto"/>
        <w:ind w:left="5520"/>
        <w:jc w:val="center"/>
        <w:rPr>
          <w:rFonts w:ascii="Times New Roman" w:hAnsi="Times New Roman"/>
          <w:sz w:val="28"/>
          <w:szCs w:val="28"/>
        </w:rPr>
      </w:pPr>
    </w:p>
    <w:p w:rsidR="00411B98" w:rsidRPr="0094630B" w:rsidRDefault="00411B98" w:rsidP="00EF29C3">
      <w:pPr>
        <w:ind w:left="4394"/>
        <w:jc w:val="both"/>
        <w:rPr>
          <w:rFonts w:ascii="Times New Roman" w:hAnsi="Times New Roman"/>
          <w:sz w:val="28"/>
          <w:szCs w:val="28"/>
        </w:rPr>
      </w:pPr>
      <w:r>
        <w:rPr>
          <w:rFonts w:ascii="Times New Roman" w:hAnsi="Times New Roman"/>
          <w:sz w:val="28"/>
          <w:szCs w:val="28"/>
        </w:rPr>
        <w:t xml:space="preserve"> </w:t>
      </w:r>
    </w:p>
    <w:p w:rsidR="00411B98" w:rsidRDefault="00411B98" w:rsidP="00F52B67">
      <w:pPr>
        <w:ind w:left="4394"/>
        <w:jc w:val="both"/>
        <w:rPr>
          <w:rFonts w:ascii="Times New Roman" w:hAnsi="Times New Roman"/>
          <w:sz w:val="28"/>
          <w:szCs w:val="28"/>
        </w:rPr>
      </w:pPr>
      <w:r>
        <w:rPr>
          <w:rFonts w:ascii="Times New Roman" w:hAnsi="Times New Roman"/>
          <w:sz w:val="28"/>
          <w:szCs w:val="28"/>
        </w:rPr>
        <w:t xml:space="preserve"> </w:t>
      </w:r>
    </w:p>
    <w:p w:rsidR="00411B98" w:rsidRPr="0094630B" w:rsidRDefault="00411B98" w:rsidP="00EF29C3">
      <w:pPr>
        <w:spacing w:line="360" w:lineRule="auto"/>
        <w:jc w:val="center"/>
        <w:rPr>
          <w:rFonts w:ascii="Times New Roman" w:hAnsi="Times New Roman"/>
          <w:sz w:val="28"/>
          <w:szCs w:val="28"/>
        </w:rPr>
      </w:pPr>
      <w:r w:rsidRPr="0094630B">
        <w:rPr>
          <w:rFonts w:ascii="Times New Roman" w:hAnsi="Times New Roman"/>
          <w:sz w:val="28"/>
          <w:szCs w:val="28"/>
        </w:rPr>
        <w:t>Санкт-Петербург</w:t>
      </w:r>
    </w:p>
    <w:p w:rsidR="00411B98" w:rsidRDefault="00411B98" w:rsidP="00EF29C3">
      <w:pPr>
        <w:jc w:val="center"/>
        <w:rPr>
          <w:rFonts w:ascii="Times New Roman" w:hAnsi="Times New Roman"/>
          <w:sz w:val="28"/>
          <w:szCs w:val="28"/>
        </w:rPr>
      </w:pPr>
    </w:p>
    <w:p w:rsidR="00C01DA6" w:rsidRDefault="00C01DA6" w:rsidP="00EF29C3">
      <w:pPr>
        <w:jc w:val="center"/>
        <w:rPr>
          <w:rFonts w:ascii="Times New Roman" w:hAnsi="Times New Roman"/>
          <w:sz w:val="28"/>
          <w:szCs w:val="28"/>
        </w:rPr>
      </w:pPr>
    </w:p>
    <w:p w:rsidR="00411B98" w:rsidRDefault="00411B98" w:rsidP="004B7BA6">
      <w:pPr>
        <w:spacing w:before="100" w:beforeAutospacing="1" w:after="100" w:afterAutospacing="1" w:line="360" w:lineRule="auto"/>
        <w:jc w:val="center"/>
        <w:rPr>
          <w:rFonts w:ascii="Times New Roman" w:hAnsi="Times New Roman"/>
          <w:b/>
          <w:sz w:val="28"/>
          <w:szCs w:val="28"/>
        </w:rPr>
      </w:pPr>
      <w:r w:rsidRPr="0094630B">
        <w:rPr>
          <w:rFonts w:ascii="Times New Roman" w:hAnsi="Times New Roman"/>
          <w:b/>
          <w:sz w:val="28"/>
          <w:szCs w:val="28"/>
        </w:rPr>
        <w:lastRenderedPageBreak/>
        <w:t>Оглавление</w:t>
      </w:r>
    </w:p>
    <w:p w:rsidR="00411B98" w:rsidRDefault="00411B98" w:rsidP="00F671E7">
      <w:pPr>
        <w:spacing w:after="0" w:line="360" w:lineRule="auto"/>
        <w:rPr>
          <w:rFonts w:ascii="Times New Roman" w:hAnsi="Times New Roman"/>
          <w:sz w:val="28"/>
          <w:szCs w:val="28"/>
        </w:rPr>
      </w:pPr>
      <w:r>
        <w:rPr>
          <w:rFonts w:ascii="Times New Roman" w:hAnsi="Times New Roman"/>
          <w:sz w:val="28"/>
          <w:szCs w:val="28"/>
        </w:rPr>
        <w:t>Введение ........................................................................................................................</w:t>
      </w:r>
      <w:r w:rsidR="00C01DA6">
        <w:rPr>
          <w:rFonts w:ascii="Times New Roman" w:hAnsi="Times New Roman"/>
          <w:sz w:val="28"/>
          <w:szCs w:val="28"/>
        </w:rPr>
        <w:t>4</w:t>
      </w:r>
    </w:p>
    <w:p w:rsidR="00411B98" w:rsidRDefault="00411B98" w:rsidP="00F671E7">
      <w:pPr>
        <w:spacing w:after="0" w:line="360" w:lineRule="auto"/>
        <w:rPr>
          <w:rFonts w:ascii="Times New Roman" w:hAnsi="Times New Roman"/>
          <w:sz w:val="28"/>
          <w:szCs w:val="28"/>
        </w:rPr>
      </w:pPr>
      <w:r>
        <w:rPr>
          <w:rFonts w:ascii="Times New Roman" w:hAnsi="Times New Roman"/>
          <w:sz w:val="28"/>
          <w:szCs w:val="28"/>
        </w:rPr>
        <w:t xml:space="preserve">Глава 1. Современные научные представления о проблеме </w:t>
      </w:r>
      <w:proofErr w:type="spellStart"/>
      <w:r>
        <w:rPr>
          <w:rFonts w:ascii="Times New Roman" w:hAnsi="Times New Roman"/>
          <w:sz w:val="28"/>
          <w:szCs w:val="28"/>
        </w:rPr>
        <w:t>дисграфии</w:t>
      </w:r>
      <w:proofErr w:type="spellEnd"/>
      <w:r>
        <w:rPr>
          <w:rFonts w:ascii="Times New Roman" w:hAnsi="Times New Roman"/>
          <w:sz w:val="28"/>
          <w:szCs w:val="28"/>
        </w:rPr>
        <w:t xml:space="preserve"> у учащихся начальных классов общеобразовательной школы ...................................</w:t>
      </w:r>
      <w:r w:rsidR="00C01DA6">
        <w:rPr>
          <w:rFonts w:ascii="Times New Roman" w:hAnsi="Times New Roman"/>
          <w:sz w:val="28"/>
          <w:szCs w:val="28"/>
        </w:rPr>
        <w:t>7</w:t>
      </w:r>
    </w:p>
    <w:p w:rsidR="00411B98" w:rsidRDefault="00411B98" w:rsidP="00F671E7">
      <w:pPr>
        <w:spacing w:after="0" w:line="360" w:lineRule="auto"/>
        <w:rPr>
          <w:rFonts w:ascii="Times New Roman" w:hAnsi="Times New Roman"/>
          <w:sz w:val="28"/>
          <w:szCs w:val="28"/>
        </w:rPr>
      </w:pPr>
      <w:r>
        <w:rPr>
          <w:rFonts w:ascii="Times New Roman" w:hAnsi="Times New Roman"/>
          <w:sz w:val="28"/>
          <w:szCs w:val="28"/>
        </w:rPr>
        <w:t>1.1. Научно - теоретические основы изучения письменной речи ............................</w:t>
      </w:r>
      <w:r w:rsidR="00C01DA6">
        <w:rPr>
          <w:rFonts w:ascii="Times New Roman" w:hAnsi="Times New Roman"/>
          <w:sz w:val="28"/>
          <w:szCs w:val="28"/>
        </w:rPr>
        <w:t>7</w:t>
      </w:r>
    </w:p>
    <w:p w:rsidR="00411B98" w:rsidRDefault="00411B98" w:rsidP="00F671E7">
      <w:pPr>
        <w:spacing w:after="0" w:line="360" w:lineRule="auto"/>
        <w:rPr>
          <w:rFonts w:ascii="Times New Roman" w:hAnsi="Times New Roman"/>
          <w:sz w:val="28"/>
          <w:szCs w:val="28"/>
        </w:rPr>
      </w:pPr>
      <w:r>
        <w:rPr>
          <w:rFonts w:ascii="Times New Roman" w:hAnsi="Times New Roman"/>
          <w:sz w:val="28"/>
          <w:szCs w:val="28"/>
        </w:rPr>
        <w:t xml:space="preserve">1.2. Современные научные представления об </w:t>
      </w:r>
      <w:proofErr w:type="spellStart"/>
      <w:r>
        <w:rPr>
          <w:rFonts w:ascii="Times New Roman" w:hAnsi="Times New Roman"/>
          <w:sz w:val="28"/>
          <w:szCs w:val="28"/>
        </w:rPr>
        <w:t>этиопатогенезе</w:t>
      </w:r>
      <w:proofErr w:type="spellEnd"/>
      <w:r>
        <w:rPr>
          <w:rFonts w:ascii="Times New Roman" w:hAnsi="Times New Roman"/>
          <w:sz w:val="28"/>
          <w:szCs w:val="28"/>
        </w:rPr>
        <w:t xml:space="preserve"> </w:t>
      </w:r>
      <w:proofErr w:type="spellStart"/>
      <w:r>
        <w:rPr>
          <w:rFonts w:ascii="Times New Roman" w:hAnsi="Times New Roman"/>
          <w:sz w:val="28"/>
          <w:szCs w:val="28"/>
        </w:rPr>
        <w:t>дисграфии</w:t>
      </w:r>
      <w:proofErr w:type="spellEnd"/>
      <w:r>
        <w:rPr>
          <w:rFonts w:ascii="Times New Roman" w:hAnsi="Times New Roman"/>
          <w:sz w:val="28"/>
          <w:szCs w:val="28"/>
        </w:rPr>
        <w:t xml:space="preserve"> ...........1</w:t>
      </w:r>
      <w:r w:rsidR="00C01DA6">
        <w:rPr>
          <w:rFonts w:ascii="Times New Roman" w:hAnsi="Times New Roman"/>
          <w:sz w:val="28"/>
          <w:szCs w:val="28"/>
        </w:rPr>
        <w:t>5</w:t>
      </w:r>
    </w:p>
    <w:p w:rsidR="00411B98" w:rsidRDefault="00411B98" w:rsidP="00F671E7">
      <w:pPr>
        <w:spacing w:after="0" w:line="360" w:lineRule="auto"/>
        <w:rPr>
          <w:rFonts w:ascii="Times New Roman" w:hAnsi="Times New Roman"/>
          <w:sz w:val="28"/>
          <w:szCs w:val="28"/>
        </w:rPr>
      </w:pPr>
      <w:r>
        <w:rPr>
          <w:rFonts w:ascii="Times New Roman" w:hAnsi="Times New Roman"/>
          <w:sz w:val="28"/>
          <w:szCs w:val="28"/>
        </w:rPr>
        <w:t xml:space="preserve">1.3. Симптоматика </w:t>
      </w:r>
      <w:proofErr w:type="spellStart"/>
      <w:r>
        <w:rPr>
          <w:rFonts w:ascii="Times New Roman" w:hAnsi="Times New Roman"/>
          <w:sz w:val="28"/>
          <w:szCs w:val="28"/>
        </w:rPr>
        <w:t>дисграфии</w:t>
      </w:r>
      <w:proofErr w:type="spellEnd"/>
      <w:r>
        <w:rPr>
          <w:rFonts w:ascii="Times New Roman" w:hAnsi="Times New Roman"/>
          <w:sz w:val="28"/>
          <w:szCs w:val="28"/>
        </w:rPr>
        <w:t xml:space="preserve"> ...................................................................................1</w:t>
      </w:r>
      <w:r w:rsidR="00C01DA6">
        <w:rPr>
          <w:rFonts w:ascii="Times New Roman" w:hAnsi="Times New Roman"/>
          <w:sz w:val="28"/>
          <w:szCs w:val="28"/>
        </w:rPr>
        <w:t>6</w:t>
      </w:r>
    </w:p>
    <w:p w:rsidR="00411B98" w:rsidRDefault="00411B98" w:rsidP="00F671E7">
      <w:pPr>
        <w:spacing w:after="0" w:line="360" w:lineRule="auto"/>
        <w:rPr>
          <w:rFonts w:ascii="Times New Roman" w:hAnsi="Times New Roman"/>
          <w:sz w:val="28"/>
          <w:szCs w:val="28"/>
        </w:rPr>
      </w:pPr>
      <w:r>
        <w:rPr>
          <w:rFonts w:ascii="Times New Roman" w:hAnsi="Times New Roman"/>
          <w:sz w:val="28"/>
          <w:szCs w:val="28"/>
        </w:rPr>
        <w:t xml:space="preserve">1.4. Проблема выявления предрасположенности к </w:t>
      </w:r>
      <w:proofErr w:type="spellStart"/>
      <w:r>
        <w:rPr>
          <w:rFonts w:ascii="Times New Roman" w:hAnsi="Times New Roman"/>
          <w:sz w:val="28"/>
          <w:szCs w:val="28"/>
        </w:rPr>
        <w:t>дисграфии</w:t>
      </w:r>
      <w:proofErr w:type="spellEnd"/>
      <w:r>
        <w:rPr>
          <w:rFonts w:ascii="Times New Roman" w:hAnsi="Times New Roman"/>
          <w:sz w:val="28"/>
          <w:szCs w:val="28"/>
        </w:rPr>
        <w:t xml:space="preserve"> у учащихся общеобразовательной школы ....................................................................................23</w:t>
      </w:r>
    </w:p>
    <w:p w:rsidR="00411B98" w:rsidRDefault="00411B98" w:rsidP="00F671E7">
      <w:pPr>
        <w:spacing w:after="0" w:line="360" w:lineRule="auto"/>
        <w:rPr>
          <w:rFonts w:ascii="Times New Roman" w:hAnsi="Times New Roman"/>
          <w:sz w:val="28"/>
          <w:szCs w:val="28"/>
        </w:rPr>
      </w:pPr>
      <w:r>
        <w:rPr>
          <w:rFonts w:ascii="Times New Roman" w:hAnsi="Times New Roman"/>
          <w:sz w:val="28"/>
          <w:szCs w:val="28"/>
        </w:rPr>
        <w:t>Глава 2.</w:t>
      </w:r>
      <w:r w:rsidRPr="002A5EDC">
        <w:rPr>
          <w:rFonts w:ascii="Times New Roman" w:hAnsi="Times New Roman"/>
          <w:sz w:val="28"/>
          <w:szCs w:val="28"/>
        </w:rPr>
        <w:t xml:space="preserve"> Цель, задачи, содержание и организации исследования предрасположенности</w:t>
      </w:r>
      <w:r>
        <w:rPr>
          <w:rFonts w:ascii="Times New Roman" w:hAnsi="Times New Roman"/>
          <w:sz w:val="28"/>
          <w:szCs w:val="28"/>
        </w:rPr>
        <w:t xml:space="preserve"> </w:t>
      </w:r>
      <w:r w:rsidRPr="002A5EDC">
        <w:rPr>
          <w:rFonts w:ascii="Times New Roman" w:hAnsi="Times New Roman"/>
          <w:sz w:val="28"/>
          <w:szCs w:val="28"/>
        </w:rPr>
        <w:t xml:space="preserve">к </w:t>
      </w:r>
      <w:proofErr w:type="spellStart"/>
      <w:r w:rsidRPr="002A5EDC">
        <w:rPr>
          <w:rFonts w:ascii="Times New Roman" w:hAnsi="Times New Roman"/>
          <w:sz w:val="28"/>
          <w:szCs w:val="28"/>
        </w:rPr>
        <w:t>дисграфии</w:t>
      </w:r>
      <w:proofErr w:type="spellEnd"/>
      <w:r w:rsidRPr="002A5EDC">
        <w:rPr>
          <w:rFonts w:ascii="Times New Roman" w:hAnsi="Times New Roman"/>
          <w:sz w:val="28"/>
          <w:szCs w:val="28"/>
        </w:rPr>
        <w:t xml:space="preserve"> у учащихся младших классов общеобразовательной школы ....</w:t>
      </w:r>
      <w:r>
        <w:rPr>
          <w:rFonts w:ascii="Times New Roman" w:hAnsi="Times New Roman"/>
          <w:sz w:val="28"/>
          <w:szCs w:val="28"/>
        </w:rPr>
        <w:t>................................................................................27</w:t>
      </w:r>
    </w:p>
    <w:p w:rsidR="00411B98" w:rsidRDefault="00411B98" w:rsidP="00F671E7">
      <w:pPr>
        <w:spacing w:after="0" w:line="360" w:lineRule="auto"/>
        <w:rPr>
          <w:rFonts w:ascii="Times New Roman" w:hAnsi="Times New Roman"/>
          <w:sz w:val="28"/>
          <w:szCs w:val="28"/>
        </w:rPr>
      </w:pPr>
      <w:r>
        <w:rPr>
          <w:rFonts w:ascii="Times New Roman" w:hAnsi="Times New Roman"/>
          <w:sz w:val="28"/>
          <w:szCs w:val="28"/>
        </w:rPr>
        <w:t>2.1. Цель и задачи исследования .............................................................................. 27</w:t>
      </w:r>
    </w:p>
    <w:p w:rsidR="00411B98" w:rsidRDefault="00411B98" w:rsidP="00F671E7">
      <w:pPr>
        <w:spacing w:after="0" w:line="360" w:lineRule="auto"/>
        <w:rPr>
          <w:rFonts w:ascii="Times New Roman" w:hAnsi="Times New Roman"/>
          <w:sz w:val="28"/>
          <w:szCs w:val="28"/>
        </w:rPr>
      </w:pPr>
      <w:r>
        <w:rPr>
          <w:rFonts w:ascii="Times New Roman" w:hAnsi="Times New Roman"/>
          <w:sz w:val="28"/>
          <w:szCs w:val="28"/>
        </w:rPr>
        <w:t>2.2. Методика констатирующего эксперимента ..................................................... 27</w:t>
      </w:r>
    </w:p>
    <w:p w:rsidR="00411B98" w:rsidRDefault="00411B98" w:rsidP="00F671E7">
      <w:pPr>
        <w:spacing w:after="0" w:line="360" w:lineRule="auto"/>
        <w:rPr>
          <w:rFonts w:ascii="Times New Roman" w:hAnsi="Times New Roman"/>
          <w:sz w:val="28"/>
          <w:szCs w:val="28"/>
        </w:rPr>
      </w:pPr>
      <w:r>
        <w:rPr>
          <w:rFonts w:ascii="Times New Roman" w:hAnsi="Times New Roman"/>
          <w:sz w:val="28"/>
          <w:szCs w:val="28"/>
        </w:rPr>
        <w:t>2.3. Организация исследования .................................................................................29</w:t>
      </w:r>
    </w:p>
    <w:p w:rsidR="00411B98" w:rsidRDefault="00411B98" w:rsidP="00F671E7">
      <w:pPr>
        <w:spacing w:after="0" w:line="360" w:lineRule="auto"/>
        <w:rPr>
          <w:rFonts w:ascii="Times New Roman" w:hAnsi="Times New Roman"/>
          <w:sz w:val="28"/>
          <w:szCs w:val="28"/>
        </w:rPr>
      </w:pPr>
      <w:r>
        <w:rPr>
          <w:rFonts w:ascii="Times New Roman" w:hAnsi="Times New Roman"/>
          <w:sz w:val="28"/>
          <w:szCs w:val="28"/>
        </w:rPr>
        <w:t>Глава 3.</w:t>
      </w:r>
      <w:r w:rsidRPr="002A5EDC">
        <w:rPr>
          <w:rFonts w:ascii="Times New Roman" w:hAnsi="Times New Roman"/>
          <w:sz w:val="28"/>
          <w:szCs w:val="28"/>
        </w:rPr>
        <w:t xml:space="preserve"> Исследование предрасположенности к </w:t>
      </w:r>
      <w:proofErr w:type="spellStart"/>
      <w:r w:rsidRPr="002A5EDC">
        <w:rPr>
          <w:rFonts w:ascii="Times New Roman" w:hAnsi="Times New Roman"/>
          <w:sz w:val="28"/>
          <w:szCs w:val="28"/>
        </w:rPr>
        <w:t>дисграфии</w:t>
      </w:r>
      <w:proofErr w:type="spellEnd"/>
      <w:r w:rsidRPr="002A5EDC">
        <w:rPr>
          <w:rFonts w:ascii="Times New Roman" w:hAnsi="Times New Roman"/>
          <w:sz w:val="28"/>
          <w:szCs w:val="28"/>
        </w:rPr>
        <w:t xml:space="preserve"> у младших школьников с нормальным развитием речи ............</w:t>
      </w:r>
      <w:r>
        <w:rPr>
          <w:rFonts w:ascii="Times New Roman" w:hAnsi="Times New Roman"/>
          <w:sz w:val="28"/>
          <w:szCs w:val="28"/>
        </w:rPr>
        <w:t>................................................30</w:t>
      </w:r>
    </w:p>
    <w:p w:rsidR="00411B98" w:rsidRDefault="00411B98" w:rsidP="00F671E7">
      <w:pPr>
        <w:spacing w:after="0" w:line="360" w:lineRule="auto"/>
        <w:rPr>
          <w:rFonts w:ascii="Times New Roman" w:hAnsi="Times New Roman"/>
          <w:sz w:val="28"/>
          <w:szCs w:val="28"/>
        </w:rPr>
      </w:pPr>
      <w:r>
        <w:rPr>
          <w:rFonts w:ascii="Times New Roman" w:hAnsi="Times New Roman"/>
          <w:sz w:val="28"/>
          <w:szCs w:val="28"/>
        </w:rPr>
        <w:t>3.1. Состояние письма у учащихся первых классов общеобразовательной школы ...................................................................................................................................... 30</w:t>
      </w:r>
    </w:p>
    <w:p w:rsidR="00411B98" w:rsidRDefault="00411B98" w:rsidP="00F671E7">
      <w:pPr>
        <w:spacing w:after="0" w:line="360" w:lineRule="auto"/>
        <w:rPr>
          <w:rFonts w:ascii="Times New Roman" w:hAnsi="Times New Roman"/>
          <w:sz w:val="28"/>
          <w:szCs w:val="28"/>
        </w:rPr>
      </w:pPr>
      <w:r>
        <w:rPr>
          <w:rFonts w:ascii="Times New Roman" w:hAnsi="Times New Roman"/>
          <w:sz w:val="28"/>
          <w:szCs w:val="28"/>
        </w:rPr>
        <w:t>3.2. Результаты повторного обследования состояния письма у учащихся общеобразовательной школы ....................................................................................38</w:t>
      </w:r>
    </w:p>
    <w:p w:rsidR="00411B98" w:rsidRDefault="00411B98" w:rsidP="00F671E7">
      <w:pPr>
        <w:spacing w:after="0" w:line="360" w:lineRule="auto"/>
        <w:rPr>
          <w:rFonts w:ascii="Times New Roman" w:hAnsi="Times New Roman"/>
          <w:sz w:val="28"/>
          <w:szCs w:val="28"/>
        </w:rPr>
      </w:pPr>
      <w:r>
        <w:rPr>
          <w:rFonts w:ascii="Times New Roman" w:hAnsi="Times New Roman"/>
          <w:sz w:val="28"/>
          <w:szCs w:val="28"/>
        </w:rPr>
        <w:t>3.3. Сравнительный анализ особенностей письма учащихся на первом и втором году обучения в общеобразовательной школе ........................................................45</w:t>
      </w:r>
    </w:p>
    <w:p w:rsidR="00411B98" w:rsidRDefault="00411B98" w:rsidP="00EE6605">
      <w:pPr>
        <w:spacing w:after="0" w:line="360" w:lineRule="auto"/>
        <w:rPr>
          <w:rFonts w:ascii="Times New Roman" w:hAnsi="Times New Roman"/>
          <w:sz w:val="28"/>
          <w:szCs w:val="28"/>
        </w:rPr>
      </w:pPr>
      <w:r>
        <w:rPr>
          <w:rFonts w:ascii="Times New Roman" w:hAnsi="Times New Roman"/>
          <w:sz w:val="28"/>
          <w:szCs w:val="28"/>
        </w:rPr>
        <w:t xml:space="preserve">Глава 4. Методические рекомендации по профилактике </w:t>
      </w:r>
      <w:proofErr w:type="spellStart"/>
      <w:r>
        <w:rPr>
          <w:rFonts w:ascii="Times New Roman" w:hAnsi="Times New Roman"/>
          <w:sz w:val="28"/>
          <w:szCs w:val="28"/>
        </w:rPr>
        <w:t>дисграфии</w:t>
      </w:r>
      <w:proofErr w:type="spellEnd"/>
      <w:r>
        <w:rPr>
          <w:rFonts w:ascii="Times New Roman" w:hAnsi="Times New Roman"/>
          <w:sz w:val="28"/>
          <w:szCs w:val="28"/>
        </w:rPr>
        <w:t xml:space="preserve"> у учащихся 1 классов общеобразовательной школы ......................................................................5</w:t>
      </w:r>
      <w:r w:rsidR="00CE2106">
        <w:rPr>
          <w:rFonts w:ascii="Times New Roman" w:hAnsi="Times New Roman"/>
          <w:sz w:val="28"/>
          <w:szCs w:val="28"/>
        </w:rPr>
        <w:t>5</w:t>
      </w:r>
    </w:p>
    <w:p w:rsidR="00411B98" w:rsidRPr="005A7A09" w:rsidRDefault="00411B98" w:rsidP="00EE6605">
      <w:pPr>
        <w:spacing w:after="0" w:line="360" w:lineRule="auto"/>
        <w:rPr>
          <w:rFonts w:ascii="Times New Roman" w:hAnsi="Times New Roman"/>
          <w:sz w:val="28"/>
          <w:szCs w:val="28"/>
        </w:rPr>
      </w:pPr>
      <w:r w:rsidRPr="005A7A09">
        <w:rPr>
          <w:rFonts w:ascii="Times New Roman" w:hAnsi="Times New Roman"/>
          <w:sz w:val="28"/>
          <w:szCs w:val="28"/>
        </w:rPr>
        <w:t xml:space="preserve">4.1.Методические рекомендации по профилактике </w:t>
      </w:r>
      <w:proofErr w:type="spellStart"/>
      <w:r w:rsidRPr="005A7A09">
        <w:rPr>
          <w:rFonts w:ascii="Times New Roman" w:hAnsi="Times New Roman"/>
          <w:sz w:val="28"/>
          <w:szCs w:val="28"/>
        </w:rPr>
        <w:t>дисграфии</w:t>
      </w:r>
      <w:proofErr w:type="spellEnd"/>
      <w:r w:rsidRPr="005A7A09">
        <w:rPr>
          <w:rFonts w:ascii="Times New Roman" w:hAnsi="Times New Roman"/>
          <w:sz w:val="28"/>
          <w:szCs w:val="28"/>
        </w:rPr>
        <w:t xml:space="preserve"> на основе</w:t>
      </w:r>
      <w:r>
        <w:rPr>
          <w:rFonts w:ascii="Times New Roman" w:hAnsi="Times New Roman"/>
          <w:sz w:val="28"/>
          <w:szCs w:val="28"/>
        </w:rPr>
        <w:t xml:space="preserve"> </w:t>
      </w:r>
      <w:r w:rsidRPr="005A7A09">
        <w:rPr>
          <w:rFonts w:ascii="Times New Roman" w:hAnsi="Times New Roman"/>
          <w:sz w:val="28"/>
          <w:szCs w:val="28"/>
        </w:rPr>
        <w:t>нарушений языкового анализа и синтеза у учащихся 1 классов общеобразовател</w:t>
      </w:r>
      <w:r>
        <w:rPr>
          <w:rFonts w:ascii="Times New Roman" w:hAnsi="Times New Roman"/>
          <w:sz w:val="28"/>
          <w:szCs w:val="28"/>
        </w:rPr>
        <w:t>ьной школы……………………………………………........….....5</w:t>
      </w:r>
      <w:r w:rsidR="00CE2106">
        <w:rPr>
          <w:rFonts w:ascii="Times New Roman" w:hAnsi="Times New Roman"/>
          <w:sz w:val="28"/>
          <w:szCs w:val="28"/>
        </w:rPr>
        <w:t>5</w:t>
      </w:r>
    </w:p>
    <w:p w:rsidR="00411B98" w:rsidRPr="005A7A09" w:rsidRDefault="00411B98" w:rsidP="008967DC">
      <w:pPr>
        <w:pStyle w:val="a7"/>
        <w:spacing w:before="100" w:beforeAutospacing="1" w:after="100" w:afterAutospacing="1" w:line="360" w:lineRule="auto"/>
        <w:ind w:left="0"/>
        <w:jc w:val="both"/>
        <w:rPr>
          <w:rFonts w:ascii="Times New Roman" w:hAnsi="Times New Roman"/>
          <w:sz w:val="28"/>
          <w:szCs w:val="28"/>
        </w:rPr>
      </w:pPr>
      <w:r w:rsidRPr="005A7A09">
        <w:rPr>
          <w:rFonts w:ascii="Times New Roman" w:hAnsi="Times New Roman"/>
          <w:sz w:val="28"/>
          <w:szCs w:val="28"/>
        </w:rPr>
        <w:lastRenderedPageBreak/>
        <w:t xml:space="preserve">4.2. Методические рекомендации по профилактике </w:t>
      </w:r>
      <w:proofErr w:type="spellStart"/>
      <w:r w:rsidRPr="005A7A09">
        <w:rPr>
          <w:rFonts w:ascii="Times New Roman" w:hAnsi="Times New Roman"/>
          <w:sz w:val="28"/>
          <w:szCs w:val="28"/>
        </w:rPr>
        <w:t>аграмматической</w:t>
      </w:r>
      <w:proofErr w:type="spellEnd"/>
      <w:r w:rsidRPr="005A7A09">
        <w:rPr>
          <w:rFonts w:ascii="Times New Roman" w:hAnsi="Times New Roman"/>
          <w:sz w:val="28"/>
          <w:szCs w:val="28"/>
        </w:rPr>
        <w:t xml:space="preserve"> </w:t>
      </w:r>
      <w:proofErr w:type="spellStart"/>
      <w:r w:rsidRPr="005A7A09">
        <w:rPr>
          <w:rFonts w:ascii="Times New Roman" w:hAnsi="Times New Roman"/>
          <w:sz w:val="28"/>
          <w:szCs w:val="28"/>
        </w:rPr>
        <w:t>дисграфии</w:t>
      </w:r>
      <w:proofErr w:type="spellEnd"/>
      <w:r>
        <w:rPr>
          <w:rFonts w:ascii="Times New Roman" w:hAnsi="Times New Roman"/>
          <w:sz w:val="28"/>
          <w:szCs w:val="28"/>
        </w:rPr>
        <w:t xml:space="preserve"> </w:t>
      </w:r>
      <w:r w:rsidRPr="005A7A09">
        <w:rPr>
          <w:rFonts w:ascii="Times New Roman" w:hAnsi="Times New Roman"/>
          <w:sz w:val="28"/>
          <w:szCs w:val="28"/>
        </w:rPr>
        <w:t>у учащихся 1 классов общеобразовательной школы…</w:t>
      </w:r>
      <w:r>
        <w:rPr>
          <w:rFonts w:ascii="Times New Roman" w:hAnsi="Times New Roman"/>
          <w:sz w:val="28"/>
          <w:szCs w:val="28"/>
        </w:rPr>
        <w:t>...</w:t>
      </w:r>
      <w:r w:rsidRPr="005A7A09">
        <w:rPr>
          <w:rFonts w:ascii="Times New Roman" w:hAnsi="Times New Roman"/>
          <w:sz w:val="28"/>
          <w:szCs w:val="28"/>
        </w:rPr>
        <w:t>…</w:t>
      </w:r>
      <w:r>
        <w:rPr>
          <w:rFonts w:ascii="Times New Roman" w:hAnsi="Times New Roman"/>
          <w:sz w:val="28"/>
          <w:szCs w:val="28"/>
        </w:rPr>
        <w:t>........</w:t>
      </w:r>
      <w:r w:rsidRPr="005A7A09">
        <w:rPr>
          <w:rFonts w:ascii="Times New Roman" w:hAnsi="Times New Roman"/>
          <w:sz w:val="28"/>
          <w:szCs w:val="28"/>
        </w:rPr>
        <w:t>…………………</w:t>
      </w:r>
      <w:r>
        <w:rPr>
          <w:rFonts w:ascii="Times New Roman" w:hAnsi="Times New Roman"/>
          <w:sz w:val="28"/>
          <w:szCs w:val="28"/>
        </w:rPr>
        <w:t>5</w:t>
      </w:r>
      <w:r w:rsidR="00CE2106">
        <w:rPr>
          <w:rFonts w:ascii="Times New Roman" w:hAnsi="Times New Roman"/>
          <w:sz w:val="28"/>
          <w:szCs w:val="28"/>
        </w:rPr>
        <w:t>8</w:t>
      </w:r>
    </w:p>
    <w:p w:rsidR="00411B98" w:rsidRPr="005A7A09" w:rsidRDefault="00411B98" w:rsidP="008967DC">
      <w:pPr>
        <w:pStyle w:val="a7"/>
        <w:spacing w:before="100" w:beforeAutospacing="1" w:after="100" w:afterAutospacing="1" w:line="360" w:lineRule="auto"/>
        <w:ind w:left="0"/>
        <w:jc w:val="both"/>
        <w:rPr>
          <w:rFonts w:ascii="Times New Roman" w:hAnsi="Times New Roman"/>
          <w:sz w:val="28"/>
          <w:szCs w:val="28"/>
        </w:rPr>
      </w:pPr>
      <w:r w:rsidRPr="005A7A09">
        <w:rPr>
          <w:rFonts w:ascii="Times New Roman" w:hAnsi="Times New Roman"/>
          <w:sz w:val="28"/>
          <w:szCs w:val="28"/>
        </w:rPr>
        <w:t xml:space="preserve">4.3. Методические рекомендации по профилактике оптической </w:t>
      </w:r>
      <w:proofErr w:type="spellStart"/>
      <w:r w:rsidRPr="005A7A09">
        <w:rPr>
          <w:rFonts w:ascii="Times New Roman" w:hAnsi="Times New Roman"/>
          <w:sz w:val="28"/>
          <w:szCs w:val="28"/>
        </w:rPr>
        <w:t>дисграфии</w:t>
      </w:r>
      <w:proofErr w:type="spellEnd"/>
      <w:r>
        <w:rPr>
          <w:rFonts w:ascii="Times New Roman" w:hAnsi="Times New Roman"/>
          <w:sz w:val="28"/>
          <w:szCs w:val="28"/>
        </w:rPr>
        <w:t xml:space="preserve"> у учащихся 1</w:t>
      </w:r>
      <w:r w:rsidRPr="005A7A09">
        <w:rPr>
          <w:rFonts w:ascii="Times New Roman" w:hAnsi="Times New Roman"/>
          <w:sz w:val="28"/>
          <w:szCs w:val="28"/>
        </w:rPr>
        <w:t>классов общеобразовательной школы</w:t>
      </w:r>
      <w:r>
        <w:rPr>
          <w:rFonts w:ascii="Times New Roman" w:hAnsi="Times New Roman"/>
          <w:sz w:val="28"/>
          <w:szCs w:val="28"/>
        </w:rPr>
        <w:t>…………….........………</w:t>
      </w:r>
      <w:r w:rsidRPr="005A7A09">
        <w:rPr>
          <w:rFonts w:ascii="Times New Roman" w:hAnsi="Times New Roman"/>
          <w:sz w:val="28"/>
          <w:szCs w:val="28"/>
        </w:rPr>
        <w:t>……..</w:t>
      </w:r>
      <w:r>
        <w:rPr>
          <w:rFonts w:ascii="Times New Roman" w:hAnsi="Times New Roman"/>
          <w:sz w:val="28"/>
          <w:szCs w:val="28"/>
        </w:rPr>
        <w:t>6</w:t>
      </w:r>
      <w:r w:rsidR="00CE2106">
        <w:rPr>
          <w:rFonts w:ascii="Times New Roman" w:hAnsi="Times New Roman"/>
          <w:sz w:val="28"/>
          <w:szCs w:val="28"/>
        </w:rPr>
        <w:t>0</w:t>
      </w:r>
    </w:p>
    <w:p w:rsidR="00411B98" w:rsidRDefault="00411B98" w:rsidP="005A7A09">
      <w:pPr>
        <w:pStyle w:val="a7"/>
        <w:spacing w:before="100" w:beforeAutospacing="1" w:after="100" w:afterAutospacing="1" w:line="360" w:lineRule="auto"/>
        <w:ind w:left="0"/>
        <w:jc w:val="both"/>
        <w:rPr>
          <w:rFonts w:ascii="Times New Roman" w:hAnsi="Times New Roman"/>
          <w:sz w:val="28"/>
          <w:szCs w:val="28"/>
        </w:rPr>
      </w:pPr>
      <w:r w:rsidRPr="005A7A09">
        <w:rPr>
          <w:rFonts w:ascii="Times New Roman" w:hAnsi="Times New Roman"/>
          <w:sz w:val="28"/>
          <w:szCs w:val="28"/>
        </w:rPr>
        <w:t xml:space="preserve">4.4. Методические рекомендации по профилактике акустической </w:t>
      </w:r>
      <w:proofErr w:type="spellStart"/>
      <w:r w:rsidRPr="005A7A09">
        <w:rPr>
          <w:rFonts w:ascii="Times New Roman" w:hAnsi="Times New Roman"/>
          <w:sz w:val="28"/>
          <w:szCs w:val="28"/>
        </w:rPr>
        <w:t>дисграфии</w:t>
      </w:r>
      <w:proofErr w:type="spellEnd"/>
      <w:r>
        <w:rPr>
          <w:rFonts w:ascii="Times New Roman" w:hAnsi="Times New Roman"/>
          <w:sz w:val="28"/>
          <w:szCs w:val="28"/>
        </w:rPr>
        <w:t xml:space="preserve"> </w:t>
      </w:r>
      <w:r w:rsidRPr="005A7A09">
        <w:rPr>
          <w:rFonts w:ascii="Times New Roman" w:hAnsi="Times New Roman"/>
          <w:sz w:val="28"/>
          <w:szCs w:val="28"/>
        </w:rPr>
        <w:t>у учащихся 1классов общеобразовательной школы…………………</w:t>
      </w:r>
      <w:r>
        <w:rPr>
          <w:rFonts w:ascii="Times New Roman" w:hAnsi="Times New Roman"/>
          <w:sz w:val="28"/>
          <w:szCs w:val="28"/>
        </w:rPr>
        <w:t>.........</w:t>
      </w:r>
      <w:r w:rsidRPr="005A7A09">
        <w:rPr>
          <w:rFonts w:ascii="Times New Roman" w:hAnsi="Times New Roman"/>
          <w:sz w:val="28"/>
          <w:szCs w:val="28"/>
        </w:rPr>
        <w:t>………..</w:t>
      </w:r>
      <w:r>
        <w:rPr>
          <w:rFonts w:ascii="Times New Roman" w:hAnsi="Times New Roman"/>
          <w:sz w:val="28"/>
          <w:szCs w:val="28"/>
        </w:rPr>
        <w:t>6</w:t>
      </w:r>
      <w:r w:rsidR="00CE2106">
        <w:rPr>
          <w:rFonts w:ascii="Times New Roman" w:hAnsi="Times New Roman"/>
          <w:sz w:val="28"/>
          <w:szCs w:val="28"/>
        </w:rPr>
        <w:t>6</w:t>
      </w:r>
    </w:p>
    <w:p w:rsidR="00411B98" w:rsidRDefault="00411B98" w:rsidP="00A565CD">
      <w:pPr>
        <w:pStyle w:val="a7"/>
        <w:spacing w:after="0" w:line="360" w:lineRule="auto"/>
        <w:ind w:left="0"/>
        <w:jc w:val="both"/>
        <w:rPr>
          <w:rFonts w:ascii="Times New Roman" w:hAnsi="Times New Roman"/>
          <w:sz w:val="28"/>
          <w:szCs w:val="28"/>
        </w:rPr>
      </w:pPr>
      <w:r>
        <w:rPr>
          <w:rFonts w:ascii="Times New Roman" w:hAnsi="Times New Roman"/>
          <w:sz w:val="28"/>
          <w:szCs w:val="28"/>
        </w:rPr>
        <w:t>Заключение ..................................................................................................................</w:t>
      </w:r>
      <w:r w:rsidR="00CE2106">
        <w:rPr>
          <w:rFonts w:ascii="Times New Roman" w:hAnsi="Times New Roman"/>
          <w:sz w:val="28"/>
          <w:szCs w:val="28"/>
        </w:rPr>
        <w:t>69</w:t>
      </w:r>
    </w:p>
    <w:p w:rsidR="00411B98" w:rsidRDefault="00411B98" w:rsidP="00F671E7">
      <w:pPr>
        <w:spacing w:after="0" w:line="360" w:lineRule="auto"/>
        <w:rPr>
          <w:rFonts w:ascii="Times New Roman" w:hAnsi="Times New Roman"/>
          <w:sz w:val="28"/>
          <w:szCs w:val="28"/>
        </w:rPr>
      </w:pPr>
      <w:r>
        <w:rPr>
          <w:rFonts w:ascii="Times New Roman" w:hAnsi="Times New Roman"/>
          <w:sz w:val="28"/>
          <w:szCs w:val="28"/>
        </w:rPr>
        <w:t>Список литературы .....................................................................................................72</w:t>
      </w:r>
    </w:p>
    <w:p w:rsidR="00411B98" w:rsidRDefault="00411B98" w:rsidP="00F671E7">
      <w:pPr>
        <w:spacing w:after="0" w:line="360" w:lineRule="auto"/>
        <w:rPr>
          <w:rFonts w:ascii="Times New Roman" w:hAnsi="Times New Roman"/>
          <w:sz w:val="28"/>
          <w:szCs w:val="28"/>
        </w:rPr>
      </w:pPr>
    </w:p>
    <w:p w:rsidR="00411B98" w:rsidRPr="00F671E7" w:rsidRDefault="00411B98" w:rsidP="00CC019A">
      <w:pPr>
        <w:spacing w:line="360" w:lineRule="auto"/>
        <w:jc w:val="center"/>
        <w:rPr>
          <w:rFonts w:ascii="Times New Roman" w:hAnsi="Times New Roman"/>
          <w:b/>
          <w:sz w:val="32"/>
          <w:szCs w:val="32"/>
        </w:rPr>
      </w:pPr>
      <w:bookmarkStart w:id="0" w:name="_Toc399349270"/>
    </w:p>
    <w:p w:rsidR="00411B98" w:rsidRPr="00BF16C7" w:rsidRDefault="00411B98" w:rsidP="00CC019A">
      <w:pPr>
        <w:spacing w:line="360" w:lineRule="auto"/>
        <w:jc w:val="center"/>
        <w:rPr>
          <w:rFonts w:ascii="Times New Roman" w:hAnsi="Times New Roman"/>
          <w:b/>
          <w:sz w:val="32"/>
          <w:szCs w:val="32"/>
        </w:rPr>
      </w:pPr>
    </w:p>
    <w:p w:rsidR="00411B98" w:rsidRPr="00BF16C7" w:rsidRDefault="00411B98" w:rsidP="00CC019A">
      <w:pPr>
        <w:spacing w:line="360" w:lineRule="auto"/>
        <w:jc w:val="center"/>
        <w:rPr>
          <w:rFonts w:ascii="Times New Roman" w:hAnsi="Times New Roman"/>
          <w:b/>
          <w:sz w:val="32"/>
          <w:szCs w:val="32"/>
        </w:rPr>
      </w:pPr>
    </w:p>
    <w:p w:rsidR="00411B98" w:rsidRPr="00BF16C7" w:rsidRDefault="00411B98" w:rsidP="00CC019A">
      <w:pPr>
        <w:spacing w:line="360" w:lineRule="auto"/>
        <w:jc w:val="center"/>
        <w:rPr>
          <w:rFonts w:ascii="Times New Roman" w:hAnsi="Times New Roman"/>
          <w:b/>
          <w:sz w:val="32"/>
          <w:szCs w:val="32"/>
        </w:rPr>
      </w:pPr>
    </w:p>
    <w:p w:rsidR="00411B98" w:rsidRPr="00BF16C7" w:rsidRDefault="00411B98" w:rsidP="00CC019A">
      <w:pPr>
        <w:spacing w:line="360" w:lineRule="auto"/>
        <w:jc w:val="center"/>
        <w:rPr>
          <w:rFonts w:ascii="Times New Roman" w:hAnsi="Times New Roman"/>
          <w:b/>
          <w:sz w:val="32"/>
          <w:szCs w:val="32"/>
        </w:rPr>
      </w:pPr>
    </w:p>
    <w:p w:rsidR="00411B98" w:rsidRPr="00BF16C7" w:rsidRDefault="00411B98" w:rsidP="00CC019A">
      <w:pPr>
        <w:spacing w:line="360" w:lineRule="auto"/>
        <w:jc w:val="center"/>
        <w:rPr>
          <w:rFonts w:ascii="Times New Roman" w:hAnsi="Times New Roman"/>
          <w:b/>
          <w:sz w:val="32"/>
          <w:szCs w:val="32"/>
        </w:rPr>
      </w:pPr>
    </w:p>
    <w:p w:rsidR="00411B98" w:rsidRPr="00BF16C7" w:rsidRDefault="00411B98" w:rsidP="00CC019A">
      <w:pPr>
        <w:spacing w:line="360" w:lineRule="auto"/>
        <w:jc w:val="center"/>
        <w:rPr>
          <w:rFonts w:ascii="Times New Roman" w:hAnsi="Times New Roman"/>
          <w:b/>
          <w:sz w:val="32"/>
          <w:szCs w:val="32"/>
        </w:rPr>
      </w:pPr>
    </w:p>
    <w:p w:rsidR="00411B98" w:rsidRPr="00BF16C7" w:rsidRDefault="00411B98" w:rsidP="00CC019A">
      <w:pPr>
        <w:spacing w:line="360" w:lineRule="auto"/>
        <w:jc w:val="center"/>
        <w:rPr>
          <w:rFonts w:ascii="Times New Roman" w:hAnsi="Times New Roman"/>
          <w:b/>
          <w:sz w:val="32"/>
          <w:szCs w:val="32"/>
        </w:rPr>
      </w:pPr>
    </w:p>
    <w:p w:rsidR="00411B98" w:rsidRPr="00BF16C7" w:rsidRDefault="00411B98" w:rsidP="00CC019A">
      <w:pPr>
        <w:spacing w:line="360" w:lineRule="auto"/>
        <w:jc w:val="center"/>
        <w:rPr>
          <w:rFonts w:ascii="Times New Roman" w:hAnsi="Times New Roman"/>
          <w:b/>
          <w:sz w:val="32"/>
          <w:szCs w:val="32"/>
        </w:rPr>
      </w:pPr>
    </w:p>
    <w:p w:rsidR="00411B98" w:rsidRPr="00BF16C7" w:rsidRDefault="00411B98" w:rsidP="00CC019A">
      <w:pPr>
        <w:spacing w:line="360" w:lineRule="auto"/>
        <w:jc w:val="center"/>
        <w:rPr>
          <w:rFonts w:ascii="Times New Roman" w:hAnsi="Times New Roman"/>
          <w:b/>
          <w:sz w:val="32"/>
          <w:szCs w:val="32"/>
        </w:rPr>
      </w:pPr>
    </w:p>
    <w:p w:rsidR="00411B98" w:rsidRPr="00BF16C7" w:rsidRDefault="00411B98" w:rsidP="00CC019A">
      <w:pPr>
        <w:spacing w:line="360" w:lineRule="auto"/>
        <w:jc w:val="center"/>
        <w:rPr>
          <w:rFonts w:ascii="Times New Roman" w:hAnsi="Times New Roman"/>
          <w:b/>
          <w:sz w:val="32"/>
          <w:szCs w:val="32"/>
        </w:rPr>
      </w:pPr>
    </w:p>
    <w:p w:rsidR="00411B98" w:rsidRDefault="00411B98" w:rsidP="00CC019A">
      <w:pPr>
        <w:spacing w:line="360" w:lineRule="auto"/>
        <w:jc w:val="center"/>
        <w:rPr>
          <w:rFonts w:ascii="Times New Roman" w:hAnsi="Times New Roman"/>
          <w:b/>
          <w:sz w:val="32"/>
          <w:szCs w:val="32"/>
        </w:rPr>
      </w:pPr>
    </w:p>
    <w:p w:rsidR="00411B98" w:rsidRPr="00194D96" w:rsidRDefault="00411B98" w:rsidP="00CC019A">
      <w:pPr>
        <w:spacing w:line="360" w:lineRule="auto"/>
        <w:jc w:val="center"/>
        <w:rPr>
          <w:rFonts w:ascii="Times New Roman" w:hAnsi="Times New Roman"/>
          <w:b/>
          <w:sz w:val="32"/>
          <w:szCs w:val="32"/>
        </w:rPr>
      </w:pPr>
    </w:p>
    <w:p w:rsidR="00411B98" w:rsidRDefault="00411B98" w:rsidP="00CC019A">
      <w:pPr>
        <w:spacing w:line="360" w:lineRule="auto"/>
        <w:jc w:val="center"/>
        <w:rPr>
          <w:rFonts w:ascii="Times New Roman" w:hAnsi="Times New Roman"/>
          <w:b/>
          <w:sz w:val="32"/>
          <w:szCs w:val="32"/>
        </w:rPr>
      </w:pPr>
      <w:r w:rsidRPr="00CF31AD">
        <w:rPr>
          <w:rFonts w:ascii="Times New Roman" w:hAnsi="Times New Roman"/>
          <w:b/>
          <w:sz w:val="32"/>
          <w:szCs w:val="32"/>
        </w:rPr>
        <w:lastRenderedPageBreak/>
        <w:t>Введение</w:t>
      </w:r>
      <w:bookmarkEnd w:id="0"/>
      <w:r>
        <w:rPr>
          <w:rFonts w:ascii="Times New Roman" w:hAnsi="Times New Roman"/>
          <w:b/>
          <w:sz w:val="32"/>
          <w:szCs w:val="32"/>
        </w:rPr>
        <w:t>.</w:t>
      </w:r>
    </w:p>
    <w:p w:rsidR="00411B98" w:rsidRPr="004934EF" w:rsidRDefault="00411B98" w:rsidP="009467B3">
      <w:pPr>
        <w:pStyle w:val="c8"/>
        <w:spacing w:before="0" w:beforeAutospacing="0" w:after="0" w:afterAutospacing="0" w:line="360" w:lineRule="auto"/>
        <w:ind w:firstLine="709"/>
        <w:jc w:val="both"/>
        <w:rPr>
          <w:rStyle w:val="c2"/>
          <w:sz w:val="28"/>
          <w:szCs w:val="28"/>
        </w:rPr>
      </w:pPr>
      <w:r w:rsidRPr="004934EF">
        <w:rPr>
          <w:rStyle w:val="c1"/>
          <w:b/>
          <w:sz w:val="28"/>
          <w:szCs w:val="28"/>
        </w:rPr>
        <w:t>Актуальность исследования.</w:t>
      </w:r>
      <w:r w:rsidRPr="004934EF">
        <w:rPr>
          <w:rStyle w:val="c1"/>
          <w:sz w:val="28"/>
          <w:szCs w:val="28"/>
        </w:rPr>
        <w:t xml:space="preserve"> </w:t>
      </w:r>
      <w:r w:rsidRPr="004934EF">
        <w:rPr>
          <w:sz w:val="28"/>
          <w:szCs w:val="28"/>
        </w:rPr>
        <w:t>П</w:t>
      </w:r>
      <w:r w:rsidRPr="004934EF">
        <w:rPr>
          <w:rStyle w:val="c1"/>
          <w:sz w:val="28"/>
          <w:szCs w:val="28"/>
        </w:rPr>
        <w:t xml:space="preserve">роблема нарушений письменной речи у младших школьников - одна из самых актуальных для школьного обучения. В коррекционной педагогике </w:t>
      </w:r>
      <w:proofErr w:type="spellStart"/>
      <w:r w:rsidRPr="004934EF">
        <w:rPr>
          <w:rStyle w:val="c1"/>
          <w:sz w:val="28"/>
          <w:szCs w:val="28"/>
        </w:rPr>
        <w:t>дисграфия</w:t>
      </w:r>
      <w:proofErr w:type="spellEnd"/>
      <w:r w:rsidRPr="004934EF">
        <w:rPr>
          <w:rStyle w:val="c1"/>
          <w:sz w:val="28"/>
          <w:szCs w:val="28"/>
        </w:rPr>
        <w:t xml:space="preserve"> понимается как стойкое нарушение у ребенка процесса реализации письма на начальном этапе школьного обучения. Симптомами </w:t>
      </w:r>
      <w:proofErr w:type="spellStart"/>
      <w:r w:rsidRPr="004934EF">
        <w:rPr>
          <w:rStyle w:val="c1"/>
          <w:sz w:val="28"/>
          <w:szCs w:val="28"/>
        </w:rPr>
        <w:t>дисграфии</w:t>
      </w:r>
      <w:proofErr w:type="spellEnd"/>
      <w:r w:rsidRPr="004934EF">
        <w:rPr>
          <w:rStyle w:val="c1"/>
          <w:sz w:val="28"/>
          <w:szCs w:val="28"/>
        </w:rPr>
        <w:t xml:space="preserve"> считаются стойкие, специфические ошибки в письменных работах, не связанные с незнанием или неумением применять орфографические правила. Признаки </w:t>
      </w:r>
      <w:proofErr w:type="spellStart"/>
      <w:r w:rsidRPr="004934EF">
        <w:rPr>
          <w:rStyle w:val="c1"/>
          <w:sz w:val="28"/>
          <w:szCs w:val="28"/>
        </w:rPr>
        <w:t>дисграфии</w:t>
      </w:r>
      <w:proofErr w:type="spellEnd"/>
      <w:r w:rsidRPr="004934EF">
        <w:rPr>
          <w:rStyle w:val="c1"/>
          <w:sz w:val="28"/>
          <w:szCs w:val="28"/>
        </w:rPr>
        <w:t xml:space="preserve"> у детей обычно проявляются в 1 – 2 классе </w:t>
      </w:r>
      <w:r>
        <w:rPr>
          <w:rStyle w:val="c2"/>
          <w:sz w:val="28"/>
          <w:szCs w:val="28"/>
        </w:rPr>
        <w:t>[1</w:t>
      </w:r>
      <w:r w:rsidRPr="00194D96">
        <w:rPr>
          <w:rStyle w:val="c2"/>
          <w:sz w:val="28"/>
          <w:szCs w:val="28"/>
        </w:rPr>
        <w:t>2</w:t>
      </w:r>
      <w:r w:rsidRPr="004934EF">
        <w:rPr>
          <w:rStyle w:val="c2"/>
          <w:sz w:val="28"/>
          <w:szCs w:val="28"/>
        </w:rPr>
        <w:t>].</w:t>
      </w:r>
    </w:p>
    <w:p w:rsidR="00411B98" w:rsidRPr="004934EF" w:rsidRDefault="00411B98" w:rsidP="009467B3">
      <w:pPr>
        <w:pStyle w:val="c8"/>
        <w:spacing w:before="0" w:beforeAutospacing="0" w:after="0" w:afterAutospacing="0" w:line="360" w:lineRule="auto"/>
        <w:ind w:firstLine="709"/>
        <w:jc w:val="both"/>
      </w:pPr>
      <w:r w:rsidRPr="00187A48">
        <w:rPr>
          <w:rStyle w:val="c2"/>
          <w:sz w:val="28"/>
          <w:szCs w:val="28"/>
        </w:rPr>
        <w:t xml:space="preserve">В </w:t>
      </w:r>
      <w:r w:rsidRPr="004934EF">
        <w:rPr>
          <w:rStyle w:val="c2"/>
          <w:sz w:val="28"/>
          <w:szCs w:val="28"/>
        </w:rPr>
        <w:t xml:space="preserve">последние годы отмечается рост числа школьников, которые с трудом осваивают родной язык как учебный предмет. По данным разных авторов, в России </w:t>
      </w:r>
      <w:proofErr w:type="spellStart"/>
      <w:r w:rsidRPr="004934EF">
        <w:rPr>
          <w:rStyle w:val="c2"/>
          <w:sz w:val="28"/>
          <w:szCs w:val="28"/>
        </w:rPr>
        <w:t>дисграфия</w:t>
      </w:r>
      <w:proofErr w:type="spellEnd"/>
      <w:r w:rsidRPr="004934EF">
        <w:rPr>
          <w:rStyle w:val="c2"/>
          <w:sz w:val="28"/>
          <w:szCs w:val="28"/>
        </w:rPr>
        <w:t xml:space="preserve"> выявляется у 10%- 25%</w:t>
      </w:r>
      <w:r>
        <w:rPr>
          <w:rStyle w:val="c2"/>
          <w:sz w:val="28"/>
          <w:szCs w:val="28"/>
        </w:rPr>
        <w:t xml:space="preserve"> учеников начальных классов [1</w:t>
      </w:r>
      <w:r w:rsidRPr="00936830">
        <w:rPr>
          <w:rStyle w:val="c2"/>
          <w:sz w:val="28"/>
          <w:szCs w:val="28"/>
        </w:rPr>
        <w:t>2</w:t>
      </w:r>
      <w:r w:rsidRPr="004934EF">
        <w:rPr>
          <w:rStyle w:val="c2"/>
          <w:sz w:val="28"/>
          <w:szCs w:val="28"/>
        </w:rPr>
        <w:t>]. Так, с</w:t>
      </w:r>
      <w:r>
        <w:rPr>
          <w:rStyle w:val="c2"/>
          <w:sz w:val="28"/>
          <w:szCs w:val="28"/>
        </w:rPr>
        <w:t xml:space="preserve">огласно данным М.Е. </w:t>
      </w:r>
      <w:proofErr w:type="spellStart"/>
      <w:r>
        <w:rPr>
          <w:rStyle w:val="c2"/>
          <w:sz w:val="28"/>
          <w:szCs w:val="28"/>
        </w:rPr>
        <w:t>Хватцева</w:t>
      </w:r>
      <w:proofErr w:type="spellEnd"/>
      <w:r>
        <w:rPr>
          <w:rStyle w:val="c2"/>
          <w:sz w:val="28"/>
          <w:szCs w:val="28"/>
        </w:rPr>
        <w:t xml:space="preserve"> [2</w:t>
      </w:r>
      <w:r w:rsidRPr="00936830">
        <w:rPr>
          <w:rStyle w:val="c2"/>
          <w:sz w:val="28"/>
          <w:szCs w:val="28"/>
        </w:rPr>
        <w:t>2</w:t>
      </w:r>
      <w:r w:rsidRPr="004934EF">
        <w:rPr>
          <w:rStyle w:val="c2"/>
          <w:sz w:val="28"/>
          <w:szCs w:val="28"/>
        </w:rPr>
        <w:t xml:space="preserve">], относящимся к 50-м годам ХХ века, число учащихся с </w:t>
      </w:r>
      <w:proofErr w:type="spellStart"/>
      <w:r w:rsidRPr="004934EF">
        <w:rPr>
          <w:rStyle w:val="c2"/>
          <w:sz w:val="28"/>
          <w:szCs w:val="28"/>
        </w:rPr>
        <w:t>дисграфией</w:t>
      </w:r>
      <w:proofErr w:type="spellEnd"/>
      <w:r w:rsidRPr="004934EF">
        <w:rPr>
          <w:rStyle w:val="c2"/>
          <w:sz w:val="28"/>
          <w:szCs w:val="28"/>
        </w:rPr>
        <w:t xml:space="preserve"> в младших классах массовых школ составляло около 6%. Позже рядом авторов были опубликованы новые сведения о распространенности этого расстройства. В 90-е гг.</w:t>
      </w:r>
      <w:r>
        <w:rPr>
          <w:rStyle w:val="c2"/>
          <w:sz w:val="28"/>
          <w:szCs w:val="28"/>
        </w:rPr>
        <w:t xml:space="preserve"> И.Н. </w:t>
      </w:r>
      <w:proofErr w:type="spellStart"/>
      <w:r>
        <w:rPr>
          <w:rStyle w:val="c2"/>
          <w:sz w:val="28"/>
          <w:szCs w:val="28"/>
        </w:rPr>
        <w:t>Садовникова</w:t>
      </w:r>
      <w:proofErr w:type="spellEnd"/>
      <w:r>
        <w:rPr>
          <w:rStyle w:val="c2"/>
          <w:sz w:val="28"/>
          <w:szCs w:val="28"/>
        </w:rPr>
        <w:t xml:space="preserve"> [</w:t>
      </w:r>
      <w:r w:rsidRPr="006F1182">
        <w:rPr>
          <w:rStyle w:val="c2"/>
          <w:sz w:val="28"/>
          <w:szCs w:val="28"/>
        </w:rPr>
        <w:t>26</w:t>
      </w:r>
      <w:r w:rsidRPr="004934EF">
        <w:rPr>
          <w:rStyle w:val="c2"/>
          <w:sz w:val="28"/>
          <w:szCs w:val="28"/>
        </w:rPr>
        <w:t>]</w:t>
      </w:r>
      <w:r>
        <w:rPr>
          <w:rStyle w:val="c2"/>
          <w:sz w:val="28"/>
          <w:szCs w:val="28"/>
        </w:rPr>
        <w:t xml:space="preserve"> </w:t>
      </w:r>
      <w:r w:rsidRPr="004934EF">
        <w:rPr>
          <w:rStyle w:val="c2"/>
          <w:sz w:val="28"/>
          <w:szCs w:val="28"/>
        </w:rPr>
        <w:t>отмечает, что 10-12% учащихся начальной школы стр</w:t>
      </w:r>
      <w:r>
        <w:rPr>
          <w:rStyle w:val="c2"/>
          <w:sz w:val="28"/>
          <w:szCs w:val="28"/>
        </w:rPr>
        <w:t xml:space="preserve">адают </w:t>
      </w:r>
      <w:proofErr w:type="spellStart"/>
      <w:r>
        <w:rPr>
          <w:rStyle w:val="c2"/>
          <w:sz w:val="28"/>
          <w:szCs w:val="28"/>
        </w:rPr>
        <w:t>дисграфией</w:t>
      </w:r>
      <w:proofErr w:type="spellEnd"/>
      <w:r>
        <w:rPr>
          <w:rStyle w:val="c2"/>
          <w:sz w:val="28"/>
          <w:szCs w:val="28"/>
        </w:rPr>
        <w:t>. А.Н. Корнев [</w:t>
      </w:r>
      <w:r w:rsidRPr="004D1780">
        <w:rPr>
          <w:rStyle w:val="c2"/>
          <w:sz w:val="28"/>
          <w:szCs w:val="28"/>
        </w:rPr>
        <w:t>6</w:t>
      </w:r>
      <w:r w:rsidRPr="004934EF">
        <w:rPr>
          <w:rStyle w:val="c2"/>
          <w:sz w:val="28"/>
          <w:szCs w:val="28"/>
        </w:rPr>
        <w:t xml:space="preserve">] приводит данные, которые свидетельствуют о том, что из 186 обследованных учащихся первых классов у 21% выявлено данное расстройство. </w:t>
      </w:r>
    </w:p>
    <w:p w:rsidR="00411B98" w:rsidRPr="004934EF" w:rsidRDefault="00411B98" w:rsidP="009467B3">
      <w:pPr>
        <w:spacing w:after="0" w:line="360" w:lineRule="auto"/>
        <w:ind w:firstLine="709"/>
        <w:jc w:val="both"/>
        <w:rPr>
          <w:rFonts w:ascii="Times New Roman" w:hAnsi="Times New Roman"/>
          <w:sz w:val="28"/>
          <w:szCs w:val="28"/>
        </w:rPr>
      </w:pPr>
      <w:r w:rsidRPr="004934EF">
        <w:rPr>
          <w:rFonts w:ascii="Times New Roman" w:hAnsi="Times New Roman"/>
          <w:sz w:val="28"/>
          <w:szCs w:val="28"/>
        </w:rPr>
        <w:t>Структура процесса письма сложна и включает в свой состав различные операции.</w:t>
      </w:r>
      <w:r>
        <w:rPr>
          <w:rFonts w:ascii="Times New Roman" w:hAnsi="Times New Roman"/>
          <w:sz w:val="28"/>
          <w:szCs w:val="28"/>
        </w:rPr>
        <w:t xml:space="preserve"> </w:t>
      </w:r>
      <w:r w:rsidRPr="004934EF">
        <w:rPr>
          <w:rFonts w:ascii="Times New Roman" w:hAnsi="Times New Roman"/>
          <w:sz w:val="28"/>
          <w:szCs w:val="28"/>
        </w:rPr>
        <w:t xml:space="preserve">Формирование письменной речи базируется на достаточном уровне развития совокупности речевых и неречевых психических функций. Если у ребенка имеются нарушения хотя бы в одной из этих функций: слуховой дифференциации звуков, правильного их произношения, звуковом анализе и синтезе, лексико-грамматической стороне речи, зрительном анализе и синтезе, пространственных представлениях, то может возникнуть нарушение процесса овладения письмом. </w:t>
      </w:r>
    </w:p>
    <w:p w:rsidR="00411B98" w:rsidRPr="00CC019A" w:rsidRDefault="00411B98" w:rsidP="00CC019A">
      <w:pPr>
        <w:spacing w:line="360" w:lineRule="auto"/>
        <w:jc w:val="center"/>
        <w:rPr>
          <w:rFonts w:ascii="Times New Roman" w:hAnsi="Times New Roman"/>
          <w:b/>
          <w:sz w:val="32"/>
          <w:szCs w:val="32"/>
        </w:rPr>
      </w:pPr>
    </w:p>
    <w:p w:rsidR="00411B98" w:rsidRPr="0094630B" w:rsidRDefault="00411B98" w:rsidP="00B81582">
      <w:pPr>
        <w:spacing w:after="0" w:line="360" w:lineRule="auto"/>
        <w:ind w:firstLine="709"/>
        <w:jc w:val="both"/>
        <w:rPr>
          <w:rFonts w:ascii="Times New Roman" w:hAnsi="Times New Roman"/>
          <w:sz w:val="28"/>
          <w:szCs w:val="28"/>
        </w:rPr>
      </w:pPr>
      <w:r w:rsidRPr="0094630B">
        <w:rPr>
          <w:rFonts w:ascii="Times New Roman" w:hAnsi="Times New Roman"/>
          <w:sz w:val="28"/>
          <w:szCs w:val="28"/>
        </w:rPr>
        <w:lastRenderedPageBreak/>
        <w:t xml:space="preserve">Чтобы написать предложение, необходимо мысленно его выстроить, проговорить, сохранить нужный порядок написания, разбить предложение на составляющие его слова, обозначить границы каждого слова. </w:t>
      </w:r>
      <w:r w:rsidRPr="00D03B3C">
        <w:rPr>
          <w:rFonts w:ascii="Times New Roman" w:hAnsi="Times New Roman"/>
          <w:sz w:val="28"/>
          <w:szCs w:val="28"/>
        </w:rPr>
        <w:t>Если у ребенка имеются нарушения хотя бы в одной из этих функций: слуховой дифференциации звуков, правильного их произношения, звуковом анализе и синтезе, лексико-грамматической стороне речи, зрительном анализе и синтезе, пространственных представлениях, то может возникнуть нарушение процесса</w:t>
      </w:r>
      <w:r>
        <w:rPr>
          <w:rFonts w:ascii="Times New Roman" w:hAnsi="Times New Roman"/>
          <w:sz w:val="28"/>
          <w:szCs w:val="28"/>
        </w:rPr>
        <w:t xml:space="preserve"> </w:t>
      </w:r>
      <w:r w:rsidRPr="0094630B">
        <w:rPr>
          <w:rFonts w:ascii="Times New Roman" w:hAnsi="Times New Roman"/>
          <w:sz w:val="28"/>
          <w:szCs w:val="28"/>
        </w:rPr>
        <w:t xml:space="preserve">овладения письмом – </w:t>
      </w:r>
      <w:proofErr w:type="spellStart"/>
      <w:r w:rsidRPr="0094630B">
        <w:rPr>
          <w:rFonts w:ascii="Times New Roman" w:hAnsi="Times New Roman"/>
          <w:sz w:val="28"/>
          <w:szCs w:val="28"/>
        </w:rPr>
        <w:t>дисграфия</w:t>
      </w:r>
      <w:proofErr w:type="spellEnd"/>
      <w:r w:rsidRPr="0094630B">
        <w:rPr>
          <w:rFonts w:ascii="Times New Roman" w:hAnsi="Times New Roman"/>
          <w:sz w:val="28"/>
          <w:szCs w:val="28"/>
        </w:rPr>
        <w:t xml:space="preserve"> (от греческого "графо" - письмо). </w:t>
      </w:r>
      <w:proofErr w:type="spellStart"/>
      <w:r w:rsidRPr="0094630B">
        <w:rPr>
          <w:rFonts w:ascii="Times New Roman" w:hAnsi="Times New Roman"/>
          <w:bCs/>
          <w:sz w:val="28"/>
          <w:szCs w:val="28"/>
        </w:rPr>
        <w:t>Дисграфия</w:t>
      </w:r>
      <w:proofErr w:type="spellEnd"/>
      <w:r w:rsidRPr="0094630B">
        <w:rPr>
          <w:rFonts w:ascii="Times New Roman" w:hAnsi="Times New Roman"/>
          <w:sz w:val="28"/>
          <w:szCs w:val="28"/>
        </w:rPr>
        <w:t xml:space="preserve"> – это специфическое расстройство письменной речи, проявляющееся в многочисленных типичных ошибках стойкого характера и обусловленное </w:t>
      </w:r>
      <w:proofErr w:type="spellStart"/>
      <w:r w:rsidRPr="0094630B">
        <w:rPr>
          <w:rFonts w:ascii="Times New Roman" w:hAnsi="Times New Roman"/>
          <w:sz w:val="28"/>
          <w:szCs w:val="28"/>
        </w:rPr>
        <w:t>несформированностью</w:t>
      </w:r>
      <w:proofErr w:type="spellEnd"/>
      <w:r w:rsidRPr="0094630B">
        <w:rPr>
          <w:rFonts w:ascii="Times New Roman" w:hAnsi="Times New Roman"/>
          <w:sz w:val="28"/>
          <w:szCs w:val="28"/>
        </w:rPr>
        <w:t xml:space="preserve"> высших психических функций, участвующих в процессе овладения навыками письма.</w:t>
      </w:r>
    </w:p>
    <w:p w:rsidR="00411B98" w:rsidRPr="0094630B" w:rsidRDefault="00411B98" w:rsidP="00B81582">
      <w:pPr>
        <w:spacing w:after="0" w:line="360" w:lineRule="auto"/>
        <w:ind w:firstLine="709"/>
        <w:jc w:val="both"/>
        <w:rPr>
          <w:rFonts w:ascii="Times New Roman" w:hAnsi="Times New Roman"/>
          <w:sz w:val="28"/>
          <w:szCs w:val="28"/>
        </w:rPr>
      </w:pPr>
      <w:r w:rsidRPr="0094630B">
        <w:rPr>
          <w:rFonts w:ascii="Times New Roman" w:hAnsi="Times New Roman"/>
          <w:sz w:val="28"/>
          <w:szCs w:val="28"/>
        </w:rPr>
        <w:t xml:space="preserve">Если учитель разберется вовремя в этих проблемах и отправит ребенка к специалисту, то своевременные коррекционные мероприятия могут намного облегчить жизнь маленькому школьнику. Но, к сожалению, гораздо чаще такой ребенок попадает к специалисту только после всего комплекса педагогического воздействия, который был бы хорош применимо к школьнику с обычными проблемами. Также важна и профилактическая работа по предупреждения нарушения письма. С детьми, имеющими повышенный риск возникновения </w:t>
      </w:r>
      <w:proofErr w:type="spellStart"/>
      <w:r w:rsidRPr="0094630B">
        <w:rPr>
          <w:rFonts w:ascii="Times New Roman" w:hAnsi="Times New Roman"/>
          <w:sz w:val="28"/>
          <w:szCs w:val="28"/>
        </w:rPr>
        <w:t>дислексии</w:t>
      </w:r>
      <w:proofErr w:type="spellEnd"/>
      <w:r w:rsidRPr="0094630B">
        <w:rPr>
          <w:rFonts w:ascii="Times New Roman" w:hAnsi="Times New Roman"/>
          <w:sz w:val="28"/>
          <w:szCs w:val="28"/>
        </w:rPr>
        <w:t xml:space="preserve"> и </w:t>
      </w:r>
      <w:proofErr w:type="spellStart"/>
      <w:r w:rsidRPr="0094630B">
        <w:rPr>
          <w:rFonts w:ascii="Times New Roman" w:hAnsi="Times New Roman"/>
          <w:sz w:val="28"/>
          <w:szCs w:val="28"/>
        </w:rPr>
        <w:t>дисграфии</w:t>
      </w:r>
      <w:proofErr w:type="spellEnd"/>
      <w:r w:rsidRPr="0094630B">
        <w:rPr>
          <w:rFonts w:ascii="Times New Roman" w:hAnsi="Times New Roman"/>
          <w:sz w:val="28"/>
          <w:szCs w:val="28"/>
        </w:rPr>
        <w:t xml:space="preserve">, проводится коррекционно-профилактическая работа, которая должна носить комплексный характер и предполагать участие психолога, логопеда, воспитателей, родителей. Необходимо проводить целенаправленную специальную работу по развитию психических функций и процессов, обеспечивающих овладение читательской деятельностью и письмом, формированию собственно письменной речи как особого вида знаковой деятельности. Так, содержательную сторону готовности к овладению чтением составляют группы умений: языковые (умение оперировать различными языковыми единицами на уровне слова, предложения, связного текста; умение сравнивать слова, отвлекаясь от их предметного значения и др.), сенсомоторные </w:t>
      </w:r>
      <w:r w:rsidRPr="0094630B">
        <w:rPr>
          <w:rFonts w:ascii="Times New Roman" w:hAnsi="Times New Roman"/>
          <w:sz w:val="28"/>
          <w:szCs w:val="28"/>
        </w:rPr>
        <w:lastRenderedPageBreak/>
        <w:t>(умение выделять и оперировать простра</w:t>
      </w:r>
      <w:r>
        <w:rPr>
          <w:rFonts w:ascii="Times New Roman" w:hAnsi="Times New Roman"/>
          <w:sz w:val="28"/>
          <w:szCs w:val="28"/>
        </w:rPr>
        <w:t xml:space="preserve">нственными признаками предметов; </w:t>
      </w:r>
      <w:r w:rsidRPr="0094630B">
        <w:rPr>
          <w:rFonts w:ascii="Times New Roman" w:hAnsi="Times New Roman"/>
          <w:sz w:val="28"/>
          <w:szCs w:val="28"/>
        </w:rPr>
        <w:t>умение оперировать временными понятиями в практической деятельности и др.), гностические (умение быстро и четко узнавать и дифференцировать зрительные образы, умение быстро и четко узнавать и воспроизводить слуховые образы (слова, ритмы и др.), семантические (умение устанавливать простейшие причинно-следственные и временные связи, осуществлять смысловое прогнозирование и др.). Дети из группы риска нуждаются в индивидуализации темпов и приемов обучения чтению и письму. Система профилактических воздействий должна включать меры по исключению или сведению до минимума ф</w:t>
      </w:r>
      <w:r>
        <w:rPr>
          <w:rFonts w:ascii="Times New Roman" w:hAnsi="Times New Roman"/>
          <w:sz w:val="28"/>
          <w:szCs w:val="28"/>
        </w:rPr>
        <w:t>акторов риска</w:t>
      </w:r>
      <w:r w:rsidRPr="0094630B">
        <w:rPr>
          <w:rFonts w:ascii="Times New Roman" w:hAnsi="Times New Roman"/>
          <w:sz w:val="28"/>
          <w:szCs w:val="28"/>
        </w:rPr>
        <w:t xml:space="preserve"> </w:t>
      </w:r>
      <w:r>
        <w:rPr>
          <w:rStyle w:val="c2"/>
          <w:sz w:val="28"/>
          <w:szCs w:val="28"/>
        </w:rPr>
        <w:t>[</w:t>
      </w:r>
      <w:r w:rsidRPr="00194D96">
        <w:rPr>
          <w:rStyle w:val="c2"/>
          <w:sz w:val="28"/>
          <w:szCs w:val="28"/>
        </w:rPr>
        <w:t>9</w:t>
      </w:r>
      <w:r w:rsidRPr="0094630B">
        <w:rPr>
          <w:rStyle w:val="c2"/>
          <w:sz w:val="28"/>
          <w:szCs w:val="28"/>
        </w:rPr>
        <w:t>]</w:t>
      </w:r>
      <w:r>
        <w:rPr>
          <w:rStyle w:val="c2"/>
          <w:sz w:val="28"/>
          <w:szCs w:val="28"/>
        </w:rPr>
        <w:t>.</w:t>
      </w:r>
    </w:p>
    <w:p w:rsidR="00411B98" w:rsidRPr="0094630B" w:rsidRDefault="00411B98" w:rsidP="00B81582">
      <w:pPr>
        <w:spacing w:after="0" w:line="360" w:lineRule="auto"/>
        <w:ind w:firstLine="709"/>
        <w:jc w:val="both"/>
        <w:rPr>
          <w:rFonts w:ascii="Times New Roman" w:hAnsi="Times New Roman"/>
          <w:sz w:val="28"/>
          <w:szCs w:val="28"/>
        </w:rPr>
      </w:pPr>
      <w:r w:rsidRPr="0094630B">
        <w:rPr>
          <w:rFonts w:ascii="Times New Roman" w:hAnsi="Times New Roman"/>
          <w:b/>
          <w:sz w:val="28"/>
          <w:szCs w:val="28"/>
        </w:rPr>
        <w:t>Объект исследования</w:t>
      </w:r>
      <w:r w:rsidRPr="0094630B">
        <w:rPr>
          <w:rFonts w:ascii="Times New Roman" w:hAnsi="Times New Roman"/>
          <w:sz w:val="28"/>
          <w:szCs w:val="28"/>
        </w:rPr>
        <w:t>:</w:t>
      </w:r>
      <w:r w:rsidRPr="0094630B">
        <w:rPr>
          <w:rFonts w:ascii="Times New Roman" w:hAnsi="Times New Roman"/>
          <w:b/>
          <w:sz w:val="28"/>
          <w:szCs w:val="28"/>
        </w:rPr>
        <w:t xml:space="preserve"> </w:t>
      </w:r>
      <w:r w:rsidRPr="0094630B">
        <w:rPr>
          <w:rFonts w:ascii="Times New Roman" w:hAnsi="Times New Roman"/>
          <w:sz w:val="28"/>
          <w:szCs w:val="28"/>
        </w:rPr>
        <w:t>письмо</w:t>
      </w:r>
      <w:r w:rsidRPr="0094630B">
        <w:rPr>
          <w:rFonts w:ascii="Times New Roman" w:hAnsi="Times New Roman"/>
          <w:b/>
          <w:sz w:val="28"/>
          <w:szCs w:val="28"/>
        </w:rPr>
        <w:t xml:space="preserve"> </w:t>
      </w:r>
      <w:r w:rsidRPr="0094630B">
        <w:rPr>
          <w:rFonts w:ascii="Times New Roman" w:hAnsi="Times New Roman"/>
          <w:sz w:val="28"/>
          <w:szCs w:val="28"/>
        </w:rPr>
        <w:t>учащихся 1класса.</w:t>
      </w:r>
    </w:p>
    <w:p w:rsidR="00411B98" w:rsidRPr="0094630B" w:rsidRDefault="00411B98" w:rsidP="00B81582">
      <w:pPr>
        <w:spacing w:after="0" w:line="360" w:lineRule="auto"/>
        <w:ind w:firstLine="709"/>
        <w:jc w:val="both"/>
        <w:rPr>
          <w:rFonts w:ascii="Times New Roman" w:hAnsi="Times New Roman"/>
          <w:sz w:val="28"/>
          <w:szCs w:val="28"/>
        </w:rPr>
      </w:pPr>
      <w:r w:rsidRPr="0094630B">
        <w:rPr>
          <w:rFonts w:ascii="Times New Roman" w:hAnsi="Times New Roman"/>
          <w:b/>
          <w:sz w:val="28"/>
          <w:szCs w:val="28"/>
        </w:rPr>
        <w:t>Предмет исследования</w:t>
      </w:r>
      <w:r>
        <w:rPr>
          <w:rFonts w:ascii="Times New Roman" w:hAnsi="Times New Roman"/>
          <w:sz w:val="28"/>
          <w:szCs w:val="28"/>
        </w:rPr>
        <w:t xml:space="preserve">: предрасположенность к </w:t>
      </w:r>
      <w:proofErr w:type="spellStart"/>
      <w:r w:rsidRPr="0094630B">
        <w:rPr>
          <w:rFonts w:ascii="Times New Roman" w:hAnsi="Times New Roman"/>
          <w:sz w:val="28"/>
          <w:szCs w:val="28"/>
        </w:rPr>
        <w:t>дисграфии</w:t>
      </w:r>
      <w:proofErr w:type="spellEnd"/>
      <w:r w:rsidRPr="0094630B">
        <w:rPr>
          <w:rFonts w:ascii="Times New Roman" w:hAnsi="Times New Roman"/>
          <w:sz w:val="28"/>
          <w:szCs w:val="28"/>
        </w:rPr>
        <w:t xml:space="preserve"> у учащихся общеобразовательной школы.</w:t>
      </w:r>
    </w:p>
    <w:p w:rsidR="00411B98" w:rsidRPr="0094630B" w:rsidRDefault="00411B98" w:rsidP="00B81582">
      <w:pPr>
        <w:spacing w:after="0" w:line="360" w:lineRule="auto"/>
        <w:ind w:firstLine="709"/>
        <w:jc w:val="both"/>
        <w:rPr>
          <w:rFonts w:ascii="Times New Roman" w:hAnsi="Times New Roman"/>
          <w:sz w:val="28"/>
          <w:szCs w:val="28"/>
        </w:rPr>
      </w:pPr>
      <w:r w:rsidRPr="0094630B">
        <w:rPr>
          <w:rFonts w:ascii="Times New Roman" w:hAnsi="Times New Roman"/>
          <w:b/>
          <w:sz w:val="28"/>
          <w:szCs w:val="28"/>
        </w:rPr>
        <w:t>Цель исследования</w:t>
      </w:r>
      <w:r w:rsidRPr="0094630B">
        <w:rPr>
          <w:rFonts w:ascii="Times New Roman" w:hAnsi="Times New Roman"/>
          <w:sz w:val="28"/>
          <w:szCs w:val="28"/>
        </w:rPr>
        <w:t>:</w:t>
      </w:r>
      <w:r w:rsidRPr="0094630B">
        <w:rPr>
          <w:rFonts w:ascii="Times New Roman" w:hAnsi="Times New Roman"/>
          <w:b/>
          <w:sz w:val="28"/>
          <w:szCs w:val="28"/>
        </w:rPr>
        <w:t xml:space="preserve"> </w:t>
      </w:r>
      <w:r w:rsidRPr="0094630B">
        <w:rPr>
          <w:rFonts w:ascii="Times New Roman" w:hAnsi="Times New Roman"/>
          <w:sz w:val="28"/>
          <w:szCs w:val="28"/>
        </w:rPr>
        <w:t xml:space="preserve">выявление предрасположенности к </w:t>
      </w:r>
      <w:proofErr w:type="spellStart"/>
      <w:r w:rsidRPr="0094630B">
        <w:rPr>
          <w:rFonts w:ascii="Times New Roman" w:hAnsi="Times New Roman"/>
          <w:sz w:val="28"/>
          <w:szCs w:val="28"/>
        </w:rPr>
        <w:t>дисграфии</w:t>
      </w:r>
      <w:proofErr w:type="spellEnd"/>
      <w:r w:rsidRPr="0094630B">
        <w:rPr>
          <w:rFonts w:ascii="Times New Roman" w:hAnsi="Times New Roman"/>
          <w:sz w:val="28"/>
          <w:szCs w:val="28"/>
        </w:rPr>
        <w:t xml:space="preserve"> у учащихся общеобразовательной школы.</w:t>
      </w:r>
    </w:p>
    <w:p w:rsidR="00411B98" w:rsidRPr="0094630B" w:rsidRDefault="00411B98" w:rsidP="00B81582">
      <w:pPr>
        <w:spacing w:after="0" w:line="360" w:lineRule="auto"/>
        <w:ind w:firstLine="709"/>
        <w:jc w:val="both"/>
        <w:rPr>
          <w:rFonts w:ascii="Times New Roman" w:hAnsi="Times New Roman"/>
          <w:sz w:val="28"/>
          <w:szCs w:val="28"/>
        </w:rPr>
      </w:pPr>
      <w:r w:rsidRPr="0094630B">
        <w:rPr>
          <w:rFonts w:ascii="Times New Roman" w:hAnsi="Times New Roman"/>
          <w:b/>
          <w:sz w:val="28"/>
          <w:szCs w:val="28"/>
        </w:rPr>
        <w:t>Задачи исследования</w:t>
      </w:r>
      <w:r w:rsidRPr="0094630B">
        <w:rPr>
          <w:rFonts w:ascii="Times New Roman" w:hAnsi="Times New Roman"/>
          <w:sz w:val="28"/>
          <w:szCs w:val="28"/>
        </w:rPr>
        <w:t xml:space="preserve">: </w:t>
      </w:r>
    </w:p>
    <w:p w:rsidR="00411B98" w:rsidRPr="0094630B" w:rsidRDefault="00411B98" w:rsidP="00354BAA">
      <w:pPr>
        <w:spacing w:after="0" w:line="360" w:lineRule="auto"/>
        <w:ind w:firstLine="709"/>
        <w:jc w:val="both"/>
        <w:rPr>
          <w:rFonts w:ascii="Times New Roman" w:hAnsi="Times New Roman"/>
          <w:sz w:val="28"/>
          <w:szCs w:val="28"/>
        </w:rPr>
      </w:pPr>
      <w:r w:rsidRPr="0094630B">
        <w:rPr>
          <w:rFonts w:ascii="Times New Roman" w:hAnsi="Times New Roman"/>
          <w:sz w:val="28"/>
          <w:szCs w:val="28"/>
        </w:rPr>
        <w:t>1) изучение литературы по проблеме исследования;</w:t>
      </w:r>
    </w:p>
    <w:p w:rsidR="00411B98" w:rsidRPr="0094630B" w:rsidRDefault="00411B98" w:rsidP="00354BAA">
      <w:pPr>
        <w:spacing w:after="0" w:line="360" w:lineRule="auto"/>
        <w:ind w:firstLine="709"/>
        <w:jc w:val="both"/>
        <w:rPr>
          <w:rFonts w:ascii="Times New Roman" w:hAnsi="Times New Roman"/>
          <w:sz w:val="28"/>
          <w:szCs w:val="28"/>
        </w:rPr>
      </w:pPr>
      <w:r w:rsidRPr="0094630B">
        <w:rPr>
          <w:rFonts w:ascii="Times New Roman" w:hAnsi="Times New Roman"/>
          <w:sz w:val="28"/>
          <w:szCs w:val="28"/>
        </w:rPr>
        <w:t xml:space="preserve">2) подбор методики исследования по выявлению предрасположенности </w:t>
      </w:r>
      <w:r>
        <w:rPr>
          <w:rFonts w:ascii="Times New Roman" w:hAnsi="Times New Roman"/>
          <w:sz w:val="28"/>
          <w:szCs w:val="28"/>
        </w:rPr>
        <w:t xml:space="preserve">к </w:t>
      </w:r>
      <w:proofErr w:type="spellStart"/>
      <w:r w:rsidRPr="0094630B">
        <w:rPr>
          <w:rFonts w:ascii="Times New Roman" w:hAnsi="Times New Roman"/>
          <w:sz w:val="28"/>
          <w:szCs w:val="28"/>
        </w:rPr>
        <w:t>дисграфии</w:t>
      </w:r>
      <w:proofErr w:type="spellEnd"/>
      <w:r w:rsidRPr="0094630B">
        <w:rPr>
          <w:rFonts w:ascii="Times New Roman" w:hAnsi="Times New Roman"/>
          <w:sz w:val="28"/>
          <w:szCs w:val="28"/>
        </w:rPr>
        <w:t xml:space="preserve"> у уча</w:t>
      </w:r>
      <w:r>
        <w:rPr>
          <w:rFonts w:ascii="Times New Roman" w:hAnsi="Times New Roman"/>
          <w:sz w:val="28"/>
          <w:szCs w:val="28"/>
        </w:rPr>
        <w:t>щихся общеобразовательной школы;</w:t>
      </w:r>
    </w:p>
    <w:p w:rsidR="00411B98" w:rsidRPr="0094630B" w:rsidRDefault="00411B98" w:rsidP="00354BAA">
      <w:pPr>
        <w:spacing w:after="0" w:line="360" w:lineRule="auto"/>
        <w:ind w:firstLine="709"/>
        <w:jc w:val="both"/>
        <w:rPr>
          <w:rFonts w:ascii="Times New Roman" w:hAnsi="Times New Roman"/>
          <w:sz w:val="28"/>
          <w:szCs w:val="28"/>
        </w:rPr>
      </w:pPr>
      <w:r w:rsidRPr="0094630B">
        <w:rPr>
          <w:rFonts w:ascii="Times New Roman" w:hAnsi="Times New Roman"/>
          <w:sz w:val="28"/>
          <w:szCs w:val="28"/>
        </w:rPr>
        <w:t xml:space="preserve">3) выявление предрасположенности </w:t>
      </w:r>
      <w:r>
        <w:rPr>
          <w:rFonts w:ascii="Times New Roman" w:hAnsi="Times New Roman"/>
          <w:sz w:val="28"/>
          <w:szCs w:val="28"/>
        </w:rPr>
        <w:t xml:space="preserve">к </w:t>
      </w:r>
      <w:proofErr w:type="spellStart"/>
      <w:r w:rsidRPr="0094630B">
        <w:rPr>
          <w:rFonts w:ascii="Times New Roman" w:hAnsi="Times New Roman"/>
          <w:sz w:val="28"/>
          <w:szCs w:val="28"/>
        </w:rPr>
        <w:t>дисграфии</w:t>
      </w:r>
      <w:proofErr w:type="spellEnd"/>
      <w:r w:rsidRPr="0094630B">
        <w:rPr>
          <w:rFonts w:ascii="Times New Roman" w:hAnsi="Times New Roman"/>
          <w:sz w:val="28"/>
          <w:szCs w:val="28"/>
        </w:rPr>
        <w:t xml:space="preserve"> у детей с нормальным речевым развитием</w:t>
      </w:r>
      <w:r>
        <w:rPr>
          <w:rFonts w:ascii="Times New Roman" w:hAnsi="Times New Roman"/>
          <w:sz w:val="28"/>
          <w:szCs w:val="28"/>
        </w:rPr>
        <w:t>;</w:t>
      </w:r>
    </w:p>
    <w:p w:rsidR="00411B98" w:rsidRPr="0094630B" w:rsidRDefault="00411B98" w:rsidP="00354BAA">
      <w:pPr>
        <w:spacing w:after="0" w:line="360" w:lineRule="auto"/>
        <w:ind w:firstLine="709"/>
        <w:jc w:val="both"/>
        <w:rPr>
          <w:rFonts w:ascii="Times New Roman" w:hAnsi="Times New Roman"/>
          <w:sz w:val="28"/>
          <w:szCs w:val="28"/>
        </w:rPr>
      </w:pPr>
      <w:r w:rsidRPr="0094630B">
        <w:rPr>
          <w:rFonts w:ascii="Times New Roman" w:hAnsi="Times New Roman"/>
          <w:sz w:val="28"/>
          <w:szCs w:val="28"/>
        </w:rPr>
        <w:t xml:space="preserve">4) разработка методических рекомендаций по выявлению предрасположенности </w:t>
      </w:r>
      <w:r>
        <w:rPr>
          <w:rFonts w:ascii="Times New Roman" w:hAnsi="Times New Roman"/>
          <w:sz w:val="28"/>
          <w:szCs w:val="28"/>
        </w:rPr>
        <w:t xml:space="preserve">к </w:t>
      </w:r>
      <w:proofErr w:type="spellStart"/>
      <w:r w:rsidRPr="0094630B">
        <w:rPr>
          <w:rFonts w:ascii="Times New Roman" w:hAnsi="Times New Roman"/>
          <w:sz w:val="28"/>
          <w:szCs w:val="28"/>
        </w:rPr>
        <w:t>дисграфии</w:t>
      </w:r>
      <w:proofErr w:type="spellEnd"/>
      <w:r w:rsidRPr="0094630B">
        <w:rPr>
          <w:rFonts w:ascii="Times New Roman" w:hAnsi="Times New Roman"/>
          <w:sz w:val="28"/>
          <w:szCs w:val="28"/>
        </w:rPr>
        <w:t xml:space="preserve"> у детей с нормальным речевым развитием</w:t>
      </w:r>
      <w:r>
        <w:rPr>
          <w:rFonts w:ascii="Times New Roman" w:hAnsi="Times New Roman"/>
          <w:sz w:val="28"/>
          <w:szCs w:val="28"/>
        </w:rPr>
        <w:t>.</w:t>
      </w:r>
    </w:p>
    <w:p w:rsidR="00411B98" w:rsidRDefault="00411B98" w:rsidP="00122BD0">
      <w:pPr>
        <w:spacing w:after="0" w:line="360" w:lineRule="auto"/>
        <w:ind w:firstLine="709"/>
        <w:jc w:val="both"/>
        <w:rPr>
          <w:rFonts w:ascii="Times New Roman" w:hAnsi="Times New Roman"/>
          <w:sz w:val="28"/>
          <w:szCs w:val="28"/>
        </w:rPr>
      </w:pPr>
      <w:r w:rsidRPr="0094630B">
        <w:rPr>
          <w:rFonts w:ascii="Times New Roman" w:hAnsi="Times New Roman"/>
          <w:b/>
          <w:sz w:val="28"/>
          <w:szCs w:val="28"/>
        </w:rPr>
        <w:t>Гипотеза</w:t>
      </w:r>
      <w:r w:rsidRPr="0094630B">
        <w:rPr>
          <w:rFonts w:ascii="Times New Roman" w:hAnsi="Times New Roman"/>
          <w:sz w:val="28"/>
          <w:szCs w:val="28"/>
        </w:rPr>
        <w:t xml:space="preserve"> </w:t>
      </w:r>
      <w:r w:rsidRPr="0094630B">
        <w:rPr>
          <w:rFonts w:ascii="Times New Roman" w:hAnsi="Times New Roman"/>
          <w:b/>
          <w:sz w:val="28"/>
          <w:szCs w:val="28"/>
        </w:rPr>
        <w:t>исследования</w:t>
      </w:r>
      <w:r w:rsidRPr="0094630B">
        <w:rPr>
          <w:rFonts w:ascii="Times New Roman" w:hAnsi="Times New Roman"/>
          <w:sz w:val="28"/>
          <w:szCs w:val="28"/>
        </w:rPr>
        <w:t xml:space="preserve">: </w:t>
      </w:r>
      <w:r w:rsidRPr="008C222B">
        <w:rPr>
          <w:rFonts w:ascii="Times New Roman" w:hAnsi="Times New Roman"/>
          <w:sz w:val="28"/>
          <w:szCs w:val="28"/>
        </w:rPr>
        <w:t xml:space="preserve">учитывая особенности </w:t>
      </w:r>
      <w:proofErr w:type="spellStart"/>
      <w:r w:rsidRPr="008C222B">
        <w:rPr>
          <w:rFonts w:ascii="Times New Roman" w:hAnsi="Times New Roman"/>
          <w:sz w:val="28"/>
          <w:szCs w:val="28"/>
        </w:rPr>
        <w:t>этиопатогенеза</w:t>
      </w:r>
      <w:proofErr w:type="spellEnd"/>
      <w:r w:rsidRPr="008C222B">
        <w:rPr>
          <w:rFonts w:ascii="Times New Roman" w:hAnsi="Times New Roman"/>
          <w:sz w:val="28"/>
          <w:szCs w:val="28"/>
        </w:rPr>
        <w:t xml:space="preserve"> </w:t>
      </w:r>
      <w:proofErr w:type="spellStart"/>
      <w:r w:rsidRPr="008C222B">
        <w:rPr>
          <w:rFonts w:ascii="Times New Roman" w:hAnsi="Times New Roman"/>
          <w:sz w:val="28"/>
          <w:szCs w:val="28"/>
        </w:rPr>
        <w:t>дисграфии</w:t>
      </w:r>
      <w:proofErr w:type="spellEnd"/>
      <w:r w:rsidRPr="008C222B">
        <w:rPr>
          <w:rFonts w:ascii="Times New Roman" w:hAnsi="Times New Roman"/>
          <w:sz w:val="28"/>
          <w:szCs w:val="28"/>
        </w:rPr>
        <w:t xml:space="preserve">, можно предположить, что исследование письма </w:t>
      </w:r>
      <w:r>
        <w:rPr>
          <w:rFonts w:ascii="Times New Roman" w:hAnsi="Times New Roman"/>
          <w:sz w:val="28"/>
          <w:szCs w:val="28"/>
        </w:rPr>
        <w:t xml:space="preserve">у </w:t>
      </w:r>
      <w:r w:rsidRPr="008C222B">
        <w:rPr>
          <w:rFonts w:ascii="Times New Roman" w:hAnsi="Times New Roman"/>
          <w:sz w:val="28"/>
          <w:szCs w:val="28"/>
        </w:rPr>
        <w:t xml:space="preserve">учащихся 1 классов позволит выявить предрасположенность к </w:t>
      </w:r>
      <w:proofErr w:type="spellStart"/>
      <w:r w:rsidRPr="008C222B">
        <w:rPr>
          <w:rFonts w:ascii="Times New Roman" w:hAnsi="Times New Roman"/>
          <w:sz w:val="28"/>
          <w:szCs w:val="28"/>
        </w:rPr>
        <w:t>дисграфии</w:t>
      </w:r>
      <w:proofErr w:type="spellEnd"/>
      <w:r w:rsidRPr="008C222B">
        <w:rPr>
          <w:rFonts w:ascii="Times New Roman" w:hAnsi="Times New Roman"/>
          <w:sz w:val="28"/>
          <w:szCs w:val="28"/>
        </w:rPr>
        <w:t>.</w:t>
      </w:r>
    </w:p>
    <w:p w:rsidR="00411B98" w:rsidRDefault="00411B98" w:rsidP="00122BD0">
      <w:pPr>
        <w:spacing w:after="0" w:line="360" w:lineRule="auto"/>
        <w:ind w:firstLine="709"/>
        <w:jc w:val="both"/>
        <w:rPr>
          <w:rFonts w:ascii="Times New Roman" w:hAnsi="Times New Roman"/>
          <w:sz w:val="28"/>
          <w:szCs w:val="28"/>
        </w:rPr>
      </w:pPr>
    </w:p>
    <w:p w:rsidR="00411B98" w:rsidRDefault="00411B98" w:rsidP="00122BD0">
      <w:pPr>
        <w:spacing w:after="0" w:line="360" w:lineRule="auto"/>
        <w:ind w:firstLine="709"/>
        <w:jc w:val="both"/>
        <w:rPr>
          <w:rFonts w:ascii="Times New Roman" w:hAnsi="Times New Roman"/>
          <w:sz w:val="28"/>
          <w:szCs w:val="28"/>
        </w:rPr>
      </w:pPr>
    </w:p>
    <w:p w:rsidR="00411B98" w:rsidRDefault="00411B98" w:rsidP="00A565CD">
      <w:pPr>
        <w:jc w:val="center"/>
        <w:rPr>
          <w:rFonts w:ascii="Times New Roman" w:hAnsi="Times New Roman"/>
          <w:b/>
          <w:sz w:val="28"/>
          <w:szCs w:val="28"/>
        </w:rPr>
      </w:pPr>
      <w:bookmarkStart w:id="1" w:name="_Toc399349271"/>
      <w:r w:rsidRPr="00122BD0">
        <w:rPr>
          <w:rFonts w:ascii="Times New Roman" w:hAnsi="Times New Roman"/>
          <w:b/>
          <w:sz w:val="28"/>
          <w:szCs w:val="28"/>
        </w:rPr>
        <w:lastRenderedPageBreak/>
        <w:t>Глава 1</w:t>
      </w:r>
      <w:r w:rsidRPr="008C222B">
        <w:rPr>
          <w:rFonts w:ascii="Times New Roman" w:hAnsi="Times New Roman"/>
          <w:b/>
          <w:sz w:val="28"/>
          <w:szCs w:val="28"/>
        </w:rPr>
        <w:t xml:space="preserve">. Современные научные  представления о проблеме </w:t>
      </w:r>
      <w:proofErr w:type="spellStart"/>
      <w:r w:rsidRPr="008C222B">
        <w:rPr>
          <w:rFonts w:ascii="Times New Roman" w:hAnsi="Times New Roman"/>
          <w:b/>
          <w:sz w:val="28"/>
          <w:szCs w:val="28"/>
        </w:rPr>
        <w:t>дисграфии</w:t>
      </w:r>
      <w:proofErr w:type="spellEnd"/>
      <w:r w:rsidRPr="008C222B">
        <w:rPr>
          <w:rFonts w:ascii="Times New Roman" w:hAnsi="Times New Roman"/>
          <w:b/>
          <w:sz w:val="28"/>
          <w:szCs w:val="28"/>
        </w:rPr>
        <w:t xml:space="preserve"> у </w:t>
      </w:r>
      <w:bookmarkEnd w:id="1"/>
      <w:r w:rsidRPr="008C222B">
        <w:rPr>
          <w:rFonts w:ascii="Times New Roman" w:hAnsi="Times New Roman"/>
          <w:b/>
          <w:sz w:val="28"/>
          <w:szCs w:val="28"/>
        </w:rPr>
        <w:t>учащихся начальных классов общеобразовательной школы</w:t>
      </w:r>
      <w:bookmarkStart w:id="2" w:name="_Toc399349272"/>
      <w:r>
        <w:rPr>
          <w:rFonts w:ascii="Times New Roman" w:hAnsi="Times New Roman"/>
          <w:b/>
          <w:sz w:val="28"/>
          <w:szCs w:val="28"/>
        </w:rPr>
        <w:t>.</w:t>
      </w:r>
    </w:p>
    <w:p w:rsidR="00411B98" w:rsidRPr="00386C6B" w:rsidRDefault="00411B98" w:rsidP="00386C6B">
      <w:pPr>
        <w:spacing w:line="360" w:lineRule="auto"/>
        <w:jc w:val="center"/>
        <w:rPr>
          <w:rFonts w:ascii="Times New Roman" w:hAnsi="Times New Roman"/>
          <w:b/>
          <w:sz w:val="28"/>
          <w:szCs w:val="28"/>
        </w:rPr>
      </w:pPr>
      <w:r w:rsidRPr="00386C6B">
        <w:rPr>
          <w:rFonts w:ascii="Times New Roman" w:hAnsi="Times New Roman"/>
          <w:b/>
          <w:sz w:val="28"/>
          <w:szCs w:val="28"/>
        </w:rPr>
        <w:t xml:space="preserve">1.1. Научно – теоретические основы изучения </w:t>
      </w:r>
      <w:bookmarkEnd w:id="2"/>
      <w:r w:rsidRPr="00386C6B">
        <w:rPr>
          <w:rFonts w:ascii="Times New Roman" w:hAnsi="Times New Roman"/>
          <w:b/>
          <w:sz w:val="28"/>
          <w:szCs w:val="28"/>
        </w:rPr>
        <w:t>письменной речи.</w:t>
      </w:r>
    </w:p>
    <w:p w:rsidR="00411B98" w:rsidRDefault="00411B98" w:rsidP="00386C6B">
      <w:pPr>
        <w:spacing w:after="0" w:line="360" w:lineRule="auto"/>
        <w:ind w:firstLine="709"/>
        <w:contextualSpacing/>
        <w:jc w:val="both"/>
        <w:rPr>
          <w:rFonts w:ascii="Times New Roman" w:hAnsi="Times New Roman"/>
          <w:sz w:val="28"/>
          <w:szCs w:val="28"/>
        </w:rPr>
      </w:pPr>
      <w:r w:rsidRPr="003A28AD">
        <w:rPr>
          <w:rFonts w:ascii="Times New Roman" w:hAnsi="Times New Roman"/>
          <w:sz w:val="28"/>
          <w:szCs w:val="28"/>
        </w:rPr>
        <w:t xml:space="preserve">Письмо представляет собой сложный вид речевой деятельности. Его реализация требует взаимодействия ряда анализаторных систем. Традиционно выделяют 4 </w:t>
      </w:r>
      <w:proofErr w:type="gramStart"/>
      <w:r w:rsidRPr="003A28AD">
        <w:rPr>
          <w:rFonts w:ascii="Times New Roman" w:hAnsi="Times New Roman"/>
          <w:sz w:val="28"/>
          <w:szCs w:val="28"/>
        </w:rPr>
        <w:t>основных</w:t>
      </w:r>
      <w:proofErr w:type="gramEnd"/>
      <w:r w:rsidRPr="003A28AD">
        <w:rPr>
          <w:rFonts w:ascii="Times New Roman" w:hAnsi="Times New Roman"/>
          <w:sz w:val="28"/>
          <w:szCs w:val="28"/>
        </w:rPr>
        <w:t xml:space="preserve"> анализатора, отвечающих за письмо, - речеслуховой (акустический); </w:t>
      </w:r>
      <w:proofErr w:type="spellStart"/>
      <w:r w:rsidRPr="003A28AD">
        <w:rPr>
          <w:rFonts w:ascii="Times New Roman" w:hAnsi="Times New Roman"/>
          <w:sz w:val="28"/>
          <w:szCs w:val="28"/>
        </w:rPr>
        <w:t>речедвигательный</w:t>
      </w:r>
      <w:proofErr w:type="spellEnd"/>
      <w:r w:rsidRPr="003A28AD">
        <w:rPr>
          <w:rFonts w:ascii="Times New Roman" w:hAnsi="Times New Roman"/>
          <w:sz w:val="28"/>
          <w:szCs w:val="28"/>
        </w:rPr>
        <w:t xml:space="preserve">; </w:t>
      </w:r>
      <w:proofErr w:type="spellStart"/>
      <w:r w:rsidRPr="003A28AD">
        <w:rPr>
          <w:rFonts w:ascii="Times New Roman" w:hAnsi="Times New Roman"/>
          <w:sz w:val="28"/>
          <w:szCs w:val="28"/>
        </w:rPr>
        <w:t>речезрительный</w:t>
      </w:r>
      <w:proofErr w:type="spellEnd"/>
      <w:r w:rsidRPr="003A28AD">
        <w:rPr>
          <w:rFonts w:ascii="Times New Roman" w:hAnsi="Times New Roman"/>
          <w:sz w:val="28"/>
          <w:szCs w:val="28"/>
        </w:rPr>
        <w:t xml:space="preserve"> (оптический); двигательный. Процесс письма требует тонко скоординированного взаимодействия кинестетического, кинетического, пространственного, </w:t>
      </w:r>
      <w:proofErr w:type="spellStart"/>
      <w:r w:rsidRPr="003A28AD">
        <w:rPr>
          <w:rFonts w:ascii="Times New Roman" w:hAnsi="Times New Roman"/>
          <w:sz w:val="28"/>
          <w:szCs w:val="28"/>
        </w:rPr>
        <w:t>проприоцептивного</w:t>
      </w:r>
      <w:proofErr w:type="spellEnd"/>
      <w:r w:rsidRPr="003A28AD">
        <w:rPr>
          <w:rFonts w:ascii="Times New Roman" w:hAnsi="Times New Roman"/>
          <w:sz w:val="28"/>
          <w:szCs w:val="28"/>
        </w:rPr>
        <w:t xml:space="preserve"> </w:t>
      </w:r>
      <w:r w:rsidRPr="00E17174">
        <w:rPr>
          <w:rFonts w:ascii="Times New Roman" w:hAnsi="Times New Roman"/>
          <w:sz w:val="28"/>
          <w:szCs w:val="28"/>
        </w:rPr>
        <w:t xml:space="preserve">анализаторов. </w:t>
      </w:r>
    </w:p>
    <w:p w:rsidR="00411B98" w:rsidRDefault="00411B98" w:rsidP="00386C6B">
      <w:pPr>
        <w:spacing w:after="0" w:line="360" w:lineRule="auto"/>
        <w:ind w:firstLine="709"/>
        <w:contextualSpacing/>
        <w:jc w:val="both"/>
        <w:rPr>
          <w:rFonts w:ascii="Times New Roman" w:hAnsi="Times New Roman"/>
          <w:sz w:val="28"/>
          <w:szCs w:val="28"/>
        </w:rPr>
      </w:pPr>
      <w:r w:rsidRPr="00E17174">
        <w:rPr>
          <w:rFonts w:ascii="Times New Roman" w:hAnsi="Times New Roman"/>
          <w:sz w:val="28"/>
          <w:szCs w:val="28"/>
        </w:rPr>
        <w:t>Исследования нарушений письменной речи вследствие локальных поражений м</w:t>
      </w:r>
      <w:r>
        <w:rPr>
          <w:rFonts w:ascii="Times New Roman" w:hAnsi="Times New Roman"/>
          <w:sz w:val="28"/>
          <w:szCs w:val="28"/>
        </w:rPr>
        <w:t xml:space="preserve">озга у взрослых позволили </w:t>
      </w:r>
      <w:proofErr w:type="spellStart"/>
      <w:r>
        <w:rPr>
          <w:rFonts w:ascii="Times New Roman" w:hAnsi="Times New Roman"/>
          <w:sz w:val="28"/>
          <w:szCs w:val="28"/>
        </w:rPr>
        <w:t>А.Р.Лу</w:t>
      </w:r>
      <w:r w:rsidRPr="00E17174">
        <w:rPr>
          <w:rFonts w:ascii="Times New Roman" w:hAnsi="Times New Roman"/>
          <w:sz w:val="28"/>
          <w:szCs w:val="28"/>
        </w:rPr>
        <w:t>рии</w:t>
      </w:r>
      <w:proofErr w:type="spellEnd"/>
      <w:r>
        <w:rPr>
          <w:rFonts w:ascii="Times New Roman" w:hAnsi="Times New Roman"/>
          <w:sz w:val="28"/>
          <w:szCs w:val="28"/>
        </w:rPr>
        <w:t xml:space="preserve"> [3</w:t>
      </w:r>
      <w:r w:rsidRPr="00936830">
        <w:rPr>
          <w:rFonts w:ascii="Times New Roman" w:hAnsi="Times New Roman"/>
          <w:sz w:val="28"/>
          <w:szCs w:val="28"/>
        </w:rPr>
        <w:t>5</w:t>
      </w:r>
      <w:r w:rsidRPr="00424807">
        <w:rPr>
          <w:rFonts w:ascii="Times New Roman" w:hAnsi="Times New Roman"/>
          <w:sz w:val="28"/>
          <w:szCs w:val="28"/>
        </w:rPr>
        <w:t>]</w:t>
      </w:r>
      <w:r w:rsidRPr="00E17174">
        <w:rPr>
          <w:rFonts w:ascii="Times New Roman" w:hAnsi="Times New Roman"/>
          <w:sz w:val="28"/>
          <w:szCs w:val="28"/>
        </w:rPr>
        <w:t xml:space="preserve"> </w:t>
      </w:r>
      <w:r>
        <w:rPr>
          <w:rFonts w:ascii="Times New Roman" w:hAnsi="Times New Roman"/>
          <w:sz w:val="28"/>
          <w:szCs w:val="28"/>
        </w:rPr>
        <w:t>и Л.С.Цветковой [2</w:t>
      </w:r>
      <w:r w:rsidRPr="00936830">
        <w:rPr>
          <w:rFonts w:ascii="Times New Roman" w:hAnsi="Times New Roman"/>
          <w:sz w:val="28"/>
          <w:szCs w:val="28"/>
        </w:rPr>
        <w:t>9</w:t>
      </w:r>
      <w:r w:rsidRPr="00E17174">
        <w:rPr>
          <w:rFonts w:ascii="Times New Roman" w:hAnsi="Times New Roman"/>
          <w:sz w:val="28"/>
          <w:szCs w:val="28"/>
        </w:rPr>
        <w:t>] описать психофизиологическую структуру процесса письма.</w:t>
      </w:r>
    </w:p>
    <w:p w:rsidR="00411B98" w:rsidRDefault="00411B98" w:rsidP="00386C6B">
      <w:pPr>
        <w:spacing w:after="0" w:line="360" w:lineRule="auto"/>
        <w:ind w:firstLine="709"/>
        <w:contextualSpacing/>
        <w:jc w:val="both"/>
        <w:rPr>
          <w:rFonts w:ascii="Times New Roman" w:hAnsi="Times New Roman"/>
          <w:sz w:val="28"/>
          <w:szCs w:val="28"/>
        </w:rPr>
      </w:pPr>
      <w:r w:rsidRPr="00E93137">
        <w:rPr>
          <w:rFonts w:ascii="Times New Roman" w:hAnsi="Times New Roman"/>
          <w:sz w:val="28"/>
          <w:szCs w:val="28"/>
        </w:rPr>
        <w:t>Согл</w:t>
      </w:r>
      <w:r>
        <w:rPr>
          <w:rFonts w:ascii="Times New Roman" w:hAnsi="Times New Roman"/>
          <w:sz w:val="28"/>
          <w:szCs w:val="28"/>
        </w:rPr>
        <w:t xml:space="preserve">асно представлениям А. Р. </w:t>
      </w:r>
      <w:proofErr w:type="spellStart"/>
      <w:r>
        <w:rPr>
          <w:rFonts w:ascii="Times New Roman" w:hAnsi="Times New Roman"/>
          <w:sz w:val="28"/>
          <w:szCs w:val="28"/>
        </w:rPr>
        <w:t>Лурия</w:t>
      </w:r>
      <w:proofErr w:type="spellEnd"/>
      <w:r>
        <w:rPr>
          <w:rFonts w:ascii="Times New Roman" w:hAnsi="Times New Roman"/>
          <w:sz w:val="28"/>
          <w:szCs w:val="28"/>
        </w:rPr>
        <w:t xml:space="preserve"> [3</w:t>
      </w:r>
      <w:r w:rsidRPr="00936830">
        <w:rPr>
          <w:rFonts w:ascii="Times New Roman" w:hAnsi="Times New Roman"/>
          <w:sz w:val="28"/>
          <w:szCs w:val="28"/>
        </w:rPr>
        <w:t>6</w:t>
      </w:r>
      <w:r w:rsidRPr="00424807">
        <w:rPr>
          <w:rFonts w:ascii="Times New Roman" w:hAnsi="Times New Roman"/>
          <w:sz w:val="28"/>
          <w:szCs w:val="28"/>
        </w:rPr>
        <w:t>],</w:t>
      </w:r>
      <w:r w:rsidRPr="00E93137">
        <w:rPr>
          <w:rFonts w:ascii="Times New Roman" w:hAnsi="Times New Roman"/>
          <w:sz w:val="28"/>
          <w:szCs w:val="28"/>
        </w:rPr>
        <w:t xml:space="preserve"> психологическое содержание процесса письма состоит из специальных операций, первой из которых, является анализ звукового состава того слова, которое подлежит написанию.</w:t>
      </w:r>
      <w:r w:rsidRPr="00E17174">
        <w:rPr>
          <w:rFonts w:ascii="Times New Roman" w:hAnsi="Times New Roman"/>
          <w:sz w:val="28"/>
          <w:szCs w:val="28"/>
        </w:rPr>
        <w:t xml:space="preserve"> Из звукового потока, воспринимаемого и мысленно представляемого пишущим под диктовку человеком, должна быть выделена серия звучаний - сначала тех, с которых начинается нужное слово, а затем и последующих. Эта задача далеко не всегда проста. Только в таких словах, которые состоят из ряда открытых слогов, произносимых достаточно раздельно</w:t>
      </w:r>
      <w:r w:rsidRPr="00E17174">
        <w:rPr>
          <w:rFonts w:ascii="Times New Roman" w:hAnsi="Times New Roman"/>
          <w:i/>
          <w:iCs/>
          <w:sz w:val="28"/>
          <w:szCs w:val="28"/>
        </w:rPr>
        <w:t xml:space="preserve">, </w:t>
      </w:r>
      <w:r w:rsidRPr="00E17174">
        <w:rPr>
          <w:rFonts w:ascii="Times New Roman" w:hAnsi="Times New Roman"/>
          <w:sz w:val="28"/>
          <w:szCs w:val="28"/>
        </w:rPr>
        <w:t>последовательное выделение звуков протекает сравнительно легко. В словах, включающих закрытые слоги, и еще в большей степени в словах, в состав которых входят стечение согласных, ряд безударных гласных, это выделение нужной последовательности</w:t>
      </w:r>
      <w:r>
        <w:rPr>
          <w:rFonts w:ascii="Times New Roman" w:hAnsi="Times New Roman"/>
          <w:sz w:val="28"/>
          <w:szCs w:val="28"/>
        </w:rPr>
        <w:t xml:space="preserve"> </w:t>
      </w:r>
      <w:r w:rsidRPr="00E17174">
        <w:rPr>
          <w:rFonts w:ascii="Times New Roman" w:hAnsi="Times New Roman"/>
          <w:sz w:val="28"/>
          <w:szCs w:val="28"/>
        </w:rPr>
        <w:t xml:space="preserve">звуков становится более трудной задачей. Она еще больше усложняется в тех случаях, когда ребенок пытается повторить нужное слово несколько раз подряд, не расчленяя его на отдельные слоги, но схватывая его как целое, "глобально". Тогда - как это нередко случается - безударные гласные могут выпадать, сильно звучащий слог перемещаться в начало и слабо звучащие слоги вообще </w:t>
      </w:r>
      <w:r w:rsidRPr="00E17174">
        <w:rPr>
          <w:rFonts w:ascii="Times New Roman" w:hAnsi="Times New Roman"/>
          <w:sz w:val="28"/>
          <w:szCs w:val="28"/>
        </w:rPr>
        <w:lastRenderedPageBreak/>
        <w:t xml:space="preserve">пропускаться. </w:t>
      </w:r>
      <w:proofErr w:type="gramStart"/>
      <w:r w:rsidRPr="00E17174">
        <w:rPr>
          <w:rFonts w:ascii="Times New Roman" w:hAnsi="Times New Roman"/>
          <w:sz w:val="28"/>
          <w:szCs w:val="28"/>
        </w:rPr>
        <w:t>Иногда слоги переставляются, и в письме ребенка естественно возникают те дефекты, которые проявлялись в устной речи на первых этапах ее развития и которые в психологии известны под названиями антиципации (предвосхищений), элизий (пропусков, упущений), персевераций (</w:t>
      </w:r>
      <w:proofErr w:type="spellStart"/>
      <w:r w:rsidRPr="00E17174">
        <w:rPr>
          <w:rFonts w:ascii="Times New Roman" w:hAnsi="Times New Roman"/>
          <w:sz w:val="28"/>
          <w:szCs w:val="28"/>
        </w:rPr>
        <w:t>застреваний</w:t>
      </w:r>
      <w:proofErr w:type="spellEnd"/>
      <w:r w:rsidRPr="00E17174">
        <w:rPr>
          <w:rFonts w:ascii="Times New Roman" w:hAnsi="Times New Roman"/>
          <w:sz w:val="28"/>
          <w:szCs w:val="28"/>
        </w:rPr>
        <w:t>, повторений отдельных звуков); контаминации (сплавов двух сложных слогов в один, который включает в свой состав элементы каждого из этих слогов) и перестановок.</w:t>
      </w:r>
      <w:proofErr w:type="gramEnd"/>
    </w:p>
    <w:p w:rsidR="00411B98" w:rsidRDefault="00411B98" w:rsidP="00386C6B">
      <w:pPr>
        <w:spacing w:after="0" w:line="360" w:lineRule="auto"/>
        <w:ind w:firstLine="709"/>
        <w:contextualSpacing/>
        <w:jc w:val="both"/>
        <w:rPr>
          <w:rFonts w:ascii="Times New Roman" w:hAnsi="Times New Roman"/>
          <w:sz w:val="28"/>
          <w:szCs w:val="28"/>
        </w:rPr>
      </w:pPr>
      <w:r w:rsidRPr="00E17174">
        <w:rPr>
          <w:rFonts w:ascii="Times New Roman" w:hAnsi="Times New Roman"/>
          <w:iCs/>
          <w:sz w:val="28"/>
          <w:szCs w:val="28"/>
        </w:rPr>
        <w:t xml:space="preserve">Выделение последовательности звуков, </w:t>
      </w:r>
      <w:r w:rsidRPr="00E17174">
        <w:rPr>
          <w:rFonts w:ascii="Times New Roman" w:hAnsi="Times New Roman"/>
          <w:sz w:val="28"/>
          <w:szCs w:val="28"/>
        </w:rPr>
        <w:t>составляющих слово, является первым условием для расчленения речевого потока, иначе говоря, для превращения его в серию членораздельных звуков.</w:t>
      </w:r>
    </w:p>
    <w:p w:rsidR="00411B98" w:rsidRDefault="00411B98" w:rsidP="00386C6B">
      <w:pPr>
        <w:spacing w:after="0" w:line="360" w:lineRule="auto"/>
        <w:ind w:firstLine="709"/>
        <w:contextualSpacing/>
        <w:jc w:val="both"/>
        <w:rPr>
          <w:rFonts w:ascii="Times New Roman" w:hAnsi="Times New Roman"/>
          <w:sz w:val="28"/>
          <w:szCs w:val="28"/>
        </w:rPr>
      </w:pPr>
      <w:r w:rsidRPr="00E17174">
        <w:rPr>
          <w:rFonts w:ascii="Times New Roman" w:hAnsi="Times New Roman"/>
          <w:sz w:val="28"/>
          <w:szCs w:val="28"/>
        </w:rPr>
        <w:t xml:space="preserve">Вторым условием, тесно связанным с предыдущим, является </w:t>
      </w:r>
      <w:r w:rsidRPr="00E17174">
        <w:rPr>
          <w:rFonts w:ascii="Times New Roman" w:hAnsi="Times New Roman"/>
          <w:iCs/>
          <w:sz w:val="28"/>
          <w:szCs w:val="28"/>
        </w:rPr>
        <w:t xml:space="preserve">уточнение звуков, </w:t>
      </w:r>
      <w:r w:rsidRPr="00E17174">
        <w:rPr>
          <w:rFonts w:ascii="Times New Roman" w:hAnsi="Times New Roman"/>
          <w:sz w:val="28"/>
          <w:szCs w:val="28"/>
        </w:rPr>
        <w:t>превращение слышимых в данный момент звуковых вариантов в четкие, обобщенные речевые звуки - фонемы.</w:t>
      </w:r>
    </w:p>
    <w:p w:rsidR="00411B98" w:rsidRDefault="00411B98" w:rsidP="00386C6B">
      <w:pPr>
        <w:spacing w:after="0" w:line="360" w:lineRule="auto"/>
        <w:ind w:firstLine="709"/>
        <w:contextualSpacing/>
        <w:jc w:val="both"/>
        <w:rPr>
          <w:rFonts w:ascii="Times New Roman" w:hAnsi="Times New Roman"/>
          <w:sz w:val="28"/>
          <w:szCs w:val="28"/>
        </w:rPr>
      </w:pPr>
      <w:r w:rsidRPr="00E17174">
        <w:rPr>
          <w:rFonts w:ascii="Times New Roman" w:hAnsi="Times New Roman"/>
          <w:sz w:val="28"/>
          <w:szCs w:val="28"/>
        </w:rPr>
        <w:t>Только в тех случаях, когда слово состоит из отчетливо и недвусмысленно звучащих элементов</w:t>
      </w:r>
      <w:r w:rsidRPr="00E17174">
        <w:rPr>
          <w:rFonts w:ascii="Times New Roman" w:hAnsi="Times New Roman"/>
          <w:iCs/>
          <w:sz w:val="28"/>
          <w:szCs w:val="28"/>
        </w:rPr>
        <w:t xml:space="preserve">, </w:t>
      </w:r>
      <w:r w:rsidRPr="00E17174">
        <w:rPr>
          <w:rFonts w:ascii="Times New Roman" w:hAnsi="Times New Roman"/>
          <w:sz w:val="28"/>
          <w:szCs w:val="28"/>
        </w:rPr>
        <w:t xml:space="preserve">установление звуков происходит без труда. </w:t>
      </w:r>
      <w:proofErr w:type="gramStart"/>
      <w:r w:rsidRPr="00E17174">
        <w:rPr>
          <w:rFonts w:ascii="Times New Roman" w:hAnsi="Times New Roman"/>
          <w:sz w:val="28"/>
          <w:szCs w:val="28"/>
        </w:rPr>
        <w:t>Значительно большую сложность представляют те случаи, когда согласный звук входит то в мягкий, то в твердый слог и когда, например, в совершенно различно звучащих вариантах согласного (</w:t>
      </w:r>
      <w:r w:rsidRPr="00E17174">
        <w:rPr>
          <w:rFonts w:ascii="Times New Roman" w:hAnsi="Times New Roman"/>
          <w:iCs/>
          <w:sz w:val="28"/>
          <w:szCs w:val="28"/>
        </w:rPr>
        <w:t xml:space="preserve">то, та, те, </w:t>
      </w:r>
      <w:proofErr w:type="spellStart"/>
      <w:r w:rsidRPr="00E17174">
        <w:rPr>
          <w:rFonts w:ascii="Times New Roman" w:hAnsi="Times New Roman"/>
          <w:iCs/>
          <w:sz w:val="28"/>
          <w:szCs w:val="28"/>
        </w:rPr>
        <w:t>ти</w:t>
      </w:r>
      <w:proofErr w:type="spellEnd"/>
      <w:r w:rsidRPr="00E17174">
        <w:rPr>
          <w:rFonts w:ascii="Times New Roman" w:hAnsi="Times New Roman"/>
          <w:iCs/>
          <w:sz w:val="28"/>
          <w:szCs w:val="28"/>
        </w:rPr>
        <w:t xml:space="preserve">) </w:t>
      </w:r>
      <w:r w:rsidRPr="00E17174">
        <w:rPr>
          <w:rFonts w:ascii="Times New Roman" w:hAnsi="Times New Roman"/>
          <w:sz w:val="28"/>
          <w:szCs w:val="28"/>
        </w:rPr>
        <w:t>нужно, отвлек</w:t>
      </w:r>
      <w:r>
        <w:rPr>
          <w:rFonts w:ascii="Times New Roman" w:hAnsi="Times New Roman"/>
          <w:sz w:val="28"/>
          <w:szCs w:val="28"/>
        </w:rPr>
        <w:t>ать от этих слышимых вариантов</w:t>
      </w:r>
      <w:r w:rsidRPr="00E17174">
        <w:rPr>
          <w:rFonts w:ascii="Times New Roman" w:hAnsi="Times New Roman"/>
          <w:sz w:val="28"/>
          <w:szCs w:val="28"/>
        </w:rPr>
        <w:t xml:space="preserve">, воспринять одну и ту же фонему </w:t>
      </w:r>
      <w:r w:rsidRPr="00241189">
        <w:rPr>
          <w:rFonts w:ascii="Times New Roman" w:hAnsi="Times New Roman"/>
          <w:sz w:val="28"/>
          <w:szCs w:val="28"/>
        </w:rPr>
        <w:t>[</w:t>
      </w:r>
      <w:r w:rsidRPr="00E17174">
        <w:rPr>
          <w:rFonts w:ascii="Times New Roman" w:hAnsi="Times New Roman"/>
          <w:iCs/>
          <w:sz w:val="28"/>
          <w:szCs w:val="28"/>
        </w:rPr>
        <w:t>т</w:t>
      </w:r>
      <w:r w:rsidRPr="00241189">
        <w:rPr>
          <w:rFonts w:ascii="Times New Roman" w:hAnsi="Times New Roman"/>
          <w:iCs/>
          <w:sz w:val="28"/>
          <w:szCs w:val="28"/>
        </w:rPr>
        <w:t>]</w:t>
      </w:r>
      <w:r w:rsidRPr="00E17174">
        <w:rPr>
          <w:rFonts w:ascii="Times New Roman" w:hAnsi="Times New Roman"/>
          <w:iCs/>
          <w:sz w:val="28"/>
          <w:szCs w:val="28"/>
        </w:rPr>
        <w:t>.</w:t>
      </w:r>
      <w:proofErr w:type="gramEnd"/>
      <w:r w:rsidRPr="00E17174">
        <w:rPr>
          <w:rFonts w:ascii="Times New Roman" w:hAnsi="Times New Roman"/>
          <w:iCs/>
          <w:sz w:val="28"/>
          <w:szCs w:val="28"/>
        </w:rPr>
        <w:t xml:space="preserve"> </w:t>
      </w:r>
      <w:proofErr w:type="gramStart"/>
      <w:r w:rsidRPr="00E17174">
        <w:rPr>
          <w:rFonts w:ascii="Times New Roman" w:hAnsi="Times New Roman"/>
          <w:sz w:val="28"/>
          <w:szCs w:val="28"/>
        </w:rPr>
        <w:t xml:space="preserve">Близкие к этому трудности возникают и в тех случаях, когда изменение только одного признака (например, звонкости) превращает один звук в совершенно другой (например, </w:t>
      </w:r>
      <w:r w:rsidRPr="00241189">
        <w:rPr>
          <w:rFonts w:ascii="Times New Roman" w:hAnsi="Times New Roman"/>
          <w:sz w:val="28"/>
          <w:szCs w:val="28"/>
        </w:rPr>
        <w:t>[</w:t>
      </w:r>
      <w:proofErr w:type="spellStart"/>
      <w:r w:rsidRPr="00E17174">
        <w:rPr>
          <w:rFonts w:ascii="Times New Roman" w:hAnsi="Times New Roman"/>
          <w:iCs/>
          <w:sz w:val="28"/>
          <w:szCs w:val="28"/>
        </w:rPr>
        <w:t>д</w:t>
      </w:r>
      <w:proofErr w:type="spellEnd"/>
      <w:r w:rsidRPr="00241189">
        <w:rPr>
          <w:rFonts w:ascii="Times New Roman" w:hAnsi="Times New Roman"/>
          <w:iCs/>
          <w:sz w:val="28"/>
          <w:szCs w:val="28"/>
        </w:rPr>
        <w:t>]</w:t>
      </w:r>
      <w:r w:rsidRPr="00E17174">
        <w:rPr>
          <w:rFonts w:ascii="Times New Roman" w:hAnsi="Times New Roman"/>
          <w:iCs/>
          <w:sz w:val="28"/>
          <w:szCs w:val="28"/>
        </w:rPr>
        <w:t xml:space="preserve"> </w:t>
      </w:r>
      <w:r w:rsidRPr="00E17174">
        <w:rPr>
          <w:rFonts w:ascii="Times New Roman" w:hAnsi="Times New Roman"/>
          <w:sz w:val="28"/>
          <w:szCs w:val="28"/>
        </w:rPr>
        <w:t xml:space="preserve">в </w:t>
      </w:r>
      <w:r w:rsidRPr="00241189">
        <w:rPr>
          <w:rFonts w:ascii="Times New Roman" w:hAnsi="Times New Roman"/>
          <w:sz w:val="28"/>
          <w:szCs w:val="28"/>
        </w:rPr>
        <w:t>[</w:t>
      </w:r>
      <w:r w:rsidRPr="00E17174">
        <w:rPr>
          <w:rFonts w:ascii="Times New Roman" w:hAnsi="Times New Roman"/>
          <w:sz w:val="28"/>
          <w:szCs w:val="28"/>
        </w:rPr>
        <w:t>т</w:t>
      </w:r>
      <w:r w:rsidRPr="00241189">
        <w:rPr>
          <w:rFonts w:ascii="Times New Roman" w:hAnsi="Times New Roman"/>
          <w:sz w:val="28"/>
          <w:szCs w:val="28"/>
        </w:rPr>
        <w:t>]</w:t>
      </w:r>
      <w:r w:rsidRPr="00E17174">
        <w:rPr>
          <w:rFonts w:ascii="Times New Roman" w:hAnsi="Times New Roman"/>
          <w:sz w:val="28"/>
          <w:szCs w:val="28"/>
        </w:rPr>
        <w:t xml:space="preserve">, </w:t>
      </w:r>
      <w:r w:rsidRPr="00241189">
        <w:rPr>
          <w:rFonts w:ascii="Times New Roman" w:hAnsi="Times New Roman"/>
          <w:sz w:val="28"/>
          <w:szCs w:val="28"/>
        </w:rPr>
        <w:t>[</w:t>
      </w:r>
      <w:proofErr w:type="spellStart"/>
      <w:r w:rsidRPr="00E17174">
        <w:rPr>
          <w:rFonts w:ascii="Times New Roman" w:hAnsi="Times New Roman"/>
          <w:iCs/>
          <w:sz w:val="28"/>
          <w:szCs w:val="28"/>
        </w:rPr>
        <w:t>з</w:t>
      </w:r>
      <w:proofErr w:type="spellEnd"/>
      <w:r w:rsidRPr="00241189">
        <w:rPr>
          <w:rFonts w:ascii="Times New Roman" w:hAnsi="Times New Roman"/>
          <w:iCs/>
          <w:sz w:val="28"/>
          <w:szCs w:val="28"/>
        </w:rPr>
        <w:t>]</w:t>
      </w:r>
      <w:r w:rsidRPr="00E17174">
        <w:rPr>
          <w:rFonts w:ascii="Times New Roman" w:hAnsi="Times New Roman"/>
          <w:iCs/>
          <w:sz w:val="28"/>
          <w:szCs w:val="28"/>
        </w:rPr>
        <w:t xml:space="preserve"> </w:t>
      </w:r>
      <w:r w:rsidRPr="00E17174">
        <w:rPr>
          <w:rFonts w:ascii="Times New Roman" w:hAnsi="Times New Roman"/>
          <w:sz w:val="28"/>
          <w:szCs w:val="28"/>
        </w:rPr>
        <w:t xml:space="preserve">в </w:t>
      </w:r>
      <w:r w:rsidRPr="00241189">
        <w:rPr>
          <w:rFonts w:ascii="Times New Roman" w:hAnsi="Times New Roman"/>
          <w:sz w:val="28"/>
          <w:szCs w:val="28"/>
        </w:rPr>
        <w:t>[</w:t>
      </w:r>
      <w:r w:rsidRPr="00E17174">
        <w:rPr>
          <w:rFonts w:ascii="Times New Roman" w:hAnsi="Times New Roman"/>
          <w:sz w:val="28"/>
          <w:szCs w:val="28"/>
        </w:rPr>
        <w:t>с</w:t>
      </w:r>
      <w:r w:rsidRPr="00241189">
        <w:rPr>
          <w:rFonts w:ascii="Times New Roman" w:hAnsi="Times New Roman"/>
          <w:sz w:val="28"/>
          <w:szCs w:val="28"/>
        </w:rPr>
        <w:t>]</w:t>
      </w:r>
      <w:r w:rsidRPr="00E17174">
        <w:rPr>
          <w:rFonts w:ascii="Times New Roman" w:hAnsi="Times New Roman"/>
          <w:sz w:val="28"/>
          <w:szCs w:val="28"/>
        </w:rPr>
        <w:t>) и когда, следовательно, ребенок должен различить нужную фонему, отделив ее от близкой по звучанию.</w:t>
      </w:r>
      <w:proofErr w:type="gramEnd"/>
    </w:p>
    <w:p w:rsidR="00411B98" w:rsidRDefault="00411B98" w:rsidP="00386C6B">
      <w:pPr>
        <w:spacing w:after="0" w:line="360" w:lineRule="auto"/>
        <w:ind w:firstLine="709"/>
        <w:contextualSpacing/>
        <w:jc w:val="both"/>
        <w:rPr>
          <w:rFonts w:ascii="Times New Roman" w:hAnsi="Times New Roman"/>
          <w:sz w:val="28"/>
          <w:szCs w:val="28"/>
        </w:rPr>
      </w:pPr>
      <w:r w:rsidRPr="00E17174">
        <w:rPr>
          <w:rFonts w:ascii="Times New Roman" w:hAnsi="Times New Roman"/>
          <w:sz w:val="28"/>
          <w:szCs w:val="28"/>
        </w:rPr>
        <w:t xml:space="preserve">Под фонемой понимается устойчивый звук речи, изменение которого меняет смысл слова (например, </w:t>
      </w:r>
      <w:proofErr w:type="spellStart"/>
      <w:r w:rsidRPr="00E17174">
        <w:rPr>
          <w:rFonts w:ascii="Times New Roman" w:hAnsi="Times New Roman"/>
          <w:iCs/>
          <w:sz w:val="28"/>
          <w:szCs w:val="28"/>
        </w:rPr>
        <w:t>д</w:t>
      </w:r>
      <w:proofErr w:type="spellEnd"/>
      <w:r w:rsidRPr="00E17174">
        <w:rPr>
          <w:rFonts w:ascii="Times New Roman" w:hAnsi="Times New Roman"/>
          <w:iCs/>
          <w:sz w:val="28"/>
          <w:szCs w:val="28"/>
        </w:rPr>
        <w:t xml:space="preserve"> </w:t>
      </w:r>
      <w:r>
        <w:rPr>
          <w:rFonts w:ascii="Times New Roman" w:hAnsi="Times New Roman"/>
          <w:sz w:val="28"/>
          <w:szCs w:val="28"/>
        </w:rPr>
        <w:t>в отличие от т</w:t>
      </w:r>
      <w:r w:rsidRPr="00E17174">
        <w:rPr>
          <w:rFonts w:ascii="Times New Roman" w:hAnsi="Times New Roman"/>
          <w:sz w:val="28"/>
          <w:szCs w:val="28"/>
        </w:rPr>
        <w:t xml:space="preserve"> в словах: </w:t>
      </w:r>
      <w:r w:rsidRPr="00E17174">
        <w:rPr>
          <w:rFonts w:ascii="Times New Roman" w:hAnsi="Times New Roman"/>
          <w:iCs/>
          <w:sz w:val="28"/>
          <w:szCs w:val="28"/>
        </w:rPr>
        <w:t xml:space="preserve">дочка </w:t>
      </w:r>
      <w:r w:rsidRPr="00E17174">
        <w:rPr>
          <w:rFonts w:ascii="Times New Roman" w:hAnsi="Times New Roman"/>
          <w:sz w:val="28"/>
          <w:szCs w:val="28"/>
        </w:rPr>
        <w:t xml:space="preserve">и </w:t>
      </w:r>
      <w:r w:rsidRPr="00E17174">
        <w:rPr>
          <w:rFonts w:ascii="Times New Roman" w:hAnsi="Times New Roman"/>
          <w:iCs/>
          <w:sz w:val="28"/>
          <w:szCs w:val="28"/>
        </w:rPr>
        <w:t>точка).</w:t>
      </w:r>
      <w:r w:rsidRPr="00E17174">
        <w:rPr>
          <w:rFonts w:ascii="Times New Roman" w:hAnsi="Times New Roman"/>
          <w:sz w:val="28"/>
          <w:szCs w:val="28"/>
        </w:rPr>
        <w:t xml:space="preserve"> </w:t>
      </w:r>
    </w:p>
    <w:p w:rsidR="00411B98" w:rsidRDefault="00411B98" w:rsidP="00386C6B">
      <w:pPr>
        <w:spacing w:after="0" w:line="360" w:lineRule="auto"/>
        <w:ind w:firstLine="709"/>
        <w:contextualSpacing/>
        <w:jc w:val="both"/>
        <w:rPr>
          <w:rFonts w:ascii="Times New Roman" w:hAnsi="Times New Roman"/>
          <w:sz w:val="28"/>
          <w:szCs w:val="28"/>
        </w:rPr>
      </w:pPr>
      <w:r w:rsidRPr="00E17174">
        <w:rPr>
          <w:rFonts w:ascii="Times New Roman" w:hAnsi="Times New Roman"/>
          <w:sz w:val="28"/>
          <w:szCs w:val="28"/>
        </w:rPr>
        <w:t xml:space="preserve">Вариантом звука называется то изменение звука, которое зависит от привходящих условий (например, интенсивности звукового толчка, продолжительности звука, иногда тембра) и не вносит смыслового изменения в </w:t>
      </w:r>
      <w:r w:rsidRPr="00E17174">
        <w:rPr>
          <w:rFonts w:ascii="Times New Roman" w:hAnsi="Times New Roman"/>
          <w:sz w:val="28"/>
          <w:szCs w:val="28"/>
        </w:rPr>
        <w:lastRenderedPageBreak/>
        <w:t xml:space="preserve">слово. Таким образом, </w:t>
      </w:r>
      <w:r w:rsidRPr="00E17174">
        <w:rPr>
          <w:rFonts w:ascii="Times New Roman" w:hAnsi="Times New Roman"/>
          <w:iCs/>
          <w:sz w:val="28"/>
          <w:szCs w:val="28"/>
        </w:rPr>
        <w:t>основными составными частями звуковой речи являются фонемы.</w:t>
      </w:r>
      <w:r w:rsidRPr="00E17174">
        <w:rPr>
          <w:rFonts w:ascii="Times New Roman" w:hAnsi="Times New Roman"/>
          <w:sz w:val="28"/>
          <w:szCs w:val="28"/>
        </w:rPr>
        <w:t xml:space="preserve"> </w:t>
      </w:r>
    </w:p>
    <w:p w:rsidR="00411B98" w:rsidRDefault="00411B98" w:rsidP="00386C6B">
      <w:pPr>
        <w:spacing w:after="0" w:line="360" w:lineRule="auto"/>
        <w:ind w:firstLine="709"/>
        <w:contextualSpacing/>
        <w:jc w:val="both"/>
        <w:rPr>
          <w:rFonts w:ascii="Times New Roman" w:hAnsi="Times New Roman"/>
          <w:sz w:val="28"/>
          <w:szCs w:val="28"/>
        </w:rPr>
      </w:pPr>
      <w:r w:rsidRPr="00E17174">
        <w:rPr>
          <w:rFonts w:ascii="Times New Roman" w:hAnsi="Times New Roman"/>
          <w:sz w:val="28"/>
          <w:szCs w:val="28"/>
        </w:rPr>
        <w:t>Всем этим ребенок овладевает, однако, легко, и лишь иногда такие ошибки, как "</w:t>
      </w:r>
      <w:proofErr w:type="spellStart"/>
      <w:r w:rsidRPr="00E17174">
        <w:rPr>
          <w:rFonts w:ascii="Times New Roman" w:hAnsi="Times New Roman"/>
          <w:sz w:val="28"/>
          <w:szCs w:val="28"/>
        </w:rPr>
        <w:t>типлята</w:t>
      </w:r>
      <w:proofErr w:type="spellEnd"/>
      <w:r w:rsidRPr="00E17174">
        <w:rPr>
          <w:rFonts w:ascii="Times New Roman" w:hAnsi="Times New Roman"/>
          <w:sz w:val="28"/>
          <w:szCs w:val="28"/>
        </w:rPr>
        <w:t xml:space="preserve">" </w:t>
      </w:r>
      <w:proofErr w:type="gramStart"/>
      <w:r w:rsidRPr="00E17174">
        <w:rPr>
          <w:rFonts w:ascii="Times New Roman" w:hAnsi="Times New Roman"/>
          <w:sz w:val="28"/>
          <w:szCs w:val="28"/>
        </w:rPr>
        <w:t>вместо</w:t>
      </w:r>
      <w:proofErr w:type="gramEnd"/>
      <w:r w:rsidRPr="00E17174">
        <w:rPr>
          <w:rFonts w:ascii="Times New Roman" w:hAnsi="Times New Roman"/>
          <w:sz w:val="28"/>
          <w:szCs w:val="28"/>
        </w:rPr>
        <w:t xml:space="preserve"> </w:t>
      </w:r>
      <w:r w:rsidRPr="00E17174">
        <w:rPr>
          <w:rFonts w:ascii="Times New Roman" w:hAnsi="Times New Roman"/>
          <w:iCs/>
          <w:sz w:val="28"/>
          <w:szCs w:val="28"/>
        </w:rPr>
        <w:t xml:space="preserve">цыплята, </w:t>
      </w:r>
      <w:r w:rsidRPr="00E17174">
        <w:rPr>
          <w:rFonts w:ascii="Times New Roman" w:hAnsi="Times New Roman"/>
          <w:sz w:val="28"/>
          <w:szCs w:val="28"/>
        </w:rPr>
        <w:t>говорят о тех остаточных трудностях, которые встречаются в этой задаче.</w:t>
      </w:r>
    </w:p>
    <w:p w:rsidR="00411B98" w:rsidRDefault="00411B98" w:rsidP="00386C6B">
      <w:pPr>
        <w:spacing w:after="0" w:line="360" w:lineRule="auto"/>
        <w:ind w:firstLine="709"/>
        <w:contextualSpacing/>
        <w:jc w:val="both"/>
        <w:rPr>
          <w:rFonts w:ascii="Times New Roman" w:hAnsi="Times New Roman"/>
          <w:sz w:val="28"/>
          <w:szCs w:val="28"/>
        </w:rPr>
      </w:pPr>
      <w:proofErr w:type="gramStart"/>
      <w:r w:rsidRPr="00E17174">
        <w:rPr>
          <w:rFonts w:ascii="Times New Roman" w:hAnsi="Times New Roman"/>
          <w:sz w:val="28"/>
          <w:szCs w:val="28"/>
        </w:rPr>
        <w:t>Гораздо большие</w:t>
      </w:r>
      <w:proofErr w:type="gramEnd"/>
      <w:r w:rsidRPr="00E17174">
        <w:rPr>
          <w:rFonts w:ascii="Times New Roman" w:hAnsi="Times New Roman"/>
          <w:sz w:val="28"/>
          <w:szCs w:val="28"/>
        </w:rPr>
        <w:t xml:space="preserve"> трудности связаны с задачей дифференцировать стечения согласных и различить отдельные элементы, входящие в сложные звуковые комплексы. </w:t>
      </w:r>
    </w:p>
    <w:p w:rsidR="00411B98" w:rsidRDefault="00411B98" w:rsidP="00386C6B">
      <w:pPr>
        <w:spacing w:after="0" w:line="360" w:lineRule="auto"/>
        <w:ind w:firstLine="709"/>
        <w:contextualSpacing/>
        <w:jc w:val="both"/>
        <w:rPr>
          <w:rFonts w:ascii="Times New Roman" w:hAnsi="Times New Roman"/>
          <w:sz w:val="28"/>
          <w:szCs w:val="28"/>
        </w:rPr>
      </w:pPr>
      <w:r w:rsidRPr="00E17174">
        <w:rPr>
          <w:rFonts w:ascii="Times New Roman" w:hAnsi="Times New Roman"/>
          <w:sz w:val="28"/>
          <w:szCs w:val="28"/>
        </w:rPr>
        <w:t xml:space="preserve">Во всяком случае, </w:t>
      </w:r>
      <w:r w:rsidRPr="00E17174">
        <w:rPr>
          <w:rFonts w:ascii="Times New Roman" w:hAnsi="Times New Roman"/>
          <w:iCs/>
          <w:sz w:val="28"/>
          <w:szCs w:val="28"/>
        </w:rPr>
        <w:t>эта работа по звуковому анализу и уточнению звуков является вторым существенным условием для процесса письма</w:t>
      </w:r>
      <w:r w:rsidRPr="00E17174">
        <w:rPr>
          <w:rFonts w:ascii="Times New Roman" w:hAnsi="Times New Roman"/>
          <w:sz w:val="28"/>
          <w:szCs w:val="28"/>
        </w:rPr>
        <w:t>, потому что только эти фонемы, абстрагированные от случайных звучаний и выделенные из общего комплекса звуков, составляющих слово, и могут стать предметом дальнейшей записи.</w:t>
      </w:r>
    </w:p>
    <w:p w:rsidR="00411B98" w:rsidRDefault="00411B98" w:rsidP="00386C6B">
      <w:pPr>
        <w:spacing w:after="0" w:line="360" w:lineRule="auto"/>
        <w:ind w:firstLine="709"/>
        <w:contextualSpacing/>
        <w:jc w:val="both"/>
        <w:rPr>
          <w:rFonts w:ascii="Times New Roman" w:hAnsi="Times New Roman"/>
          <w:sz w:val="28"/>
          <w:szCs w:val="28"/>
        </w:rPr>
      </w:pPr>
      <w:r w:rsidRPr="00E17174">
        <w:rPr>
          <w:rFonts w:ascii="Times New Roman" w:hAnsi="Times New Roman"/>
          <w:sz w:val="28"/>
          <w:szCs w:val="28"/>
        </w:rPr>
        <w:t>На начальных этапах развития навыка письма указанные процессы протекают полностью осознанно, на дальнейших этапах они почти перестают осознаваться и осуществляются автоматически.</w:t>
      </w:r>
    </w:p>
    <w:p w:rsidR="00411B98" w:rsidRDefault="00411B98" w:rsidP="00386C6B">
      <w:pPr>
        <w:spacing w:after="0" w:line="360" w:lineRule="auto"/>
        <w:ind w:firstLine="709"/>
        <w:contextualSpacing/>
        <w:jc w:val="both"/>
        <w:rPr>
          <w:rFonts w:ascii="Times New Roman" w:hAnsi="Times New Roman"/>
          <w:sz w:val="28"/>
          <w:szCs w:val="28"/>
        </w:rPr>
      </w:pPr>
      <w:r w:rsidRPr="00E17174">
        <w:rPr>
          <w:rFonts w:ascii="Times New Roman" w:hAnsi="Times New Roman"/>
          <w:sz w:val="28"/>
          <w:szCs w:val="28"/>
        </w:rPr>
        <w:t xml:space="preserve">За звуковым анализом, необходимым в процессе письма, всегда следует </w:t>
      </w:r>
      <w:r w:rsidRPr="00E17174">
        <w:rPr>
          <w:rFonts w:ascii="Times New Roman" w:hAnsi="Times New Roman"/>
          <w:iCs/>
          <w:sz w:val="28"/>
          <w:szCs w:val="28"/>
        </w:rPr>
        <w:t xml:space="preserve">второй этап: выделение фонемы или их комплексы должны быть переведены в зрительную графическую схему. </w:t>
      </w:r>
      <w:r w:rsidRPr="00E17174">
        <w:rPr>
          <w:rFonts w:ascii="Times New Roman" w:hAnsi="Times New Roman"/>
          <w:sz w:val="28"/>
          <w:szCs w:val="28"/>
        </w:rPr>
        <w:t>Каждая фонема переводится в соответствующую букву, которая и должна быть в дальнейшем написана. Если предварительный звуковой анализ был проведен достаточно четко, то перешифровка звуков речи в буквы (или, как говорят лингвисты, фонем в графемы) не вызывает особых трудностей. Обучение письму показывает, что и это звено навыка усваивается легко, и лишь в редких случаях учителю приходится посвящать ему специальную работу.</w:t>
      </w:r>
    </w:p>
    <w:p w:rsidR="00411B98" w:rsidRDefault="00411B98" w:rsidP="00386C6B">
      <w:pPr>
        <w:spacing w:after="0" w:line="360" w:lineRule="auto"/>
        <w:ind w:firstLine="709"/>
        <w:contextualSpacing/>
        <w:jc w:val="both"/>
        <w:rPr>
          <w:rFonts w:ascii="Times New Roman" w:hAnsi="Times New Roman"/>
          <w:sz w:val="28"/>
          <w:szCs w:val="28"/>
        </w:rPr>
      </w:pPr>
      <w:r w:rsidRPr="00E17174">
        <w:rPr>
          <w:rFonts w:ascii="Times New Roman" w:hAnsi="Times New Roman"/>
          <w:sz w:val="28"/>
          <w:szCs w:val="28"/>
        </w:rPr>
        <w:t xml:space="preserve">Дети первых классов нередко смешивают письменное Е с 3, или </w:t>
      </w:r>
      <w:r w:rsidRPr="00E17174">
        <w:rPr>
          <w:rFonts w:ascii="Times New Roman" w:hAnsi="Times New Roman"/>
          <w:iCs/>
          <w:sz w:val="28"/>
          <w:szCs w:val="28"/>
        </w:rPr>
        <w:t xml:space="preserve">б </w:t>
      </w:r>
      <w:r w:rsidRPr="00E17174">
        <w:rPr>
          <w:rFonts w:ascii="Times New Roman" w:hAnsi="Times New Roman"/>
          <w:sz w:val="28"/>
          <w:szCs w:val="28"/>
        </w:rPr>
        <w:t>с</w:t>
      </w:r>
      <w:r w:rsidRPr="00E17174">
        <w:rPr>
          <w:rFonts w:ascii="Times New Roman" w:hAnsi="Times New Roman"/>
          <w:iCs/>
          <w:sz w:val="28"/>
          <w:szCs w:val="28"/>
        </w:rPr>
        <w:t xml:space="preserve"> </w:t>
      </w:r>
      <w:proofErr w:type="spellStart"/>
      <w:r w:rsidRPr="00E17174">
        <w:rPr>
          <w:rFonts w:ascii="Times New Roman" w:hAnsi="Times New Roman"/>
          <w:iCs/>
          <w:sz w:val="28"/>
          <w:szCs w:val="28"/>
        </w:rPr>
        <w:t>д</w:t>
      </w:r>
      <w:proofErr w:type="spellEnd"/>
      <w:r w:rsidRPr="00E17174">
        <w:rPr>
          <w:rFonts w:ascii="Times New Roman" w:hAnsi="Times New Roman"/>
          <w:iCs/>
          <w:sz w:val="28"/>
          <w:szCs w:val="28"/>
        </w:rPr>
        <w:t xml:space="preserve">, </w:t>
      </w:r>
      <w:r w:rsidRPr="00E17174">
        <w:rPr>
          <w:rFonts w:ascii="Times New Roman" w:hAnsi="Times New Roman"/>
          <w:sz w:val="28"/>
          <w:szCs w:val="28"/>
        </w:rPr>
        <w:t xml:space="preserve">пишут </w:t>
      </w:r>
      <w:proofErr w:type="spellStart"/>
      <w:r w:rsidRPr="00E17174">
        <w:rPr>
          <w:rFonts w:ascii="Times New Roman" w:hAnsi="Times New Roman"/>
          <w:iCs/>
          <w:sz w:val="28"/>
          <w:szCs w:val="28"/>
        </w:rPr>
        <w:t>ш</w:t>
      </w:r>
      <w:proofErr w:type="spellEnd"/>
      <w:r w:rsidRPr="00E17174">
        <w:rPr>
          <w:rFonts w:ascii="Times New Roman" w:hAnsi="Times New Roman"/>
          <w:iCs/>
          <w:sz w:val="28"/>
          <w:szCs w:val="28"/>
        </w:rPr>
        <w:t xml:space="preserve"> </w:t>
      </w:r>
      <w:r w:rsidRPr="00E17174">
        <w:rPr>
          <w:rFonts w:ascii="Times New Roman" w:hAnsi="Times New Roman"/>
          <w:sz w:val="28"/>
          <w:szCs w:val="28"/>
        </w:rPr>
        <w:t xml:space="preserve">как </w:t>
      </w:r>
      <w:r w:rsidRPr="00E17174">
        <w:rPr>
          <w:rFonts w:ascii="Times New Roman" w:hAnsi="Times New Roman"/>
          <w:iCs/>
          <w:sz w:val="28"/>
          <w:szCs w:val="28"/>
        </w:rPr>
        <w:t xml:space="preserve">т </w:t>
      </w:r>
      <w:r w:rsidRPr="00E17174">
        <w:rPr>
          <w:rFonts w:ascii="Times New Roman" w:hAnsi="Times New Roman"/>
          <w:sz w:val="28"/>
          <w:szCs w:val="28"/>
        </w:rPr>
        <w:t xml:space="preserve">или </w:t>
      </w:r>
      <w:r w:rsidRPr="00E17174">
        <w:rPr>
          <w:rFonts w:ascii="Times New Roman" w:hAnsi="Times New Roman"/>
          <w:iCs/>
          <w:sz w:val="28"/>
          <w:szCs w:val="28"/>
        </w:rPr>
        <w:t xml:space="preserve">и </w:t>
      </w:r>
      <w:r w:rsidRPr="00E17174">
        <w:rPr>
          <w:rFonts w:ascii="Times New Roman" w:hAnsi="Times New Roman"/>
          <w:sz w:val="28"/>
          <w:szCs w:val="28"/>
        </w:rPr>
        <w:t xml:space="preserve">как </w:t>
      </w:r>
      <w:proofErr w:type="spellStart"/>
      <w:proofErr w:type="gramStart"/>
      <w:r w:rsidRPr="00E17174">
        <w:rPr>
          <w:rFonts w:ascii="Times New Roman" w:hAnsi="Times New Roman"/>
          <w:iCs/>
          <w:sz w:val="28"/>
          <w:szCs w:val="28"/>
        </w:rPr>
        <w:t>п</w:t>
      </w:r>
      <w:proofErr w:type="spellEnd"/>
      <w:proofErr w:type="gramEnd"/>
      <w:r w:rsidRPr="00E17174">
        <w:rPr>
          <w:rFonts w:ascii="Times New Roman" w:hAnsi="Times New Roman"/>
          <w:iCs/>
          <w:sz w:val="28"/>
          <w:szCs w:val="28"/>
        </w:rPr>
        <w:t xml:space="preserve">, </w:t>
      </w:r>
      <w:r w:rsidRPr="00E17174">
        <w:rPr>
          <w:rFonts w:ascii="Times New Roman" w:hAnsi="Times New Roman"/>
          <w:sz w:val="28"/>
          <w:szCs w:val="28"/>
        </w:rPr>
        <w:t xml:space="preserve">затрудняясь в различии этих букв, сходных по форме и отличающихся только различным пространственным расположением элементов. Иногда у некоторых детей (чаще всего у левшей) такие затруднения </w:t>
      </w:r>
      <w:r w:rsidRPr="00E17174">
        <w:rPr>
          <w:rFonts w:ascii="Times New Roman" w:hAnsi="Times New Roman"/>
          <w:sz w:val="28"/>
          <w:szCs w:val="28"/>
        </w:rPr>
        <w:lastRenderedPageBreak/>
        <w:t xml:space="preserve">принимают более резкие формы: ребенок не сразу может выделить ту сторону, с которой нужно начинать писать, путая письмо </w:t>
      </w:r>
      <w:proofErr w:type="gramStart"/>
      <w:r w:rsidRPr="00E17174">
        <w:rPr>
          <w:rFonts w:ascii="Times New Roman" w:hAnsi="Times New Roman"/>
          <w:sz w:val="28"/>
          <w:szCs w:val="28"/>
        </w:rPr>
        <w:t>слева направо</w:t>
      </w:r>
      <w:proofErr w:type="gramEnd"/>
      <w:r w:rsidRPr="00E17174">
        <w:rPr>
          <w:rFonts w:ascii="Times New Roman" w:hAnsi="Times New Roman"/>
          <w:sz w:val="28"/>
          <w:szCs w:val="28"/>
        </w:rPr>
        <w:t xml:space="preserve"> с записью в обратном направлении и иногда записывая зеркально целые слоги. Как правило, эти затруднения легко преодолеваются и не составляют существенных препятствий в обучении грамоте. Затруднения в сохранении нужного порядка букв и пропуски букв, которые гораздо чаще встречаются у детей, начинающих обучаться письму, относятся не за счет трудностей в удержании нужных начертаний букв, а за счет трудности сохранения звуковой последовательности элементов слов, подлежащих записи.</w:t>
      </w:r>
    </w:p>
    <w:p w:rsidR="00411B98" w:rsidRDefault="00411B98" w:rsidP="00386C6B">
      <w:pPr>
        <w:spacing w:after="0" w:line="360" w:lineRule="auto"/>
        <w:ind w:firstLine="709"/>
        <w:contextualSpacing/>
        <w:jc w:val="both"/>
        <w:rPr>
          <w:rFonts w:ascii="Times New Roman" w:hAnsi="Times New Roman"/>
          <w:sz w:val="28"/>
          <w:szCs w:val="28"/>
        </w:rPr>
      </w:pPr>
      <w:r w:rsidRPr="00E17174">
        <w:rPr>
          <w:rFonts w:ascii="Times New Roman" w:hAnsi="Times New Roman"/>
          <w:iCs/>
          <w:sz w:val="28"/>
          <w:szCs w:val="28"/>
        </w:rPr>
        <w:t xml:space="preserve">Третьим и последним моментом в процессе письма является превращение подлежащих написанию оптических знаков - букв - в нужные графические начертания. </w:t>
      </w:r>
      <w:r w:rsidRPr="00E17174">
        <w:rPr>
          <w:rFonts w:ascii="Times New Roman" w:hAnsi="Times New Roman"/>
          <w:sz w:val="28"/>
          <w:szCs w:val="28"/>
        </w:rPr>
        <w:t>Исследования, проведенные Е.В. Гурьяновым</w:t>
      </w:r>
      <w:r w:rsidRPr="00EC17DD">
        <w:rPr>
          <w:rFonts w:ascii="Times New Roman" w:hAnsi="Times New Roman"/>
          <w:sz w:val="28"/>
          <w:szCs w:val="28"/>
        </w:rPr>
        <w:t>[44]</w:t>
      </w:r>
      <w:r w:rsidRPr="00E17174">
        <w:rPr>
          <w:rFonts w:ascii="Times New Roman" w:hAnsi="Times New Roman"/>
          <w:sz w:val="28"/>
          <w:szCs w:val="28"/>
        </w:rPr>
        <w:t>, позволяют видеть, что этот последний этап, входящий в состав процесса письма, не остается неизменным и что именно он отчетливо отражает то неодинаковое строение, которое характеризует письмо на различных стадиях овладения языком.</w:t>
      </w:r>
    </w:p>
    <w:p w:rsidR="00411B98" w:rsidRDefault="00411B98" w:rsidP="00386C6B">
      <w:pPr>
        <w:spacing w:after="0" w:line="360" w:lineRule="auto"/>
        <w:ind w:firstLine="709"/>
        <w:contextualSpacing/>
        <w:jc w:val="both"/>
        <w:rPr>
          <w:rFonts w:ascii="Times New Roman" w:hAnsi="Times New Roman"/>
          <w:sz w:val="28"/>
          <w:szCs w:val="28"/>
        </w:rPr>
      </w:pPr>
      <w:r w:rsidRPr="00E17174">
        <w:rPr>
          <w:rFonts w:ascii="Times New Roman" w:hAnsi="Times New Roman"/>
          <w:sz w:val="28"/>
          <w:szCs w:val="28"/>
        </w:rPr>
        <w:t>На первых этапах развития навыка движение, нужное для написания каждой буквы (а еще ранее - каждого элемента буквы), является предметом специально осознанного действия, то в последующем эти отдельные элементы объединяются и человек, хорошо владеющий письмом, начинает записывать объединенным знаком целые комплексы привычных звучаний. Та плавность, которая характеризует всякое развитое письмо и за которой легко увидеть объединение отдельных привычных звуковых сочетаний, убедительно показывает, что процесс развитого письма приобрел сложный автоматизированный характер, и что написание целых звуковых комплексов стало постепенно автоматизированной подсобной операцией.</w:t>
      </w:r>
    </w:p>
    <w:p w:rsidR="00411B98" w:rsidRDefault="00411B98" w:rsidP="00386C6B">
      <w:pPr>
        <w:spacing w:after="0" w:line="360" w:lineRule="auto"/>
        <w:ind w:firstLine="709"/>
        <w:contextualSpacing/>
        <w:jc w:val="both"/>
        <w:rPr>
          <w:rFonts w:ascii="Times New Roman" w:hAnsi="Times New Roman"/>
          <w:sz w:val="28"/>
          <w:szCs w:val="28"/>
        </w:rPr>
      </w:pPr>
      <w:r w:rsidRPr="00E17174">
        <w:rPr>
          <w:rFonts w:ascii="Times New Roman" w:hAnsi="Times New Roman"/>
          <w:sz w:val="28"/>
          <w:szCs w:val="28"/>
        </w:rPr>
        <w:t xml:space="preserve">Письменная речь, как известно, вовсе не начинается с того, что ученик уже с самого начала применяет ее как средство общения. Весь первый период начального обучения грамоте отличается тем, что ученик еще очень </w:t>
      </w:r>
      <w:proofErr w:type="gramStart"/>
      <w:r w:rsidRPr="00E17174">
        <w:rPr>
          <w:rFonts w:ascii="Times New Roman" w:hAnsi="Times New Roman"/>
          <w:sz w:val="28"/>
          <w:szCs w:val="28"/>
        </w:rPr>
        <w:t xml:space="preserve">долго </w:t>
      </w:r>
      <w:r w:rsidRPr="00E17174">
        <w:rPr>
          <w:rFonts w:ascii="Times New Roman" w:hAnsi="Times New Roman"/>
          <w:sz w:val="28"/>
          <w:szCs w:val="28"/>
        </w:rPr>
        <w:lastRenderedPageBreak/>
        <w:t>принужден</w:t>
      </w:r>
      <w:proofErr w:type="gramEnd"/>
      <w:r w:rsidRPr="00E17174">
        <w:rPr>
          <w:rFonts w:ascii="Times New Roman" w:hAnsi="Times New Roman"/>
          <w:sz w:val="28"/>
          <w:szCs w:val="28"/>
        </w:rPr>
        <w:t xml:space="preserve"> отдавать свое внимание овладению </w:t>
      </w:r>
      <w:r w:rsidRPr="00E17174">
        <w:rPr>
          <w:rFonts w:ascii="Times New Roman" w:hAnsi="Times New Roman"/>
          <w:bCs/>
          <w:sz w:val="28"/>
          <w:szCs w:val="28"/>
        </w:rPr>
        <w:t>техническими предпосылками письма</w:t>
      </w:r>
      <w:r w:rsidRPr="00E17174">
        <w:rPr>
          <w:rFonts w:ascii="Times New Roman" w:hAnsi="Times New Roman"/>
          <w:sz w:val="28"/>
          <w:szCs w:val="28"/>
        </w:rPr>
        <w:t xml:space="preserve"> – способами разложить слово на звуки и записать их в буквах. Только через 1,5 – 2 года такого обучения письмо начинает постепенно становиться средством общения, навык письма начинает переходить в подлинную письменную речь. Больше того, первоначальное обучение письму предполагает очень серьезный сдвиг в самом отношении к устной речи.</w:t>
      </w:r>
    </w:p>
    <w:p w:rsidR="00411B98" w:rsidRDefault="00411B98" w:rsidP="00386C6B">
      <w:pPr>
        <w:spacing w:after="0" w:line="360" w:lineRule="auto"/>
        <w:ind w:firstLine="709"/>
        <w:contextualSpacing/>
        <w:jc w:val="both"/>
        <w:rPr>
          <w:rFonts w:ascii="Times New Roman" w:hAnsi="Times New Roman"/>
          <w:sz w:val="28"/>
          <w:szCs w:val="28"/>
        </w:rPr>
      </w:pPr>
      <w:r w:rsidRPr="00E17174">
        <w:rPr>
          <w:rFonts w:ascii="Times New Roman" w:hAnsi="Times New Roman"/>
          <w:sz w:val="28"/>
          <w:szCs w:val="28"/>
        </w:rPr>
        <w:t>Наблюдения, проведенные над детьми-дошкольниками советскими психологами (</w:t>
      </w:r>
      <w:proofErr w:type="spellStart"/>
      <w:r w:rsidRPr="00E17174">
        <w:rPr>
          <w:rFonts w:ascii="Times New Roman" w:hAnsi="Times New Roman"/>
          <w:sz w:val="28"/>
          <w:szCs w:val="28"/>
        </w:rPr>
        <w:t>Божович</w:t>
      </w:r>
      <w:proofErr w:type="spellEnd"/>
      <w:r>
        <w:rPr>
          <w:rFonts w:ascii="Times New Roman" w:hAnsi="Times New Roman"/>
          <w:sz w:val="28"/>
          <w:szCs w:val="28"/>
        </w:rPr>
        <w:t xml:space="preserve"> Л.И., Морозова</w:t>
      </w:r>
      <w:r w:rsidRPr="00EC17DD">
        <w:rPr>
          <w:rFonts w:ascii="Times New Roman" w:hAnsi="Times New Roman"/>
          <w:sz w:val="28"/>
          <w:szCs w:val="28"/>
        </w:rPr>
        <w:t xml:space="preserve"> </w:t>
      </w:r>
      <w:r>
        <w:rPr>
          <w:rFonts w:ascii="Times New Roman" w:hAnsi="Times New Roman"/>
          <w:sz w:val="28"/>
          <w:szCs w:val="28"/>
        </w:rPr>
        <w:t>Н.Г,</w:t>
      </w:r>
      <w:r w:rsidRPr="00E17174">
        <w:rPr>
          <w:rFonts w:ascii="Times New Roman" w:hAnsi="Times New Roman"/>
          <w:sz w:val="28"/>
          <w:szCs w:val="28"/>
        </w:rPr>
        <w:t xml:space="preserve"> </w:t>
      </w:r>
      <w:proofErr w:type="spellStart"/>
      <w:r w:rsidRPr="00E17174">
        <w:rPr>
          <w:rFonts w:ascii="Times New Roman" w:hAnsi="Times New Roman"/>
          <w:sz w:val="28"/>
          <w:szCs w:val="28"/>
        </w:rPr>
        <w:t>Лурия</w:t>
      </w:r>
      <w:proofErr w:type="spellEnd"/>
      <w:r w:rsidRPr="00E17174">
        <w:rPr>
          <w:rFonts w:ascii="Times New Roman" w:hAnsi="Times New Roman"/>
          <w:sz w:val="28"/>
          <w:szCs w:val="28"/>
        </w:rPr>
        <w:t xml:space="preserve"> </w:t>
      </w:r>
      <w:r>
        <w:rPr>
          <w:rFonts w:ascii="Times New Roman" w:hAnsi="Times New Roman"/>
          <w:sz w:val="28"/>
          <w:szCs w:val="28"/>
        </w:rPr>
        <w:t xml:space="preserve">А. Р. </w:t>
      </w:r>
      <w:r w:rsidRPr="00E17174">
        <w:rPr>
          <w:rFonts w:ascii="Times New Roman" w:hAnsi="Times New Roman"/>
          <w:sz w:val="28"/>
          <w:szCs w:val="28"/>
        </w:rPr>
        <w:t>и др</w:t>
      </w:r>
      <w:r w:rsidRPr="00424807">
        <w:rPr>
          <w:rFonts w:ascii="Times New Roman" w:hAnsi="Times New Roman"/>
          <w:sz w:val="28"/>
          <w:szCs w:val="28"/>
        </w:rPr>
        <w:t xml:space="preserve">. </w:t>
      </w:r>
      <w:r>
        <w:rPr>
          <w:rFonts w:ascii="Times New Roman" w:hAnsi="Times New Roman"/>
          <w:sz w:val="28"/>
          <w:szCs w:val="28"/>
        </w:rPr>
        <w:t>[3</w:t>
      </w:r>
      <w:r w:rsidRPr="00936830">
        <w:rPr>
          <w:rFonts w:ascii="Times New Roman" w:hAnsi="Times New Roman"/>
          <w:sz w:val="28"/>
          <w:szCs w:val="28"/>
        </w:rPr>
        <w:t>5]</w:t>
      </w:r>
      <w:r w:rsidRPr="00E17174">
        <w:rPr>
          <w:rFonts w:ascii="Times New Roman" w:hAnsi="Times New Roman"/>
          <w:sz w:val="28"/>
          <w:szCs w:val="28"/>
        </w:rPr>
        <w:t xml:space="preserve">), показали, что дошкольник, достаточно хорошо владеющий устной речью, не может легко выделить отдельные слова, из которых состоит его речь, и тем более осознать звуки, из которых состоят отдельные слова. Как правило, дошкольник, произносящий ту или иную фразу, осознает </w:t>
      </w:r>
      <w:r w:rsidRPr="00E17174">
        <w:rPr>
          <w:rFonts w:ascii="Times New Roman" w:hAnsi="Times New Roman"/>
          <w:bCs/>
          <w:sz w:val="28"/>
          <w:szCs w:val="28"/>
        </w:rPr>
        <w:t>предметный смысл</w:t>
      </w:r>
      <w:r w:rsidRPr="00E17174">
        <w:rPr>
          <w:rFonts w:ascii="Times New Roman" w:hAnsi="Times New Roman"/>
          <w:sz w:val="28"/>
          <w:szCs w:val="28"/>
        </w:rPr>
        <w:t xml:space="preserve"> этой фразы, но еще не улавливает те отдельные слова, из которых эта фраза состоит. Поэтому он нередко делает типичные ошибки в анализе речи, и если ему предложить сосчитать слова, составляющие фразу, он будет считать не слова (единицы речи), а предметы, о которых идет речь (единицы смысла). </w:t>
      </w:r>
    </w:p>
    <w:p w:rsidR="00411B98" w:rsidRDefault="00411B98" w:rsidP="00386C6B">
      <w:pPr>
        <w:spacing w:after="0" w:line="360" w:lineRule="auto"/>
        <w:ind w:firstLine="709"/>
        <w:contextualSpacing/>
        <w:jc w:val="both"/>
        <w:rPr>
          <w:rFonts w:ascii="Times New Roman" w:hAnsi="Times New Roman"/>
          <w:sz w:val="28"/>
          <w:szCs w:val="28"/>
        </w:rPr>
      </w:pPr>
      <w:r w:rsidRPr="00DE4891">
        <w:rPr>
          <w:rFonts w:ascii="Times New Roman" w:hAnsi="Times New Roman"/>
          <w:sz w:val="28"/>
          <w:szCs w:val="28"/>
        </w:rPr>
        <w:t xml:space="preserve">А. Р. </w:t>
      </w:r>
      <w:proofErr w:type="spellStart"/>
      <w:r w:rsidRPr="00DE4891">
        <w:rPr>
          <w:rFonts w:ascii="Times New Roman" w:hAnsi="Times New Roman"/>
          <w:sz w:val="28"/>
          <w:szCs w:val="28"/>
        </w:rPr>
        <w:t>Лурия</w:t>
      </w:r>
      <w:proofErr w:type="spellEnd"/>
      <w:r w:rsidRPr="00DE4891">
        <w:rPr>
          <w:rFonts w:ascii="Times New Roman" w:hAnsi="Times New Roman"/>
          <w:sz w:val="28"/>
          <w:szCs w:val="28"/>
        </w:rPr>
        <w:t xml:space="preserve"> </w:t>
      </w:r>
      <w:r>
        <w:rPr>
          <w:rFonts w:ascii="Times New Roman" w:hAnsi="Times New Roman"/>
          <w:sz w:val="28"/>
          <w:szCs w:val="28"/>
        </w:rPr>
        <w:t>[1</w:t>
      </w:r>
      <w:r w:rsidRPr="00936830">
        <w:rPr>
          <w:rFonts w:ascii="Times New Roman" w:hAnsi="Times New Roman"/>
          <w:sz w:val="28"/>
          <w:szCs w:val="28"/>
        </w:rPr>
        <w:t>8</w:t>
      </w:r>
      <w:r w:rsidRPr="00C24803">
        <w:rPr>
          <w:rFonts w:ascii="Times New Roman" w:hAnsi="Times New Roman"/>
          <w:sz w:val="28"/>
          <w:szCs w:val="28"/>
        </w:rPr>
        <w:t xml:space="preserve">] </w:t>
      </w:r>
      <w:r w:rsidRPr="00DE4891">
        <w:rPr>
          <w:rFonts w:ascii="Times New Roman" w:hAnsi="Times New Roman"/>
          <w:sz w:val="28"/>
          <w:szCs w:val="28"/>
        </w:rPr>
        <w:t xml:space="preserve">выделяет 3 </w:t>
      </w:r>
      <w:proofErr w:type="gramStart"/>
      <w:r w:rsidRPr="00DE4891">
        <w:rPr>
          <w:rFonts w:ascii="Times New Roman" w:hAnsi="Times New Roman"/>
          <w:sz w:val="28"/>
          <w:szCs w:val="28"/>
        </w:rPr>
        <w:t>функциональных</w:t>
      </w:r>
      <w:proofErr w:type="gramEnd"/>
      <w:r w:rsidRPr="00DE4891">
        <w:rPr>
          <w:rFonts w:ascii="Times New Roman" w:hAnsi="Times New Roman"/>
          <w:sz w:val="28"/>
          <w:szCs w:val="28"/>
        </w:rPr>
        <w:t xml:space="preserve"> блока в деятельности мозга.</w:t>
      </w:r>
    </w:p>
    <w:p w:rsidR="00411B98" w:rsidRDefault="00411B98" w:rsidP="00386C6B">
      <w:pPr>
        <w:spacing w:after="0" w:line="360" w:lineRule="auto"/>
        <w:ind w:firstLine="709"/>
        <w:contextualSpacing/>
        <w:jc w:val="both"/>
        <w:rPr>
          <w:rFonts w:ascii="Times New Roman" w:hAnsi="Times New Roman"/>
          <w:sz w:val="28"/>
          <w:szCs w:val="28"/>
        </w:rPr>
      </w:pPr>
      <w:r w:rsidRPr="00DE4891">
        <w:rPr>
          <w:rFonts w:ascii="Times New Roman" w:hAnsi="Times New Roman"/>
          <w:sz w:val="28"/>
          <w:szCs w:val="28"/>
        </w:rPr>
        <w:t xml:space="preserve">Первый блок включает подкорковые образования (образования верхнего ствола и </w:t>
      </w:r>
      <w:proofErr w:type="spellStart"/>
      <w:r w:rsidRPr="00DE4891">
        <w:rPr>
          <w:rFonts w:ascii="Times New Roman" w:hAnsi="Times New Roman"/>
          <w:sz w:val="28"/>
          <w:szCs w:val="28"/>
        </w:rPr>
        <w:t>лимбической</w:t>
      </w:r>
      <w:proofErr w:type="spellEnd"/>
      <w:r w:rsidRPr="00DE4891">
        <w:rPr>
          <w:rFonts w:ascii="Times New Roman" w:hAnsi="Times New Roman"/>
          <w:sz w:val="28"/>
          <w:szCs w:val="28"/>
        </w:rPr>
        <w:t xml:space="preserve"> области). Он обеспечивает нормальный тонус коры и ее бодрствование.</w:t>
      </w:r>
    </w:p>
    <w:p w:rsidR="00411B98" w:rsidRDefault="00411B98" w:rsidP="00386C6B">
      <w:pPr>
        <w:spacing w:after="0" w:line="360" w:lineRule="auto"/>
        <w:ind w:firstLine="709"/>
        <w:contextualSpacing/>
        <w:jc w:val="both"/>
        <w:rPr>
          <w:rFonts w:ascii="Times New Roman" w:hAnsi="Times New Roman"/>
          <w:sz w:val="28"/>
          <w:szCs w:val="28"/>
        </w:rPr>
      </w:pPr>
      <w:r w:rsidRPr="00DE4891">
        <w:rPr>
          <w:rFonts w:ascii="Times New Roman" w:hAnsi="Times New Roman"/>
          <w:sz w:val="28"/>
          <w:szCs w:val="28"/>
        </w:rPr>
        <w:t>Второй блок включает кору задних отделов больших полушарий. Осуществляет прием, переработку и хранение чувственной информации, получаемой из внешнего мира, является основным аппаратом мозга, осуществляющим познавательные (гностические) процессы.</w:t>
      </w:r>
    </w:p>
    <w:p w:rsidR="00411B98" w:rsidRPr="00DE4891" w:rsidRDefault="00411B98" w:rsidP="00386C6B">
      <w:pPr>
        <w:spacing w:after="0" w:line="360" w:lineRule="auto"/>
        <w:ind w:firstLine="709"/>
        <w:contextualSpacing/>
        <w:jc w:val="both"/>
        <w:rPr>
          <w:rFonts w:ascii="Times New Roman" w:hAnsi="Times New Roman"/>
          <w:sz w:val="28"/>
          <w:szCs w:val="28"/>
        </w:rPr>
      </w:pPr>
      <w:r w:rsidRPr="00DE4891">
        <w:rPr>
          <w:rFonts w:ascii="Times New Roman" w:hAnsi="Times New Roman"/>
          <w:sz w:val="28"/>
          <w:szCs w:val="28"/>
        </w:rPr>
        <w:t xml:space="preserve">Третий блок включает кору передних отделов больших полушарий (моторную, </w:t>
      </w:r>
      <w:proofErr w:type="spellStart"/>
      <w:r w:rsidRPr="00DE4891">
        <w:rPr>
          <w:rFonts w:ascii="Times New Roman" w:hAnsi="Times New Roman"/>
          <w:sz w:val="28"/>
          <w:szCs w:val="28"/>
        </w:rPr>
        <w:t>премоторную</w:t>
      </w:r>
      <w:proofErr w:type="spellEnd"/>
      <w:r w:rsidRPr="00DE4891">
        <w:rPr>
          <w:rFonts w:ascii="Times New Roman" w:hAnsi="Times New Roman"/>
          <w:sz w:val="28"/>
          <w:szCs w:val="28"/>
        </w:rPr>
        <w:t xml:space="preserve"> и </w:t>
      </w:r>
      <w:proofErr w:type="spellStart"/>
      <w:r w:rsidRPr="00DE4891">
        <w:rPr>
          <w:rFonts w:ascii="Times New Roman" w:hAnsi="Times New Roman"/>
          <w:sz w:val="28"/>
          <w:szCs w:val="28"/>
        </w:rPr>
        <w:t>префронтальную</w:t>
      </w:r>
      <w:proofErr w:type="spellEnd"/>
      <w:r w:rsidRPr="00DE4891">
        <w:rPr>
          <w:rFonts w:ascii="Times New Roman" w:hAnsi="Times New Roman"/>
          <w:sz w:val="28"/>
          <w:szCs w:val="28"/>
        </w:rPr>
        <w:t xml:space="preserve"> области), обеспечивает программирование, регуляцию и контроль человеческого поведения, осуществляет также регуляцию деятельности подкорковых образований, </w:t>
      </w:r>
      <w:r w:rsidRPr="00DE4891">
        <w:rPr>
          <w:rFonts w:ascii="Times New Roman" w:hAnsi="Times New Roman"/>
          <w:sz w:val="28"/>
          <w:szCs w:val="28"/>
        </w:rPr>
        <w:lastRenderedPageBreak/>
        <w:t xml:space="preserve">регуляцию тонуса и состояния </w:t>
      </w:r>
      <w:r w:rsidR="00B41066">
        <w:rPr>
          <w:rFonts w:ascii="Times New Roman" w:hAnsi="Times New Roman"/>
          <w:sz w:val="28"/>
          <w:szCs w:val="28"/>
        </w:rPr>
        <w:t xml:space="preserve">бодрствования </w:t>
      </w:r>
      <w:r w:rsidRPr="00DE4891">
        <w:rPr>
          <w:rFonts w:ascii="Times New Roman" w:hAnsi="Times New Roman"/>
          <w:sz w:val="28"/>
          <w:szCs w:val="28"/>
        </w:rPr>
        <w:t>всей системы в соответствии с поставленными задачами деятельности.</w:t>
      </w:r>
    </w:p>
    <w:p w:rsidR="00411B98" w:rsidRDefault="00411B98" w:rsidP="00386C6B">
      <w:pPr>
        <w:pStyle w:val="ad"/>
        <w:spacing w:line="360" w:lineRule="auto"/>
        <w:ind w:firstLine="709"/>
        <w:jc w:val="both"/>
        <w:rPr>
          <w:rFonts w:ascii="Times New Roman" w:hAnsi="Times New Roman"/>
          <w:sz w:val="28"/>
          <w:szCs w:val="28"/>
        </w:rPr>
      </w:pPr>
      <w:r w:rsidRPr="00DE4891">
        <w:rPr>
          <w:rFonts w:ascii="Times New Roman" w:hAnsi="Times New Roman"/>
          <w:sz w:val="28"/>
          <w:szCs w:val="28"/>
        </w:rPr>
        <w:t>Речевая деятельность осуществляется совместной работой всех блоков. Вместе с тем каждый блок принимает определенное, специфическое участие в речевом процессе.</w:t>
      </w:r>
    </w:p>
    <w:p w:rsidR="00411B98" w:rsidRPr="000732CB" w:rsidRDefault="00411B98" w:rsidP="00386C6B">
      <w:pPr>
        <w:pStyle w:val="ad"/>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0732CB">
        <w:rPr>
          <w:rFonts w:ascii="Times New Roman" w:hAnsi="Times New Roman"/>
          <w:sz w:val="28"/>
          <w:szCs w:val="28"/>
        </w:rPr>
        <w:t xml:space="preserve">А.Р. </w:t>
      </w:r>
      <w:proofErr w:type="spellStart"/>
      <w:r w:rsidRPr="000732CB">
        <w:rPr>
          <w:rFonts w:ascii="Times New Roman" w:hAnsi="Times New Roman"/>
          <w:sz w:val="28"/>
          <w:szCs w:val="28"/>
        </w:rPr>
        <w:t>Лурия</w:t>
      </w:r>
      <w:proofErr w:type="spellEnd"/>
      <w:r>
        <w:rPr>
          <w:rFonts w:ascii="Times New Roman" w:hAnsi="Times New Roman"/>
          <w:sz w:val="28"/>
          <w:szCs w:val="28"/>
        </w:rPr>
        <w:t xml:space="preserve"> [1</w:t>
      </w:r>
      <w:r w:rsidRPr="00936830">
        <w:rPr>
          <w:rFonts w:ascii="Times New Roman" w:hAnsi="Times New Roman"/>
          <w:sz w:val="28"/>
          <w:szCs w:val="28"/>
        </w:rPr>
        <w:t>8</w:t>
      </w:r>
      <w:r w:rsidRPr="00C24803">
        <w:rPr>
          <w:rFonts w:ascii="Times New Roman" w:hAnsi="Times New Roman"/>
          <w:sz w:val="28"/>
          <w:szCs w:val="28"/>
        </w:rPr>
        <w:t>]</w:t>
      </w:r>
      <w:r w:rsidRPr="000732CB">
        <w:rPr>
          <w:rFonts w:ascii="Times New Roman" w:hAnsi="Times New Roman"/>
          <w:sz w:val="28"/>
          <w:szCs w:val="28"/>
        </w:rPr>
        <w:t xml:space="preserve"> отмечает, что письмо обеспечивается согласованной деятельностью затылочной, теменной областей коры, височной области левого полушария мозга, являющихся корковыми отделами анализаторных систем, а также передних отделов коры головного мозга, связанных с организацией протекания движений во времени, с выработкой и сохранением двигательных навыков и с организацией сложных целенаправленных действий.</w:t>
      </w:r>
    </w:p>
    <w:p w:rsidR="00411B98" w:rsidRPr="000732CB" w:rsidRDefault="00411B98" w:rsidP="00386C6B">
      <w:pPr>
        <w:pStyle w:val="ad"/>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0732CB">
        <w:rPr>
          <w:rFonts w:ascii="Times New Roman" w:hAnsi="Times New Roman"/>
          <w:sz w:val="28"/>
          <w:szCs w:val="28"/>
        </w:rPr>
        <w:t xml:space="preserve">А.Р. </w:t>
      </w:r>
      <w:proofErr w:type="spellStart"/>
      <w:r w:rsidRPr="000732CB">
        <w:rPr>
          <w:rFonts w:ascii="Times New Roman" w:hAnsi="Times New Roman"/>
          <w:sz w:val="28"/>
          <w:szCs w:val="28"/>
        </w:rPr>
        <w:t>Лурия</w:t>
      </w:r>
      <w:proofErr w:type="spellEnd"/>
      <w:r>
        <w:rPr>
          <w:rFonts w:ascii="Times New Roman" w:hAnsi="Times New Roman"/>
          <w:sz w:val="28"/>
          <w:szCs w:val="28"/>
        </w:rPr>
        <w:t>[1</w:t>
      </w:r>
      <w:r w:rsidRPr="00936830">
        <w:rPr>
          <w:rFonts w:ascii="Times New Roman" w:hAnsi="Times New Roman"/>
          <w:sz w:val="28"/>
          <w:szCs w:val="28"/>
        </w:rPr>
        <w:t>8</w:t>
      </w:r>
      <w:r w:rsidRPr="00C24803">
        <w:rPr>
          <w:rFonts w:ascii="Times New Roman" w:hAnsi="Times New Roman"/>
          <w:sz w:val="28"/>
          <w:szCs w:val="28"/>
        </w:rPr>
        <w:t>]</w:t>
      </w:r>
      <w:r w:rsidRPr="000732CB">
        <w:rPr>
          <w:rFonts w:ascii="Times New Roman" w:hAnsi="Times New Roman"/>
          <w:sz w:val="28"/>
          <w:szCs w:val="28"/>
        </w:rPr>
        <w:t xml:space="preserve"> определил психофизиологическую структуру письма:</w:t>
      </w:r>
    </w:p>
    <w:p w:rsidR="00411B98" w:rsidRPr="000732CB" w:rsidRDefault="00411B98" w:rsidP="00386C6B">
      <w:pPr>
        <w:pStyle w:val="ad"/>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0732CB">
        <w:rPr>
          <w:rFonts w:ascii="Times New Roman" w:hAnsi="Times New Roman"/>
          <w:sz w:val="28"/>
          <w:szCs w:val="28"/>
        </w:rPr>
        <w:t>Возникновение мотива к письменной речи.</w:t>
      </w:r>
    </w:p>
    <w:p w:rsidR="00411B98" w:rsidRPr="000732CB" w:rsidRDefault="00411B98" w:rsidP="00386C6B">
      <w:pPr>
        <w:pStyle w:val="ad"/>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0732CB">
        <w:rPr>
          <w:rFonts w:ascii="Times New Roman" w:hAnsi="Times New Roman"/>
          <w:sz w:val="28"/>
          <w:szCs w:val="28"/>
        </w:rPr>
        <w:t>Создание замысла (о чем писать?); на его основе создания общего смысла (что писать?) содержания письменной речи.</w:t>
      </w:r>
    </w:p>
    <w:p w:rsidR="00411B98" w:rsidRPr="000732CB" w:rsidRDefault="00411B98" w:rsidP="00386C6B">
      <w:pPr>
        <w:pStyle w:val="ad"/>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0732CB">
        <w:rPr>
          <w:rFonts w:ascii="Times New Roman" w:hAnsi="Times New Roman"/>
          <w:sz w:val="28"/>
          <w:szCs w:val="28"/>
        </w:rPr>
        <w:t>Анализ звукового состава слова, подлежащего записи.</w:t>
      </w:r>
      <w:r>
        <w:rPr>
          <w:rFonts w:ascii="Times New Roman" w:hAnsi="Times New Roman"/>
          <w:sz w:val="28"/>
          <w:szCs w:val="28"/>
        </w:rPr>
        <w:t xml:space="preserve">  </w:t>
      </w:r>
      <w:r w:rsidRPr="000732CB">
        <w:rPr>
          <w:rFonts w:ascii="Times New Roman" w:hAnsi="Times New Roman"/>
          <w:sz w:val="28"/>
          <w:szCs w:val="28"/>
        </w:rPr>
        <w:t>Первое условие – определение последовательности звуков в слове.</w:t>
      </w:r>
      <w:r>
        <w:rPr>
          <w:rFonts w:ascii="Times New Roman" w:hAnsi="Times New Roman"/>
          <w:sz w:val="28"/>
          <w:szCs w:val="28"/>
        </w:rPr>
        <w:t xml:space="preserve">  </w:t>
      </w:r>
      <w:r w:rsidRPr="000732CB">
        <w:rPr>
          <w:rFonts w:ascii="Times New Roman" w:hAnsi="Times New Roman"/>
          <w:sz w:val="28"/>
          <w:szCs w:val="28"/>
        </w:rPr>
        <w:t>Второе – уточнение звуков, т.е. превращение слышимых в данный момент звуковых вариантов в четкие обобщенные речевые звуки – фонемы.</w:t>
      </w:r>
      <w:r>
        <w:rPr>
          <w:rFonts w:ascii="Times New Roman" w:hAnsi="Times New Roman"/>
          <w:sz w:val="28"/>
          <w:szCs w:val="28"/>
        </w:rPr>
        <w:t xml:space="preserve">   </w:t>
      </w:r>
      <w:r w:rsidRPr="000732CB">
        <w:rPr>
          <w:rFonts w:ascii="Times New Roman" w:hAnsi="Times New Roman"/>
          <w:sz w:val="28"/>
          <w:szCs w:val="28"/>
        </w:rPr>
        <w:t>Акустический анализ и синтез протекают при ближайшем участии артикуляции (проговаривание). Проговаривание помогает уточнить звуковой состав слова.</w:t>
      </w:r>
    </w:p>
    <w:p w:rsidR="00411B98" w:rsidRPr="000732CB" w:rsidRDefault="00411B98" w:rsidP="00386C6B">
      <w:pPr>
        <w:pStyle w:val="ad"/>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0732CB">
        <w:rPr>
          <w:rFonts w:ascii="Times New Roman" w:hAnsi="Times New Roman"/>
          <w:sz w:val="28"/>
          <w:szCs w:val="28"/>
        </w:rPr>
        <w:t>Перевод фонем (слышимых звуков) в графемы, т.е. зрительные схемы графических знаков с учетом пространственного расположения их элементов. (Это возможно благодаря взаимодействующей работе ряда анализаторных систем).</w:t>
      </w:r>
    </w:p>
    <w:p w:rsidR="00411B98" w:rsidRPr="000732CB" w:rsidRDefault="00411B98" w:rsidP="00386C6B">
      <w:pPr>
        <w:pStyle w:val="ad"/>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0732CB">
        <w:rPr>
          <w:rFonts w:ascii="Times New Roman" w:hAnsi="Times New Roman"/>
          <w:sz w:val="28"/>
          <w:szCs w:val="28"/>
        </w:rPr>
        <w:t>«Перешифровка» зрительных схем букв в кинетическую систему последовательных движений, необходимых для записи (графемы переводятся в кинемы).</w:t>
      </w:r>
    </w:p>
    <w:p w:rsidR="00411B98" w:rsidRPr="0094630B" w:rsidRDefault="00411B98" w:rsidP="00386C6B">
      <w:pPr>
        <w:pStyle w:val="ad"/>
        <w:spacing w:line="360" w:lineRule="auto"/>
        <w:ind w:firstLine="709"/>
        <w:jc w:val="both"/>
        <w:rPr>
          <w:rFonts w:ascii="Times New Roman" w:hAnsi="Times New Roman"/>
          <w:sz w:val="28"/>
          <w:szCs w:val="28"/>
        </w:rPr>
      </w:pPr>
      <w:r>
        <w:rPr>
          <w:rFonts w:ascii="Times New Roman" w:hAnsi="Times New Roman"/>
          <w:sz w:val="28"/>
          <w:szCs w:val="28"/>
        </w:rPr>
        <w:t xml:space="preserve"> Л.С.Цветкова </w:t>
      </w:r>
      <w:r w:rsidRPr="005C5094">
        <w:rPr>
          <w:rFonts w:ascii="Times New Roman" w:hAnsi="Times New Roman"/>
          <w:sz w:val="28"/>
          <w:szCs w:val="28"/>
        </w:rPr>
        <w:t>[</w:t>
      </w:r>
      <w:r>
        <w:rPr>
          <w:rFonts w:ascii="Times New Roman" w:hAnsi="Times New Roman"/>
          <w:sz w:val="28"/>
          <w:szCs w:val="28"/>
        </w:rPr>
        <w:t>2</w:t>
      </w:r>
      <w:r w:rsidRPr="00936830">
        <w:rPr>
          <w:rFonts w:ascii="Times New Roman" w:hAnsi="Times New Roman"/>
          <w:sz w:val="28"/>
          <w:szCs w:val="28"/>
        </w:rPr>
        <w:t>9</w:t>
      </w:r>
      <w:r w:rsidRPr="005C5094">
        <w:rPr>
          <w:rFonts w:ascii="Times New Roman" w:hAnsi="Times New Roman"/>
          <w:sz w:val="28"/>
          <w:szCs w:val="28"/>
        </w:rPr>
        <w:t>]</w:t>
      </w:r>
      <w:r>
        <w:rPr>
          <w:rFonts w:ascii="Times New Roman" w:hAnsi="Times New Roman"/>
          <w:sz w:val="28"/>
          <w:szCs w:val="28"/>
        </w:rPr>
        <w:t xml:space="preserve"> выделяет</w:t>
      </w:r>
      <w:r w:rsidRPr="0094630B">
        <w:rPr>
          <w:rFonts w:ascii="Times New Roman" w:hAnsi="Times New Roman"/>
          <w:sz w:val="28"/>
          <w:szCs w:val="28"/>
        </w:rPr>
        <w:t xml:space="preserve"> 2 уровня организации</w:t>
      </w:r>
      <w:r>
        <w:rPr>
          <w:rFonts w:ascii="Times New Roman" w:hAnsi="Times New Roman"/>
          <w:sz w:val="28"/>
          <w:szCs w:val="28"/>
        </w:rPr>
        <w:t xml:space="preserve"> письма</w:t>
      </w:r>
      <w:r w:rsidRPr="0094630B">
        <w:rPr>
          <w:rFonts w:ascii="Times New Roman" w:hAnsi="Times New Roman"/>
          <w:sz w:val="28"/>
          <w:szCs w:val="28"/>
        </w:rPr>
        <w:t>:</w:t>
      </w:r>
    </w:p>
    <w:p w:rsidR="00411B98" w:rsidRPr="0094630B" w:rsidRDefault="00411B98" w:rsidP="00A565CD">
      <w:pPr>
        <w:numPr>
          <w:ilvl w:val="0"/>
          <w:numId w:val="12"/>
        </w:numPr>
        <w:spacing w:after="0" w:line="360" w:lineRule="auto"/>
        <w:ind w:left="714" w:hanging="357"/>
        <w:contextualSpacing/>
        <w:jc w:val="both"/>
        <w:rPr>
          <w:rFonts w:ascii="Times New Roman" w:hAnsi="Times New Roman"/>
          <w:sz w:val="28"/>
          <w:szCs w:val="28"/>
        </w:rPr>
      </w:pPr>
      <w:r>
        <w:rPr>
          <w:rFonts w:ascii="Times New Roman" w:hAnsi="Times New Roman"/>
          <w:sz w:val="28"/>
          <w:szCs w:val="28"/>
        </w:rPr>
        <w:lastRenderedPageBreak/>
        <w:t>С</w:t>
      </w:r>
      <w:r w:rsidRPr="0094630B">
        <w:rPr>
          <w:rFonts w:ascii="Times New Roman" w:hAnsi="Times New Roman"/>
          <w:sz w:val="28"/>
          <w:szCs w:val="28"/>
        </w:rPr>
        <w:t>енсомоторный уровень, отвечающий за технику письма</w:t>
      </w:r>
      <w:r>
        <w:rPr>
          <w:rFonts w:ascii="Times New Roman" w:hAnsi="Times New Roman"/>
          <w:sz w:val="28"/>
          <w:szCs w:val="28"/>
        </w:rPr>
        <w:t>;</w:t>
      </w:r>
    </w:p>
    <w:p w:rsidR="00411B98" w:rsidRPr="0094630B" w:rsidRDefault="00411B98" w:rsidP="00F662A8">
      <w:pPr>
        <w:numPr>
          <w:ilvl w:val="0"/>
          <w:numId w:val="12"/>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П</w:t>
      </w:r>
      <w:r w:rsidRPr="0094630B">
        <w:rPr>
          <w:rFonts w:ascii="Times New Roman" w:hAnsi="Times New Roman"/>
          <w:sz w:val="28"/>
          <w:szCs w:val="28"/>
        </w:rPr>
        <w:t>исьмо, как речевая дея</w:t>
      </w:r>
      <w:r>
        <w:rPr>
          <w:rFonts w:ascii="Times New Roman" w:hAnsi="Times New Roman"/>
          <w:sz w:val="28"/>
          <w:szCs w:val="28"/>
        </w:rPr>
        <w:t>тельность.</w:t>
      </w:r>
      <w:r w:rsidRPr="0094630B">
        <w:rPr>
          <w:rFonts w:ascii="Times New Roman" w:hAnsi="Times New Roman"/>
          <w:sz w:val="28"/>
          <w:szCs w:val="28"/>
        </w:rPr>
        <w:t xml:space="preserve"> </w:t>
      </w:r>
    </w:p>
    <w:p w:rsidR="00411B98" w:rsidRPr="005A53B0" w:rsidRDefault="00411B98" w:rsidP="0001425A">
      <w:pPr>
        <w:spacing w:before="100" w:beforeAutospacing="1" w:after="100" w:afterAutospacing="1" w:line="360" w:lineRule="auto"/>
        <w:ind w:firstLine="360"/>
        <w:contextualSpacing/>
        <w:jc w:val="both"/>
        <w:rPr>
          <w:rFonts w:ascii="Times New Roman" w:hAnsi="Times New Roman"/>
          <w:b/>
          <w:sz w:val="28"/>
          <w:szCs w:val="28"/>
        </w:rPr>
      </w:pPr>
      <w:r w:rsidRPr="005A53B0">
        <w:rPr>
          <w:rFonts w:ascii="Times New Roman" w:hAnsi="Times New Roman"/>
          <w:b/>
          <w:sz w:val="28"/>
          <w:szCs w:val="28"/>
        </w:rPr>
        <w:t>Сенсомоторный уровень письма обеспечивает следующие операции:</w:t>
      </w:r>
    </w:p>
    <w:p w:rsidR="00411B98" w:rsidRPr="0094630B" w:rsidRDefault="00411B98" w:rsidP="00F662A8">
      <w:pPr>
        <w:numPr>
          <w:ilvl w:val="0"/>
          <w:numId w:val="13"/>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З</w:t>
      </w:r>
      <w:r w:rsidRPr="0094630B">
        <w:rPr>
          <w:rFonts w:ascii="Times New Roman" w:hAnsi="Times New Roman"/>
          <w:sz w:val="28"/>
          <w:szCs w:val="28"/>
        </w:rPr>
        <w:t>в</w:t>
      </w:r>
      <w:r>
        <w:rPr>
          <w:rFonts w:ascii="Times New Roman" w:hAnsi="Times New Roman"/>
          <w:sz w:val="28"/>
          <w:szCs w:val="28"/>
        </w:rPr>
        <w:t>уковой анализ слов:</w:t>
      </w:r>
    </w:p>
    <w:p w:rsidR="00411B98" w:rsidRPr="0094630B" w:rsidRDefault="00411B98" w:rsidP="00F662A8">
      <w:pPr>
        <w:numPr>
          <w:ilvl w:val="1"/>
          <w:numId w:val="13"/>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У</w:t>
      </w:r>
      <w:r w:rsidRPr="0094630B">
        <w:rPr>
          <w:rFonts w:ascii="Times New Roman" w:hAnsi="Times New Roman"/>
          <w:sz w:val="28"/>
          <w:szCs w:val="28"/>
        </w:rPr>
        <w:t>становление последовательности звуков</w:t>
      </w:r>
      <w:r>
        <w:rPr>
          <w:rFonts w:ascii="Times New Roman" w:hAnsi="Times New Roman"/>
          <w:sz w:val="28"/>
          <w:szCs w:val="28"/>
        </w:rPr>
        <w:t>;</w:t>
      </w:r>
      <w:r w:rsidRPr="0094630B">
        <w:rPr>
          <w:rFonts w:ascii="Times New Roman" w:hAnsi="Times New Roman"/>
          <w:sz w:val="28"/>
          <w:szCs w:val="28"/>
        </w:rPr>
        <w:t xml:space="preserve"> </w:t>
      </w:r>
    </w:p>
    <w:p w:rsidR="00411B98" w:rsidRPr="00F76A4D" w:rsidRDefault="00411B98" w:rsidP="00F662A8">
      <w:pPr>
        <w:numPr>
          <w:ilvl w:val="1"/>
          <w:numId w:val="13"/>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У</w:t>
      </w:r>
      <w:r w:rsidRPr="0094630B">
        <w:rPr>
          <w:rFonts w:ascii="Times New Roman" w:hAnsi="Times New Roman"/>
          <w:sz w:val="28"/>
          <w:szCs w:val="28"/>
        </w:rPr>
        <w:t>точнение слышимых вариантов звуковой фонемы</w:t>
      </w:r>
      <w:r>
        <w:rPr>
          <w:rFonts w:ascii="Times New Roman" w:hAnsi="Times New Roman"/>
          <w:sz w:val="28"/>
          <w:szCs w:val="28"/>
        </w:rPr>
        <w:t>.</w:t>
      </w:r>
      <w:r w:rsidRPr="0094630B">
        <w:rPr>
          <w:rFonts w:ascii="Times New Roman" w:hAnsi="Times New Roman"/>
          <w:sz w:val="28"/>
          <w:szCs w:val="28"/>
        </w:rPr>
        <w:t xml:space="preserve"> </w:t>
      </w:r>
    </w:p>
    <w:p w:rsidR="00411B98" w:rsidRPr="0094630B" w:rsidRDefault="00411B98" w:rsidP="00F662A8">
      <w:pPr>
        <w:numPr>
          <w:ilvl w:val="0"/>
          <w:numId w:val="13"/>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П</w:t>
      </w:r>
      <w:r w:rsidRPr="0094630B">
        <w:rPr>
          <w:rFonts w:ascii="Times New Roman" w:hAnsi="Times New Roman"/>
          <w:sz w:val="28"/>
          <w:szCs w:val="28"/>
        </w:rPr>
        <w:t>еревод фонем в графемы</w:t>
      </w:r>
      <w:r>
        <w:rPr>
          <w:rFonts w:ascii="Times New Roman" w:hAnsi="Times New Roman"/>
          <w:sz w:val="28"/>
          <w:szCs w:val="28"/>
        </w:rPr>
        <w:t>.</w:t>
      </w:r>
    </w:p>
    <w:p w:rsidR="00411B98" w:rsidRPr="0094630B" w:rsidRDefault="00411B98" w:rsidP="00F662A8">
      <w:pPr>
        <w:numPr>
          <w:ilvl w:val="0"/>
          <w:numId w:val="13"/>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П</w:t>
      </w:r>
      <w:r w:rsidRPr="0094630B">
        <w:rPr>
          <w:rFonts w:ascii="Times New Roman" w:hAnsi="Times New Roman"/>
          <w:sz w:val="28"/>
          <w:szCs w:val="28"/>
        </w:rPr>
        <w:t>еревод зрительных образов букв (графем) в двигательные образы</w:t>
      </w:r>
    </w:p>
    <w:p w:rsidR="00411B98" w:rsidRPr="008079E5" w:rsidRDefault="00411B98" w:rsidP="0001425A">
      <w:pPr>
        <w:spacing w:before="100" w:beforeAutospacing="1" w:after="100" w:afterAutospacing="1" w:line="360" w:lineRule="auto"/>
        <w:contextualSpacing/>
        <w:jc w:val="both"/>
        <w:rPr>
          <w:rFonts w:ascii="Times New Roman" w:hAnsi="Times New Roman"/>
          <w:sz w:val="28"/>
          <w:szCs w:val="28"/>
        </w:rPr>
      </w:pPr>
      <w:r w:rsidRPr="008079E5">
        <w:rPr>
          <w:rFonts w:ascii="Times New Roman" w:hAnsi="Times New Roman"/>
          <w:sz w:val="28"/>
          <w:szCs w:val="28"/>
        </w:rPr>
        <w:t>письмо как речевая деятельность</w:t>
      </w:r>
      <w:r>
        <w:rPr>
          <w:rFonts w:ascii="Times New Roman" w:hAnsi="Times New Roman"/>
          <w:sz w:val="28"/>
          <w:szCs w:val="28"/>
        </w:rPr>
        <w:t>.</w:t>
      </w:r>
    </w:p>
    <w:p w:rsidR="00411B98" w:rsidRPr="0094630B" w:rsidRDefault="00411B98" w:rsidP="0001425A">
      <w:pPr>
        <w:spacing w:before="100" w:beforeAutospacing="1" w:after="100" w:afterAutospacing="1" w:line="360" w:lineRule="auto"/>
        <w:ind w:firstLine="360"/>
        <w:contextualSpacing/>
        <w:jc w:val="both"/>
        <w:rPr>
          <w:rFonts w:ascii="Times New Roman" w:hAnsi="Times New Roman"/>
          <w:sz w:val="28"/>
          <w:szCs w:val="28"/>
        </w:rPr>
      </w:pPr>
      <w:r w:rsidRPr="0094630B">
        <w:rPr>
          <w:rFonts w:ascii="Times New Roman" w:hAnsi="Times New Roman"/>
          <w:sz w:val="28"/>
          <w:szCs w:val="28"/>
        </w:rPr>
        <w:t xml:space="preserve">Более высокий уровень, формируется на основе сенсомоторного, в </w:t>
      </w:r>
      <w:r>
        <w:rPr>
          <w:rFonts w:ascii="Times New Roman" w:hAnsi="Times New Roman"/>
          <w:sz w:val="28"/>
          <w:szCs w:val="28"/>
        </w:rPr>
        <w:t>нем</w:t>
      </w:r>
      <w:r w:rsidRPr="0094630B">
        <w:rPr>
          <w:rFonts w:ascii="Times New Roman" w:hAnsi="Times New Roman"/>
          <w:sz w:val="28"/>
          <w:szCs w:val="28"/>
        </w:rPr>
        <w:t xml:space="preserve"> можно выделить два составляющих аспекта:</w:t>
      </w:r>
    </w:p>
    <w:p w:rsidR="00411B98" w:rsidRPr="0094630B" w:rsidRDefault="00411B98" w:rsidP="00F662A8">
      <w:pPr>
        <w:numPr>
          <w:ilvl w:val="0"/>
          <w:numId w:val="14"/>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П</w:t>
      </w:r>
      <w:r w:rsidRPr="0094630B">
        <w:rPr>
          <w:rFonts w:ascii="Times New Roman" w:hAnsi="Times New Roman"/>
          <w:sz w:val="28"/>
          <w:szCs w:val="28"/>
        </w:rPr>
        <w:t>сихологический</w:t>
      </w:r>
      <w:r>
        <w:rPr>
          <w:rFonts w:ascii="Times New Roman" w:hAnsi="Times New Roman"/>
          <w:sz w:val="28"/>
          <w:szCs w:val="28"/>
        </w:rPr>
        <w:t>;</w:t>
      </w:r>
    </w:p>
    <w:p w:rsidR="00411B98" w:rsidRPr="0094630B" w:rsidRDefault="00411B98" w:rsidP="00F662A8">
      <w:pPr>
        <w:numPr>
          <w:ilvl w:val="0"/>
          <w:numId w:val="14"/>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Л</w:t>
      </w:r>
      <w:r w:rsidRPr="0094630B">
        <w:rPr>
          <w:rFonts w:ascii="Times New Roman" w:hAnsi="Times New Roman"/>
          <w:sz w:val="28"/>
          <w:szCs w:val="28"/>
        </w:rPr>
        <w:t>ингвистический</w:t>
      </w:r>
      <w:r>
        <w:rPr>
          <w:rFonts w:ascii="Times New Roman" w:hAnsi="Times New Roman"/>
          <w:sz w:val="28"/>
          <w:szCs w:val="28"/>
        </w:rPr>
        <w:t>.</w:t>
      </w:r>
    </w:p>
    <w:p w:rsidR="00411B98" w:rsidRPr="0094630B" w:rsidRDefault="00411B98" w:rsidP="0001425A">
      <w:pPr>
        <w:spacing w:before="100" w:beforeAutospacing="1" w:after="100" w:afterAutospacing="1" w:line="360" w:lineRule="auto"/>
        <w:ind w:firstLine="360"/>
        <w:contextualSpacing/>
        <w:jc w:val="both"/>
        <w:rPr>
          <w:rFonts w:ascii="Times New Roman" w:hAnsi="Times New Roman"/>
          <w:sz w:val="28"/>
          <w:szCs w:val="28"/>
        </w:rPr>
      </w:pPr>
      <w:r w:rsidRPr="0094630B">
        <w:rPr>
          <w:rFonts w:ascii="Times New Roman" w:hAnsi="Times New Roman"/>
          <w:sz w:val="28"/>
          <w:szCs w:val="28"/>
        </w:rPr>
        <w:t>Психологическое содержание письма включает в себя:</w:t>
      </w:r>
    </w:p>
    <w:p w:rsidR="00411B98" w:rsidRPr="0094630B" w:rsidRDefault="00411B98" w:rsidP="00F662A8">
      <w:pPr>
        <w:numPr>
          <w:ilvl w:val="0"/>
          <w:numId w:val="15"/>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М</w:t>
      </w:r>
      <w:r w:rsidRPr="0094630B">
        <w:rPr>
          <w:rFonts w:ascii="Times New Roman" w:hAnsi="Times New Roman"/>
          <w:sz w:val="28"/>
          <w:szCs w:val="28"/>
        </w:rPr>
        <w:t>отив (намерение к письменной речи)</w:t>
      </w:r>
      <w:r>
        <w:rPr>
          <w:rFonts w:ascii="Times New Roman" w:hAnsi="Times New Roman"/>
          <w:sz w:val="28"/>
          <w:szCs w:val="28"/>
        </w:rPr>
        <w:t>;</w:t>
      </w:r>
    </w:p>
    <w:p w:rsidR="00411B98" w:rsidRPr="0094630B" w:rsidRDefault="00411B98" w:rsidP="00F662A8">
      <w:pPr>
        <w:numPr>
          <w:ilvl w:val="0"/>
          <w:numId w:val="15"/>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С</w:t>
      </w:r>
      <w:r w:rsidRPr="0094630B">
        <w:rPr>
          <w:rFonts w:ascii="Times New Roman" w:hAnsi="Times New Roman"/>
          <w:sz w:val="28"/>
          <w:szCs w:val="28"/>
        </w:rPr>
        <w:t>оздание замысла (о чем писать)</w:t>
      </w:r>
      <w:r>
        <w:rPr>
          <w:rFonts w:ascii="Times New Roman" w:hAnsi="Times New Roman"/>
          <w:sz w:val="28"/>
          <w:szCs w:val="28"/>
        </w:rPr>
        <w:t>;</w:t>
      </w:r>
    </w:p>
    <w:p w:rsidR="00411B98" w:rsidRPr="0094630B" w:rsidRDefault="00411B98" w:rsidP="00F662A8">
      <w:pPr>
        <w:numPr>
          <w:ilvl w:val="0"/>
          <w:numId w:val="15"/>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О</w:t>
      </w:r>
      <w:r w:rsidRPr="0094630B">
        <w:rPr>
          <w:rFonts w:ascii="Times New Roman" w:hAnsi="Times New Roman"/>
          <w:sz w:val="28"/>
          <w:szCs w:val="28"/>
        </w:rPr>
        <w:t>пределение общего смысла содержания письменной речи (что писать)</w:t>
      </w:r>
      <w:r>
        <w:rPr>
          <w:rFonts w:ascii="Times New Roman" w:hAnsi="Times New Roman"/>
          <w:sz w:val="28"/>
          <w:szCs w:val="28"/>
        </w:rPr>
        <w:t>;</w:t>
      </w:r>
    </w:p>
    <w:p w:rsidR="00411B98" w:rsidRPr="0094630B" w:rsidRDefault="00411B98" w:rsidP="00F662A8">
      <w:pPr>
        <w:numPr>
          <w:ilvl w:val="0"/>
          <w:numId w:val="15"/>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Р</w:t>
      </w:r>
      <w:r w:rsidRPr="0094630B">
        <w:rPr>
          <w:rFonts w:ascii="Times New Roman" w:hAnsi="Times New Roman"/>
          <w:sz w:val="28"/>
          <w:szCs w:val="28"/>
        </w:rPr>
        <w:t>егуляция письменной деятельн</w:t>
      </w:r>
      <w:r>
        <w:rPr>
          <w:rFonts w:ascii="Times New Roman" w:hAnsi="Times New Roman"/>
          <w:sz w:val="28"/>
          <w:szCs w:val="28"/>
        </w:rPr>
        <w:t>ости и осуществление контроля над</w:t>
      </w:r>
      <w:r w:rsidRPr="0094630B">
        <w:rPr>
          <w:rFonts w:ascii="Times New Roman" w:hAnsi="Times New Roman"/>
          <w:sz w:val="28"/>
          <w:szCs w:val="28"/>
        </w:rPr>
        <w:t xml:space="preserve"> выполняемыми действиями</w:t>
      </w:r>
      <w:r>
        <w:rPr>
          <w:rFonts w:ascii="Times New Roman" w:hAnsi="Times New Roman"/>
          <w:sz w:val="28"/>
          <w:szCs w:val="28"/>
        </w:rPr>
        <w:t>.</w:t>
      </w:r>
    </w:p>
    <w:p w:rsidR="00411B98" w:rsidRPr="0094630B" w:rsidRDefault="00411B98" w:rsidP="007A5CDC">
      <w:pPr>
        <w:spacing w:after="0" w:line="360" w:lineRule="auto"/>
        <w:ind w:firstLine="709"/>
        <w:contextualSpacing/>
        <w:jc w:val="both"/>
        <w:rPr>
          <w:rFonts w:ascii="Times New Roman" w:hAnsi="Times New Roman"/>
          <w:sz w:val="28"/>
          <w:szCs w:val="28"/>
        </w:rPr>
      </w:pPr>
      <w:r w:rsidRPr="0094630B">
        <w:rPr>
          <w:rFonts w:ascii="Times New Roman" w:hAnsi="Times New Roman"/>
          <w:sz w:val="28"/>
          <w:szCs w:val="28"/>
        </w:rPr>
        <w:t>В осуществлении процесса письма обязательно задействованы высшие психические функции: произвольное внимание, логическая память, смысловое восприятие, отвлеченное мышление и т. д.</w:t>
      </w:r>
    </w:p>
    <w:p w:rsidR="00411B98" w:rsidRPr="0094630B" w:rsidRDefault="00411B98" w:rsidP="007A5CDC">
      <w:pPr>
        <w:spacing w:after="0" w:line="360" w:lineRule="auto"/>
        <w:ind w:firstLine="709"/>
        <w:contextualSpacing/>
        <w:jc w:val="both"/>
        <w:rPr>
          <w:rFonts w:ascii="Times New Roman" w:hAnsi="Times New Roman"/>
          <w:sz w:val="28"/>
          <w:szCs w:val="28"/>
        </w:rPr>
      </w:pPr>
      <w:r w:rsidRPr="0094630B">
        <w:rPr>
          <w:rFonts w:ascii="Times New Roman" w:hAnsi="Times New Roman"/>
          <w:sz w:val="28"/>
          <w:szCs w:val="28"/>
        </w:rPr>
        <w:t>Второй аспект - лингвистическая организация</w:t>
      </w:r>
      <w:r>
        <w:rPr>
          <w:rFonts w:ascii="Times New Roman" w:hAnsi="Times New Roman"/>
          <w:sz w:val="28"/>
          <w:szCs w:val="28"/>
        </w:rPr>
        <w:t>,</w:t>
      </w:r>
      <w:r w:rsidRPr="0094630B">
        <w:rPr>
          <w:rFonts w:ascii="Times New Roman" w:hAnsi="Times New Roman"/>
          <w:sz w:val="28"/>
          <w:szCs w:val="28"/>
        </w:rPr>
        <w:t xml:space="preserve"> отвечает на вопрос, какими средствами осуществляется письмо. Реализует перевод внутреннего смысла в лингвистические коды - в лексико-морфологические и синтетические единицы (слова и предложения).</w:t>
      </w:r>
      <w:r>
        <w:rPr>
          <w:rFonts w:ascii="Times New Roman" w:hAnsi="Times New Roman"/>
          <w:sz w:val="28"/>
          <w:szCs w:val="28"/>
        </w:rPr>
        <w:t xml:space="preserve"> </w:t>
      </w:r>
      <w:r w:rsidRPr="0094630B">
        <w:rPr>
          <w:rFonts w:ascii="Times New Roman" w:hAnsi="Times New Roman"/>
          <w:sz w:val="28"/>
          <w:szCs w:val="28"/>
        </w:rPr>
        <w:t>При этом используется парадигма языковых средств.</w:t>
      </w:r>
    </w:p>
    <w:p w:rsidR="00411B98" w:rsidRPr="0094630B" w:rsidRDefault="00411B98" w:rsidP="007A5C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Письмо как сложно</w:t>
      </w:r>
      <w:r w:rsidR="00AA64CF">
        <w:rPr>
          <w:rFonts w:ascii="Times New Roman" w:hAnsi="Times New Roman"/>
          <w:sz w:val="28"/>
          <w:szCs w:val="28"/>
        </w:rPr>
        <w:t xml:space="preserve"> - </w:t>
      </w:r>
      <w:r>
        <w:rPr>
          <w:rFonts w:ascii="Times New Roman" w:hAnsi="Times New Roman"/>
          <w:sz w:val="28"/>
          <w:szCs w:val="28"/>
        </w:rPr>
        <w:t>организ</w:t>
      </w:r>
      <w:r w:rsidR="00AA64CF">
        <w:rPr>
          <w:rFonts w:ascii="Times New Roman" w:hAnsi="Times New Roman"/>
          <w:sz w:val="28"/>
          <w:szCs w:val="28"/>
        </w:rPr>
        <w:t>о</w:t>
      </w:r>
      <w:r>
        <w:rPr>
          <w:rFonts w:ascii="Times New Roman" w:hAnsi="Times New Roman"/>
          <w:sz w:val="28"/>
          <w:szCs w:val="28"/>
        </w:rPr>
        <w:t xml:space="preserve">ванная функция опирается на совместную работу большого числа корковых зон и полей. К наиболее </w:t>
      </w:r>
      <w:proofErr w:type="gramStart"/>
      <w:r>
        <w:rPr>
          <w:rFonts w:ascii="Times New Roman" w:hAnsi="Times New Roman"/>
          <w:sz w:val="28"/>
          <w:szCs w:val="28"/>
        </w:rPr>
        <w:t>значимым</w:t>
      </w:r>
      <w:proofErr w:type="gramEnd"/>
      <w:r>
        <w:rPr>
          <w:rFonts w:ascii="Times New Roman" w:hAnsi="Times New Roman"/>
          <w:sz w:val="28"/>
          <w:szCs w:val="28"/>
        </w:rPr>
        <w:t xml:space="preserve"> можно отнести лобную долю левого полушария, которая</w:t>
      </w:r>
      <w:r w:rsidRPr="0094630B">
        <w:rPr>
          <w:rFonts w:ascii="Times New Roman" w:hAnsi="Times New Roman"/>
          <w:sz w:val="28"/>
          <w:szCs w:val="28"/>
        </w:rPr>
        <w:t xml:space="preserve"> отвечает за организацию </w:t>
      </w:r>
      <w:r w:rsidRPr="0094630B">
        <w:rPr>
          <w:rFonts w:ascii="Times New Roman" w:hAnsi="Times New Roman"/>
          <w:sz w:val="28"/>
          <w:szCs w:val="28"/>
        </w:rPr>
        <w:lastRenderedPageBreak/>
        <w:t xml:space="preserve">произвольных движений, за двигательную организацию речи (центр </w:t>
      </w:r>
      <w:proofErr w:type="spellStart"/>
      <w:r w:rsidRPr="0094630B">
        <w:rPr>
          <w:rFonts w:ascii="Times New Roman" w:hAnsi="Times New Roman"/>
          <w:sz w:val="28"/>
          <w:szCs w:val="28"/>
        </w:rPr>
        <w:t>Брока</w:t>
      </w:r>
      <w:proofErr w:type="spellEnd"/>
      <w:r w:rsidRPr="0094630B">
        <w:rPr>
          <w:rFonts w:ascii="Times New Roman" w:hAnsi="Times New Roman"/>
          <w:sz w:val="28"/>
          <w:szCs w:val="28"/>
        </w:rPr>
        <w:t>), за</w:t>
      </w:r>
      <w:r>
        <w:rPr>
          <w:rFonts w:ascii="Times New Roman" w:hAnsi="Times New Roman"/>
          <w:sz w:val="28"/>
          <w:szCs w:val="28"/>
        </w:rPr>
        <w:t xml:space="preserve"> </w:t>
      </w:r>
      <w:r w:rsidRPr="0094630B">
        <w:rPr>
          <w:rFonts w:ascii="Times New Roman" w:hAnsi="Times New Roman"/>
          <w:sz w:val="28"/>
          <w:szCs w:val="28"/>
        </w:rPr>
        <w:t xml:space="preserve">планирование и регуляцию деятельности. </w:t>
      </w:r>
      <w:r>
        <w:rPr>
          <w:rFonts w:ascii="Times New Roman" w:hAnsi="Times New Roman"/>
          <w:sz w:val="28"/>
          <w:szCs w:val="28"/>
        </w:rPr>
        <w:t>Височные отделы левого полушария, включающие</w:t>
      </w:r>
      <w:r w:rsidRPr="0094630B">
        <w:rPr>
          <w:rFonts w:ascii="Times New Roman" w:hAnsi="Times New Roman"/>
          <w:sz w:val="28"/>
          <w:szCs w:val="28"/>
        </w:rPr>
        <w:t xml:space="preserve"> слуховой, гностический центр речи (центр </w:t>
      </w:r>
      <w:proofErr w:type="spellStart"/>
      <w:r w:rsidRPr="0094630B">
        <w:rPr>
          <w:rFonts w:ascii="Times New Roman" w:hAnsi="Times New Roman"/>
          <w:sz w:val="28"/>
          <w:szCs w:val="28"/>
        </w:rPr>
        <w:t>Вернике</w:t>
      </w:r>
      <w:proofErr w:type="spellEnd"/>
      <w:r w:rsidRPr="0094630B">
        <w:rPr>
          <w:rFonts w:ascii="Times New Roman" w:hAnsi="Times New Roman"/>
          <w:sz w:val="28"/>
          <w:szCs w:val="28"/>
        </w:rPr>
        <w:t>).</w:t>
      </w:r>
      <w:r>
        <w:rPr>
          <w:rFonts w:ascii="Times New Roman" w:hAnsi="Times New Roman"/>
          <w:sz w:val="28"/>
          <w:szCs w:val="28"/>
        </w:rPr>
        <w:t xml:space="preserve"> </w:t>
      </w:r>
      <w:r w:rsidRPr="0094630B">
        <w:rPr>
          <w:rFonts w:ascii="Times New Roman" w:hAnsi="Times New Roman"/>
          <w:sz w:val="28"/>
          <w:szCs w:val="28"/>
        </w:rPr>
        <w:t>Височная доля</w:t>
      </w:r>
      <w:r>
        <w:rPr>
          <w:rFonts w:ascii="Times New Roman" w:hAnsi="Times New Roman"/>
          <w:sz w:val="28"/>
          <w:szCs w:val="28"/>
        </w:rPr>
        <w:t xml:space="preserve"> также</w:t>
      </w:r>
      <w:r w:rsidRPr="0094630B">
        <w:rPr>
          <w:rFonts w:ascii="Times New Roman" w:hAnsi="Times New Roman"/>
          <w:sz w:val="28"/>
          <w:szCs w:val="28"/>
        </w:rPr>
        <w:t xml:space="preserve"> играет важную роль в организации механизмов</w:t>
      </w:r>
      <w:r>
        <w:rPr>
          <w:rFonts w:ascii="Times New Roman" w:hAnsi="Times New Roman"/>
          <w:sz w:val="28"/>
          <w:szCs w:val="28"/>
        </w:rPr>
        <w:t xml:space="preserve"> </w:t>
      </w:r>
      <w:proofErr w:type="spellStart"/>
      <w:proofErr w:type="gramStart"/>
      <w:r>
        <w:rPr>
          <w:rFonts w:ascii="Times New Roman" w:hAnsi="Times New Roman"/>
          <w:sz w:val="28"/>
          <w:szCs w:val="28"/>
        </w:rPr>
        <w:t>рече-слуховой</w:t>
      </w:r>
      <w:proofErr w:type="spellEnd"/>
      <w:proofErr w:type="gramEnd"/>
      <w:r w:rsidRPr="0094630B">
        <w:rPr>
          <w:rFonts w:ascii="Times New Roman" w:hAnsi="Times New Roman"/>
          <w:sz w:val="28"/>
          <w:szCs w:val="28"/>
        </w:rPr>
        <w:t xml:space="preserve"> памяти.</w:t>
      </w:r>
      <w:r>
        <w:rPr>
          <w:rFonts w:ascii="Times New Roman" w:hAnsi="Times New Roman"/>
          <w:sz w:val="28"/>
          <w:szCs w:val="28"/>
        </w:rPr>
        <w:t xml:space="preserve"> </w:t>
      </w:r>
      <w:r w:rsidRPr="0094630B">
        <w:rPr>
          <w:rFonts w:ascii="Times New Roman" w:hAnsi="Times New Roman"/>
          <w:sz w:val="28"/>
          <w:szCs w:val="28"/>
        </w:rPr>
        <w:t>Затылочная доля отвечает за восприятие и переработку зрительной информации, за организацию сложных процессов зрительного восприятия</w:t>
      </w:r>
      <w:r>
        <w:rPr>
          <w:rFonts w:ascii="Times New Roman" w:hAnsi="Times New Roman"/>
          <w:sz w:val="28"/>
          <w:szCs w:val="28"/>
        </w:rPr>
        <w:t xml:space="preserve">. </w:t>
      </w:r>
      <w:r w:rsidRPr="0094630B">
        <w:rPr>
          <w:rFonts w:ascii="Times New Roman" w:hAnsi="Times New Roman"/>
          <w:sz w:val="28"/>
          <w:szCs w:val="28"/>
        </w:rPr>
        <w:t>Теменная доля отвечает за восприятие и анализ чувственных раздражителей, за пространственную ориентацию</w:t>
      </w:r>
      <w:r>
        <w:rPr>
          <w:rFonts w:ascii="Times New Roman" w:hAnsi="Times New Roman"/>
          <w:sz w:val="28"/>
          <w:szCs w:val="28"/>
        </w:rPr>
        <w:t xml:space="preserve"> </w:t>
      </w:r>
      <w:r w:rsidRPr="0094630B">
        <w:rPr>
          <w:rFonts w:ascii="Times New Roman" w:hAnsi="Times New Roman"/>
          <w:sz w:val="28"/>
          <w:szCs w:val="28"/>
        </w:rPr>
        <w:t>(</w:t>
      </w:r>
      <w:proofErr w:type="spellStart"/>
      <w:r w:rsidRPr="0094630B">
        <w:rPr>
          <w:rFonts w:ascii="Times New Roman" w:hAnsi="Times New Roman"/>
          <w:sz w:val="28"/>
          <w:szCs w:val="28"/>
        </w:rPr>
        <w:t>кожно-мышечно-кинестетическое</w:t>
      </w:r>
      <w:proofErr w:type="spellEnd"/>
      <w:r w:rsidRPr="0094630B">
        <w:rPr>
          <w:rFonts w:ascii="Times New Roman" w:hAnsi="Times New Roman"/>
          <w:sz w:val="28"/>
          <w:szCs w:val="28"/>
        </w:rPr>
        <w:t xml:space="preserve"> чувство)</w:t>
      </w:r>
      <w:r>
        <w:rPr>
          <w:rFonts w:ascii="Times New Roman" w:hAnsi="Times New Roman"/>
          <w:sz w:val="28"/>
          <w:szCs w:val="28"/>
        </w:rPr>
        <w:t xml:space="preserve">. </w:t>
      </w:r>
      <w:r w:rsidRPr="0094630B">
        <w:rPr>
          <w:rFonts w:ascii="Times New Roman" w:hAnsi="Times New Roman"/>
          <w:sz w:val="28"/>
          <w:szCs w:val="28"/>
        </w:rPr>
        <w:t xml:space="preserve">В нижней теменной извилине расположен центр </w:t>
      </w:r>
      <w:proofErr w:type="spellStart"/>
      <w:r w:rsidRPr="0094630B">
        <w:rPr>
          <w:rFonts w:ascii="Times New Roman" w:hAnsi="Times New Roman"/>
          <w:sz w:val="28"/>
          <w:szCs w:val="28"/>
        </w:rPr>
        <w:t>праксиса</w:t>
      </w:r>
      <w:proofErr w:type="spellEnd"/>
      <w:r w:rsidRPr="0094630B">
        <w:rPr>
          <w:rFonts w:ascii="Times New Roman" w:hAnsi="Times New Roman"/>
          <w:sz w:val="28"/>
          <w:szCs w:val="28"/>
        </w:rPr>
        <w:t>, т.</w:t>
      </w:r>
      <w:r>
        <w:rPr>
          <w:rFonts w:ascii="Times New Roman" w:hAnsi="Times New Roman"/>
          <w:sz w:val="28"/>
          <w:szCs w:val="28"/>
        </w:rPr>
        <w:t>е.,</w:t>
      </w:r>
      <w:r w:rsidRPr="0094630B">
        <w:rPr>
          <w:rFonts w:ascii="Times New Roman" w:hAnsi="Times New Roman"/>
          <w:sz w:val="28"/>
          <w:szCs w:val="28"/>
        </w:rPr>
        <w:t xml:space="preserve"> усвоенных в процессе целенаправленных упражнений и автоматизированных движений (механический элемент письма).</w:t>
      </w:r>
    </w:p>
    <w:p w:rsidR="00411B98" w:rsidRPr="0094630B" w:rsidRDefault="00411B98" w:rsidP="007A5CDC">
      <w:pPr>
        <w:spacing w:before="100" w:beforeAutospacing="1" w:after="100" w:afterAutospacing="1" w:line="360" w:lineRule="auto"/>
        <w:ind w:firstLine="709"/>
        <w:contextualSpacing/>
        <w:jc w:val="both"/>
        <w:rPr>
          <w:rFonts w:ascii="Times New Roman" w:hAnsi="Times New Roman"/>
          <w:sz w:val="28"/>
          <w:szCs w:val="28"/>
        </w:rPr>
      </w:pPr>
      <w:r w:rsidRPr="0094630B">
        <w:rPr>
          <w:rFonts w:ascii="Times New Roman" w:hAnsi="Times New Roman"/>
          <w:sz w:val="28"/>
          <w:szCs w:val="28"/>
        </w:rPr>
        <w:t>Все мозговые зоны функционируют по принципу динамической локализации.</w:t>
      </w:r>
      <w:r>
        <w:rPr>
          <w:rFonts w:ascii="Times New Roman" w:hAnsi="Times New Roman"/>
          <w:sz w:val="28"/>
          <w:szCs w:val="28"/>
        </w:rPr>
        <w:t xml:space="preserve"> </w:t>
      </w:r>
      <w:r w:rsidRPr="0094630B">
        <w:rPr>
          <w:rFonts w:ascii="Times New Roman" w:hAnsi="Times New Roman"/>
          <w:sz w:val="28"/>
          <w:szCs w:val="28"/>
        </w:rPr>
        <w:t xml:space="preserve">Это обуславливает возможность компенсации нарушенной деятельности </w:t>
      </w:r>
      <w:proofErr w:type="gramStart"/>
      <w:r w:rsidRPr="0094630B">
        <w:rPr>
          <w:rFonts w:ascii="Times New Roman" w:hAnsi="Times New Roman"/>
          <w:sz w:val="28"/>
          <w:szCs w:val="28"/>
        </w:rPr>
        <w:t>какого-ли</w:t>
      </w:r>
      <w:r>
        <w:rPr>
          <w:rFonts w:ascii="Times New Roman" w:hAnsi="Times New Roman"/>
          <w:sz w:val="28"/>
          <w:szCs w:val="28"/>
        </w:rPr>
        <w:t>бо</w:t>
      </w:r>
      <w:proofErr w:type="gramEnd"/>
      <w:r>
        <w:rPr>
          <w:rFonts w:ascii="Times New Roman" w:hAnsi="Times New Roman"/>
          <w:sz w:val="28"/>
          <w:szCs w:val="28"/>
        </w:rPr>
        <w:t xml:space="preserve"> из звеньев данной системы за счет работы сохранных участков коры</w:t>
      </w:r>
      <w:r w:rsidRPr="0094630B">
        <w:rPr>
          <w:rFonts w:ascii="Times New Roman" w:hAnsi="Times New Roman"/>
          <w:sz w:val="28"/>
          <w:szCs w:val="28"/>
        </w:rPr>
        <w:t>.</w:t>
      </w:r>
    </w:p>
    <w:p w:rsidR="00411B98" w:rsidRPr="0094630B" w:rsidRDefault="00411B98" w:rsidP="00636CF1">
      <w:pPr>
        <w:spacing w:before="100" w:beforeAutospacing="1" w:after="100" w:afterAutospacing="1" w:line="360" w:lineRule="auto"/>
        <w:ind w:firstLine="360"/>
        <w:contextualSpacing/>
        <w:jc w:val="both"/>
        <w:rPr>
          <w:rFonts w:ascii="Times New Roman" w:hAnsi="Times New Roman"/>
          <w:sz w:val="28"/>
          <w:szCs w:val="28"/>
        </w:rPr>
      </w:pPr>
      <w:r>
        <w:rPr>
          <w:rFonts w:ascii="Times New Roman" w:hAnsi="Times New Roman"/>
          <w:sz w:val="28"/>
          <w:szCs w:val="28"/>
        </w:rPr>
        <w:t>А. Н. Корнев[6</w:t>
      </w:r>
      <w:r w:rsidRPr="0094630B">
        <w:rPr>
          <w:rFonts w:ascii="Times New Roman" w:hAnsi="Times New Roman"/>
          <w:sz w:val="28"/>
          <w:szCs w:val="28"/>
        </w:rPr>
        <w:t>]</w:t>
      </w:r>
      <w:r>
        <w:rPr>
          <w:rFonts w:ascii="Times New Roman" w:hAnsi="Times New Roman"/>
          <w:sz w:val="28"/>
          <w:szCs w:val="28"/>
        </w:rPr>
        <w:t xml:space="preserve"> </w:t>
      </w:r>
      <w:r w:rsidRPr="0094630B">
        <w:rPr>
          <w:rFonts w:ascii="Times New Roman" w:hAnsi="Times New Roman"/>
          <w:sz w:val="28"/>
          <w:szCs w:val="28"/>
        </w:rPr>
        <w:t xml:space="preserve">выделяет 3 уровня </w:t>
      </w:r>
      <w:r>
        <w:rPr>
          <w:rFonts w:ascii="Times New Roman" w:hAnsi="Times New Roman"/>
          <w:sz w:val="28"/>
          <w:szCs w:val="28"/>
        </w:rPr>
        <w:t>функциональной структуры письма:</w:t>
      </w:r>
    </w:p>
    <w:p w:rsidR="00411B98" w:rsidRPr="0094630B" w:rsidRDefault="00411B98" w:rsidP="006C6C78">
      <w:pPr>
        <w:spacing w:before="100" w:beforeAutospacing="1" w:after="100" w:afterAutospacing="1" w:line="360" w:lineRule="auto"/>
        <w:ind w:left="720"/>
        <w:contextualSpacing/>
        <w:jc w:val="both"/>
        <w:rPr>
          <w:rFonts w:ascii="Times New Roman" w:hAnsi="Times New Roman"/>
          <w:sz w:val="28"/>
          <w:szCs w:val="28"/>
        </w:rPr>
      </w:pPr>
      <w:r w:rsidRPr="0094630B">
        <w:rPr>
          <w:rFonts w:ascii="Times New Roman" w:hAnsi="Times New Roman"/>
          <w:sz w:val="28"/>
          <w:szCs w:val="28"/>
        </w:rPr>
        <w:t>3-й уровень (нижний):</w:t>
      </w:r>
    </w:p>
    <w:p w:rsidR="00411B98" w:rsidRPr="0094630B" w:rsidRDefault="00411B98" w:rsidP="00F662A8">
      <w:pPr>
        <w:numPr>
          <w:ilvl w:val="1"/>
          <w:numId w:val="16"/>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И</w:t>
      </w:r>
      <w:r w:rsidRPr="0094630B">
        <w:rPr>
          <w:rFonts w:ascii="Times New Roman" w:hAnsi="Times New Roman"/>
          <w:sz w:val="28"/>
          <w:szCs w:val="28"/>
        </w:rPr>
        <w:t>нтеллектуальное развитие</w:t>
      </w:r>
      <w:r>
        <w:rPr>
          <w:rFonts w:ascii="Times New Roman" w:hAnsi="Times New Roman"/>
          <w:sz w:val="28"/>
          <w:szCs w:val="28"/>
        </w:rPr>
        <w:t>;</w:t>
      </w:r>
    </w:p>
    <w:p w:rsidR="00411B98" w:rsidRPr="0094630B" w:rsidRDefault="00411B98" w:rsidP="00F662A8">
      <w:pPr>
        <w:numPr>
          <w:ilvl w:val="1"/>
          <w:numId w:val="16"/>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Р</w:t>
      </w:r>
      <w:r w:rsidRPr="0094630B">
        <w:rPr>
          <w:rFonts w:ascii="Times New Roman" w:hAnsi="Times New Roman"/>
          <w:sz w:val="28"/>
          <w:szCs w:val="28"/>
        </w:rPr>
        <w:t>азвитие условных рефлексов</w:t>
      </w:r>
      <w:r>
        <w:rPr>
          <w:rFonts w:ascii="Times New Roman" w:hAnsi="Times New Roman"/>
          <w:sz w:val="28"/>
          <w:szCs w:val="28"/>
        </w:rPr>
        <w:t>;</w:t>
      </w:r>
    </w:p>
    <w:p w:rsidR="00411B98" w:rsidRPr="0094630B" w:rsidRDefault="00411B98" w:rsidP="00F662A8">
      <w:pPr>
        <w:numPr>
          <w:ilvl w:val="1"/>
          <w:numId w:val="16"/>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У</w:t>
      </w:r>
      <w:r w:rsidRPr="0094630B">
        <w:rPr>
          <w:rFonts w:ascii="Times New Roman" w:hAnsi="Times New Roman"/>
          <w:sz w:val="28"/>
          <w:szCs w:val="28"/>
        </w:rPr>
        <w:t xml:space="preserve">ровень развития </w:t>
      </w:r>
      <w:proofErr w:type="spellStart"/>
      <w:r w:rsidRPr="0094630B">
        <w:rPr>
          <w:rFonts w:ascii="Times New Roman" w:hAnsi="Times New Roman"/>
          <w:sz w:val="28"/>
          <w:szCs w:val="28"/>
        </w:rPr>
        <w:t>сукцессивных</w:t>
      </w:r>
      <w:proofErr w:type="spellEnd"/>
      <w:r w:rsidRPr="0094630B">
        <w:rPr>
          <w:rFonts w:ascii="Times New Roman" w:hAnsi="Times New Roman"/>
          <w:sz w:val="28"/>
          <w:szCs w:val="28"/>
        </w:rPr>
        <w:t xml:space="preserve"> способностей</w:t>
      </w:r>
      <w:r>
        <w:rPr>
          <w:rFonts w:ascii="Times New Roman" w:hAnsi="Times New Roman"/>
          <w:sz w:val="28"/>
          <w:szCs w:val="28"/>
        </w:rPr>
        <w:t>;</w:t>
      </w:r>
    </w:p>
    <w:p w:rsidR="00411B98" w:rsidRPr="0094630B" w:rsidRDefault="00411B98" w:rsidP="00F662A8">
      <w:pPr>
        <w:numPr>
          <w:ilvl w:val="1"/>
          <w:numId w:val="16"/>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Р</w:t>
      </w:r>
      <w:r w:rsidRPr="0094630B">
        <w:rPr>
          <w:rFonts w:ascii="Times New Roman" w:hAnsi="Times New Roman"/>
          <w:sz w:val="28"/>
          <w:szCs w:val="28"/>
        </w:rPr>
        <w:t xml:space="preserve">азвитие </w:t>
      </w:r>
      <w:proofErr w:type="gramStart"/>
      <w:r w:rsidRPr="0094630B">
        <w:rPr>
          <w:rFonts w:ascii="Times New Roman" w:hAnsi="Times New Roman"/>
          <w:sz w:val="28"/>
          <w:szCs w:val="28"/>
        </w:rPr>
        <w:t>пальцевого</w:t>
      </w:r>
      <w:proofErr w:type="gramEnd"/>
      <w:r w:rsidRPr="0094630B">
        <w:rPr>
          <w:rFonts w:ascii="Times New Roman" w:hAnsi="Times New Roman"/>
          <w:sz w:val="28"/>
          <w:szCs w:val="28"/>
        </w:rPr>
        <w:t xml:space="preserve"> </w:t>
      </w:r>
      <w:proofErr w:type="spellStart"/>
      <w:r w:rsidRPr="0094630B">
        <w:rPr>
          <w:rFonts w:ascii="Times New Roman" w:hAnsi="Times New Roman"/>
          <w:sz w:val="28"/>
          <w:szCs w:val="28"/>
        </w:rPr>
        <w:t>праксиса</w:t>
      </w:r>
      <w:proofErr w:type="spellEnd"/>
      <w:r>
        <w:rPr>
          <w:rFonts w:ascii="Times New Roman" w:hAnsi="Times New Roman"/>
          <w:sz w:val="28"/>
          <w:szCs w:val="28"/>
        </w:rPr>
        <w:t>.</w:t>
      </w:r>
    </w:p>
    <w:p w:rsidR="00411B98" w:rsidRPr="0094630B" w:rsidRDefault="00411B98" w:rsidP="00636CF1">
      <w:pPr>
        <w:spacing w:before="100" w:beforeAutospacing="1" w:after="100" w:afterAutospacing="1" w:line="360" w:lineRule="auto"/>
        <w:ind w:left="720"/>
        <w:contextualSpacing/>
        <w:jc w:val="both"/>
        <w:rPr>
          <w:rFonts w:ascii="Times New Roman" w:hAnsi="Times New Roman"/>
          <w:sz w:val="28"/>
          <w:szCs w:val="28"/>
        </w:rPr>
      </w:pPr>
      <w:r w:rsidRPr="0094630B">
        <w:rPr>
          <w:rFonts w:ascii="Times New Roman" w:hAnsi="Times New Roman"/>
          <w:sz w:val="28"/>
          <w:szCs w:val="28"/>
        </w:rPr>
        <w:t> 2-й уровень:</w:t>
      </w:r>
    </w:p>
    <w:p w:rsidR="00411B98" w:rsidRPr="0094630B" w:rsidRDefault="00411B98" w:rsidP="00F662A8">
      <w:pPr>
        <w:numPr>
          <w:ilvl w:val="1"/>
          <w:numId w:val="16"/>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С</w:t>
      </w:r>
      <w:r w:rsidRPr="0094630B">
        <w:rPr>
          <w:rFonts w:ascii="Times New Roman" w:hAnsi="Times New Roman"/>
          <w:sz w:val="28"/>
          <w:szCs w:val="28"/>
        </w:rPr>
        <w:t>пособность к символизации</w:t>
      </w:r>
      <w:r>
        <w:rPr>
          <w:rFonts w:ascii="Times New Roman" w:hAnsi="Times New Roman"/>
          <w:sz w:val="28"/>
          <w:szCs w:val="28"/>
        </w:rPr>
        <w:t>;</w:t>
      </w:r>
    </w:p>
    <w:p w:rsidR="00411B98" w:rsidRPr="0094630B" w:rsidRDefault="00411B98" w:rsidP="00F662A8">
      <w:pPr>
        <w:numPr>
          <w:ilvl w:val="1"/>
          <w:numId w:val="16"/>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Ф</w:t>
      </w:r>
      <w:r w:rsidRPr="0094630B">
        <w:rPr>
          <w:rFonts w:ascii="Times New Roman" w:hAnsi="Times New Roman"/>
          <w:sz w:val="28"/>
          <w:szCs w:val="28"/>
        </w:rPr>
        <w:t>онематическое восприятие и представления</w:t>
      </w:r>
      <w:r>
        <w:rPr>
          <w:rFonts w:ascii="Times New Roman" w:hAnsi="Times New Roman"/>
          <w:sz w:val="28"/>
          <w:szCs w:val="28"/>
        </w:rPr>
        <w:t>;</w:t>
      </w:r>
    </w:p>
    <w:p w:rsidR="00411B98" w:rsidRPr="0094630B" w:rsidRDefault="00411B98" w:rsidP="00F662A8">
      <w:pPr>
        <w:numPr>
          <w:ilvl w:val="1"/>
          <w:numId w:val="16"/>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О</w:t>
      </w:r>
      <w:r w:rsidRPr="0094630B">
        <w:rPr>
          <w:rFonts w:ascii="Times New Roman" w:hAnsi="Times New Roman"/>
          <w:sz w:val="28"/>
          <w:szCs w:val="28"/>
        </w:rPr>
        <w:t>перации фонологического структурирования слов</w:t>
      </w:r>
      <w:r>
        <w:rPr>
          <w:rFonts w:ascii="Times New Roman" w:hAnsi="Times New Roman"/>
          <w:sz w:val="28"/>
          <w:szCs w:val="28"/>
        </w:rPr>
        <w:t>;</w:t>
      </w:r>
    </w:p>
    <w:p w:rsidR="00411B98" w:rsidRPr="0094630B" w:rsidRDefault="00411B98" w:rsidP="00F662A8">
      <w:pPr>
        <w:numPr>
          <w:ilvl w:val="1"/>
          <w:numId w:val="16"/>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О</w:t>
      </w:r>
      <w:r w:rsidRPr="0094630B">
        <w:rPr>
          <w:rFonts w:ascii="Times New Roman" w:hAnsi="Times New Roman"/>
          <w:sz w:val="28"/>
          <w:szCs w:val="28"/>
        </w:rPr>
        <w:t>перации трансформации временной последовательности звуков</w:t>
      </w:r>
      <w:r>
        <w:rPr>
          <w:rFonts w:ascii="Times New Roman" w:hAnsi="Times New Roman"/>
          <w:sz w:val="28"/>
          <w:szCs w:val="28"/>
        </w:rPr>
        <w:t>;</w:t>
      </w:r>
    </w:p>
    <w:p w:rsidR="00411B98" w:rsidRPr="0094630B" w:rsidRDefault="00411B98" w:rsidP="00F662A8">
      <w:pPr>
        <w:numPr>
          <w:ilvl w:val="1"/>
          <w:numId w:val="16"/>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П</w:t>
      </w:r>
      <w:r w:rsidRPr="0094630B">
        <w:rPr>
          <w:rFonts w:ascii="Times New Roman" w:hAnsi="Times New Roman"/>
          <w:sz w:val="28"/>
          <w:szCs w:val="28"/>
        </w:rPr>
        <w:t>ространственная последовательность букв</w:t>
      </w:r>
      <w:r>
        <w:rPr>
          <w:rFonts w:ascii="Times New Roman" w:hAnsi="Times New Roman"/>
          <w:sz w:val="28"/>
          <w:szCs w:val="28"/>
        </w:rPr>
        <w:t>;</w:t>
      </w:r>
    </w:p>
    <w:p w:rsidR="00411B98" w:rsidRPr="0094630B" w:rsidRDefault="00411B98" w:rsidP="00F662A8">
      <w:pPr>
        <w:numPr>
          <w:ilvl w:val="1"/>
          <w:numId w:val="16"/>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З</w:t>
      </w:r>
      <w:r w:rsidRPr="0094630B">
        <w:rPr>
          <w:rFonts w:ascii="Times New Roman" w:hAnsi="Times New Roman"/>
          <w:sz w:val="28"/>
          <w:szCs w:val="28"/>
        </w:rPr>
        <w:t>рительно-моторная координация</w:t>
      </w:r>
      <w:r>
        <w:rPr>
          <w:rFonts w:ascii="Times New Roman" w:hAnsi="Times New Roman"/>
          <w:sz w:val="28"/>
          <w:szCs w:val="28"/>
        </w:rPr>
        <w:t>.</w:t>
      </w:r>
    </w:p>
    <w:p w:rsidR="00411B98" w:rsidRPr="0094630B" w:rsidRDefault="00411B98" w:rsidP="00636CF1">
      <w:pPr>
        <w:spacing w:before="100" w:beforeAutospacing="1" w:after="100" w:afterAutospacing="1" w:line="360" w:lineRule="auto"/>
        <w:ind w:left="720"/>
        <w:contextualSpacing/>
        <w:jc w:val="both"/>
        <w:rPr>
          <w:rFonts w:ascii="Times New Roman" w:hAnsi="Times New Roman"/>
          <w:sz w:val="28"/>
          <w:szCs w:val="28"/>
        </w:rPr>
      </w:pPr>
      <w:r w:rsidRPr="0094630B">
        <w:rPr>
          <w:rFonts w:ascii="Times New Roman" w:hAnsi="Times New Roman"/>
          <w:sz w:val="28"/>
          <w:szCs w:val="28"/>
        </w:rPr>
        <w:t> 1-й уровень:</w:t>
      </w:r>
    </w:p>
    <w:p w:rsidR="00411B98" w:rsidRPr="0094630B" w:rsidRDefault="00411B98" w:rsidP="00F662A8">
      <w:pPr>
        <w:numPr>
          <w:ilvl w:val="1"/>
          <w:numId w:val="16"/>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lastRenderedPageBreak/>
        <w:t>Н</w:t>
      </w:r>
      <w:r w:rsidRPr="0094630B">
        <w:rPr>
          <w:rFonts w:ascii="Times New Roman" w:hAnsi="Times New Roman"/>
          <w:sz w:val="28"/>
          <w:szCs w:val="28"/>
        </w:rPr>
        <w:t>авык звукобуквенной символизации</w:t>
      </w:r>
      <w:r>
        <w:rPr>
          <w:rFonts w:ascii="Times New Roman" w:hAnsi="Times New Roman"/>
          <w:sz w:val="28"/>
          <w:szCs w:val="28"/>
        </w:rPr>
        <w:t>;</w:t>
      </w:r>
    </w:p>
    <w:p w:rsidR="00411B98" w:rsidRPr="0094630B" w:rsidRDefault="00411B98" w:rsidP="00F662A8">
      <w:pPr>
        <w:numPr>
          <w:ilvl w:val="1"/>
          <w:numId w:val="16"/>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Н</w:t>
      </w:r>
      <w:r w:rsidRPr="0094630B">
        <w:rPr>
          <w:rFonts w:ascii="Times New Roman" w:hAnsi="Times New Roman"/>
          <w:sz w:val="28"/>
          <w:szCs w:val="28"/>
        </w:rPr>
        <w:t>авык моделирования звуковой структуры слов</w:t>
      </w:r>
      <w:r>
        <w:rPr>
          <w:rFonts w:ascii="Times New Roman" w:hAnsi="Times New Roman"/>
          <w:sz w:val="28"/>
          <w:szCs w:val="28"/>
        </w:rPr>
        <w:t>;</w:t>
      </w:r>
    </w:p>
    <w:p w:rsidR="00411B98" w:rsidRPr="0094630B" w:rsidRDefault="00411B98" w:rsidP="00F662A8">
      <w:pPr>
        <w:numPr>
          <w:ilvl w:val="1"/>
          <w:numId w:val="16"/>
        </w:numPr>
        <w:spacing w:before="100" w:beforeAutospacing="1" w:after="100" w:afterAutospacing="1" w:line="360" w:lineRule="auto"/>
        <w:contextualSpacing/>
        <w:jc w:val="both"/>
        <w:rPr>
          <w:rFonts w:ascii="Times New Roman" w:hAnsi="Times New Roman"/>
          <w:sz w:val="28"/>
          <w:szCs w:val="28"/>
        </w:rPr>
      </w:pPr>
      <w:proofErr w:type="spellStart"/>
      <w:r>
        <w:rPr>
          <w:rFonts w:ascii="Times New Roman" w:hAnsi="Times New Roman"/>
          <w:sz w:val="28"/>
          <w:szCs w:val="28"/>
        </w:rPr>
        <w:t>Графомоторные</w:t>
      </w:r>
      <w:proofErr w:type="spellEnd"/>
      <w:r>
        <w:rPr>
          <w:rFonts w:ascii="Times New Roman" w:hAnsi="Times New Roman"/>
          <w:sz w:val="28"/>
          <w:szCs w:val="28"/>
        </w:rPr>
        <w:t xml:space="preserve"> навыки.</w:t>
      </w:r>
    </w:p>
    <w:p w:rsidR="00411B98" w:rsidRPr="00877D9D" w:rsidRDefault="00411B98" w:rsidP="00E525B8">
      <w:pPr>
        <w:pStyle w:val="1"/>
        <w:spacing w:line="360" w:lineRule="auto"/>
        <w:jc w:val="center"/>
        <w:rPr>
          <w:rFonts w:ascii="Times New Roman" w:hAnsi="Times New Roman"/>
          <w:color w:val="auto"/>
        </w:rPr>
      </w:pPr>
      <w:bookmarkStart w:id="3" w:name="_Toc399349273"/>
      <w:r>
        <w:rPr>
          <w:rFonts w:ascii="Times New Roman" w:hAnsi="Times New Roman"/>
          <w:color w:val="auto"/>
        </w:rPr>
        <w:t xml:space="preserve">1.2. </w:t>
      </w:r>
      <w:r w:rsidRPr="00877D9D">
        <w:rPr>
          <w:rFonts w:ascii="Times New Roman" w:hAnsi="Times New Roman"/>
          <w:color w:val="auto"/>
        </w:rPr>
        <w:t xml:space="preserve">Современные научные представления об </w:t>
      </w:r>
      <w:proofErr w:type="spellStart"/>
      <w:r w:rsidRPr="00877D9D">
        <w:rPr>
          <w:rFonts w:ascii="Times New Roman" w:hAnsi="Times New Roman"/>
          <w:color w:val="auto"/>
        </w:rPr>
        <w:t>этиопатогенезе</w:t>
      </w:r>
      <w:proofErr w:type="spellEnd"/>
      <w:r w:rsidRPr="00877D9D">
        <w:rPr>
          <w:rFonts w:ascii="Times New Roman" w:hAnsi="Times New Roman"/>
          <w:color w:val="auto"/>
        </w:rPr>
        <w:t xml:space="preserve"> </w:t>
      </w:r>
      <w:proofErr w:type="spellStart"/>
      <w:r w:rsidRPr="00877D9D">
        <w:rPr>
          <w:rFonts w:ascii="Times New Roman" w:hAnsi="Times New Roman"/>
          <w:color w:val="auto"/>
        </w:rPr>
        <w:t>дисграфии</w:t>
      </w:r>
      <w:bookmarkEnd w:id="3"/>
      <w:proofErr w:type="spellEnd"/>
      <w:r>
        <w:rPr>
          <w:rFonts w:ascii="Times New Roman" w:hAnsi="Times New Roman"/>
          <w:color w:val="auto"/>
        </w:rPr>
        <w:t>.</w:t>
      </w:r>
    </w:p>
    <w:p w:rsidR="00411B98" w:rsidRPr="00AA64CF" w:rsidRDefault="00411B98" w:rsidP="00AA64CF">
      <w:pPr>
        <w:spacing w:line="360" w:lineRule="auto"/>
        <w:jc w:val="both"/>
        <w:rPr>
          <w:rFonts w:ascii="Times New Roman" w:hAnsi="Times New Roman"/>
          <w:sz w:val="28"/>
          <w:szCs w:val="28"/>
        </w:rPr>
      </w:pPr>
      <w:r w:rsidRPr="00AA64CF">
        <w:rPr>
          <w:rFonts w:ascii="Times New Roman" w:hAnsi="Times New Roman"/>
          <w:sz w:val="28"/>
          <w:szCs w:val="28"/>
        </w:rPr>
        <w:t xml:space="preserve">  До настоящего времени нет единого понимания, в каком возрасте или на каком этапе школьного обучения, а также при какой степени проявления нарушения можно диагностировать у ребенка наличие </w:t>
      </w:r>
      <w:proofErr w:type="spellStart"/>
      <w:r w:rsidRPr="00AA64CF">
        <w:rPr>
          <w:rFonts w:ascii="Times New Roman" w:hAnsi="Times New Roman"/>
          <w:sz w:val="28"/>
          <w:szCs w:val="28"/>
        </w:rPr>
        <w:t>дисграфии</w:t>
      </w:r>
      <w:proofErr w:type="spellEnd"/>
      <w:r w:rsidRPr="00AA64CF">
        <w:rPr>
          <w:rFonts w:ascii="Times New Roman" w:hAnsi="Times New Roman"/>
          <w:sz w:val="28"/>
          <w:szCs w:val="28"/>
        </w:rPr>
        <w:t xml:space="preserve">. </w:t>
      </w:r>
      <w:proofErr w:type="gramStart"/>
      <w:r w:rsidRPr="00AA64CF">
        <w:rPr>
          <w:rFonts w:ascii="Times New Roman" w:hAnsi="Times New Roman"/>
          <w:sz w:val="28"/>
          <w:szCs w:val="28"/>
        </w:rPr>
        <w:t>Поэтому разделение понятий «затруднения в овладении письмом» и «</w:t>
      </w:r>
      <w:proofErr w:type="spellStart"/>
      <w:r w:rsidRPr="00AA64CF">
        <w:rPr>
          <w:rFonts w:ascii="Times New Roman" w:hAnsi="Times New Roman"/>
          <w:sz w:val="28"/>
          <w:szCs w:val="28"/>
        </w:rPr>
        <w:t>дисграфия</w:t>
      </w:r>
      <w:proofErr w:type="spellEnd"/>
      <w:r w:rsidRPr="00AA64CF">
        <w:rPr>
          <w:rFonts w:ascii="Times New Roman" w:hAnsi="Times New Roman"/>
          <w:sz w:val="28"/>
          <w:szCs w:val="28"/>
        </w:rPr>
        <w:t xml:space="preserve">», понимаемая как стойкое нарушение у ребенка процесса реализации письма на этапе школьного обучения, когда овладение «техникой» письма считается завершенным, на наш взгляд, более корректно как с точки зрения понимания сути </w:t>
      </w:r>
      <w:proofErr w:type="spellStart"/>
      <w:r w:rsidRPr="00AA64CF">
        <w:rPr>
          <w:rFonts w:ascii="Times New Roman" w:hAnsi="Times New Roman"/>
          <w:sz w:val="28"/>
          <w:szCs w:val="28"/>
        </w:rPr>
        <w:t>дисграфии</w:t>
      </w:r>
      <w:proofErr w:type="spellEnd"/>
      <w:r w:rsidRPr="00AA64CF">
        <w:rPr>
          <w:rFonts w:ascii="Times New Roman" w:hAnsi="Times New Roman"/>
          <w:sz w:val="28"/>
          <w:szCs w:val="28"/>
        </w:rPr>
        <w:t xml:space="preserve">, так и в плане организации педагогических мероприятий по предупреждению или преодолению данного нарушения. </w:t>
      </w:r>
      <w:proofErr w:type="gramEnd"/>
    </w:p>
    <w:p w:rsidR="00411B98" w:rsidRPr="007A5CDC" w:rsidRDefault="00411B98" w:rsidP="007A5CDC">
      <w:pPr>
        <w:pStyle w:val="a3"/>
        <w:spacing w:before="0" w:beforeAutospacing="0" w:after="0" w:afterAutospacing="0" w:line="360" w:lineRule="auto"/>
        <w:ind w:firstLine="709"/>
        <w:jc w:val="both"/>
        <w:rPr>
          <w:sz w:val="28"/>
          <w:szCs w:val="28"/>
        </w:rPr>
      </w:pPr>
      <w:r w:rsidRPr="007A5CDC">
        <w:rPr>
          <w:sz w:val="28"/>
          <w:szCs w:val="28"/>
        </w:rPr>
        <w:t xml:space="preserve">  Содержание термина «</w:t>
      </w:r>
      <w:proofErr w:type="spellStart"/>
      <w:r w:rsidRPr="007A5CDC">
        <w:rPr>
          <w:sz w:val="28"/>
          <w:szCs w:val="28"/>
        </w:rPr>
        <w:t>дисграфия</w:t>
      </w:r>
      <w:proofErr w:type="spellEnd"/>
      <w:r w:rsidRPr="007A5CDC">
        <w:rPr>
          <w:sz w:val="28"/>
          <w:szCs w:val="28"/>
        </w:rPr>
        <w:t xml:space="preserve">» в современной литературе определяется по-разному. Приведем несколько наиболее известных определений. Р. </w:t>
      </w:r>
      <w:proofErr w:type="spellStart"/>
      <w:r w:rsidRPr="007A5CDC">
        <w:rPr>
          <w:sz w:val="28"/>
          <w:szCs w:val="28"/>
        </w:rPr>
        <w:t>И.Лалаева</w:t>
      </w:r>
      <w:proofErr w:type="spellEnd"/>
      <w:r w:rsidRPr="007A5CDC">
        <w:rPr>
          <w:sz w:val="28"/>
          <w:szCs w:val="28"/>
        </w:rPr>
        <w:t xml:space="preserve"> [11] дает следующее определение: </w:t>
      </w:r>
      <w:proofErr w:type="spellStart"/>
      <w:r w:rsidRPr="007A5CDC">
        <w:rPr>
          <w:sz w:val="28"/>
          <w:szCs w:val="28"/>
        </w:rPr>
        <w:t>дисграфия</w:t>
      </w:r>
      <w:proofErr w:type="spellEnd"/>
      <w:r w:rsidRPr="007A5CDC">
        <w:rPr>
          <w:sz w:val="28"/>
          <w:szCs w:val="28"/>
        </w:rPr>
        <w:t xml:space="preserve"> — это частичное нарушение процесса письма, проявляющееся в стойких, повторяющихся ошибках, обусловленных </w:t>
      </w:r>
      <w:proofErr w:type="spellStart"/>
      <w:r w:rsidRPr="007A5CDC">
        <w:rPr>
          <w:sz w:val="28"/>
          <w:szCs w:val="28"/>
        </w:rPr>
        <w:t>несформированностью</w:t>
      </w:r>
      <w:proofErr w:type="spellEnd"/>
      <w:r w:rsidRPr="007A5CDC">
        <w:rPr>
          <w:sz w:val="28"/>
          <w:szCs w:val="28"/>
        </w:rPr>
        <w:t xml:space="preserve"> высших психических функций, участвующих в процессе письма.</w:t>
      </w:r>
    </w:p>
    <w:p w:rsidR="00411B98" w:rsidRPr="007A5CDC" w:rsidRDefault="00411B98" w:rsidP="007A5CDC">
      <w:pPr>
        <w:spacing w:after="0" w:line="360" w:lineRule="auto"/>
        <w:ind w:firstLine="709"/>
        <w:jc w:val="both"/>
        <w:rPr>
          <w:rFonts w:ascii="Times New Roman" w:hAnsi="Times New Roman"/>
          <w:sz w:val="28"/>
          <w:szCs w:val="28"/>
        </w:rPr>
      </w:pPr>
      <w:r w:rsidRPr="007A5CDC">
        <w:rPr>
          <w:rFonts w:ascii="Times New Roman" w:hAnsi="Times New Roman"/>
          <w:sz w:val="28"/>
          <w:szCs w:val="28"/>
        </w:rPr>
        <w:t xml:space="preserve">И. Н. </w:t>
      </w:r>
      <w:proofErr w:type="spellStart"/>
      <w:r w:rsidRPr="007A5CDC">
        <w:rPr>
          <w:rFonts w:ascii="Times New Roman" w:hAnsi="Times New Roman"/>
          <w:sz w:val="28"/>
          <w:szCs w:val="28"/>
        </w:rPr>
        <w:t>Садовникова</w:t>
      </w:r>
      <w:proofErr w:type="spellEnd"/>
      <w:r w:rsidRPr="007A5CDC">
        <w:rPr>
          <w:rFonts w:ascii="Times New Roman" w:hAnsi="Times New Roman"/>
          <w:sz w:val="28"/>
          <w:szCs w:val="28"/>
        </w:rPr>
        <w:t xml:space="preserve"> [26] определяет </w:t>
      </w:r>
      <w:proofErr w:type="spellStart"/>
      <w:r w:rsidRPr="007A5CDC">
        <w:rPr>
          <w:rFonts w:ascii="Times New Roman" w:hAnsi="Times New Roman"/>
          <w:sz w:val="28"/>
          <w:szCs w:val="28"/>
        </w:rPr>
        <w:t>дисграфию</w:t>
      </w:r>
      <w:proofErr w:type="spellEnd"/>
      <w:r w:rsidRPr="007A5CDC">
        <w:rPr>
          <w:rFonts w:ascii="Times New Roman" w:hAnsi="Times New Roman"/>
          <w:sz w:val="28"/>
          <w:szCs w:val="28"/>
        </w:rPr>
        <w:t xml:space="preserve"> как частичное расстройство письма (у младших школьников — трудности овладения письменной речью), основным симптомом которого является наличие стойких специфических ошибок. Возникновение таких ошибок у учеников общеобразовательной школы не связано ни со снижением интеллектуального развития, ни с выраженными нарушениями слуха и зрения, ни с нерегулярностью школьного обучения.</w:t>
      </w:r>
    </w:p>
    <w:p w:rsidR="00411B98" w:rsidRPr="007A5CDC" w:rsidRDefault="00411B98" w:rsidP="007A5CDC">
      <w:pPr>
        <w:spacing w:after="0" w:line="360" w:lineRule="auto"/>
        <w:ind w:firstLine="709"/>
        <w:jc w:val="both"/>
        <w:rPr>
          <w:rFonts w:ascii="Times New Roman" w:hAnsi="Times New Roman"/>
          <w:sz w:val="28"/>
          <w:szCs w:val="28"/>
        </w:rPr>
      </w:pPr>
      <w:r w:rsidRPr="007A5CDC">
        <w:rPr>
          <w:rFonts w:ascii="Times New Roman" w:hAnsi="Times New Roman"/>
          <w:sz w:val="28"/>
          <w:szCs w:val="28"/>
        </w:rPr>
        <w:t xml:space="preserve">А. Н. Корнев [6] называет </w:t>
      </w:r>
      <w:proofErr w:type="spellStart"/>
      <w:r w:rsidRPr="007A5CDC">
        <w:rPr>
          <w:rFonts w:ascii="Times New Roman" w:hAnsi="Times New Roman"/>
          <w:sz w:val="28"/>
          <w:szCs w:val="28"/>
        </w:rPr>
        <w:t>дисграфией</w:t>
      </w:r>
      <w:proofErr w:type="spellEnd"/>
      <w:r w:rsidRPr="007A5CDC">
        <w:rPr>
          <w:rFonts w:ascii="Times New Roman" w:hAnsi="Times New Roman"/>
          <w:sz w:val="28"/>
          <w:szCs w:val="28"/>
        </w:rPr>
        <w:t xml:space="preserve"> стойкую неспособность овладеть навыками письма по правилам графики (т. е. руководствуясь фонетическим </w:t>
      </w:r>
      <w:r w:rsidRPr="007A5CDC">
        <w:rPr>
          <w:rFonts w:ascii="Times New Roman" w:hAnsi="Times New Roman"/>
          <w:sz w:val="28"/>
          <w:szCs w:val="28"/>
        </w:rPr>
        <w:lastRenderedPageBreak/>
        <w:t>принципом письма) несмотря на достаточный уровень интеллектуального и речевого развития и отсутствие грубых нарушений зрения и слуха.</w:t>
      </w:r>
    </w:p>
    <w:p w:rsidR="00411B98" w:rsidRPr="00146C23" w:rsidRDefault="00411B98" w:rsidP="00916392">
      <w:pPr>
        <w:spacing w:after="0" w:line="360" w:lineRule="auto"/>
        <w:ind w:firstLine="300"/>
        <w:rPr>
          <w:rFonts w:ascii="Times New Roman" w:hAnsi="Times New Roman"/>
          <w:color w:val="2A2723"/>
          <w:sz w:val="28"/>
          <w:szCs w:val="28"/>
        </w:rPr>
      </w:pPr>
    </w:p>
    <w:p w:rsidR="00411B98" w:rsidRPr="00916392" w:rsidRDefault="00411B98" w:rsidP="00A95197">
      <w:pPr>
        <w:spacing w:after="0" w:line="360" w:lineRule="auto"/>
        <w:jc w:val="center"/>
        <w:rPr>
          <w:rFonts w:ascii="Times New Roman" w:hAnsi="Times New Roman"/>
          <w:color w:val="2A2723"/>
          <w:sz w:val="28"/>
          <w:szCs w:val="28"/>
        </w:rPr>
      </w:pPr>
      <w:r>
        <w:rPr>
          <w:rFonts w:ascii="Times New Roman" w:hAnsi="Times New Roman"/>
          <w:b/>
          <w:color w:val="2A2723"/>
          <w:sz w:val="28"/>
          <w:szCs w:val="28"/>
        </w:rPr>
        <w:t>1.</w:t>
      </w:r>
      <w:r w:rsidRPr="003C3F2F">
        <w:rPr>
          <w:rFonts w:ascii="Times New Roman" w:hAnsi="Times New Roman"/>
          <w:b/>
          <w:color w:val="2A2723"/>
          <w:sz w:val="28"/>
          <w:szCs w:val="28"/>
        </w:rPr>
        <w:t>3</w:t>
      </w:r>
      <w:r>
        <w:rPr>
          <w:rFonts w:ascii="Times New Roman" w:hAnsi="Times New Roman"/>
          <w:b/>
          <w:color w:val="2A2723"/>
          <w:sz w:val="28"/>
          <w:szCs w:val="28"/>
        </w:rPr>
        <w:t xml:space="preserve"> Симптоматика </w:t>
      </w:r>
      <w:proofErr w:type="spellStart"/>
      <w:r>
        <w:rPr>
          <w:rFonts w:ascii="Times New Roman" w:hAnsi="Times New Roman"/>
          <w:b/>
          <w:color w:val="2A2723"/>
          <w:sz w:val="28"/>
          <w:szCs w:val="28"/>
        </w:rPr>
        <w:t>дисграфии</w:t>
      </w:r>
      <w:proofErr w:type="spellEnd"/>
      <w:r>
        <w:rPr>
          <w:rFonts w:ascii="Times New Roman" w:hAnsi="Times New Roman"/>
          <w:b/>
          <w:color w:val="2A2723"/>
          <w:sz w:val="28"/>
          <w:szCs w:val="28"/>
        </w:rPr>
        <w:t>.</w:t>
      </w:r>
    </w:p>
    <w:p w:rsidR="00411B98" w:rsidRPr="002C766C" w:rsidRDefault="00411B98" w:rsidP="007A5CDC">
      <w:pPr>
        <w:spacing w:before="100" w:beforeAutospacing="1" w:after="100" w:afterAutospacing="1" w:line="360" w:lineRule="auto"/>
        <w:ind w:firstLine="709"/>
        <w:contextualSpacing/>
        <w:jc w:val="both"/>
        <w:rPr>
          <w:rFonts w:ascii="Times New Roman" w:hAnsi="Times New Roman"/>
          <w:sz w:val="28"/>
          <w:szCs w:val="28"/>
        </w:rPr>
      </w:pPr>
      <w:r w:rsidRPr="002C766C">
        <w:rPr>
          <w:rFonts w:ascii="Times New Roman" w:hAnsi="Times New Roman"/>
          <w:sz w:val="28"/>
          <w:szCs w:val="28"/>
        </w:rPr>
        <w:t xml:space="preserve">Главным критерием диагностики </w:t>
      </w:r>
      <w:proofErr w:type="spellStart"/>
      <w:r w:rsidRPr="002C766C">
        <w:rPr>
          <w:rFonts w:ascii="Times New Roman" w:hAnsi="Times New Roman"/>
          <w:sz w:val="28"/>
          <w:szCs w:val="28"/>
        </w:rPr>
        <w:t>дисграфии</w:t>
      </w:r>
      <w:proofErr w:type="spellEnd"/>
      <w:r w:rsidRPr="002C766C">
        <w:rPr>
          <w:rFonts w:ascii="Times New Roman" w:hAnsi="Times New Roman"/>
          <w:sz w:val="28"/>
          <w:szCs w:val="28"/>
        </w:rPr>
        <w:t xml:space="preserve"> принято считать наличие на письме так называемых "специфических ошибок":</w:t>
      </w:r>
    </w:p>
    <w:p w:rsidR="00411B98" w:rsidRPr="002C766C" w:rsidRDefault="00411B98" w:rsidP="00F662A8">
      <w:pPr>
        <w:numPr>
          <w:ilvl w:val="0"/>
          <w:numId w:val="11"/>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П</w:t>
      </w:r>
      <w:r w:rsidRPr="002C766C">
        <w:rPr>
          <w:rFonts w:ascii="Times New Roman" w:hAnsi="Times New Roman"/>
          <w:sz w:val="28"/>
          <w:szCs w:val="28"/>
        </w:rPr>
        <w:t>ропуски букв, слогов, слов, их перестановки</w:t>
      </w:r>
      <w:r>
        <w:rPr>
          <w:rFonts w:ascii="Times New Roman" w:hAnsi="Times New Roman"/>
          <w:sz w:val="28"/>
          <w:szCs w:val="28"/>
        </w:rPr>
        <w:t>;</w:t>
      </w:r>
    </w:p>
    <w:p w:rsidR="00411B98" w:rsidRPr="002C766C" w:rsidRDefault="00411B98" w:rsidP="00F662A8">
      <w:pPr>
        <w:numPr>
          <w:ilvl w:val="0"/>
          <w:numId w:val="11"/>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З</w:t>
      </w:r>
      <w:r w:rsidRPr="002C766C">
        <w:rPr>
          <w:rFonts w:ascii="Times New Roman" w:hAnsi="Times New Roman"/>
          <w:sz w:val="28"/>
          <w:szCs w:val="28"/>
        </w:rPr>
        <w:t>амены и смешения букв, близких по акустико-артикуляторным характеристикам соответствующих звуков</w:t>
      </w:r>
      <w:r>
        <w:rPr>
          <w:rFonts w:ascii="Times New Roman" w:hAnsi="Times New Roman"/>
          <w:sz w:val="28"/>
          <w:szCs w:val="28"/>
        </w:rPr>
        <w:t>;</w:t>
      </w:r>
    </w:p>
    <w:p w:rsidR="00411B98" w:rsidRPr="002C766C" w:rsidRDefault="00411B98" w:rsidP="00F662A8">
      <w:pPr>
        <w:numPr>
          <w:ilvl w:val="0"/>
          <w:numId w:val="11"/>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С</w:t>
      </w:r>
      <w:r w:rsidRPr="002C766C">
        <w:rPr>
          <w:rFonts w:ascii="Times New Roman" w:hAnsi="Times New Roman"/>
          <w:sz w:val="28"/>
          <w:szCs w:val="28"/>
        </w:rPr>
        <w:t>мешения букв, сходных по начертанию</w:t>
      </w:r>
      <w:r>
        <w:rPr>
          <w:rFonts w:ascii="Times New Roman" w:hAnsi="Times New Roman"/>
          <w:sz w:val="28"/>
          <w:szCs w:val="28"/>
        </w:rPr>
        <w:t>;</w:t>
      </w:r>
    </w:p>
    <w:p w:rsidR="00411B98" w:rsidRPr="002C766C" w:rsidRDefault="00411B98" w:rsidP="00F662A8">
      <w:pPr>
        <w:numPr>
          <w:ilvl w:val="0"/>
          <w:numId w:val="11"/>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Н</w:t>
      </w:r>
      <w:r w:rsidRPr="002C766C">
        <w:rPr>
          <w:rFonts w:ascii="Times New Roman" w:hAnsi="Times New Roman"/>
          <w:sz w:val="28"/>
          <w:szCs w:val="28"/>
        </w:rPr>
        <w:t xml:space="preserve">арушения грамматического согласования и управления слов в предложении. </w:t>
      </w:r>
      <w:proofErr w:type="gramStart"/>
      <w:r w:rsidRPr="002C766C">
        <w:rPr>
          <w:rFonts w:ascii="Times New Roman" w:hAnsi="Times New Roman"/>
          <w:sz w:val="28"/>
          <w:szCs w:val="28"/>
        </w:rPr>
        <w:t>Иначе говоря, искажения, замены, смешения букв (</w:t>
      </w:r>
      <w:proofErr w:type="spellStart"/>
      <w:r w:rsidRPr="002C766C">
        <w:rPr>
          <w:rFonts w:ascii="Times New Roman" w:hAnsi="Times New Roman"/>
          <w:sz w:val="28"/>
          <w:szCs w:val="28"/>
        </w:rPr>
        <w:t>оптико-артикуляторно-акустический</w:t>
      </w:r>
      <w:proofErr w:type="spellEnd"/>
      <w:r w:rsidRPr="002C766C">
        <w:rPr>
          <w:rFonts w:ascii="Times New Roman" w:hAnsi="Times New Roman"/>
          <w:sz w:val="28"/>
          <w:szCs w:val="28"/>
        </w:rPr>
        <w:t xml:space="preserve"> признак), искажение буквенно-слоговой структуры слов (пропуски, перестановки, добавления, разрывы), нарушения структуры предложений (пропус</w:t>
      </w:r>
      <w:r>
        <w:rPr>
          <w:rFonts w:ascii="Times New Roman" w:hAnsi="Times New Roman"/>
          <w:sz w:val="28"/>
          <w:szCs w:val="28"/>
        </w:rPr>
        <w:t>ки, разрывы, перестановки слов);</w:t>
      </w:r>
      <w:proofErr w:type="gramEnd"/>
    </w:p>
    <w:p w:rsidR="00411B98" w:rsidRPr="002C766C" w:rsidRDefault="00411B98" w:rsidP="00F662A8">
      <w:pPr>
        <w:numPr>
          <w:ilvl w:val="0"/>
          <w:numId w:val="11"/>
        </w:numPr>
        <w:spacing w:before="100" w:beforeAutospacing="1" w:after="100" w:afterAutospacing="1" w:line="360" w:lineRule="auto"/>
        <w:contextualSpacing/>
        <w:jc w:val="both"/>
        <w:rPr>
          <w:rFonts w:ascii="Times New Roman" w:hAnsi="Times New Roman"/>
          <w:sz w:val="28"/>
          <w:szCs w:val="28"/>
        </w:rPr>
      </w:pPr>
      <w:proofErr w:type="spellStart"/>
      <w:r w:rsidRPr="002C766C">
        <w:rPr>
          <w:rFonts w:ascii="Times New Roman" w:hAnsi="Times New Roman"/>
          <w:sz w:val="28"/>
          <w:szCs w:val="28"/>
        </w:rPr>
        <w:t>Аграмматизмы</w:t>
      </w:r>
      <w:proofErr w:type="spellEnd"/>
      <w:r w:rsidRPr="002C766C">
        <w:rPr>
          <w:rFonts w:ascii="Times New Roman" w:hAnsi="Times New Roman"/>
          <w:sz w:val="28"/>
          <w:szCs w:val="28"/>
        </w:rPr>
        <w:t xml:space="preserve"> на письме</w:t>
      </w:r>
      <w:r>
        <w:rPr>
          <w:rFonts w:ascii="Times New Roman" w:hAnsi="Times New Roman"/>
          <w:sz w:val="28"/>
          <w:szCs w:val="28"/>
        </w:rPr>
        <w:t>.</w:t>
      </w:r>
      <w:r w:rsidRPr="002C766C">
        <w:rPr>
          <w:rFonts w:ascii="Times New Roman" w:hAnsi="Times New Roman"/>
          <w:sz w:val="28"/>
          <w:szCs w:val="28"/>
        </w:rPr>
        <w:t> </w:t>
      </w:r>
    </w:p>
    <w:p w:rsidR="00411B98" w:rsidRDefault="00411B98" w:rsidP="0000430E">
      <w:pPr>
        <w:spacing w:before="100" w:beforeAutospacing="1" w:after="100" w:afterAutospacing="1" w:line="360" w:lineRule="auto"/>
        <w:ind w:firstLine="360"/>
        <w:contextualSpacing/>
        <w:jc w:val="both"/>
        <w:rPr>
          <w:rFonts w:ascii="Times New Roman" w:hAnsi="Times New Roman"/>
          <w:sz w:val="28"/>
          <w:szCs w:val="28"/>
        </w:rPr>
      </w:pPr>
      <w:r>
        <w:rPr>
          <w:rFonts w:ascii="Times New Roman" w:hAnsi="Times New Roman"/>
          <w:sz w:val="28"/>
          <w:szCs w:val="28"/>
        </w:rPr>
        <w:t xml:space="preserve">    </w:t>
      </w:r>
      <w:r w:rsidRPr="00322CF7">
        <w:rPr>
          <w:rFonts w:ascii="Times New Roman" w:hAnsi="Times New Roman"/>
          <w:sz w:val="28"/>
          <w:szCs w:val="28"/>
        </w:rPr>
        <w:t xml:space="preserve">По </w:t>
      </w:r>
      <w:r w:rsidRPr="003A074F">
        <w:rPr>
          <w:rFonts w:ascii="Times New Roman" w:hAnsi="Times New Roman"/>
          <w:sz w:val="28"/>
          <w:szCs w:val="28"/>
          <w:shd w:val="clear" w:color="auto" w:fill="FFFFFF"/>
        </w:rPr>
        <w:t>мнению</w:t>
      </w:r>
      <w:r w:rsidRPr="003A074F">
        <w:rPr>
          <w:rFonts w:ascii="Times New Roman" w:hAnsi="Times New Roman"/>
          <w:color w:val="FF0000"/>
          <w:sz w:val="32"/>
          <w:szCs w:val="32"/>
          <w:shd w:val="clear" w:color="auto" w:fill="FFFFFF"/>
        </w:rPr>
        <w:t xml:space="preserve"> </w:t>
      </w:r>
      <w:r w:rsidRPr="003A074F">
        <w:rPr>
          <w:rStyle w:val="apple-converted-space"/>
          <w:rFonts w:ascii="Georgia" w:hAnsi="Georgia"/>
          <w:color w:val="000000"/>
          <w:sz w:val="18"/>
          <w:szCs w:val="18"/>
          <w:shd w:val="clear" w:color="auto" w:fill="FFFFFF"/>
        </w:rPr>
        <w:t> </w:t>
      </w:r>
      <w:r w:rsidRPr="003A074F">
        <w:rPr>
          <w:rFonts w:ascii="Times New Roman" w:hAnsi="Times New Roman"/>
          <w:color w:val="000000"/>
          <w:sz w:val="28"/>
          <w:szCs w:val="28"/>
          <w:shd w:val="clear" w:color="auto" w:fill="FFFFFF"/>
        </w:rPr>
        <w:t>Корнева А.</w:t>
      </w:r>
      <w:r>
        <w:rPr>
          <w:rFonts w:ascii="Times New Roman" w:hAnsi="Times New Roman"/>
          <w:color w:val="000000"/>
          <w:sz w:val="28"/>
          <w:szCs w:val="28"/>
          <w:shd w:val="clear" w:color="auto" w:fill="FFFFFF"/>
        </w:rPr>
        <w:t xml:space="preserve"> </w:t>
      </w:r>
      <w:r w:rsidRPr="003A074F">
        <w:rPr>
          <w:rFonts w:ascii="Times New Roman" w:hAnsi="Times New Roman"/>
          <w:color w:val="000000"/>
          <w:sz w:val="28"/>
          <w:szCs w:val="28"/>
          <w:shd w:val="clear" w:color="auto" w:fill="FFFFFF"/>
        </w:rPr>
        <w:t>Н.</w:t>
      </w:r>
      <w:r>
        <w:rPr>
          <w:rFonts w:ascii="Times New Roman" w:hAnsi="Times New Roman"/>
          <w:color w:val="000000"/>
          <w:sz w:val="28"/>
          <w:szCs w:val="28"/>
          <w:shd w:val="clear" w:color="auto" w:fill="FFFFFF"/>
        </w:rPr>
        <w:t xml:space="preserve"> </w:t>
      </w:r>
      <w:r w:rsidRPr="003A074F">
        <w:rPr>
          <w:rFonts w:ascii="Times New Roman" w:hAnsi="Times New Roman"/>
          <w:color w:val="000000"/>
          <w:sz w:val="28"/>
          <w:szCs w:val="28"/>
          <w:shd w:val="clear" w:color="auto" w:fill="FFFFFF"/>
        </w:rPr>
        <w:t xml:space="preserve">[7] </w:t>
      </w:r>
      <w:proofErr w:type="spellStart"/>
      <w:r w:rsidRPr="003A074F">
        <w:rPr>
          <w:rFonts w:ascii="Times New Roman" w:hAnsi="Times New Roman"/>
          <w:sz w:val="28"/>
          <w:szCs w:val="28"/>
          <w:shd w:val="clear" w:color="auto" w:fill="FFFFFF"/>
        </w:rPr>
        <w:t>дисграфия</w:t>
      </w:r>
      <w:proofErr w:type="spellEnd"/>
      <w:r w:rsidRPr="002C766C">
        <w:rPr>
          <w:rFonts w:ascii="Times New Roman" w:hAnsi="Times New Roman"/>
          <w:sz w:val="28"/>
          <w:szCs w:val="28"/>
        </w:rPr>
        <w:t xml:space="preserve"> рассматривается не как самостоятельное расстройство, а как симптом неврологических или </w:t>
      </w:r>
      <w:proofErr w:type="spellStart"/>
      <w:r w:rsidRPr="002C766C">
        <w:rPr>
          <w:rFonts w:ascii="Times New Roman" w:hAnsi="Times New Roman"/>
          <w:sz w:val="28"/>
          <w:szCs w:val="28"/>
        </w:rPr>
        <w:t>энцефалопатических</w:t>
      </w:r>
      <w:proofErr w:type="spellEnd"/>
      <w:r w:rsidRPr="002C766C">
        <w:rPr>
          <w:rFonts w:ascii="Times New Roman" w:hAnsi="Times New Roman"/>
          <w:sz w:val="28"/>
          <w:szCs w:val="28"/>
        </w:rPr>
        <w:t xml:space="preserve"> нарушений. Причины </w:t>
      </w:r>
      <w:proofErr w:type="spellStart"/>
      <w:r w:rsidRPr="002C766C">
        <w:rPr>
          <w:rFonts w:ascii="Times New Roman" w:hAnsi="Times New Roman"/>
          <w:sz w:val="28"/>
          <w:szCs w:val="28"/>
        </w:rPr>
        <w:t>дисграфии</w:t>
      </w:r>
      <w:proofErr w:type="spellEnd"/>
      <w:r w:rsidRPr="002C766C">
        <w:rPr>
          <w:rFonts w:ascii="Times New Roman" w:hAnsi="Times New Roman"/>
          <w:sz w:val="28"/>
          <w:szCs w:val="28"/>
        </w:rPr>
        <w:t xml:space="preserve"> связываются с недоразвитием или повреждением центральной нервной системы. </w:t>
      </w:r>
      <w:proofErr w:type="spellStart"/>
      <w:r w:rsidRPr="002C766C">
        <w:rPr>
          <w:rFonts w:ascii="Times New Roman" w:hAnsi="Times New Roman"/>
          <w:sz w:val="28"/>
          <w:szCs w:val="28"/>
        </w:rPr>
        <w:t>Дисграфия</w:t>
      </w:r>
      <w:proofErr w:type="spellEnd"/>
      <w:r w:rsidRPr="002C766C">
        <w:rPr>
          <w:rFonts w:ascii="Times New Roman" w:hAnsi="Times New Roman"/>
          <w:sz w:val="28"/>
          <w:szCs w:val="28"/>
        </w:rPr>
        <w:t xml:space="preserve"> рассматривается в синдромах </w:t>
      </w:r>
      <w:r>
        <w:rPr>
          <w:rFonts w:ascii="Times New Roman" w:hAnsi="Times New Roman"/>
          <w:sz w:val="28"/>
          <w:szCs w:val="28"/>
        </w:rPr>
        <w:t>минимальной мозговой дисфункции</w:t>
      </w:r>
      <w:r w:rsidRPr="002C766C">
        <w:rPr>
          <w:rFonts w:ascii="Times New Roman" w:hAnsi="Times New Roman"/>
          <w:sz w:val="28"/>
          <w:szCs w:val="28"/>
        </w:rPr>
        <w:t xml:space="preserve">, </w:t>
      </w:r>
      <w:r>
        <w:rPr>
          <w:rFonts w:ascii="Times New Roman" w:hAnsi="Times New Roman"/>
          <w:sz w:val="28"/>
          <w:szCs w:val="28"/>
        </w:rPr>
        <w:t>задержке психического развития</w:t>
      </w:r>
      <w:r w:rsidRPr="002C766C">
        <w:rPr>
          <w:rFonts w:ascii="Times New Roman" w:hAnsi="Times New Roman"/>
          <w:sz w:val="28"/>
          <w:szCs w:val="28"/>
        </w:rPr>
        <w:t xml:space="preserve">, олигофрении. </w:t>
      </w:r>
    </w:p>
    <w:p w:rsidR="00411B98" w:rsidRPr="00DF3C2B" w:rsidRDefault="00411B98" w:rsidP="007A5CDC">
      <w:pPr>
        <w:spacing w:after="0" w:line="360" w:lineRule="auto"/>
        <w:ind w:firstLine="709"/>
        <w:contextualSpacing/>
        <w:jc w:val="both"/>
        <w:rPr>
          <w:rFonts w:ascii="Times New Roman" w:hAnsi="Times New Roman"/>
          <w:b/>
          <w:sz w:val="28"/>
          <w:szCs w:val="28"/>
        </w:rPr>
      </w:pPr>
      <w:r w:rsidRPr="002C766C">
        <w:rPr>
          <w:rFonts w:ascii="Times New Roman" w:hAnsi="Times New Roman"/>
          <w:sz w:val="28"/>
          <w:szCs w:val="28"/>
        </w:rPr>
        <w:t>С точки зрения психофизиологического (анализаторного) подхода</w:t>
      </w:r>
      <w:r>
        <w:rPr>
          <w:rFonts w:ascii="Times New Roman" w:hAnsi="Times New Roman"/>
          <w:b/>
          <w:sz w:val="28"/>
          <w:szCs w:val="28"/>
        </w:rPr>
        <w:t xml:space="preserve"> </w:t>
      </w:r>
      <w:r>
        <w:rPr>
          <w:rFonts w:ascii="Times New Roman" w:hAnsi="Times New Roman"/>
          <w:sz w:val="28"/>
          <w:szCs w:val="28"/>
        </w:rPr>
        <w:t>[</w:t>
      </w:r>
      <w:r w:rsidRPr="00936830">
        <w:rPr>
          <w:rFonts w:ascii="Times New Roman" w:hAnsi="Times New Roman"/>
          <w:sz w:val="28"/>
          <w:szCs w:val="28"/>
        </w:rPr>
        <w:t>20</w:t>
      </w:r>
      <w:r w:rsidRPr="008831B9">
        <w:rPr>
          <w:rFonts w:ascii="Times New Roman" w:hAnsi="Times New Roman"/>
          <w:sz w:val="28"/>
          <w:szCs w:val="28"/>
        </w:rPr>
        <w:t>],</w:t>
      </w:r>
      <w:r>
        <w:rPr>
          <w:rFonts w:ascii="Times New Roman" w:hAnsi="Times New Roman"/>
          <w:sz w:val="28"/>
          <w:szCs w:val="28"/>
        </w:rPr>
        <w:t xml:space="preserve"> </w:t>
      </w:r>
      <w:proofErr w:type="spellStart"/>
      <w:r w:rsidRPr="002C766C">
        <w:rPr>
          <w:rFonts w:ascii="Times New Roman" w:hAnsi="Times New Roman"/>
          <w:sz w:val="28"/>
          <w:szCs w:val="28"/>
        </w:rPr>
        <w:t>дисграфия</w:t>
      </w:r>
      <w:proofErr w:type="spellEnd"/>
      <w:r w:rsidRPr="002C766C">
        <w:rPr>
          <w:rFonts w:ascii="Times New Roman" w:hAnsi="Times New Roman"/>
          <w:sz w:val="28"/>
          <w:szCs w:val="28"/>
        </w:rPr>
        <w:t xml:space="preserve"> рассматривается как следствие нарушения аналитико-синтетической деятельности речеслухового, </w:t>
      </w:r>
      <w:proofErr w:type="spellStart"/>
      <w:r w:rsidRPr="002C766C">
        <w:rPr>
          <w:rFonts w:ascii="Times New Roman" w:hAnsi="Times New Roman"/>
          <w:sz w:val="28"/>
          <w:szCs w:val="28"/>
        </w:rPr>
        <w:t>речезрительного</w:t>
      </w:r>
      <w:proofErr w:type="spellEnd"/>
      <w:r w:rsidRPr="002C766C">
        <w:rPr>
          <w:rFonts w:ascii="Times New Roman" w:hAnsi="Times New Roman"/>
          <w:sz w:val="28"/>
          <w:szCs w:val="28"/>
        </w:rPr>
        <w:t xml:space="preserve">, </w:t>
      </w:r>
      <w:proofErr w:type="spellStart"/>
      <w:r w:rsidRPr="002C766C">
        <w:rPr>
          <w:rFonts w:ascii="Times New Roman" w:hAnsi="Times New Roman"/>
          <w:sz w:val="28"/>
          <w:szCs w:val="28"/>
        </w:rPr>
        <w:t>речедвигательного</w:t>
      </w:r>
      <w:proofErr w:type="spellEnd"/>
      <w:r w:rsidRPr="002C766C">
        <w:rPr>
          <w:rFonts w:ascii="Times New Roman" w:hAnsi="Times New Roman"/>
          <w:sz w:val="28"/>
          <w:szCs w:val="28"/>
        </w:rPr>
        <w:t xml:space="preserve"> анализаторов. Первичное недоразвитие анализаторов и межанализаторных связей ведет к недостаточности анализа и синтеза </w:t>
      </w:r>
      <w:proofErr w:type="spellStart"/>
      <w:r w:rsidRPr="002C766C">
        <w:rPr>
          <w:rFonts w:ascii="Times New Roman" w:hAnsi="Times New Roman"/>
          <w:sz w:val="28"/>
          <w:szCs w:val="28"/>
        </w:rPr>
        <w:t>разномодальной</w:t>
      </w:r>
      <w:proofErr w:type="spellEnd"/>
      <w:r w:rsidRPr="002C766C">
        <w:rPr>
          <w:rFonts w:ascii="Times New Roman" w:hAnsi="Times New Roman"/>
          <w:sz w:val="28"/>
          <w:szCs w:val="28"/>
        </w:rPr>
        <w:t xml:space="preserve"> и </w:t>
      </w:r>
      <w:proofErr w:type="spellStart"/>
      <w:r w:rsidRPr="002C766C">
        <w:rPr>
          <w:rFonts w:ascii="Times New Roman" w:hAnsi="Times New Roman"/>
          <w:sz w:val="28"/>
          <w:szCs w:val="28"/>
        </w:rPr>
        <w:t>перцептивной</w:t>
      </w:r>
      <w:proofErr w:type="spellEnd"/>
      <w:r w:rsidRPr="002C766C">
        <w:rPr>
          <w:rFonts w:ascii="Times New Roman" w:hAnsi="Times New Roman"/>
          <w:sz w:val="28"/>
          <w:szCs w:val="28"/>
        </w:rPr>
        <w:t xml:space="preserve"> информации и к нарушениям перекодирования сенсорной информации из одной </w:t>
      </w:r>
      <w:r w:rsidRPr="002C766C">
        <w:rPr>
          <w:rFonts w:ascii="Times New Roman" w:hAnsi="Times New Roman"/>
          <w:sz w:val="28"/>
          <w:szCs w:val="28"/>
        </w:rPr>
        <w:lastRenderedPageBreak/>
        <w:t>модальности в другую (звук переходит в букву). В соответствии с нарушениями того или иного</w:t>
      </w:r>
      <w:r>
        <w:rPr>
          <w:rFonts w:ascii="Times New Roman" w:hAnsi="Times New Roman"/>
          <w:sz w:val="28"/>
          <w:szCs w:val="28"/>
        </w:rPr>
        <w:t xml:space="preserve"> </w:t>
      </w:r>
      <w:r w:rsidRPr="002C766C">
        <w:rPr>
          <w:rFonts w:ascii="Times New Roman" w:hAnsi="Times New Roman"/>
          <w:sz w:val="28"/>
          <w:szCs w:val="28"/>
        </w:rPr>
        <w:t>анализатора, исследователи</w:t>
      </w:r>
      <w:r>
        <w:rPr>
          <w:rFonts w:ascii="Times New Roman" w:hAnsi="Times New Roman"/>
          <w:sz w:val="28"/>
          <w:szCs w:val="28"/>
        </w:rPr>
        <w:t xml:space="preserve"> [3</w:t>
      </w:r>
      <w:r w:rsidRPr="00936830">
        <w:rPr>
          <w:rFonts w:ascii="Times New Roman" w:hAnsi="Times New Roman"/>
          <w:sz w:val="28"/>
          <w:szCs w:val="28"/>
        </w:rPr>
        <w:t>6</w:t>
      </w:r>
      <w:r w:rsidRPr="00AE5873">
        <w:rPr>
          <w:rFonts w:ascii="Times New Roman" w:hAnsi="Times New Roman"/>
          <w:sz w:val="28"/>
          <w:szCs w:val="28"/>
        </w:rPr>
        <w:t>]</w:t>
      </w:r>
      <w:r>
        <w:rPr>
          <w:rFonts w:ascii="Times New Roman" w:hAnsi="Times New Roman"/>
          <w:b/>
          <w:sz w:val="28"/>
          <w:szCs w:val="28"/>
        </w:rPr>
        <w:t xml:space="preserve"> </w:t>
      </w:r>
      <w:r w:rsidRPr="002C766C">
        <w:rPr>
          <w:rFonts w:ascii="Times New Roman" w:hAnsi="Times New Roman"/>
          <w:sz w:val="28"/>
          <w:szCs w:val="28"/>
        </w:rPr>
        <w:t>выделили:</w:t>
      </w:r>
    </w:p>
    <w:p w:rsidR="00411B98" w:rsidRPr="002C766C" w:rsidRDefault="00411B98" w:rsidP="00F662A8">
      <w:pPr>
        <w:numPr>
          <w:ilvl w:val="0"/>
          <w:numId w:val="17"/>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А</w:t>
      </w:r>
      <w:r w:rsidRPr="002C766C">
        <w:rPr>
          <w:rFonts w:ascii="Times New Roman" w:hAnsi="Times New Roman"/>
          <w:sz w:val="28"/>
          <w:szCs w:val="28"/>
        </w:rPr>
        <w:t>кустическую</w:t>
      </w:r>
      <w:r>
        <w:rPr>
          <w:rFonts w:ascii="Times New Roman" w:hAnsi="Times New Roman"/>
          <w:sz w:val="28"/>
          <w:szCs w:val="28"/>
        </w:rPr>
        <w:t>;</w:t>
      </w:r>
    </w:p>
    <w:p w:rsidR="00411B98" w:rsidRPr="002C766C" w:rsidRDefault="00411B98" w:rsidP="00F662A8">
      <w:pPr>
        <w:numPr>
          <w:ilvl w:val="0"/>
          <w:numId w:val="17"/>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М</w:t>
      </w:r>
      <w:r w:rsidRPr="002C766C">
        <w:rPr>
          <w:rFonts w:ascii="Times New Roman" w:hAnsi="Times New Roman"/>
          <w:sz w:val="28"/>
          <w:szCs w:val="28"/>
        </w:rPr>
        <w:t>оторную</w:t>
      </w:r>
      <w:r>
        <w:rPr>
          <w:rFonts w:ascii="Times New Roman" w:hAnsi="Times New Roman"/>
          <w:sz w:val="28"/>
          <w:szCs w:val="28"/>
        </w:rPr>
        <w:t>;</w:t>
      </w:r>
    </w:p>
    <w:p w:rsidR="00411B98" w:rsidRPr="002C766C" w:rsidRDefault="00411B98" w:rsidP="00F662A8">
      <w:pPr>
        <w:numPr>
          <w:ilvl w:val="0"/>
          <w:numId w:val="17"/>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О</w:t>
      </w:r>
      <w:r w:rsidRPr="002C766C">
        <w:rPr>
          <w:rFonts w:ascii="Times New Roman" w:hAnsi="Times New Roman"/>
          <w:sz w:val="28"/>
          <w:szCs w:val="28"/>
        </w:rPr>
        <w:t xml:space="preserve">птическую форму </w:t>
      </w:r>
      <w:proofErr w:type="spellStart"/>
      <w:r w:rsidRPr="002C766C">
        <w:rPr>
          <w:rFonts w:ascii="Times New Roman" w:hAnsi="Times New Roman"/>
          <w:sz w:val="28"/>
          <w:szCs w:val="28"/>
        </w:rPr>
        <w:t>дисграфии</w:t>
      </w:r>
      <w:proofErr w:type="spellEnd"/>
      <w:r w:rsidRPr="002C766C">
        <w:rPr>
          <w:rFonts w:ascii="Times New Roman" w:hAnsi="Times New Roman"/>
          <w:sz w:val="28"/>
          <w:szCs w:val="28"/>
        </w:rPr>
        <w:t>.</w:t>
      </w:r>
    </w:p>
    <w:p w:rsidR="00411B98" w:rsidRPr="00FF0C45" w:rsidRDefault="00411B98" w:rsidP="007A5CDC">
      <w:pPr>
        <w:spacing w:after="0" w:line="360" w:lineRule="auto"/>
        <w:ind w:firstLine="709"/>
        <w:contextualSpacing/>
        <w:jc w:val="both"/>
        <w:rPr>
          <w:rFonts w:ascii="Times New Roman" w:hAnsi="Times New Roman"/>
          <w:sz w:val="28"/>
          <w:szCs w:val="28"/>
        </w:rPr>
      </w:pPr>
      <w:proofErr w:type="gramStart"/>
      <w:r w:rsidRPr="002C766C">
        <w:rPr>
          <w:rFonts w:ascii="Times New Roman" w:hAnsi="Times New Roman"/>
          <w:sz w:val="28"/>
          <w:szCs w:val="28"/>
        </w:rPr>
        <w:t>Клинико-психологический</w:t>
      </w:r>
      <w:proofErr w:type="gramEnd"/>
      <w:r w:rsidRPr="002C766C">
        <w:rPr>
          <w:rFonts w:ascii="Times New Roman" w:hAnsi="Times New Roman"/>
          <w:sz w:val="28"/>
          <w:szCs w:val="28"/>
        </w:rPr>
        <w:t xml:space="preserve"> и анализаторные подходы не учитывают сложную структуру письменной речи. С точки зрения психолого-педагогического подхода </w:t>
      </w:r>
      <w:proofErr w:type="spellStart"/>
      <w:r w:rsidRPr="002C766C">
        <w:rPr>
          <w:rFonts w:ascii="Times New Roman" w:hAnsi="Times New Roman"/>
          <w:sz w:val="28"/>
          <w:szCs w:val="28"/>
        </w:rPr>
        <w:t>дисграфия</w:t>
      </w:r>
      <w:proofErr w:type="spellEnd"/>
      <w:r w:rsidRPr="002C766C">
        <w:rPr>
          <w:rFonts w:ascii="Times New Roman" w:hAnsi="Times New Roman"/>
          <w:sz w:val="28"/>
          <w:szCs w:val="28"/>
        </w:rPr>
        <w:t xml:space="preserve"> </w:t>
      </w:r>
      <w:proofErr w:type="gramStart"/>
      <w:r w:rsidRPr="002C766C">
        <w:rPr>
          <w:rFonts w:ascii="Times New Roman" w:hAnsi="Times New Roman"/>
          <w:sz w:val="28"/>
          <w:szCs w:val="28"/>
        </w:rPr>
        <w:t>связана</w:t>
      </w:r>
      <w:proofErr w:type="gramEnd"/>
      <w:r w:rsidRPr="002C766C">
        <w:rPr>
          <w:rFonts w:ascii="Times New Roman" w:hAnsi="Times New Roman"/>
          <w:sz w:val="28"/>
          <w:szCs w:val="28"/>
        </w:rPr>
        <w:t xml:space="preserve"> с неполноценностью высших психических функций, обеспечивающих процесс письма, а также с </w:t>
      </w:r>
      <w:proofErr w:type="spellStart"/>
      <w:r w:rsidRPr="002C766C">
        <w:rPr>
          <w:rFonts w:ascii="Times New Roman" w:hAnsi="Times New Roman"/>
          <w:sz w:val="28"/>
          <w:szCs w:val="28"/>
        </w:rPr>
        <w:t>несформированностью</w:t>
      </w:r>
      <w:proofErr w:type="spellEnd"/>
      <w:r w:rsidRPr="002C766C">
        <w:rPr>
          <w:rFonts w:ascii="Times New Roman" w:hAnsi="Times New Roman"/>
          <w:sz w:val="28"/>
          <w:szCs w:val="28"/>
        </w:rPr>
        <w:t xml:space="preserve"> тех или иных операций процесса письма. С точки зрения этого подхода, </w:t>
      </w:r>
      <w:proofErr w:type="spellStart"/>
      <w:r w:rsidRPr="002C766C">
        <w:rPr>
          <w:rFonts w:ascii="Times New Roman" w:hAnsi="Times New Roman"/>
          <w:sz w:val="28"/>
          <w:szCs w:val="28"/>
        </w:rPr>
        <w:t>дисграфия</w:t>
      </w:r>
      <w:proofErr w:type="spellEnd"/>
      <w:r w:rsidRPr="002C766C">
        <w:rPr>
          <w:rFonts w:ascii="Times New Roman" w:hAnsi="Times New Roman"/>
          <w:sz w:val="28"/>
          <w:szCs w:val="28"/>
        </w:rPr>
        <w:t xml:space="preserve"> понимается, прежде всего, как языковое нарушение, требующее специальных психолого-педагогических методов коррекции.</w:t>
      </w:r>
      <w:r w:rsidRPr="00FF0C45">
        <w:rPr>
          <w:rFonts w:ascii="Times New Roman" w:hAnsi="Times New Roman"/>
          <w:sz w:val="28"/>
          <w:szCs w:val="28"/>
        </w:rPr>
        <w:t xml:space="preserve"> В основу понимания </w:t>
      </w:r>
      <w:proofErr w:type="spellStart"/>
      <w:r w:rsidRPr="00FF0C45">
        <w:rPr>
          <w:rFonts w:ascii="Times New Roman" w:hAnsi="Times New Roman"/>
          <w:sz w:val="28"/>
          <w:szCs w:val="28"/>
        </w:rPr>
        <w:t>дисграфии</w:t>
      </w:r>
      <w:proofErr w:type="spellEnd"/>
      <w:r w:rsidRPr="00FF0C45">
        <w:rPr>
          <w:rFonts w:ascii="Times New Roman" w:hAnsi="Times New Roman"/>
          <w:sz w:val="28"/>
          <w:szCs w:val="28"/>
        </w:rPr>
        <w:t xml:space="preserve"> с позиций психолого-педагогического подхода легли следующие положения:</w:t>
      </w:r>
    </w:p>
    <w:p w:rsidR="00411B98" w:rsidRPr="002C766C" w:rsidRDefault="00411B98" w:rsidP="007A5CDC">
      <w:pPr>
        <w:numPr>
          <w:ilvl w:val="0"/>
          <w:numId w:val="45"/>
        </w:numPr>
        <w:spacing w:after="0" w:line="360" w:lineRule="auto"/>
        <w:contextualSpacing/>
        <w:jc w:val="both"/>
        <w:rPr>
          <w:rFonts w:ascii="Times New Roman" w:hAnsi="Times New Roman"/>
          <w:sz w:val="28"/>
          <w:szCs w:val="28"/>
        </w:rPr>
      </w:pPr>
      <w:r>
        <w:rPr>
          <w:rFonts w:ascii="Times New Roman" w:hAnsi="Times New Roman"/>
          <w:sz w:val="28"/>
          <w:szCs w:val="28"/>
        </w:rPr>
        <w:t>п</w:t>
      </w:r>
      <w:r w:rsidRPr="002C766C">
        <w:rPr>
          <w:rFonts w:ascii="Times New Roman" w:hAnsi="Times New Roman"/>
          <w:sz w:val="28"/>
          <w:szCs w:val="28"/>
        </w:rPr>
        <w:t>исьмо - вид речевой деятельности</w:t>
      </w:r>
      <w:r>
        <w:rPr>
          <w:rFonts w:ascii="Times New Roman" w:hAnsi="Times New Roman"/>
          <w:sz w:val="28"/>
          <w:szCs w:val="28"/>
        </w:rPr>
        <w:t>;</w:t>
      </w:r>
    </w:p>
    <w:p w:rsidR="00411B98" w:rsidRPr="002C766C" w:rsidRDefault="00411B98" w:rsidP="007A5CDC">
      <w:pPr>
        <w:numPr>
          <w:ilvl w:val="0"/>
          <w:numId w:val="45"/>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п</w:t>
      </w:r>
      <w:r w:rsidRPr="002C766C">
        <w:rPr>
          <w:rFonts w:ascii="Times New Roman" w:hAnsi="Times New Roman"/>
          <w:sz w:val="28"/>
          <w:szCs w:val="28"/>
        </w:rPr>
        <w:t>исьмо формируется на базе устной речи</w:t>
      </w:r>
      <w:r>
        <w:rPr>
          <w:rFonts w:ascii="Times New Roman" w:hAnsi="Times New Roman"/>
          <w:sz w:val="28"/>
          <w:szCs w:val="28"/>
        </w:rPr>
        <w:t>;</w:t>
      </w:r>
    </w:p>
    <w:p w:rsidR="00411B98" w:rsidRPr="002C766C" w:rsidRDefault="00411B98" w:rsidP="007A5CDC">
      <w:pPr>
        <w:numPr>
          <w:ilvl w:val="0"/>
          <w:numId w:val="45"/>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у</w:t>
      </w:r>
      <w:r w:rsidRPr="002C766C">
        <w:rPr>
          <w:rFonts w:ascii="Times New Roman" w:hAnsi="Times New Roman"/>
          <w:sz w:val="28"/>
          <w:szCs w:val="28"/>
        </w:rPr>
        <w:t xml:space="preserve"> детей наиболее часто встречается </w:t>
      </w:r>
      <w:proofErr w:type="spellStart"/>
      <w:r w:rsidRPr="002C766C">
        <w:rPr>
          <w:rFonts w:ascii="Times New Roman" w:hAnsi="Times New Roman"/>
          <w:sz w:val="28"/>
          <w:szCs w:val="28"/>
        </w:rPr>
        <w:t>дисграфия</w:t>
      </w:r>
      <w:proofErr w:type="spellEnd"/>
      <w:r w:rsidRPr="002C766C">
        <w:rPr>
          <w:rFonts w:ascii="Times New Roman" w:hAnsi="Times New Roman"/>
          <w:sz w:val="28"/>
          <w:szCs w:val="28"/>
        </w:rPr>
        <w:t xml:space="preserve">, </w:t>
      </w:r>
      <w:proofErr w:type="gramStart"/>
      <w:r w:rsidRPr="002C766C">
        <w:rPr>
          <w:rFonts w:ascii="Times New Roman" w:hAnsi="Times New Roman"/>
          <w:sz w:val="28"/>
          <w:szCs w:val="28"/>
        </w:rPr>
        <w:t>связанная</w:t>
      </w:r>
      <w:proofErr w:type="gramEnd"/>
      <w:r w:rsidRPr="002C766C">
        <w:rPr>
          <w:rFonts w:ascii="Times New Roman" w:hAnsi="Times New Roman"/>
          <w:sz w:val="28"/>
          <w:szCs w:val="28"/>
        </w:rPr>
        <w:t xml:space="preserve"> с недостаточностью речевого развития</w:t>
      </w:r>
      <w:r>
        <w:rPr>
          <w:rFonts w:ascii="Times New Roman" w:hAnsi="Times New Roman"/>
          <w:sz w:val="28"/>
          <w:szCs w:val="28"/>
        </w:rPr>
        <w:t>.</w:t>
      </w:r>
    </w:p>
    <w:p w:rsidR="00411B98" w:rsidRDefault="00411B98" w:rsidP="007A5CDC">
      <w:pPr>
        <w:spacing w:after="0" w:line="360" w:lineRule="auto"/>
        <w:ind w:firstLine="709"/>
        <w:contextualSpacing/>
        <w:jc w:val="both"/>
        <w:rPr>
          <w:rFonts w:ascii="Times New Roman" w:hAnsi="Times New Roman"/>
          <w:sz w:val="28"/>
          <w:szCs w:val="28"/>
        </w:rPr>
      </w:pPr>
      <w:r w:rsidRPr="002C766C">
        <w:rPr>
          <w:rFonts w:ascii="Times New Roman" w:hAnsi="Times New Roman"/>
          <w:sz w:val="28"/>
          <w:szCs w:val="28"/>
        </w:rPr>
        <w:t>Нарушения письма, обусловленные неполноценностью у детей сенсомоторных функций (</w:t>
      </w:r>
      <w:proofErr w:type="gramStart"/>
      <w:r w:rsidRPr="002C766C">
        <w:rPr>
          <w:rFonts w:ascii="Times New Roman" w:hAnsi="Times New Roman"/>
          <w:sz w:val="28"/>
          <w:szCs w:val="28"/>
        </w:rPr>
        <w:t>акустическая</w:t>
      </w:r>
      <w:proofErr w:type="gramEnd"/>
      <w:r w:rsidRPr="002C766C">
        <w:rPr>
          <w:rFonts w:ascii="Times New Roman" w:hAnsi="Times New Roman"/>
          <w:sz w:val="28"/>
          <w:szCs w:val="28"/>
        </w:rPr>
        <w:t xml:space="preserve">, оптическая, моторная) также могут иметь место. В таком случае принято говорить не о </w:t>
      </w:r>
      <w:proofErr w:type="spellStart"/>
      <w:r w:rsidRPr="002C766C">
        <w:rPr>
          <w:rFonts w:ascii="Times New Roman" w:hAnsi="Times New Roman"/>
          <w:sz w:val="28"/>
          <w:szCs w:val="28"/>
        </w:rPr>
        <w:t>дисграфии</w:t>
      </w:r>
      <w:proofErr w:type="spellEnd"/>
      <w:r w:rsidRPr="002C766C">
        <w:rPr>
          <w:rFonts w:ascii="Times New Roman" w:hAnsi="Times New Roman"/>
          <w:sz w:val="28"/>
          <w:szCs w:val="28"/>
        </w:rPr>
        <w:t xml:space="preserve"> (как о языковом расстройстве), а о своеобразном нарушении письма, близком к ней по проявлениям и также нуждающемся в специальной психолого-педагогической кор</w:t>
      </w:r>
      <w:r>
        <w:rPr>
          <w:rFonts w:ascii="Times New Roman" w:hAnsi="Times New Roman"/>
          <w:sz w:val="28"/>
          <w:szCs w:val="28"/>
        </w:rPr>
        <w:t xml:space="preserve">рекции. </w:t>
      </w:r>
    </w:p>
    <w:p w:rsidR="00411B98" w:rsidRPr="002C766C" w:rsidRDefault="00411B98" w:rsidP="007A5C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На современном этапе развития логопедии наиболее часто применяемой является классификация </w:t>
      </w:r>
      <w:proofErr w:type="spellStart"/>
      <w:r>
        <w:rPr>
          <w:rFonts w:ascii="Times New Roman" w:hAnsi="Times New Roman"/>
          <w:sz w:val="28"/>
          <w:szCs w:val="28"/>
        </w:rPr>
        <w:t>дисграфии</w:t>
      </w:r>
      <w:proofErr w:type="spellEnd"/>
      <w:r>
        <w:rPr>
          <w:rFonts w:ascii="Times New Roman" w:hAnsi="Times New Roman"/>
          <w:sz w:val="28"/>
          <w:szCs w:val="28"/>
        </w:rPr>
        <w:t>, разработанная на кафедре логопедии ЛГПУ им. И.А.Герцена.</w:t>
      </w:r>
    </w:p>
    <w:p w:rsidR="00411B98" w:rsidRPr="002C766C" w:rsidRDefault="00411B98" w:rsidP="00F662A8">
      <w:pPr>
        <w:numPr>
          <w:ilvl w:val="0"/>
          <w:numId w:val="19"/>
        </w:numPr>
        <w:spacing w:before="100" w:beforeAutospacing="1" w:after="100" w:afterAutospacing="1" w:line="360" w:lineRule="auto"/>
        <w:contextualSpacing/>
        <w:jc w:val="both"/>
        <w:rPr>
          <w:rFonts w:ascii="Times New Roman" w:hAnsi="Times New Roman"/>
          <w:sz w:val="28"/>
          <w:szCs w:val="28"/>
        </w:rPr>
      </w:pPr>
      <w:proofErr w:type="spellStart"/>
      <w:r>
        <w:rPr>
          <w:rFonts w:ascii="Times New Roman" w:hAnsi="Times New Roman"/>
          <w:sz w:val="28"/>
          <w:szCs w:val="28"/>
        </w:rPr>
        <w:t>А</w:t>
      </w:r>
      <w:r w:rsidRPr="002C766C">
        <w:rPr>
          <w:rFonts w:ascii="Times New Roman" w:hAnsi="Times New Roman"/>
          <w:sz w:val="28"/>
          <w:szCs w:val="28"/>
        </w:rPr>
        <w:t>ртикуляторно-акустическая</w:t>
      </w:r>
      <w:proofErr w:type="spellEnd"/>
      <w:r w:rsidRPr="002C766C">
        <w:rPr>
          <w:rFonts w:ascii="Times New Roman" w:hAnsi="Times New Roman"/>
          <w:sz w:val="28"/>
          <w:szCs w:val="28"/>
        </w:rPr>
        <w:t xml:space="preserve"> </w:t>
      </w:r>
      <w:proofErr w:type="spellStart"/>
      <w:r w:rsidRPr="002C766C">
        <w:rPr>
          <w:rFonts w:ascii="Times New Roman" w:hAnsi="Times New Roman"/>
          <w:sz w:val="28"/>
          <w:szCs w:val="28"/>
        </w:rPr>
        <w:t>дисграфия</w:t>
      </w:r>
      <w:proofErr w:type="spellEnd"/>
      <w:r>
        <w:rPr>
          <w:rFonts w:ascii="Times New Roman" w:hAnsi="Times New Roman"/>
          <w:sz w:val="28"/>
          <w:szCs w:val="28"/>
        </w:rPr>
        <w:t>.</w:t>
      </w:r>
    </w:p>
    <w:p w:rsidR="00411B98" w:rsidRPr="002C766C" w:rsidRDefault="00411B98" w:rsidP="007A5CDC">
      <w:pPr>
        <w:spacing w:after="0" w:line="360" w:lineRule="auto"/>
        <w:ind w:firstLine="709"/>
        <w:contextualSpacing/>
        <w:jc w:val="both"/>
        <w:rPr>
          <w:rFonts w:ascii="Times New Roman" w:hAnsi="Times New Roman"/>
          <w:sz w:val="28"/>
          <w:szCs w:val="28"/>
        </w:rPr>
      </w:pPr>
      <w:proofErr w:type="gramStart"/>
      <w:r w:rsidRPr="002C766C">
        <w:rPr>
          <w:rFonts w:ascii="Times New Roman" w:hAnsi="Times New Roman"/>
          <w:sz w:val="28"/>
          <w:szCs w:val="28"/>
        </w:rPr>
        <w:lastRenderedPageBreak/>
        <w:t>Обусловлена</w:t>
      </w:r>
      <w:proofErr w:type="gramEnd"/>
      <w:r w:rsidRPr="002C766C">
        <w:rPr>
          <w:rFonts w:ascii="Times New Roman" w:hAnsi="Times New Roman"/>
          <w:sz w:val="28"/>
          <w:szCs w:val="28"/>
        </w:rPr>
        <w:t xml:space="preserve"> нарушениями звукопроизношения, отражает косноязычие на письме (косноязычие в устной речи может быть устранено, но четкие кинестетические образы звуков - </w:t>
      </w:r>
      <w:proofErr w:type="spellStart"/>
      <w:r w:rsidRPr="002C766C">
        <w:rPr>
          <w:rFonts w:ascii="Times New Roman" w:hAnsi="Times New Roman"/>
          <w:sz w:val="28"/>
          <w:szCs w:val="28"/>
        </w:rPr>
        <w:t>артикулеммы</w:t>
      </w:r>
      <w:proofErr w:type="spellEnd"/>
      <w:r w:rsidRPr="002C766C">
        <w:rPr>
          <w:rFonts w:ascii="Times New Roman" w:hAnsi="Times New Roman"/>
          <w:sz w:val="28"/>
          <w:szCs w:val="28"/>
        </w:rPr>
        <w:t>, еще недостаточно сформированы). Ребенок пишет с внутренним проговариванием, т. е. у него</w:t>
      </w:r>
      <w:r>
        <w:rPr>
          <w:rFonts w:ascii="Times New Roman" w:hAnsi="Times New Roman"/>
          <w:sz w:val="28"/>
          <w:szCs w:val="28"/>
        </w:rPr>
        <w:t xml:space="preserve"> </w:t>
      </w:r>
      <w:r w:rsidRPr="002C766C">
        <w:rPr>
          <w:rFonts w:ascii="Times New Roman" w:hAnsi="Times New Roman"/>
          <w:sz w:val="28"/>
          <w:szCs w:val="28"/>
        </w:rPr>
        <w:t xml:space="preserve">нет опоры на правильную артикуляцию. Это происходит в том случае, когда косноязычие в устной речи не изжито на момент обучения письму. На письме это выражается в заменах и пропусках букв, соответствующих дефекту устной речи. </w:t>
      </w:r>
    </w:p>
    <w:p w:rsidR="00411B98" w:rsidRPr="002C766C" w:rsidRDefault="00411B98" w:rsidP="00F662A8">
      <w:pPr>
        <w:numPr>
          <w:ilvl w:val="0"/>
          <w:numId w:val="19"/>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А</w:t>
      </w:r>
      <w:r w:rsidRPr="002C766C">
        <w:rPr>
          <w:rFonts w:ascii="Times New Roman" w:hAnsi="Times New Roman"/>
          <w:sz w:val="28"/>
          <w:szCs w:val="28"/>
        </w:rPr>
        <w:t xml:space="preserve">кустическая </w:t>
      </w:r>
      <w:proofErr w:type="spellStart"/>
      <w:r w:rsidRPr="002C766C">
        <w:rPr>
          <w:rFonts w:ascii="Times New Roman" w:hAnsi="Times New Roman"/>
          <w:sz w:val="28"/>
          <w:szCs w:val="28"/>
        </w:rPr>
        <w:t>дисграфия</w:t>
      </w:r>
      <w:proofErr w:type="spellEnd"/>
      <w:r>
        <w:rPr>
          <w:rFonts w:ascii="Times New Roman" w:hAnsi="Times New Roman"/>
          <w:sz w:val="28"/>
          <w:szCs w:val="28"/>
        </w:rPr>
        <w:t>.</w:t>
      </w:r>
    </w:p>
    <w:p w:rsidR="00411B98" w:rsidRPr="002C766C" w:rsidRDefault="00411B98" w:rsidP="007A5CDC">
      <w:pPr>
        <w:spacing w:after="0" w:line="360" w:lineRule="auto"/>
        <w:ind w:firstLine="709"/>
        <w:contextualSpacing/>
        <w:jc w:val="both"/>
        <w:rPr>
          <w:rFonts w:ascii="Times New Roman" w:hAnsi="Times New Roman"/>
          <w:sz w:val="28"/>
          <w:szCs w:val="28"/>
        </w:rPr>
      </w:pPr>
      <w:proofErr w:type="gramStart"/>
      <w:r w:rsidRPr="002C766C">
        <w:rPr>
          <w:rFonts w:ascii="Times New Roman" w:hAnsi="Times New Roman"/>
          <w:sz w:val="28"/>
          <w:szCs w:val="28"/>
        </w:rPr>
        <w:t>Обусловлена</w:t>
      </w:r>
      <w:proofErr w:type="gramEnd"/>
      <w:r w:rsidRPr="002C766C">
        <w:rPr>
          <w:rFonts w:ascii="Times New Roman" w:hAnsi="Times New Roman"/>
          <w:sz w:val="28"/>
          <w:szCs w:val="28"/>
        </w:rPr>
        <w:t xml:space="preserve"> нарушениями фонемного образования. </w:t>
      </w:r>
    </w:p>
    <w:p w:rsidR="00411B98" w:rsidRPr="002C766C" w:rsidRDefault="00411B98" w:rsidP="007A5CDC">
      <w:pPr>
        <w:spacing w:after="0" w:line="360" w:lineRule="auto"/>
        <w:ind w:firstLine="709"/>
        <w:contextualSpacing/>
        <w:jc w:val="both"/>
        <w:rPr>
          <w:rFonts w:ascii="Times New Roman" w:hAnsi="Times New Roman"/>
          <w:sz w:val="28"/>
          <w:szCs w:val="28"/>
        </w:rPr>
      </w:pPr>
      <w:r w:rsidRPr="002C766C">
        <w:rPr>
          <w:rFonts w:ascii="Times New Roman" w:hAnsi="Times New Roman"/>
          <w:sz w:val="28"/>
          <w:szCs w:val="28"/>
        </w:rPr>
        <w:t xml:space="preserve">Недостаточность </w:t>
      </w:r>
      <w:proofErr w:type="gramStart"/>
      <w:r w:rsidRPr="002C766C">
        <w:rPr>
          <w:rFonts w:ascii="Times New Roman" w:hAnsi="Times New Roman"/>
          <w:sz w:val="28"/>
          <w:szCs w:val="28"/>
        </w:rPr>
        <w:t>какой-либо</w:t>
      </w:r>
      <w:proofErr w:type="gramEnd"/>
      <w:r w:rsidRPr="002C766C">
        <w:rPr>
          <w:rFonts w:ascii="Times New Roman" w:hAnsi="Times New Roman"/>
          <w:sz w:val="28"/>
          <w:szCs w:val="28"/>
        </w:rPr>
        <w:t xml:space="preserve"> из операций влияет на расстройство всего процесса в целом.</w:t>
      </w:r>
    </w:p>
    <w:p w:rsidR="00411B98" w:rsidRPr="002C766C" w:rsidRDefault="00411B98" w:rsidP="007A5CDC">
      <w:pPr>
        <w:spacing w:after="0" w:line="360" w:lineRule="auto"/>
        <w:ind w:firstLine="709"/>
        <w:contextualSpacing/>
        <w:jc w:val="both"/>
        <w:rPr>
          <w:rFonts w:ascii="Times New Roman" w:hAnsi="Times New Roman"/>
          <w:sz w:val="28"/>
          <w:szCs w:val="28"/>
        </w:rPr>
      </w:pPr>
      <w:proofErr w:type="gramStart"/>
      <w:r w:rsidRPr="002C766C">
        <w:rPr>
          <w:rFonts w:ascii="Times New Roman" w:hAnsi="Times New Roman"/>
          <w:sz w:val="28"/>
          <w:szCs w:val="28"/>
        </w:rPr>
        <w:t>Симптоматика: замена букв, соответствующих фонетически близким звукам (свистящие - шипящие, звонкие - глухие, аффрикаты - компоненты, входящие в их состав), неправильное обозначение мягкости согласных на письме, замены гласных.</w:t>
      </w:r>
      <w:proofErr w:type="gramEnd"/>
    </w:p>
    <w:p w:rsidR="00411B98" w:rsidRPr="002C766C" w:rsidRDefault="00411B98" w:rsidP="007A5CDC">
      <w:pPr>
        <w:spacing w:after="0" w:line="360" w:lineRule="auto"/>
        <w:ind w:firstLine="709"/>
        <w:contextualSpacing/>
        <w:jc w:val="both"/>
        <w:rPr>
          <w:rFonts w:ascii="Times New Roman" w:hAnsi="Times New Roman"/>
          <w:sz w:val="28"/>
          <w:szCs w:val="28"/>
        </w:rPr>
      </w:pPr>
      <w:r w:rsidRPr="002C766C">
        <w:rPr>
          <w:rFonts w:ascii="Times New Roman" w:hAnsi="Times New Roman"/>
          <w:sz w:val="28"/>
          <w:szCs w:val="28"/>
        </w:rPr>
        <w:t xml:space="preserve">По характеру ошибок трудно различить </w:t>
      </w:r>
      <w:proofErr w:type="spellStart"/>
      <w:r w:rsidRPr="002C766C">
        <w:rPr>
          <w:rFonts w:ascii="Times New Roman" w:hAnsi="Times New Roman"/>
          <w:sz w:val="28"/>
          <w:szCs w:val="28"/>
        </w:rPr>
        <w:t>артикуляторно-акустическую</w:t>
      </w:r>
      <w:proofErr w:type="spellEnd"/>
      <w:r w:rsidRPr="002C766C">
        <w:rPr>
          <w:rFonts w:ascii="Times New Roman" w:hAnsi="Times New Roman"/>
          <w:sz w:val="28"/>
          <w:szCs w:val="28"/>
        </w:rPr>
        <w:t xml:space="preserve"> и акустическую </w:t>
      </w:r>
      <w:proofErr w:type="spellStart"/>
      <w:r w:rsidRPr="002C766C">
        <w:rPr>
          <w:rFonts w:ascii="Times New Roman" w:hAnsi="Times New Roman"/>
          <w:sz w:val="28"/>
          <w:szCs w:val="28"/>
        </w:rPr>
        <w:t>дисграфию</w:t>
      </w:r>
      <w:proofErr w:type="spellEnd"/>
      <w:r w:rsidRPr="002C766C">
        <w:rPr>
          <w:rFonts w:ascii="Times New Roman" w:hAnsi="Times New Roman"/>
          <w:sz w:val="28"/>
          <w:szCs w:val="28"/>
        </w:rPr>
        <w:t>, следовательно, при диагностике необходимо исследовать устную речь ребенка и речевой анамнез.</w:t>
      </w:r>
    </w:p>
    <w:p w:rsidR="00411B98" w:rsidRPr="002C766C" w:rsidRDefault="00411B98" w:rsidP="00F662A8">
      <w:pPr>
        <w:numPr>
          <w:ilvl w:val="0"/>
          <w:numId w:val="19"/>
        </w:numPr>
        <w:spacing w:before="100" w:beforeAutospacing="1" w:after="100" w:afterAutospacing="1" w:line="360" w:lineRule="auto"/>
        <w:contextualSpacing/>
        <w:jc w:val="both"/>
        <w:rPr>
          <w:rFonts w:ascii="Times New Roman" w:hAnsi="Times New Roman"/>
          <w:sz w:val="28"/>
          <w:szCs w:val="28"/>
        </w:rPr>
      </w:pPr>
      <w:proofErr w:type="spellStart"/>
      <w:r>
        <w:rPr>
          <w:rFonts w:ascii="Times New Roman" w:hAnsi="Times New Roman"/>
          <w:sz w:val="28"/>
          <w:szCs w:val="28"/>
        </w:rPr>
        <w:t>Д</w:t>
      </w:r>
      <w:r w:rsidRPr="002C766C">
        <w:rPr>
          <w:rFonts w:ascii="Times New Roman" w:hAnsi="Times New Roman"/>
          <w:sz w:val="28"/>
          <w:szCs w:val="28"/>
        </w:rPr>
        <w:t>исграфия</w:t>
      </w:r>
      <w:proofErr w:type="spellEnd"/>
      <w:r w:rsidRPr="002C766C">
        <w:rPr>
          <w:rFonts w:ascii="Times New Roman" w:hAnsi="Times New Roman"/>
          <w:sz w:val="28"/>
          <w:szCs w:val="28"/>
        </w:rPr>
        <w:t xml:space="preserve"> на почве нарушения языкового анализа и синтеза</w:t>
      </w:r>
      <w:r>
        <w:rPr>
          <w:rFonts w:ascii="Times New Roman" w:hAnsi="Times New Roman"/>
          <w:sz w:val="28"/>
          <w:szCs w:val="28"/>
        </w:rPr>
        <w:t>.</w:t>
      </w:r>
    </w:p>
    <w:p w:rsidR="00411B98" w:rsidRPr="002C766C" w:rsidRDefault="00411B98" w:rsidP="0000430E">
      <w:pPr>
        <w:spacing w:before="100" w:beforeAutospacing="1" w:after="100" w:afterAutospacing="1" w:line="360" w:lineRule="auto"/>
        <w:ind w:left="720"/>
        <w:contextualSpacing/>
        <w:jc w:val="both"/>
        <w:rPr>
          <w:rFonts w:ascii="Times New Roman" w:hAnsi="Times New Roman"/>
          <w:sz w:val="28"/>
          <w:szCs w:val="28"/>
        </w:rPr>
      </w:pPr>
      <w:r w:rsidRPr="002C766C">
        <w:rPr>
          <w:rFonts w:ascii="Times New Roman" w:hAnsi="Times New Roman"/>
          <w:sz w:val="28"/>
          <w:szCs w:val="28"/>
        </w:rPr>
        <w:t>Языковой анализ и синтез включает в себя:</w:t>
      </w:r>
    </w:p>
    <w:p w:rsidR="00411B98" w:rsidRPr="002C766C" w:rsidRDefault="00411B98" w:rsidP="00F662A8">
      <w:pPr>
        <w:numPr>
          <w:ilvl w:val="1"/>
          <w:numId w:val="19"/>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А</w:t>
      </w:r>
      <w:r w:rsidRPr="002C766C">
        <w:rPr>
          <w:rFonts w:ascii="Times New Roman" w:hAnsi="Times New Roman"/>
          <w:sz w:val="28"/>
          <w:szCs w:val="28"/>
        </w:rPr>
        <w:t>нализ предложений на слова</w:t>
      </w:r>
      <w:r>
        <w:rPr>
          <w:rFonts w:ascii="Times New Roman" w:hAnsi="Times New Roman"/>
          <w:sz w:val="28"/>
          <w:szCs w:val="28"/>
        </w:rPr>
        <w:t>;</w:t>
      </w:r>
    </w:p>
    <w:p w:rsidR="00411B98" w:rsidRPr="002C766C" w:rsidRDefault="00411B98" w:rsidP="00F662A8">
      <w:pPr>
        <w:numPr>
          <w:ilvl w:val="1"/>
          <w:numId w:val="19"/>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С</w:t>
      </w:r>
      <w:r w:rsidRPr="002C766C">
        <w:rPr>
          <w:rFonts w:ascii="Times New Roman" w:hAnsi="Times New Roman"/>
          <w:sz w:val="28"/>
          <w:szCs w:val="28"/>
        </w:rPr>
        <w:t>логовой анализ</w:t>
      </w:r>
      <w:r>
        <w:rPr>
          <w:rFonts w:ascii="Times New Roman" w:hAnsi="Times New Roman"/>
          <w:sz w:val="28"/>
          <w:szCs w:val="28"/>
        </w:rPr>
        <w:t>;</w:t>
      </w:r>
    </w:p>
    <w:p w:rsidR="00411B98" w:rsidRPr="002C766C" w:rsidRDefault="00411B98" w:rsidP="00F662A8">
      <w:pPr>
        <w:numPr>
          <w:ilvl w:val="1"/>
          <w:numId w:val="19"/>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Ф</w:t>
      </w:r>
      <w:r w:rsidRPr="002C766C">
        <w:rPr>
          <w:rFonts w:ascii="Times New Roman" w:hAnsi="Times New Roman"/>
          <w:sz w:val="28"/>
          <w:szCs w:val="28"/>
        </w:rPr>
        <w:t>онематический анализ</w:t>
      </w:r>
      <w:r>
        <w:rPr>
          <w:rFonts w:ascii="Times New Roman" w:hAnsi="Times New Roman"/>
          <w:sz w:val="28"/>
          <w:szCs w:val="28"/>
        </w:rPr>
        <w:t>.</w:t>
      </w:r>
    </w:p>
    <w:p w:rsidR="00411B98" w:rsidRDefault="00411B98" w:rsidP="000F3D97">
      <w:pPr>
        <w:spacing w:before="100" w:beforeAutospacing="1" w:after="100" w:afterAutospacing="1" w:line="360" w:lineRule="auto"/>
        <w:ind w:left="720"/>
        <w:contextualSpacing/>
        <w:jc w:val="both"/>
        <w:rPr>
          <w:rFonts w:ascii="Times New Roman" w:hAnsi="Times New Roman"/>
          <w:sz w:val="28"/>
          <w:szCs w:val="28"/>
        </w:rPr>
      </w:pPr>
      <w:r w:rsidRPr="002C766C">
        <w:rPr>
          <w:rFonts w:ascii="Times New Roman" w:hAnsi="Times New Roman"/>
          <w:sz w:val="28"/>
          <w:szCs w:val="28"/>
        </w:rPr>
        <w:t>Нарушения языкового анализа и синтеза могут наблюдаться:</w:t>
      </w:r>
    </w:p>
    <w:p w:rsidR="00411B98" w:rsidRDefault="00411B98" w:rsidP="000F3D97">
      <w:pPr>
        <w:spacing w:before="100" w:beforeAutospacing="1" w:after="100" w:afterAutospacing="1" w:line="360" w:lineRule="auto"/>
        <w:ind w:left="720"/>
        <w:contextualSpacing/>
        <w:jc w:val="both"/>
        <w:rPr>
          <w:rFonts w:ascii="Times New Roman" w:hAnsi="Times New Roman"/>
          <w:sz w:val="28"/>
          <w:szCs w:val="28"/>
        </w:rPr>
      </w:pPr>
      <w:r>
        <w:rPr>
          <w:rFonts w:ascii="Times New Roman" w:hAnsi="Times New Roman"/>
          <w:sz w:val="28"/>
          <w:szCs w:val="28"/>
        </w:rPr>
        <w:t>1. В</w:t>
      </w:r>
      <w:r w:rsidRPr="002C766C">
        <w:rPr>
          <w:rFonts w:ascii="Times New Roman" w:hAnsi="Times New Roman"/>
          <w:sz w:val="28"/>
          <w:szCs w:val="28"/>
        </w:rPr>
        <w:t>следствие языкового недоразвития ребенка (</w:t>
      </w:r>
      <w:r>
        <w:rPr>
          <w:rFonts w:ascii="Times New Roman" w:hAnsi="Times New Roman"/>
          <w:sz w:val="28"/>
          <w:szCs w:val="28"/>
        </w:rPr>
        <w:t>общее недоразвитие речи</w:t>
      </w:r>
      <w:r w:rsidRPr="002C766C">
        <w:rPr>
          <w:rFonts w:ascii="Times New Roman" w:hAnsi="Times New Roman"/>
          <w:sz w:val="28"/>
          <w:szCs w:val="28"/>
        </w:rPr>
        <w:t>, алалия)</w:t>
      </w:r>
      <w:r>
        <w:rPr>
          <w:rFonts w:ascii="Times New Roman" w:hAnsi="Times New Roman"/>
          <w:sz w:val="28"/>
          <w:szCs w:val="28"/>
        </w:rPr>
        <w:t>;</w:t>
      </w:r>
    </w:p>
    <w:p w:rsidR="00411B98" w:rsidRPr="000F3D97" w:rsidRDefault="00411B98" w:rsidP="000F3D97">
      <w:pPr>
        <w:spacing w:before="100" w:beforeAutospacing="1" w:after="100" w:afterAutospacing="1" w:line="360" w:lineRule="auto"/>
        <w:ind w:left="720"/>
        <w:contextualSpacing/>
        <w:jc w:val="both"/>
        <w:rPr>
          <w:rFonts w:ascii="Times New Roman" w:hAnsi="Times New Roman"/>
          <w:sz w:val="28"/>
          <w:szCs w:val="28"/>
        </w:rPr>
      </w:pPr>
      <w:r>
        <w:rPr>
          <w:rFonts w:ascii="Times New Roman" w:hAnsi="Times New Roman"/>
          <w:sz w:val="28"/>
          <w:szCs w:val="28"/>
        </w:rPr>
        <w:t>2. Я</w:t>
      </w:r>
      <w:r w:rsidRPr="000F3D97">
        <w:rPr>
          <w:rFonts w:ascii="Times New Roman" w:hAnsi="Times New Roman"/>
          <w:sz w:val="28"/>
          <w:szCs w:val="28"/>
        </w:rPr>
        <w:t xml:space="preserve">зыковой анализ и синтез могут быть </w:t>
      </w:r>
      <w:proofErr w:type="spellStart"/>
      <w:r w:rsidRPr="000F3D97">
        <w:rPr>
          <w:rFonts w:ascii="Times New Roman" w:hAnsi="Times New Roman"/>
          <w:sz w:val="28"/>
          <w:szCs w:val="28"/>
        </w:rPr>
        <w:t>несформированы</w:t>
      </w:r>
      <w:proofErr w:type="spellEnd"/>
      <w:r w:rsidRPr="000F3D97">
        <w:rPr>
          <w:rFonts w:ascii="Times New Roman" w:hAnsi="Times New Roman"/>
          <w:sz w:val="28"/>
          <w:szCs w:val="28"/>
        </w:rPr>
        <w:t xml:space="preserve"> как умственное действие</w:t>
      </w:r>
      <w:r>
        <w:rPr>
          <w:rFonts w:ascii="Times New Roman" w:hAnsi="Times New Roman"/>
          <w:sz w:val="28"/>
          <w:szCs w:val="28"/>
        </w:rPr>
        <w:t>.</w:t>
      </w:r>
    </w:p>
    <w:p w:rsidR="00411B98" w:rsidRPr="002C766C" w:rsidRDefault="00411B98" w:rsidP="0000430E">
      <w:pPr>
        <w:spacing w:before="100" w:beforeAutospacing="1" w:after="100" w:afterAutospacing="1" w:line="360" w:lineRule="auto"/>
        <w:ind w:firstLine="708"/>
        <w:contextualSpacing/>
        <w:jc w:val="both"/>
        <w:rPr>
          <w:rFonts w:ascii="Times New Roman" w:hAnsi="Times New Roman"/>
          <w:sz w:val="28"/>
          <w:szCs w:val="28"/>
        </w:rPr>
      </w:pPr>
      <w:r w:rsidRPr="002C766C">
        <w:rPr>
          <w:rFonts w:ascii="Times New Roman" w:hAnsi="Times New Roman"/>
          <w:sz w:val="28"/>
          <w:szCs w:val="28"/>
        </w:rPr>
        <w:lastRenderedPageBreak/>
        <w:t xml:space="preserve">Предпосылками анализа и синтеза являются сформированные </w:t>
      </w:r>
      <w:proofErr w:type="spellStart"/>
      <w:r w:rsidRPr="002C766C">
        <w:rPr>
          <w:rFonts w:ascii="Times New Roman" w:hAnsi="Times New Roman"/>
          <w:sz w:val="28"/>
          <w:szCs w:val="28"/>
        </w:rPr>
        <w:t>сукцессивные</w:t>
      </w:r>
      <w:proofErr w:type="spellEnd"/>
      <w:r w:rsidRPr="002C766C">
        <w:rPr>
          <w:rFonts w:ascii="Times New Roman" w:hAnsi="Times New Roman"/>
          <w:sz w:val="28"/>
          <w:szCs w:val="28"/>
        </w:rPr>
        <w:t xml:space="preserve"> процессы, слухоречевая память, произвольное внимание.</w:t>
      </w:r>
    </w:p>
    <w:p w:rsidR="00411B98" w:rsidRPr="002C766C" w:rsidRDefault="00411B98" w:rsidP="0000430E">
      <w:pPr>
        <w:spacing w:before="100" w:beforeAutospacing="1" w:after="100" w:afterAutospacing="1" w:line="360" w:lineRule="auto"/>
        <w:ind w:firstLine="708"/>
        <w:contextualSpacing/>
        <w:jc w:val="both"/>
        <w:rPr>
          <w:rFonts w:ascii="Times New Roman" w:hAnsi="Times New Roman"/>
          <w:sz w:val="28"/>
          <w:szCs w:val="28"/>
        </w:rPr>
      </w:pPr>
      <w:r w:rsidRPr="002C766C">
        <w:rPr>
          <w:rFonts w:ascii="Times New Roman" w:hAnsi="Times New Roman"/>
          <w:sz w:val="28"/>
          <w:szCs w:val="28"/>
        </w:rPr>
        <w:t xml:space="preserve">Симптоматика: при нарушении анализа предложений – слитное написание слов, предлогов со словами, разрывы слов; при нарушении слогового анализа и синтеза искажается слоговая структура слов </w:t>
      </w:r>
      <w:proofErr w:type="gramStart"/>
      <w:r w:rsidRPr="002C766C">
        <w:rPr>
          <w:rFonts w:ascii="Times New Roman" w:hAnsi="Times New Roman"/>
          <w:sz w:val="28"/>
          <w:szCs w:val="28"/>
        </w:rPr>
        <w:t>-п</w:t>
      </w:r>
      <w:proofErr w:type="gramEnd"/>
      <w:r w:rsidRPr="002C766C">
        <w:rPr>
          <w:rFonts w:ascii="Times New Roman" w:hAnsi="Times New Roman"/>
          <w:sz w:val="28"/>
          <w:szCs w:val="28"/>
        </w:rPr>
        <w:t>ропуски, перестановки слогов, добавление слогов. Перестановки слогов свидетельствуют о серьезных нарушениях письма. При нарушении фонематического анализа нарушается звукобуквенная структура. Ошибки проявляются в виде пропусков гласных, пропусках согласных букв при стечениях, перестановки и добавление букв.</w:t>
      </w:r>
    </w:p>
    <w:p w:rsidR="00411B98" w:rsidRPr="002C766C" w:rsidRDefault="00411B98" w:rsidP="007A5CDC">
      <w:pPr>
        <w:spacing w:before="100" w:beforeAutospacing="1" w:after="100" w:afterAutospacing="1" w:line="360" w:lineRule="auto"/>
        <w:ind w:firstLine="709"/>
        <w:contextualSpacing/>
        <w:jc w:val="both"/>
        <w:rPr>
          <w:rFonts w:ascii="Times New Roman" w:hAnsi="Times New Roman"/>
          <w:sz w:val="28"/>
          <w:szCs w:val="28"/>
        </w:rPr>
      </w:pPr>
      <w:proofErr w:type="spellStart"/>
      <w:r w:rsidRPr="002C766C">
        <w:rPr>
          <w:rFonts w:ascii="Times New Roman" w:hAnsi="Times New Roman"/>
          <w:sz w:val="28"/>
          <w:szCs w:val="28"/>
        </w:rPr>
        <w:t>Дисграфия</w:t>
      </w:r>
      <w:proofErr w:type="spellEnd"/>
      <w:r w:rsidRPr="002C766C">
        <w:rPr>
          <w:rFonts w:ascii="Times New Roman" w:hAnsi="Times New Roman"/>
          <w:sz w:val="28"/>
          <w:szCs w:val="28"/>
        </w:rPr>
        <w:t xml:space="preserve"> на почве нарушения языкового анализа и синтеза часто сочетается </w:t>
      </w:r>
      <w:proofErr w:type="gramStart"/>
      <w:r w:rsidRPr="002C766C">
        <w:rPr>
          <w:rFonts w:ascii="Times New Roman" w:hAnsi="Times New Roman"/>
          <w:sz w:val="28"/>
          <w:szCs w:val="28"/>
        </w:rPr>
        <w:t>с</w:t>
      </w:r>
      <w:proofErr w:type="gramEnd"/>
      <w:r w:rsidRPr="002C766C">
        <w:rPr>
          <w:rFonts w:ascii="Times New Roman" w:hAnsi="Times New Roman"/>
          <w:sz w:val="28"/>
          <w:szCs w:val="28"/>
        </w:rPr>
        <w:t xml:space="preserve"> акустической и </w:t>
      </w:r>
      <w:proofErr w:type="spellStart"/>
      <w:r w:rsidRPr="002C766C">
        <w:rPr>
          <w:rFonts w:ascii="Times New Roman" w:hAnsi="Times New Roman"/>
          <w:sz w:val="28"/>
          <w:szCs w:val="28"/>
        </w:rPr>
        <w:t>артикуляторно-акустической</w:t>
      </w:r>
      <w:proofErr w:type="spellEnd"/>
      <w:r w:rsidRPr="002C766C">
        <w:rPr>
          <w:rFonts w:ascii="Times New Roman" w:hAnsi="Times New Roman"/>
          <w:sz w:val="28"/>
          <w:szCs w:val="28"/>
        </w:rPr>
        <w:t xml:space="preserve"> </w:t>
      </w:r>
      <w:proofErr w:type="spellStart"/>
      <w:r w:rsidRPr="002C766C">
        <w:rPr>
          <w:rFonts w:ascii="Times New Roman" w:hAnsi="Times New Roman"/>
          <w:sz w:val="28"/>
          <w:szCs w:val="28"/>
        </w:rPr>
        <w:t>дисграфией</w:t>
      </w:r>
      <w:proofErr w:type="spellEnd"/>
      <w:r w:rsidRPr="002C766C">
        <w:rPr>
          <w:rFonts w:ascii="Times New Roman" w:hAnsi="Times New Roman"/>
          <w:sz w:val="28"/>
          <w:szCs w:val="28"/>
        </w:rPr>
        <w:t xml:space="preserve">. Эта форма </w:t>
      </w:r>
      <w:proofErr w:type="spellStart"/>
      <w:r w:rsidRPr="002C766C">
        <w:rPr>
          <w:rFonts w:ascii="Times New Roman" w:hAnsi="Times New Roman"/>
          <w:sz w:val="28"/>
          <w:szCs w:val="28"/>
        </w:rPr>
        <w:t>дисграфии</w:t>
      </w:r>
      <w:proofErr w:type="spellEnd"/>
      <w:r w:rsidRPr="002C766C">
        <w:rPr>
          <w:rFonts w:ascii="Times New Roman" w:hAnsi="Times New Roman"/>
          <w:sz w:val="28"/>
          <w:szCs w:val="28"/>
        </w:rPr>
        <w:t xml:space="preserve"> характерна для детей с </w:t>
      </w:r>
      <w:r>
        <w:rPr>
          <w:rFonts w:ascii="Times New Roman" w:hAnsi="Times New Roman"/>
          <w:sz w:val="28"/>
          <w:szCs w:val="28"/>
        </w:rPr>
        <w:t>общим недоразвитием речи</w:t>
      </w:r>
      <w:r w:rsidRPr="002C766C">
        <w:rPr>
          <w:rFonts w:ascii="Times New Roman" w:hAnsi="Times New Roman"/>
          <w:sz w:val="28"/>
          <w:szCs w:val="28"/>
        </w:rPr>
        <w:t xml:space="preserve"> (резко или не резко выраженным), алалией, </w:t>
      </w:r>
      <w:r>
        <w:rPr>
          <w:rFonts w:ascii="Times New Roman" w:hAnsi="Times New Roman"/>
          <w:sz w:val="28"/>
          <w:szCs w:val="28"/>
        </w:rPr>
        <w:t>задержкой психического развития</w:t>
      </w:r>
      <w:r w:rsidRPr="002C766C">
        <w:rPr>
          <w:rFonts w:ascii="Times New Roman" w:hAnsi="Times New Roman"/>
          <w:sz w:val="28"/>
          <w:szCs w:val="28"/>
        </w:rPr>
        <w:t>, умственной отсталостью.</w:t>
      </w:r>
    </w:p>
    <w:p w:rsidR="00411B98" w:rsidRDefault="00411B98" w:rsidP="00F662A8">
      <w:pPr>
        <w:numPr>
          <w:ilvl w:val="0"/>
          <w:numId w:val="18"/>
        </w:numPr>
        <w:spacing w:before="100" w:beforeAutospacing="1" w:after="100" w:afterAutospacing="1" w:line="360" w:lineRule="auto"/>
        <w:contextualSpacing/>
        <w:jc w:val="both"/>
        <w:rPr>
          <w:rFonts w:ascii="Times New Roman" w:hAnsi="Times New Roman"/>
          <w:sz w:val="28"/>
          <w:szCs w:val="28"/>
        </w:rPr>
      </w:pPr>
      <w:proofErr w:type="spellStart"/>
      <w:r>
        <w:rPr>
          <w:rFonts w:ascii="Times New Roman" w:hAnsi="Times New Roman"/>
          <w:sz w:val="28"/>
          <w:szCs w:val="28"/>
        </w:rPr>
        <w:t>А</w:t>
      </w:r>
      <w:r w:rsidRPr="002C766C">
        <w:rPr>
          <w:rFonts w:ascii="Times New Roman" w:hAnsi="Times New Roman"/>
          <w:sz w:val="28"/>
          <w:szCs w:val="28"/>
        </w:rPr>
        <w:t>грамматическая</w:t>
      </w:r>
      <w:proofErr w:type="spellEnd"/>
      <w:r w:rsidRPr="002C766C">
        <w:rPr>
          <w:rFonts w:ascii="Times New Roman" w:hAnsi="Times New Roman"/>
          <w:sz w:val="28"/>
          <w:szCs w:val="28"/>
        </w:rPr>
        <w:t xml:space="preserve"> </w:t>
      </w:r>
      <w:proofErr w:type="spellStart"/>
      <w:r w:rsidRPr="002C766C">
        <w:rPr>
          <w:rFonts w:ascii="Times New Roman" w:hAnsi="Times New Roman"/>
          <w:sz w:val="28"/>
          <w:szCs w:val="28"/>
        </w:rPr>
        <w:t>дисграфия</w:t>
      </w:r>
      <w:proofErr w:type="spellEnd"/>
      <w:r>
        <w:rPr>
          <w:rFonts w:ascii="Times New Roman" w:hAnsi="Times New Roman"/>
          <w:sz w:val="28"/>
          <w:szCs w:val="28"/>
        </w:rPr>
        <w:t>.</w:t>
      </w:r>
    </w:p>
    <w:p w:rsidR="00411B98" w:rsidRPr="00EF2707" w:rsidRDefault="00411B98" w:rsidP="007A5CDC">
      <w:pPr>
        <w:spacing w:before="100" w:beforeAutospacing="1" w:after="100" w:afterAutospacing="1"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EF2707">
        <w:rPr>
          <w:rFonts w:ascii="Times New Roman" w:hAnsi="Times New Roman"/>
          <w:sz w:val="28"/>
          <w:szCs w:val="28"/>
        </w:rPr>
        <w:t xml:space="preserve">Эта форма </w:t>
      </w:r>
      <w:proofErr w:type="spellStart"/>
      <w:r w:rsidRPr="00EF2707">
        <w:rPr>
          <w:rFonts w:ascii="Times New Roman" w:hAnsi="Times New Roman"/>
          <w:sz w:val="28"/>
          <w:szCs w:val="28"/>
        </w:rPr>
        <w:t>дисграфии</w:t>
      </w:r>
      <w:proofErr w:type="spellEnd"/>
      <w:r w:rsidRPr="00EF2707">
        <w:rPr>
          <w:rFonts w:ascii="Times New Roman" w:hAnsi="Times New Roman"/>
          <w:sz w:val="28"/>
          <w:szCs w:val="28"/>
        </w:rPr>
        <w:t xml:space="preserve"> выделена сравнительно недавно и признается не всеми авторами. Ее появление обусловлено недоразвитием у детей грамматического строя речи, морфологических и синтаксических обобщений. </w:t>
      </w:r>
      <w:proofErr w:type="spellStart"/>
      <w:proofErr w:type="gramStart"/>
      <w:r w:rsidRPr="00EF2707">
        <w:rPr>
          <w:rFonts w:ascii="Times New Roman" w:hAnsi="Times New Roman"/>
          <w:sz w:val="28"/>
          <w:szCs w:val="28"/>
        </w:rPr>
        <w:t>Аграмматизмы</w:t>
      </w:r>
      <w:proofErr w:type="spellEnd"/>
      <w:r w:rsidRPr="00EF2707">
        <w:rPr>
          <w:rFonts w:ascii="Times New Roman" w:hAnsi="Times New Roman"/>
          <w:sz w:val="28"/>
          <w:szCs w:val="28"/>
        </w:rPr>
        <w:t xml:space="preserve"> на письме необязательно связаны с </w:t>
      </w:r>
      <w:proofErr w:type="spellStart"/>
      <w:r w:rsidRPr="00EF2707">
        <w:rPr>
          <w:rFonts w:ascii="Times New Roman" w:hAnsi="Times New Roman"/>
          <w:sz w:val="28"/>
          <w:szCs w:val="28"/>
        </w:rPr>
        <w:t>аграмматизмами</w:t>
      </w:r>
      <w:proofErr w:type="spellEnd"/>
      <w:r w:rsidRPr="00EF2707">
        <w:rPr>
          <w:rFonts w:ascii="Times New Roman" w:hAnsi="Times New Roman"/>
          <w:sz w:val="28"/>
          <w:szCs w:val="28"/>
        </w:rPr>
        <w:t xml:space="preserve"> в устной речи.</w:t>
      </w:r>
      <w:proofErr w:type="gramEnd"/>
      <w:r w:rsidRPr="00EF2707">
        <w:rPr>
          <w:rFonts w:ascii="Times New Roman" w:hAnsi="Times New Roman"/>
          <w:sz w:val="28"/>
          <w:szCs w:val="28"/>
        </w:rPr>
        <w:t xml:space="preserve"> Уровень письменной речи требует осознанного анализа морфологической структуры слов и их синтаксических связей. Именно на этом уровне могут проявляться </w:t>
      </w:r>
      <w:proofErr w:type="spellStart"/>
      <w:r w:rsidRPr="00EF2707">
        <w:rPr>
          <w:rFonts w:ascii="Times New Roman" w:hAnsi="Times New Roman"/>
          <w:sz w:val="28"/>
          <w:szCs w:val="28"/>
        </w:rPr>
        <w:t>аграмматизмы</w:t>
      </w:r>
      <w:proofErr w:type="spellEnd"/>
      <w:r w:rsidRPr="00EF2707">
        <w:rPr>
          <w:rFonts w:ascii="Times New Roman" w:hAnsi="Times New Roman"/>
          <w:sz w:val="28"/>
          <w:szCs w:val="28"/>
        </w:rPr>
        <w:t xml:space="preserve">, как свидетельство </w:t>
      </w:r>
      <w:proofErr w:type="gramStart"/>
      <w:r w:rsidRPr="00EF2707">
        <w:rPr>
          <w:rFonts w:ascii="Times New Roman" w:hAnsi="Times New Roman"/>
          <w:sz w:val="28"/>
          <w:szCs w:val="28"/>
        </w:rPr>
        <w:t>недостаточной</w:t>
      </w:r>
      <w:proofErr w:type="gramEnd"/>
      <w:r w:rsidRPr="00EF2707">
        <w:rPr>
          <w:rFonts w:ascii="Times New Roman" w:hAnsi="Times New Roman"/>
          <w:sz w:val="28"/>
          <w:szCs w:val="28"/>
        </w:rPr>
        <w:t xml:space="preserve"> </w:t>
      </w:r>
      <w:proofErr w:type="spellStart"/>
      <w:r w:rsidRPr="00EF2707">
        <w:rPr>
          <w:rFonts w:ascii="Times New Roman" w:hAnsi="Times New Roman"/>
          <w:sz w:val="28"/>
          <w:szCs w:val="28"/>
        </w:rPr>
        <w:t>сформированности</w:t>
      </w:r>
      <w:proofErr w:type="spellEnd"/>
      <w:r w:rsidRPr="00EF2707">
        <w:rPr>
          <w:rFonts w:ascii="Times New Roman" w:hAnsi="Times New Roman"/>
          <w:sz w:val="28"/>
          <w:szCs w:val="28"/>
        </w:rPr>
        <w:t xml:space="preserve"> грамматических обобщений. На письме это выражается искажением морфологической структуры слов, заменой префиксов, суффиксов, изменением падежных окончаний, нарушением предложных конструкций, изменением падежа местоимений, изменением числа существительных, нарушениями согласований, пропусками служебных слов, неумением конструировать предложение.</w:t>
      </w:r>
    </w:p>
    <w:p w:rsidR="00411B98" w:rsidRPr="002C766C" w:rsidRDefault="00411B98" w:rsidP="007A5CDC">
      <w:pPr>
        <w:spacing w:before="100" w:beforeAutospacing="1" w:after="100" w:afterAutospacing="1"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 </w:t>
      </w:r>
      <w:proofErr w:type="spellStart"/>
      <w:r w:rsidRPr="002C766C">
        <w:rPr>
          <w:rFonts w:ascii="Times New Roman" w:hAnsi="Times New Roman"/>
          <w:sz w:val="28"/>
          <w:szCs w:val="28"/>
        </w:rPr>
        <w:t>Аграмматическая</w:t>
      </w:r>
      <w:proofErr w:type="spellEnd"/>
      <w:r w:rsidRPr="002C766C">
        <w:rPr>
          <w:rFonts w:ascii="Times New Roman" w:hAnsi="Times New Roman"/>
          <w:sz w:val="28"/>
          <w:szCs w:val="28"/>
        </w:rPr>
        <w:t xml:space="preserve"> </w:t>
      </w:r>
      <w:proofErr w:type="spellStart"/>
      <w:r w:rsidRPr="002C766C">
        <w:rPr>
          <w:rFonts w:ascii="Times New Roman" w:hAnsi="Times New Roman"/>
          <w:sz w:val="28"/>
          <w:szCs w:val="28"/>
        </w:rPr>
        <w:t>дисграфия</w:t>
      </w:r>
      <w:proofErr w:type="spellEnd"/>
      <w:r w:rsidRPr="002C766C">
        <w:rPr>
          <w:rFonts w:ascii="Times New Roman" w:hAnsi="Times New Roman"/>
          <w:sz w:val="28"/>
          <w:szCs w:val="28"/>
        </w:rPr>
        <w:t xml:space="preserve"> часто наблюдается у детей с </w:t>
      </w:r>
      <w:r>
        <w:rPr>
          <w:rFonts w:ascii="Times New Roman" w:hAnsi="Times New Roman"/>
          <w:sz w:val="28"/>
          <w:szCs w:val="28"/>
        </w:rPr>
        <w:t>общим недоразвитием речи</w:t>
      </w:r>
      <w:r w:rsidRPr="002C766C">
        <w:rPr>
          <w:rFonts w:ascii="Times New Roman" w:hAnsi="Times New Roman"/>
          <w:sz w:val="28"/>
          <w:szCs w:val="28"/>
        </w:rPr>
        <w:t xml:space="preserve">, алалией. </w:t>
      </w:r>
    </w:p>
    <w:p w:rsidR="00411B98" w:rsidRPr="002C766C" w:rsidRDefault="00411B98" w:rsidP="00F662A8">
      <w:pPr>
        <w:numPr>
          <w:ilvl w:val="0"/>
          <w:numId w:val="18"/>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 xml:space="preserve">Оптическая </w:t>
      </w:r>
      <w:proofErr w:type="spellStart"/>
      <w:r>
        <w:rPr>
          <w:rFonts w:ascii="Times New Roman" w:hAnsi="Times New Roman"/>
          <w:sz w:val="28"/>
          <w:szCs w:val="28"/>
        </w:rPr>
        <w:t>дисграфия</w:t>
      </w:r>
      <w:proofErr w:type="spellEnd"/>
      <w:r>
        <w:rPr>
          <w:rFonts w:ascii="Times New Roman" w:hAnsi="Times New Roman"/>
          <w:sz w:val="28"/>
          <w:szCs w:val="28"/>
        </w:rPr>
        <w:t>.</w:t>
      </w:r>
    </w:p>
    <w:p w:rsidR="00411B98" w:rsidRDefault="00411B98" w:rsidP="008E2B3A">
      <w:pPr>
        <w:spacing w:before="100" w:beforeAutospacing="1" w:after="100" w:afterAutospacing="1" w:line="360" w:lineRule="auto"/>
        <w:ind w:firstLine="720"/>
        <w:contextualSpacing/>
        <w:jc w:val="both"/>
        <w:rPr>
          <w:rFonts w:ascii="Times New Roman" w:hAnsi="Times New Roman"/>
          <w:sz w:val="28"/>
          <w:szCs w:val="28"/>
        </w:rPr>
      </w:pPr>
      <w:r w:rsidRPr="002C766C">
        <w:rPr>
          <w:rFonts w:ascii="Times New Roman" w:hAnsi="Times New Roman"/>
          <w:sz w:val="28"/>
          <w:szCs w:val="28"/>
        </w:rPr>
        <w:t xml:space="preserve">Не </w:t>
      </w:r>
      <w:proofErr w:type="gramStart"/>
      <w:r w:rsidRPr="002C766C">
        <w:rPr>
          <w:rFonts w:ascii="Times New Roman" w:hAnsi="Times New Roman"/>
          <w:sz w:val="28"/>
          <w:szCs w:val="28"/>
        </w:rPr>
        <w:t>связана</w:t>
      </w:r>
      <w:proofErr w:type="gramEnd"/>
      <w:r w:rsidRPr="002C766C">
        <w:rPr>
          <w:rFonts w:ascii="Times New Roman" w:hAnsi="Times New Roman"/>
          <w:sz w:val="28"/>
          <w:szCs w:val="28"/>
        </w:rPr>
        <w:t xml:space="preserve"> напрямую с уровнем языкового развития ребенка. Традиционно считается, что </w:t>
      </w:r>
      <w:proofErr w:type="gramStart"/>
      <w:r w:rsidRPr="002C766C">
        <w:rPr>
          <w:rFonts w:ascii="Times New Roman" w:hAnsi="Times New Roman"/>
          <w:sz w:val="28"/>
          <w:szCs w:val="28"/>
        </w:rPr>
        <w:t>оптическая</w:t>
      </w:r>
      <w:proofErr w:type="gramEnd"/>
      <w:r w:rsidRPr="002C766C">
        <w:rPr>
          <w:rFonts w:ascii="Times New Roman" w:hAnsi="Times New Roman"/>
          <w:sz w:val="28"/>
          <w:szCs w:val="28"/>
        </w:rPr>
        <w:t xml:space="preserve"> </w:t>
      </w:r>
      <w:proofErr w:type="spellStart"/>
      <w:r w:rsidRPr="002C766C">
        <w:rPr>
          <w:rFonts w:ascii="Times New Roman" w:hAnsi="Times New Roman"/>
          <w:sz w:val="28"/>
          <w:szCs w:val="28"/>
        </w:rPr>
        <w:t>дисграфия</w:t>
      </w:r>
      <w:proofErr w:type="spellEnd"/>
      <w:r w:rsidRPr="002C766C">
        <w:rPr>
          <w:rFonts w:ascii="Times New Roman" w:hAnsi="Times New Roman"/>
          <w:sz w:val="28"/>
          <w:szCs w:val="28"/>
        </w:rPr>
        <w:t xml:space="preserve"> протекает по аналогии с оптическими расстройствами. </w:t>
      </w:r>
    </w:p>
    <w:p w:rsidR="00411B98" w:rsidRPr="002C766C" w:rsidRDefault="00411B98" w:rsidP="008E2B3A">
      <w:pPr>
        <w:spacing w:before="100" w:beforeAutospacing="1" w:after="100" w:afterAutospacing="1" w:line="360" w:lineRule="auto"/>
        <w:ind w:firstLine="720"/>
        <w:contextualSpacing/>
        <w:jc w:val="both"/>
        <w:rPr>
          <w:rFonts w:ascii="Times New Roman" w:hAnsi="Times New Roman"/>
          <w:sz w:val="28"/>
          <w:szCs w:val="28"/>
        </w:rPr>
      </w:pPr>
      <w:r w:rsidRPr="002C766C">
        <w:rPr>
          <w:rFonts w:ascii="Times New Roman" w:hAnsi="Times New Roman"/>
          <w:sz w:val="28"/>
          <w:szCs w:val="28"/>
        </w:rPr>
        <w:t>Ее появление может быть обусловлено:</w:t>
      </w:r>
    </w:p>
    <w:p w:rsidR="00411B98" w:rsidRPr="002C766C" w:rsidRDefault="00411B98" w:rsidP="00F662A8">
      <w:pPr>
        <w:numPr>
          <w:ilvl w:val="1"/>
          <w:numId w:val="20"/>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О</w:t>
      </w:r>
      <w:r w:rsidRPr="002C766C">
        <w:rPr>
          <w:rFonts w:ascii="Times New Roman" w:hAnsi="Times New Roman"/>
          <w:sz w:val="28"/>
          <w:szCs w:val="28"/>
        </w:rPr>
        <w:t>птико-гностическими нарушениями (ребенок не узнает графический образ)</w:t>
      </w:r>
      <w:r>
        <w:rPr>
          <w:rFonts w:ascii="Times New Roman" w:hAnsi="Times New Roman"/>
          <w:sz w:val="28"/>
          <w:szCs w:val="28"/>
        </w:rPr>
        <w:t>;</w:t>
      </w:r>
    </w:p>
    <w:p w:rsidR="00411B98" w:rsidRPr="002C766C" w:rsidRDefault="00411B98" w:rsidP="00F662A8">
      <w:pPr>
        <w:numPr>
          <w:ilvl w:val="1"/>
          <w:numId w:val="20"/>
        </w:numPr>
        <w:spacing w:before="100" w:beforeAutospacing="1" w:after="100" w:afterAutospacing="1" w:line="360" w:lineRule="auto"/>
        <w:contextualSpacing/>
        <w:jc w:val="both"/>
        <w:rPr>
          <w:rFonts w:ascii="Times New Roman" w:hAnsi="Times New Roman"/>
          <w:sz w:val="28"/>
          <w:szCs w:val="28"/>
        </w:rPr>
      </w:pPr>
      <w:proofErr w:type="spellStart"/>
      <w:r>
        <w:rPr>
          <w:rFonts w:ascii="Times New Roman" w:hAnsi="Times New Roman"/>
          <w:sz w:val="28"/>
          <w:szCs w:val="28"/>
        </w:rPr>
        <w:t>О</w:t>
      </w:r>
      <w:r w:rsidRPr="002C766C">
        <w:rPr>
          <w:rFonts w:ascii="Times New Roman" w:hAnsi="Times New Roman"/>
          <w:sz w:val="28"/>
          <w:szCs w:val="28"/>
        </w:rPr>
        <w:t>птико-мнестическими</w:t>
      </w:r>
      <w:proofErr w:type="spellEnd"/>
      <w:r w:rsidRPr="002C766C">
        <w:rPr>
          <w:rFonts w:ascii="Times New Roman" w:hAnsi="Times New Roman"/>
          <w:sz w:val="28"/>
          <w:szCs w:val="28"/>
        </w:rPr>
        <w:t xml:space="preserve"> нарушениями (с трудом запоминает графический образ)</w:t>
      </w:r>
      <w:r>
        <w:rPr>
          <w:rFonts w:ascii="Times New Roman" w:hAnsi="Times New Roman"/>
          <w:sz w:val="28"/>
          <w:szCs w:val="28"/>
        </w:rPr>
        <w:t>;</w:t>
      </w:r>
    </w:p>
    <w:p w:rsidR="00411B98" w:rsidRPr="002C766C" w:rsidRDefault="00411B98" w:rsidP="00F662A8">
      <w:pPr>
        <w:numPr>
          <w:ilvl w:val="1"/>
          <w:numId w:val="20"/>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Н</w:t>
      </w:r>
      <w:r w:rsidRPr="002C766C">
        <w:rPr>
          <w:rFonts w:ascii="Times New Roman" w:hAnsi="Times New Roman"/>
          <w:sz w:val="28"/>
          <w:szCs w:val="28"/>
        </w:rPr>
        <w:t>арушениями пространственных представлений</w:t>
      </w:r>
      <w:r>
        <w:rPr>
          <w:rFonts w:ascii="Times New Roman" w:hAnsi="Times New Roman"/>
          <w:sz w:val="28"/>
          <w:szCs w:val="28"/>
        </w:rPr>
        <w:t>.</w:t>
      </w:r>
    </w:p>
    <w:p w:rsidR="00411B98" w:rsidRPr="002C766C" w:rsidRDefault="00411B98" w:rsidP="0000430E">
      <w:pPr>
        <w:spacing w:before="100" w:beforeAutospacing="1" w:after="100" w:afterAutospacing="1" w:line="360" w:lineRule="auto"/>
        <w:ind w:left="720"/>
        <w:contextualSpacing/>
        <w:jc w:val="both"/>
        <w:rPr>
          <w:rFonts w:ascii="Times New Roman" w:hAnsi="Times New Roman"/>
          <w:sz w:val="28"/>
          <w:szCs w:val="28"/>
        </w:rPr>
      </w:pPr>
      <w:proofErr w:type="gramStart"/>
      <w:r w:rsidRPr="002C766C">
        <w:rPr>
          <w:rFonts w:ascii="Times New Roman" w:hAnsi="Times New Roman"/>
          <w:sz w:val="28"/>
          <w:szCs w:val="28"/>
        </w:rPr>
        <w:t>Оптическая</w:t>
      </w:r>
      <w:proofErr w:type="gramEnd"/>
      <w:r w:rsidRPr="002C766C">
        <w:rPr>
          <w:rFonts w:ascii="Times New Roman" w:hAnsi="Times New Roman"/>
          <w:sz w:val="28"/>
          <w:szCs w:val="28"/>
        </w:rPr>
        <w:t xml:space="preserve"> </w:t>
      </w:r>
      <w:proofErr w:type="spellStart"/>
      <w:r w:rsidRPr="002C766C">
        <w:rPr>
          <w:rFonts w:ascii="Times New Roman" w:hAnsi="Times New Roman"/>
          <w:sz w:val="28"/>
          <w:szCs w:val="28"/>
        </w:rPr>
        <w:t>дисграфия</w:t>
      </w:r>
      <w:proofErr w:type="spellEnd"/>
      <w:r w:rsidRPr="002C766C">
        <w:rPr>
          <w:rFonts w:ascii="Times New Roman" w:hAnsi="Times New Roman"/>
          <w:sz w:val="28"/>
          <w:szCs w:val="28"/>
        </w:rPr>
        <w:t xml:space="preserve"> может быть:</w:t>
      </w:r>
    </w:p>
    <w:p w:rsidR="00411B98" w:rsidRPr="002C766C" w:rsidRDefault="00411B98" w:rsidP="00F662A8">
      <w:pPr>
        <w:numPr>
          <w:ilvl w:val="1"/>
          <w:numId w:val="20"/>
        </w:numPr>
        <w:spacing w:before="100" w:beforeAutospacing="1" w:after="100" w:afterAutospacing="1" w:line="360" w:lineRule="auto"/>
        <w:contextualSpacing/>
        <w:jc w:val="both"/>
        <w:rPr>
          <w:rFonts w:ascii="Times New Roman" w:hAnsi="Times New Roman"/>
          <w:sz w:val="28"/>
          <w:szCs w:val="28"/>
        </w:rPr>
      </w:pPr>
      <w:proofErr w:type="gramStart"/>
      <w:r>
        <w:rPr>
          <w:rFonts w:ascii="Times New Roman" w:hAnsi="Times New Roman"/>
          <w:sz w:val="28"/>
          <w:szCs w:val="28"/>
        </w:rPr>
        <w:t>Л</w:t>
      </w:r>
      <w:r w:rsidRPr="002C766C">
        <w:rPr>
          <w:rFonts w:ascii="Times New Roman" w:hAnsi="Times New Roman"/>
          <w:sz w:val="28"/>
          <w:szCs w:val="28"/>
        </w:rPr>
        <w:t>итеральной</w:t>
      </w:r>
      <w:proofErr w:type="gramEnd"/>
      <w:r w:rsidRPr="002C766C">
        <w:rPr>
          <w:rFonts w:ascii="Times New Roman" w:hAnsi="Times New Roman"/>
          <w:sz w:val="28"/>
          <w:szCs w:val="28"/>
        </w:rPr>
        <w:t xml:space="preserve"> (нарушение на уровне отдельных букв)</w:t>
      </w:r>
      <w:r>
        <w:rPr>
          <w:rFonts w:ascii="Times New Roman" w:hAnsi="Times New Roman"/>
          <w:sz w:val="28"/>
          <w:szCs w:val="28"/>
        </w:rPr>
        <w:t>;</w:t>
      </w:r>
    </w:p>
    <w:p w:rsidR="00411B98" w:rsidRDefault="00411B98" w:rsidP="00F662A8">
      <w:pPr>
        <w:numPr>
          <w:ilvl w:val="1"/>
          <w:numId w:val="20"/>
        </w:numPr>
        <w:spacing w:before="100" w:beforeAutospacing="1" w:after="100" w:afterAutospacing="1" w:line="360" w:lineRule="auto"/>
        <w:contextualSpacing/>
        <w:jc w:val="both"/>
        <w:rPr>
          <w:rFonts w:ascii="Times New Roman" w:hAnsi="Times New Roman"/>
          <w:sz w:val="28"/>
          <w:szCs w:val="28"/>
        </w:rPr>
      </w:pPr>
      <w:proofErr w:type="gramStart"/>
      <w:r>
        <w:rPr>
          <w:rFonts w:ascii="Times New Roman" w:hAnsi="Times New Roman"/>
          <w:sz w:val="28"/>
          <w:szCs w:val="28"/>
        </w:rPr>
        <w:t>В</w:t>
      </w:r>
      <w:r w:rsidRPr="002C766C">
        <w:rPr>
          <w:rFonts w:ascii="Times New Roman" w:hAnsi="Times New Roman"/>
          <w:sz w:val="28"/>
          <w:szCs w:val="28"/>
        </w:rPr>
        <w:t>ербальной</w:t>
      </w:r>
      <w:proofErr w:type="gramEnd"/>
      <w:r w:rsidRPr="002C766C">
        <w:rPr>
          <w:rFonts w:ascii="Times New Roman" w:hAnsi="Times New Roman"/>
          <w:sz w:val="28"/>
          <w:szCs w:val="28"/>
        </w:rPr>
        <w:t xml:space="preserve"> (нарушение на уровне образа слова)</w:t>
      </w:r>
      <w:r>
        <w:rPr>
          <w:rFonts w:ascii="Times New Roman" w:hAnsi="Times New Roman"/>
          <w:sz w:val="28"/>
          <w:szCs w:val="28"/>
        </w:rPr>
        <w:t>.</w:t>
      </w:r>
    </w:p>
    <w:p w:rsidR="00411B98" w:rsidRDefault="00411B98" w:rsidP="007A5C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EF2707">
        <w:rPr>
          <w:rFonts w:ascii="Times New Roman" w:hAnsi="Times New Roman"/>
          <w:sz w:val="28"/>
          <w:szCs w:val="28"/>
        </w:rPr>
        <w:t>Симптоматика: не</w:t>
      </w:r>
      <w:r>
        <w:rPr>
          <w:rFonts w:ascii="Times New Roman" w:hAnsi="Times New Roman"/>
          <w:sz w:val="28"/>
          <w:szCs w:val="28"/>
        </w:rPr>
        <w:t xml:space="preserve"> </w:t>
      </w:r>
      <w:r w:rsidRPr="00EF2707">
        <w:rPr>
          <w:rFonts w:ascii="Times New Roman" w:hAnsi="Times New Roman"/>
          <w:sz w:val="28"/>
          <w:szCs w:val="28"/>
        </w:rPr>
        <w:t>усвоение и не различение графически сходных букв и их смешение (буквы, отличающиеся количеством элементов, пространственным расположением элементов), пропуски элементов (особенно при соединении букв, включающих одинаковые элементы), включение лишних элементов, неправильное расположение элементов, зеркальное написание.</w:t>
      </w:r>
    </w:p>
    <w:p w:rsidR="00411B98" w:rsidRPr="002C766C" w:rsidRDefault="00411B98" w:rsidP="007A5C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2C766C">
        <w:rPr>
          <w:rFonts w:ascii="Times New Roman" w:hAnsi="Times New Roman"/>
          <w:sz w:val="28"/>
          <w:szCs w:val="28"/>
        </w:rPr>
        <w:t xml:space="preserve">Систематика нарушений письма у </w:t>
      </w:r>
      <w:r>
        <w:rPr>
          <w:rFonts w:ascii="Times New Roman" w:hAnsi="Times New Roman"/>
          <w:sz w:val="28"/>
          <w:szCs w:val="28"/>
        </w:rPr>
        <w:t>детей по А. Н. Корневу[6].</w:t>
      </w:r>
    </w:p>
    <w:p w:rsidR="00411B98" w:rsidRDefault="00411B98" w:rsidP="007A5CDC">
      <w:pPr>
        <w:spacing w:after="0" w:line="360" w:lineRule="auto"/>
        <w:ind w:firstLine="709"/>
        <w:contextualSpacing/>
        <w:jc w:val="both"/>
        <w:rPr>
          <w:rFonts w:ascii="Times New Roman" w:hAnsi="Times New Roman"/>
          <w:sz w:val="28"/>
          <w:szCs w:val="28"/>
        </w:rPr>
      </w:pPr>
      <w:r w:rsidRPr="002C766C">
        <w:rPr>
          <w:rFonts w:ascii="Times New Roman" w:hAnsi="Times New Roman"/>
          <w:sz w:val="28"/>
          <w:szCs w:val="28"/>
        </w:rPr>
        <w:t xml:space="preserve">А.Н.Корнев[6] считает, что систематика </w:t>
      </w:r>
      <w:proofErr w:type="spellStart"/>
      <w:r w:rsidRPr="002C766C">
        <w:rPr>
          <w:rFonts w:ascii="Times New Roman" w:hAnsi="Times New Roman"/>
          <w:sz w:val="28"/>
          <w:szCs w:val="28"/>
        </w:rPr>
        <w:t>дисграфии</w:t>
      </w:r>
      <w:proofErr w:type="spellEnd"/>
      <w:r w:rsidRPr="002C766C">
        <w:rPr>
          <w:rFonts w:ascii="Times New Roman" w:hAnsi="Times New Roman"/>
          <w:sz w:val="28"/>
          <w:szCs w:val="28"/>
        </w:rPr>
        <w:t xml:space="preserve"> разработана недоста</w:t>
      </w:r>
      <w:r>
        <w:rPr>
          <w:rFonts w:ascii="Times New Roman" w:hAnsi="Times New Roman"/>
          <w:sz w:val="28"/>
          <w:szCs w:val="28"/>
        </w:rPr>
        <w:t>точно и предлагает свой вариант.</w:t>
      </w:r>
    </w:p>
    <w:p w:rsidR="00411B98" w:rsidRPr="002C766C" w:rsidRDefault="00411B98" w:rsidP="007A5CDC">
      <w:pPr>
        <w:spacing w:after="0" w:line="360" w:lineRule="auto"/>
        <w:ind w:firstLine="709"/>
        <w:contextualSpacing/>
        <w:jc w:val="both"/>
        <w:rPr>
          <w:rFonts w:ascii="Times New Roman" w:hAnsi="Times New Roman"/>
          <w:sz w:val="28"/>
          <w:szCs w:val="28"/>
        </w:rPr>
      </w:pPr>
      <w:r w:rsidRPr="002C766C">
        <w:rPr>
          <w:rFonts w:ascii="Times New Roman" w:hAnsi="Times New Roman"/>
          <w:sz w:val="28"/>
          <w:szCs w:val="28"/>
        </w:rPr>
        <w:t xml:space="preserve">Специфические нарушения письма - </w:t>
      </w:r>
      <w:proofErr w:type="spellStart"/>
      <w:r w:rsidRPr="002C766C">
        <w:rPr>
          <w:rFonts w:ascii="Times New Roman" w:hAnsi="Times New Roman"/>
          <w:sz w:val="28"/>
          <w:szCs w:val="28"/>
        </w:rPr>
        <w:t>дисграфия</w:t>
      </w:r>
      <w:proofErr w:type="spellEnd"/>
      <w:r>
        <w:rPr>
          <w:rFonts w:ascii="Times New Roman" w:hAnsi="Times New Roman"/>
          <w:sz w:val="28"/>
          <w:szCs w:val="28"/>
        </w:rPr>
        <w:t>:</w:t>
      </w:r>
    </w:p>
    <w:p w:rsidR="00411B98" w:rsidRPr="002C766C" w:rsidRDefault="00411B98" w:rsidP="00F662A8">
      <w:pPr>
        <w:numPr>
          <w:ilvl w:val="1"/>
          <w:numId w:val="21"/>
        </w:numPr>
        <w:spacing w:before="100" w:beforeAutospacing="1" w:after="100" w:afterAutospacing="1" w:line="360" w:lineRule="auto"/>
        <w:contextualSpacing/>
        <w:jc w:val="both"/>
        <w:rPr>
          <w:rFonts w:ascii="Times New Roman" w:hAnsi="Times New Roman"/>
          <w:sz w:val="28"/>
          <w:szCs w:val="28"/>
        </w:rPr>
      </w:pPr>
      <w:proofErr w:type="spellStart"/>
      <w:r w:rsidRPr="002C766C">
        <w:rPr>
          <w:rFonts w:ascii="Times New Roman" w:hAnsi="Times New Roman"/>
          <w:sz w:val="28"/>
          <w:szCs w:val="28"/>
        </w:rPr>
        <w:t>Дисфонологическая</w:t>
      </w:r>
      <w:proofErr w:type="spellEnd"/>
      <w:r w:rsidRPr="002C766C">
        <w:rPr>
          <w:rFonts w:ascii="Times New Roman" w:hAnsi="Times New Roman"/>
          <w:sz w:val="28"/>
          <w:szCs w:val="28"/>
        </w:rPr>
        <w:t xml:space="preserve"> </w:t>
      </w:r>
      <w:proofErr w:type="spellStart"/>
      <w:r w:rsidRPr="002C766C">
        <w:rPr>
          <w:rFonts w:ascii="Times New Roman" w:hAnsi="Times New Roman"/>
          <w:sz w:val="28"/>
          <w:szCs w:val="28"/>
        </w:rPr>
        <w:t>дисграфия</w:t>
      </w:r>
      <w:proofErr w:type="spellEnd"/>
      <w:r>
        <w:rPr>
          <w:rFonts w:ascii="Times New Roman" w:hAnsi="Times New Roman"/>
          <w:sz w:val="28"/>
          <w:szCs w:val="28"/>
        </w:rPr>
        <w:t>;</w:t>
      </w:r>
    </w:p>
    <w:p w:rsidR="00411B98" w:rsidRPr="002C766C" w:rsidRDefault="00411B98" w:rsidP="00F662A8">
      <w:pPr>
        <w:numPr>
          <w:ilvl w:val="2"/>
          <w:numId w:val="21"/>
        </w:numPr>
        <w:spacing w:before="100" w:beforeAutospacing="1" w:after="100" w:afterAutospacing="1" w:line="360" w:lineRule="auto"/>
        <w:contextualSpacing/>
        <w:jc w:val="both"/>
        <w:rPr>
          <w:rFonts w:ascii="Times New Roman" w:hAnsi="Times New Roman"/>
          <w:sz w:val="28"/>
          <w:szCs w:val="28"/>
        </w:rPr>
      </w:pPr>
      <w:proofErr w:type="spellStart"/>
      <w:r>
        <w:rPr>
          <w:rFonts w:ascii="Times New Roman" w:hAnsi="Times New Roman"/>
          <w:sz w:val="28"/>
          <w:szCs w:val="28"/>
        </w:rPr>
        <w:t>П</w:t>
      </w:r>
      <w:r w:rsidRPr="002C766C">
        <w:rPr>
          <w:rFonts w:ascii="Times New Roman" w:hAnsi="Times New Roman"/>
          <w:sz w:val="28"/>
          <w:szCs w:val="28"/>
        </w:rPr>
        <w:t>аралалическая</w:t>
      </w:r>
      <w:proofErr w:type="spellEnd"/>
      <w:r w:rsidRPr="002C766C">
        <w:rPr>
          <w:rFonts w:ascii="Times New Roman" w:hAnsi="Times New Roman"/>
          <w:sz w:val="28"/>
          <w:szCs w:val="28"/>
        </w:rPr>
        <w:t xml:space="preserve"> </w:t>
      </w:r>
      <w:proofErr w:type="spellStart"/>
      <w:r w:rsidRPr="002C766C">
        <w:rPr>
          <w:rFonts w:ascii="Times New Roman" w:hAnsi="Times New Roman"/>
          <w:sz w:val="28"/>
          <w:szCs w:val="28"/>
        </w:rPr>
        <w:t>дисграфия</w:t>
      </w:r>
      <w:proofErr w:type="spellEnd"/>
      <w:r w:rsidRPr="002C766C">
        <w:rPr>
          <w:rFonts w:ascii="Times New Roman" w:hAnsi="Times New Roman"/>
          <w:sz w:val="28"/>
          <w:szCs w:val="28"/>
        </w:rPr>
        <w:t xml:space="preserve"> (косноязычие в письме)</w:t>
      </w:r>
      <w:r>
        <w:rPr>
          <w:rFonts w:ascii="Times New Roman" w:hAnsi="Times New Roman"/>
          <w:sz w:val="28"/>
          <w:szCs w:val="28"/>
        </w:rPr>
        <w:t>;</w:t>
      </w:r>
    </w:p>
    <w:p w:rsidR="00411B98" w:rsidRPr="002C766C" w:rsidRDefault="00411B98" w:rsidP="00F662A8">
      <w:pPr>
        <w:numPr>
          <w:ilvl w:val="2"/>
          <w:numId w:val="21"/>
        </w:num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Ф</w:t>
      </w:r>
      <w:r w:rsidRPr="002C766C">
        <w:rPr>
          <w:rFonts w:ascii="Times New Roman" w:hAnsi="Times New Roman"/>
          <w:sz w:val="28"/>
          <w:szCs w:val="28"/>
        </w:rPr>
        <w:t xml:space="preserve">онематическая </w:t>
      </w:r>
      <w:proofErr w:type="spellStart"/>
      <w:r w:rsidRPr="002C766C">
        <w:rPr>
          <w:rFonts w:ascii="Times New Roman" w:hAnsi="Times New Roman"/>
          <w:sz w:val="28"/>
          <w:szCs w:val="28"/>
        </w:rPr>
        <w:t>дисграфия</w:t>
      </w:r>
      <w:proofErr w:type="spellEnd"/>
      <w:r w:rsidRPr="002C766C">
        <w:rPr>
          <w:rFonts w:ascii="Times New Roman" w:hAnsi="Times New Roman"/>
          <w:sz w:val="28"/>
          <w:szCs w:val="28"/>
        </w:rPr>
        <w:t xml:space="preserve"> (плохая дифференциация)</w:t>
      </w:r>
      <w:r>
        <w:rPr>
          <w:rFonts w:ascii="Times New Roman" w:hAnsi="Times New Roman"/>
          <w:sz w:val="28"/>
          <w:szCs w:val="28"/>
        </w:rPr>
        <w:t>.</w:t>
      </w:r>
    </w:p>
    <w:p w:rsidR="00411B98" w:rsidRPr="002C766C" w:rsidRDefault="00411B98" w:rsidP="00F662A8">
      <w:pPr>
        <w:numPr>
          <w:ilvl w:val="1"/>
          <w:numId w:val="21"/>
        </w:numPr>
        <w:spacing w:before="100" w:beforeAutospacing="1" w:after="100" w:afterAutospacing="1" w:line="360" w:lineRule="auto"/>
        <w:contextualSpacing/>
        <w:jc w:val="both"/>
        <w:rPr>
          <w:rFonts w:ascii="Times New Roman" w:hAnsi="Times New Roman"/>
          <w:sz w:val="28"/>
          <w:szCs w:val="28"/>
        </w:rPr>
      </w:pPr>
      <w:r w:rsidRPr="002C766C">
        <w:rPr>
          <w:rFonts w:ascii="Times New Roman" w:hAnsi="Times New Roman"/>
          <w:sz w:val="28"/>
          <w:szCs w:val="28"/>
        </w:rPr>
        <w:t xml:space="preserve">Неречевые </w:t>
      </w:r>
      <w:proofErr w:type="spellStart"/>
      <w:r w:rsidRPr="002C766C">
        <w:rPr>
          <w:rFonts w:ascii="Times New Roman" w:hAnsi="Times New Roman"/>
          <w:sz w:val="28"/>
          <w:szCs w:val="28"/>
        </w:rPr>
        <w:t>дисграфии</w:t>
      </w:r>
      <w:proofErr w:type="spellEnd"/>
      <w:r>
        <w:rPr>
          <w:rFonts w:ascii="Times New Roman" w:hAnsi="Times New Roman"/>
          <w:sz w:val="28"/>
          <w:szCs w:val="28"/>
        </w:rPr>
        <w:t>:</w:t>
      </w:r>
    </w:p>
    <w:p w:rsidR="00411B98" w:rsidRPr="002C766C" w:rsidRDefault="00411B98" w:rsidP="00F662A8">
      <w:pPr>
        <w:numPr>
          <w:ilvl w:val="2"/>
          <w:numId w:val="21"/>
        </w:numPr>
        <w:spacing w:before="100" w:beforeAutospacing="1" w:after="100" w:afterAutospacing="1" w:line="360" w:lineRule="auto"/>
        <w:contextualSpacing/>
        <w:jc w:val="both"/>
        <w:rPr>
          <w:rFonts w:ascii="Times New Roman" w:hAnsi="Times New Roman"/>
          <w:sz w:val="28"/>
          <w:szCs w:val="28"/>
        </w:rPr>
      </w:pPr>
      <w:proofErr w:type="spellStart"/>
      <w:r>
        <w:rPr>
          <w:rFonts w:ascii="Times New Roman" w:hAnsi="Times New Roman"/>
          <w:sz w:val="28"/>
          <w:szCs w:val="28"/>
        </w:rPr>
        <w:t>Д</w:t>
      </w:r>
      <w:r w:rsidRPr="002C766C">
        <w:rPr>
          <w:rFonts w:ascii="Times New Roman" w:hAnsi="Times New Roman"/>
          <w:sz w:val="28"/>
          <w:szCs w:val="28"/>
        </w:rPr>
        <w:t>исграфия</w:t>
      </w:r>
      <w:proofErr w:type="spellEnd"/>
      <w:r w:rsidRPr="002C766C">
        <w:rPr>
          <w:rFonts w:ascii="Times New Roman" w:hAnsi="Times New Roman"/>
          <w:sz w:val="28"/>
          <w:szCs w:val="28"/>
        </w:rPr>
        <w:t xml:space="preserve"> анализа и синтеза</w:t>
      </w:r>
      <w:r>
        <w:rPr>
          <w:rFonts w:ascii="Times New Roman" w:hAnsi="Times New Roman"/>
          <w:sz w:val="28"/>
          <w:szCs w:val="28"/>
        </w:rPr>
        <w:t>;</w:t>
      </w:r>
    </w:p>
    <w:p w:rsidR="00411B98" w:rsidRPr="00D42C6E" w:rsidRDefault="00411B98" w:rsidP="00F662A8">
      <w:pPr>
        <w:numPr>
          <w:ilvl w:val="2"/>
          <w:numId w:val="21"/>
        </w:numPr>
        <w:spacing w:before="100" w:beforeAutospacing="1" w:after="100" w:afterAutospacing="1" w:line="360" w:lineRule="auto"/>
        <w:contextualSpacing/>
        <w:jc w:val="both"/>
        <w:rPr>
          <w:rFonts w:ascii="Times New Roman" w:hAnsi="Times New Roman"/>
          <w:b/>
          <w:sz w:val="28"/>
          <w:szCs w:val="28"/>
        </w:rPr>
      </w:pPr>
      <w:proofErr w:type="spellStart"/>
      <w:r w:rsidRPr="004B0B42">
        <w:rPr>
          <w:rFonts w:ascii="Times New Roman" w:hAnsi="Times New Roman"/>
          <w:sz w:val="28"/>
          <w:szCs w:val="28"/>
        </w:rPr>
        <w:lastRenderedPageBreak/>
        <w:t>Диспраксическая</w:t>
      </w:r>
      <w:proofErr w:type="spellEnd"/>
      <w:r w:rsidRPr="004B0B42">
        <w:rPr>
          <w:rFonts w:ascii="Times New Roman" w:hAnsi="Times New Roman"/>
          <w:sz w:val="28"/>
          <w:szCs w:val="28"/>
        </w:rPr>
        <w:t xml:space="preserve"> </w:t>
      </w:r>
      <w:proofErr w:type="spellStart"/>
      <w:r w:rsidRPr="004B0B42">
        <w:rPr>
          <w:rFonts w:ascii="Times New Roman" w:hAnsi="Times New Roman"/>
          <w:sz w:val="28"/>
          <w:szCs w:val="28"/>
        </w:rPr>
        <w:t>дисграфия</w:t>
      </w:r>
      <w:proofErr w:type="spellEnd"/>
      <w:r w:rsidRPr="004B0B42">
        <w:rPr>
          <w:rFonts w:ascii="Times New Roman" w:hAnsi="Times New Roman"/>
          <w:sz w:val="28"/>
          <w:szCs w:val="28"/>
        </w:rPr>
        <w:t>.</w:t>
      </w:r>
    </w:p>
    <w:p w:rsidR="00411B98" w:rsidRPr="002C766C" w:rsidRDefault="00411B98" w:rsidP="0000430E">
      <w:pPr>
        <w:spacing w:before="100" w:beforeAutospacing="1" w:after="100" w:afterAutospacing="1" w:line="360" w:lineRule="auto"/>
        <w:ind w:firstLine="708"/>
        <w:contextualSpacing/>
        <w:jc w:val="both"/>
        <w:rPr>
          <w:rFonts w:ascii="Times New Roman" w:hAnsi="Times New Roman"/>
          <w:sz w:val="28"/>
          <w:szCs w:val="28"/>
        </w:rPr>
      </w:pPr>
      <w:r w:rsidRPr="002C766C">
        <w:rPr>
          <w:rFonts w:ascii="Times New Roman" w:hAnsi="Times New Roman"/>
          <w:sz w:val="28"/>
          <w:szCs w:val="28"/>
        </w:rPr>
        <w:t>Клас</w:t>
      </w:r>
      <w:r>
        <w:rPr>
          <w:rFonts w:ascii="Times New Roman" w:hAnsi="Times New Roman"/>
          <w:sz w:val="28"/>
          <w:szCs w:val="28"/>
        </w:rPr>
        <w:t xml:space="preserve">сификация </w:t>
      </w:r>
      <w:proofErr w:type="spellStart"/>
      <w:r>
        <w:rPr>
          <w:rFonts w:ascii="Times New Roman" w:hAnsi="Times New Roman"/>
          <w:sz w:val="28"/>
          <w:szCs w:val="28"/>
        </w:rPr>
        <w:t>дисграфических</w:t>
      </w:r>
      <w:proofErr w:type="spellEnd"/>
      <w:r>
        <w:rPr>
          <w:rFonts w:ascii="Times New Roman" w:hAnsi="Times New Roman"/>
          <w:sz w:val="28"/>
          <w:szCs w:val="28"/>
        </w:rPr>
        <w:t xml:space="preserve"> ошибок по А.Н.Корневу</w:t>
      </w:r>
      <w:r w:rsidRPr="000D18C6">
        <w:rPr>
          <w:rFonts w:ascii="Times New Roman" w:hAnsi="Times New Roman"/>
          <w:sz w:val="28"/>
          <w:szCs w:val="28"/>
        </w:rPr>
        <w:t>[6]</w:t>
      </w:r>
      <w:r>
        <w:rPr>
          <w:rFonts w:ascii="Times New Roman" w:hAnsi="Times New Roman"/>
          <w:sz w:val="28"/>
          <w:szCs w:val="28"/>
        </w:rPr>
        <w:t>.</w:t>
      </w:r>
    </w:p>
    <w:p w:rsidR="00411B98" w:rsidRPr="000D18C6" w:rsidRDefault="00411B98" w:rsidP="0000430E">
      <w:pPr>
        <w:spacing w:before="100" w:beforeAutospacing="1" w:after="100" w:afterAutospacing="1" w:line="360" w:lineRule="auto"/>
        <w:ind w:firstLine="708"/>
        <w:contextualSpacing/>
        <w:jc w:val="both"/>
        <w:rPr>
          <w:rFonts w:ascii="Times New Roman" w:hAnsi="Times New Roman"/>
          <w:sz w:val="28"/>
          <w:szCs w:val="28"/>
        </w:rPr>
      </w:pPr>
      <w:r w:rsidRPr="002C766C">
        <w:rPr>
          <w:rFonts w:ascii="Times New Roman" w:hAnsi="Times New Roman"/>
          <w:sz w:val="28"/>
          <w:szCs w:val="28"/>
        </w:rPr>
        <w:t xml:space="preserve">Ошибки, обусловленные </w:t>
      </w:r>
      <w:proofErr w:type="spellStart"/>
      <w:r w:rsidRPr="002C766C">
        <w:rPr>
          <w:rFonts w:ascii="Times New Roman" w:hAnsi="Times New Roman"/>
          <w:sz w:val="28"/>
          <w:szCs w:val="28"/>
        </w:rPr>
        <w:t>несформированностью</w:t>
      </w:r>
      <w:proofErr w:type="spellEnd"/>
      <w:r w:rsidRPr="002C766C">
        <w:rPr>
          <w:rFonts w:ascii="Times New Roman" w:hAnsi="Times New Roman"/>
          <w:sz w:val="28"/>
          <w:szCs w:val="28"/>
        </w:rPr>
        <w:t xml:space="preserve"> фонематических процессов и слухового восприятия: </w:t>
      </w:r>
    </w:p>
    <w:p w:rsidR="00411B98" w:rsidRPr="002C766C" w:rsidRDefault="00411B98" w:rsidP="006F1613">
      <w:pPr>
        <w:spacing w:before="240" w:after="0" w:line="360" w:lineRule="auto"/>
        <w:ind w:firstLine="709"/>
        <w:contextualSpacing/>
        <w:jc w:val="both"/>
        <w:rPr>
          <w:rFonts w:ascii="Times New Roman" w:hAnsi="Times New Roman"/>
          <w:sz w:val="28"/>
          <w:szCs w:val="28"/>
        </w:rPr>
      </w:pPr>
      <w:r>
        <w:rPr>
          <w:rFonts w:ascii="Times New Roman" w:hAnsi="Times New Roman"/>
          <w:sz w:val="28"/>
          <w:szCs w:val="28"/>
        </w:rPr>
        <w:t>1. П</w:t>
      </w:r>
      <w:r w:rsidRPr="002C766C">
        <w:rPr>
          <w:rFonts w:ascii="Times New Roman" w:hAnsi="Times New Roman"/>
          <w:sz w:val="28"/>
          <w:szCs w:val="28"/>
        </w:rPr>
        <w:t xml:space="preserve">ропуски гласных букв; </w:t>
      </w:r>
      <w:proofErr w:type="spellStart"/>
      <w:r w:rsidRPr="002C766C">
        <w:rPr>
          <w:rFonts w:ascii="Times New Roman" w:hAnsi="Times New Roman"/>
          <w:sz w:val="28"/>
          <w:szCs w:val="28"/>
        </w:rPr>
        <w:t>всят-висят</w:t>
      </w:r>
      <w:proofErr w:type="spellEnd"/>
      <w:r w:rsidRPr="002C766C">
        <w:rPr>
          <w:rFonts w:ascii="Times New Roman" w:hAnsi="Times New Roman"/>
          <w:sz w:val="28"/>
          <w:szCs w:val="28"/>
        </w:rPr>
        <w:t xml:space="preserve">, </w:t>
      </w:r>
      <w:proofErr w:type="spellStart"/>
      <w:r w:rsidRPr="002C766C">
        <w:rPr>
          <w:rFonts w:ascii="Times New Roman" w:hAnsi="Times New Roman"/>
          <w:sz w:val="28"/>
          <w:szCs w:val="28"/>
        </w:rPr>
        <w:t>комнта-комната</w:t>
      </w:r>
      <w:proofErr w:type="spellEnd"/>
      <w:r w:rsidRPr="002C766C">
        <w:rPr>
          <w:rFonts w:ascii="Times New Roman" w:hAnsi="Times New Roman"/>
          <w:sz w:val="28"/>
          <w:szCs w:val="28"/>
        </w:rPr>
        <w:t xml:space="preserve">, </w:t>
      </w:r>
      <w:proofErr w:type="spellStart"/>
      <w:r w:rsidRPr="002C766C">
        <w:rPr>
          <w:rFonts w:ascii="Times New Roman" w:hAnsi="Times New Roman"/>
          <w:sz w:val="28"/>
          <w:szCs w:val="28"/>
        </w:rPr>
        <w:t>урожй-урожай</w:t>
      </w:r>
      <w:proofErr w:type="spellEnd"/>
      <w:r w:rsidRPr="002C766C">
        <w:rPr>
          <w:rFonts w:ascii="Times New Roman" w:hAnsi="Times New Roman"/>
          <w:sz w:val="28"/>
          <w:szCs w:val="28"/>
        </w:rPr>
        <w:t xml:space="preserve">; </w:t>
      </w:r>
    </w:p>
    <w:p w:rsidR="00411B98" w:rsidRPr="002C766C" w:rsidRDefault="00411B98" w:rsidP="006F1613">
      <w:pPr>
        <w:spacing w:before="240" w:after="0" w:line="360" w:lineRule="auto"/>
        <w:ind w:firstLine="709"/>
        <w:contextualSpacing/>
        <w:jc w:val="both"/>
        <w:rPr>
          <w:rFonts w:ascii="Times New Roman" w:hAnsi="Times New Roman"/>
          <w:sz w:val="28"/>
          <w:szCs w:val="28"/>
        </w:rPr>
      </w:pPr>
      <w:r>
        <w:rPr>
          <w:rFonts w:ascii="Times New Roman" w:hAnsi="Times New Roman"/>
          <w:sz w:val="28"/>
          <w:szCs w:val="28"/>
        </w:rPr>
        <w:t>2. П</w:t>
      </w:r>
      <w:r w:rsidRPr="002C766C">
        <w:rPr>
          <w:rFonts w:ascii="Times New Roman" w:hAnsi="Times New Roman"/>
          <w:sz w:val="28"/>
          <w:szCs w:val="28"/>
        </w:rPr>
        <w:t xml:space="preserve">ропуски согласных букв: </w:t>
      </w:r>
      <w:proofErr w:type="spellStart"/>
      <w:r w:rsidRPr="002C766C">
        <w:rPr>
          <w:rFonts w:ascii="Times New Roman" w:hAnsi="Times New Roman"/>
          <w:sz w:val="28"/>
          <w:szCs w:val="28"/>
        </w:rPr>
        <w:t>комата-комната</w:t>
      </w:r>
      <w:proofErr w:type="spellEnd"/>
      <w:r w:rsidRPr="002C766C">
        <w:rPr>
          <w:rFonts w:ascii="Times New Roman" w:hAnsi="Times New Roman"/>
          <w:sz w:val="28"/>
          <w:szCs w:val="28"/>
        </w:rPr>
        <w:t xml:space="preserve">, </w:t>
      </w:r>
      <w:proofErr w:type="spellStart"/>
      <w:proofErr w:type="gramStart"/>
      <w:r w:rsidRPr="002C766C">
        <w:rPr>
          <w:rFonts w:ascii="Times New Roman" w:hAnsi="Times New Roman"/>
          <w:sz w:val="28"/>
          <w:szCs w:val="28"/>
        </w:rPr>
        <w:t>вей-всей</w:t>
      </w:r>
      <w:proofErr w:type="spellEnd"/>
      <w:proofErr w:type="gramEnd"/>
      <w:r w:rsidRPr="002C766C">
        <w:rPr>
          <w:rFonts w:ascii="Times New Roman" w:hAnsi="Times New Roman"/>
          <w:sz w:val="28"/>
          <w:szCs w:val="28"/>
        </w:rPr>
        <w:t xml:space="preserve">; </w:t>
      </w:r>
    </w:p>
    <w:p w:rsidR="00411B98" w:rsidRPr="002C766C" w:rsidRDefault="00411B98" w:rsidP="006F1613">
      <w:pPr>
        <w:spacing w:before="240" w:after="0" w:line="360" w:lineRule="auto"/>
        <w:ind w:firstLine="709"/>
        <w:contextualSpacing/>
        <w:jc w:val="both"/>
        <w:rPr>
          <w:rFonts w:ascii="Times New Roman" w:hAnsi="Times New Roman"/>
          <w:sz w:val="28"/>
          <w:szCs w:val="28"/>
        </w:rPr>
      </w:pPr>
      <w:r>
        <w:rPr>
          <w:rFonts w:ascii="Times New Roman" w:hAnsi="Times New Roman"/>
          <w:sz w:val="28"/>
          <w:szCs w:val="28"/>
        </w:rPr>
        <w:t>3. П</w:t>
      </w:r>
      <w:r w:rsidRPr="002C766C">
        <w:rPr>
          <w:rFonts w:ascii="Times New Roman" w:hAnsi="Times New Roman"/>
          <w:sz w:val="28"/>
          <w:szCs w:val="28"/>
        </w:rPr>
        <w:t xml:space="preserve">ропуски слогов и частей слова: </w:t>
      </w:r>
      <w:proofErr w:type="spellStart"/>
      <w:r w:rsidRPr="002C766C">
        <w:rPr>
          <w:rFonts w:ascii="Times New Roman" w:hAnsi="Times New Roman"/>
          <w:sz w:val="28"/>
          <w:szCs w:val="28"/>
        </w:rPr>
        <w:t>стрки-стрелки</w:t>
      </w:r>
      <w:proofErr w:type="spellEnd"/>
      <w:r w:rsidRPr="002C766C">
        <w:rPr>
          <w:rFonts w:ascii="Times New Roman" w:hAnsi="Times New Roman"/>
          <w:sz w:val="28"/>
          <w:szCs w:val="28"/>
        </w:rPr>
        <w:t xml:space="preserve">; </w:t>
      </w:r>
    </w:p>
    <w:p w:rsidR="00411B98" w:rsidRPr="002C766C" w:rsidRDefault="00411B98" w:rsidP="006F1613">
      <w:pPr>
        <w:spacing w:before="240" w:after="0" w:line="360" w:lineRule="auto"/>
        <w:ind w:firstLine="709"/>
        <w:contextualSpacing/>
        <w:jc w:val="both"/>
        <w:rPr>
          <w:rFonts w:ascii="Times New Roman" w:hAnsi="Times New Roman"/>
          <w:sz w:val="28"/>
          <w:szCs w:val="28"/>
        </w:rPr>
      </w:pPr>
      <w:r>
        <w:rPr>
          <w:rFonts w:ascii="Times New Roman" w:hAnsi="Times New Roman"/>
          <w:sz w:val="28"/>
          <w:szCs w:val="28"/>
        </w:rPr>
        <w:t>4. З</w:t>
      </w:r>
      <w:r w:rsidRPr="002C766C">
        <w:rPr>
          <w:rFonts w:ascii="Times New Roman" w:hAnsi="Times New Roman"/>
          <w:sz w:val="28"/>
          <w:szCs w:val="28"/>
        </w:rPr>
        <w:t xml:space="preserve">амена гласных: </w:t>
      </w:r>
      <w:proofErr w:type="spellStart"/>
      <w:proofErr w:type="gramStart"/>
      <w:r w:rsidRPr="002C766C">
        <w:rPr>
          <w:rFonts w:ascii="Times New Roman" w:hAnsi="Times New Roman"/>
          <w:sz w:val="28"/>
          <w:szCs w:val="28"/>
        </w:rPr>
        <w:t>пище-пищу</w:t>
      </w:r>
      <w:proofErr w:type="spellEnd"/>
      <w:proofErr w:type="gramEnd"/>
      <w:r w:rsidRPr="002C766C">
        <w:rPr>
          <w:rFonts w:ascii="Times New Roman" w:hAnsi="Times New Roman"/>
          <w:sz w:val="28"/>
          <w:szCs w:val="28"/>
        </w:rPr>
        <w:t xml:space="preserve">, </w:t>
      </w:r>
      <w:proofErr w:type="spellStart"/>
      <w:r w:rsidRPr="002C766C">
        <w:rPr>
          <w:rFonts w:ascii="Times New Roman" w:hAnsi="Times New Roman"/>
          <w:sz w:val="28"/>
          <w:szCs w:val="28"/>
        </w:rPr>
        <w:t>сесен-сосен</w:t>
      </w:r>
      <w:proofErr w:type="spellEnd"/>
      <w:r w:rsidRPr="002C766C">
        <w:rPr>
          <w:rFonts w:ascii="Times New Roman" w:hAnsi="Times New Roman"/>
          <w:sz w:val="28"/>
          <w:szCs w:val="28"/>
        </w:rPr>
        <w:t xml:space="preserve">, </w:t>
      </w:r>
      <w:proofErr w:type="spellStart"/>
      <w:r w:rsidRPr="002C766C">
        <w:rPr>
          <w:rFonts w:ascii="Times New Roman" w:hAnsi="Times New Roman"/>
          <w:sz w:val="28"/>
          <w:szCs w:val="28"/>
        </w:rPr>
        <w:t>люгкий-легкий</w:t>
      </w:r>
      <w:proofErr w:type="spellEnd"/>
      <w:r w:rsidRPr="002C766C">
        <w:rPr>
          <w:rFonts w:ascii="Times New Roman" w:hAnsi="Times New Roman"/>
          <w:sz w:val="28"/>
          <w:szCs w:val="28"/>
        </w:rPr>
        <w:t xml:space="preserve">; </w:t>
      </w:r>
    </w:p>
    <w:p w:rsidR="00411B98" w:rsidRPr="002C766C" w:rsidRDefault="00411B98" w:rsidP="006F1613">
      <w:pPr>
        <w:spacing w:before="240" w:after="0" w:line="360" w:lineRule="auto"/>
        <w:ind w:firstLine="709"/>
        <w:contextualSpacing/>
        <w:jc w:val="both"/>
        <w:rPr>
          <w:rFonts w:ascii="Times New Roman" w:hAnsi="Times New Roman"/>
          <w:sz w:val="28"/>
          <w:szCs w:val="28"/>
        </w:rPr>
      </w:pPr>
      <w:r>
        <w:rPr>
          <w:rFonts w:ascii="Times New Roman" w:hAnsi="Times New Roman"/>
          <w:sz w:val="28"/>
          <w:szCs w:val="28"/>
        </w:rPr>
        <w:t>5. З</w:t>
      </w:r>
      <w:r w:rsidRPr="002C766C">
        <w:rPr>
          <w:rFonts w:ascii="Times New Roman" w:hAnsi="Times New Roman"/>
          <w:sz w:val="28"/>
          <w:szCs w:val="28"/>
        </w:rPr>
        <w:t xml:space="preserve">амена согласных: </w:t>
      </w:r>
      <w:proofErr w:type="spellStart"/>
      <w:r w:rsidRPr="002C766C">
        <w:rPr>
          <w:rFonts w:ascii="Times New Roman" w:hAnsi="Times New Roman"/>
          <w:sz w:val="28"/>
          <w:szCs w:val="28"/>
        </w:rPr>
        <w:t>тва-два</w:t>
      </w:r>
      <w:proofErr w:type="spellEnd"/>
      <w:r w:rsidRPr="002C766C">
        <w:rPr>
          <w:rFonts w:ascii="Times New Roman" w:hAnsi="Times New Roman"/>
          <w:sz w:val="28"/>
          <w:szCs w:val="28"/>
        </w:rPr>
        <w:t xml:space="preserve">, </w:t>
      </w:r>
      <w:proofErr w:type="spellStart"/>
      <w:r w:rsidRPr="002C766C">
        <w:rPr>
          <w:rFonts w:ascii="Times New Roman" w:hAnsi="Times New Roman"/>
          <w:sz w:val="28"/>
          <w:szCs w:val="28"/>
        </w:rPr>
        <w:t>роча-роща</w:t>
      </w:r>
      <w:proofErr w:type="spellEnd"/>
      <w:r w:rsidRPr="002C766C">
        <w:rPr>
          <w:rFonts w:ascii="Times New Roman" w:hAnsi="Times New Roman"/>
          <w:sz w:val="28"/>
          <w:szCs w:val="28"/>
        </w:rPr>
        <w:t xml:space="preserve">, </w:t>
      </w:r>
      <w:proofErr w:type="spellStart"/>
      <w:r w:rsidRPr="002C766C">
        <w:rPr>
          <w:rFonts w:ascii="Times New Roman" w:hAnsi="Times New Roman"/>
          <w:sz w:val="28"/>
          <w:szCs w:val="28"/>
        </w:rPr>
        <w:t>урошай-урожай</w:t>
      </w:r>
      <w:proofErr w:type="spellEnd"/>
      <w:r w:rsidRPr="002C766C">
        <w:rPr>
          <w:rFonts w:ascii="Times New Roman" w:hAnsi="Times New Roman"/>
          <w:sz w:val="28"/>
          <w:szCs w:val="28"/>
        </w:rPr>
        <w:t xml:space="preserve">, </w:t>
      </w:r>
      <w:proofErr w:type="spellStart"/>
      <w:r w:rsidRPr="002C766C">
        <w:rPr>
          <w:rFonts w:ascii="Times New Roman" w:hAnsi="Times New Roman"/>
          <w:sz w:val="28"/>
          <w:szCs w:val="28"/>
        </w:rPr>
        <w:t>боказываед-показывает</w:t>
      </w:r>
      <w:proofErr w:type="spellEnd"/>
      <w:r w:rsidRPr="002C766C">
        <w:rPr>
          <w:rFonts w:ascii="Times New Roman" w:hAnsi="Times New Roman"/>
          <w:sz w:val="28"/>
          <w:szCs w:val="28"/>
        </w:rPr>
        <w:t>;</w:t>
      </w:r>
    </w:p>
    <w:p w:rsidR="00411B98" w:rsidRPr="002C766C" w:rsidRDefault="00411B98" w:rsidP="006F1613">
      <w:pPr>
        <w:spacing w:before="240" w:after="0" w:line="360" w:lineRule="auto"/>
        <w:ind w:firstLine="709"/>
        <w:contextualSpacing/>
        <w:jc w:val="both"/>
        <w:rPr>
          <w:rFonts w:ascii="Times New Roman" w:hAnsi="Times New Roman"/>
          <w:sz w:val="28"/>
          <w:szCs w:val="28"/>
        </w:rPr>
      </w:pPr>
      <w:r>
        <w:rPr>
          <w:rFonts w:ascii="Times New Roman" w:hAnsi="Times New Roman"/>
          <w:sz w:val="28"/>
          <w:szCs w:val="28"/>
        </w:rPr>
        <w:t>6. П</w:t>
      </w:r>
      <w:r w:rsidRPr="002C766C">
        <w:rPr>
          <w:rFonts w:ascii="Times New Roman" w:hAnsi="Times New Roman"/>
          <w:sz w:val="28"/>
          <w:szCs w:val="28"/>
        </w:rPr>
        <w:t xml:space="preserve">ерестановки букв и слогов: </w:t>
      </w:r>
      <w:proofErr w:type="spellStart"/>
      <w:r w:rsidRPr="002C766C">
        <w:rPr>
          <w:rFonts w:ascii="Times New Roman" w:hAnsi="Times New Roman"/>
          <w:sz w:val="28"/>
          <w:szCs w:val="28"/>
        </w:rPr>
        <w:t>онко-окно</w:t>
      </w:r>
      <w:proofErr w:type="spellEnd"/>
      <w:r w:rsidRPr="002C766C">
        <w:rPr>
          <w:rFonts w:ascii="Times New Roman" w:hAnsi="Times New Roman"/>
          <w:sz w:val="28"/>
          <w:szCs w:val="28"/>
        </w:rPr>
        <w:t xml:space="preserve">; </w:t>
      </w:r>
    </w:p>
    <w:p w:rsidR="00411B98" w:rsidRPr="002C766C" w:rsidRDefault="00411B98" w:rsidP="006F1613">
      <w:pPr>
        <w:spacing w:before="240"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7. </w:t>
      </w:r>
      <w:proofErr w:type="spellStart"/>
      <w:r>
        <w:rPr>
          <w:rFonts w:ascii="Times New Roman" w:hAnsi="Times New Roman"/>
          <w:sz w:val="28"/>
          <w:szCs w:val="28"/>
        </w:rPr>
        <w:t>Н</w:t>
      </w:r>
      <w:r w:rsidRPr="002C766C">
        <w:rPr>
          <w:rFonts w:ascii="Times New Roman" w:hAnsi="Times New Roman"/>
          <w:sz w:val="28"/>
          <w:szCs w:val="28"/>
        </w:rPr>
        <w:t>едописывание</w:t>
      </w:r>
      <w:proofErr w:type="spellEnd"/>
      <w:r w:rsidRPr="002C766C">
        <w:rPr>
          <w:rFonts w:ascii="Times New Roman" w:hAnsi="Times New Roman"/>
          <w:sz w:val="28"/>
          <w:szCs w:val="28"/>
        </w:rPr>
        <w:t xml:space="preserve"> букв и слогов: </w:t>
      </w:r>
      <w:proofErr w:type="spellStart"/>
      <w:r w:rsidRPr="002C766C">
        <w:rPr>
          <w:rFonts w:ascii="Times New Roman" w:hAnsi="Times New Roman"/>
          <w:sz w:val="28"/>
          <w:szCs w:val="28"/>
        </w:rPr>
        <w:t>чере-через</w:t>
      </w:r>
      <w:proofErr w:type="spellEnd"/>
      <w:r w:rsidRPr="002C766C">
        <w:rPr>
          <w:rFonts w:ascii="Times New Roman" w:hAnsi="Times New Roman"/>
          <w:sz w:val="28"/>
          <w:szCs w:val="28"/>
        </w:rPr>
        <w:t xml:space="preserve">, на </w:t>
      </w:r>
      <w:proofErr w:type="spellStart"/>
      <w:r w:rsidRPr="002C766C">
        <w:rPr>
          <w:rFonts w:ascii="Times New Roman" w:hAnsi="Times New Roman"/>
          <w:sz w:val="28"/>
          <w:szCs w:val="28"/>
        </w:rPr>
        <w:t>ветка-на</w:t>
      </w:r>
      <w:proofErr w:type="spellEnd"/>
      <w:r w:rsidRPr="002C766C">
        <w:rPr>
          <w:rFonts w:ascii="Times New Roman" w:hAnsi="Times New Roman"/>
          <w:sz w:val="28"/>
          <w:szCs w:val="28"/>
        </w:rPr>
        <w:t xml:space="preserve"> ветках, </w:t>
      </w:r>
      <w:proofErr w:type="spellStart"/>
      <w:r w:rsidRPr="002C766C">
        <w:rPr>
          <w:rFonts w:ascii="Times New Roman" w:hAnsi="Times New Roman"/>
          <w:sz w:val="28"/>
          <w:szCs w:val="28"/>
        </w:rPr>
        <w:t>диктан-диктант</w:t>
      </w:r>
      <w:proofErr w:type="spellEnd"/>
      <w:r w:rsidRPr="002C766C">
        <w:rPr>
          <w:rFonts w:ascii="Times New Roman" w:hAnsi="Times New Roman"/>
          <w:sz w:val="28"/>
          <w:szCs w:val="28"/>
        </w:rPr>
        <w:t xml:space="preserve">; </w:t>
      </w:r>
    </w:p>
    <w:p w:rsidR="00411B98" w:rsidRPr="002C766C" w:rsidRDefault="00411B98" w:rsidP="006F1613">
      <w:pPr>
        <w:spacing w:before="240" w:after="0" w:line="360" w:lineRule="auto"/>
        <w:ind w:firstLine="709"/>
        <w:contextualSpacing/>
        <w:jc w:val="both"/>
        <w:rPr>
          <w:rFonts w:ascii="Times New Roman" w:hAnsi="Times New Roman"/>
          <w:sz w:val="28"/>
          <w:szCs w:val="28"/>
        </w:rPr>
      </w:pPr>
      <w:r>
        <w:rPr>
          <w:rFonts w:ascii="Times New Roman" w:hAnsi="Times New Roman"/>
          <w:sz w:val="28"/>
          <w:szCs w:val="28"/>
        </w:rPr>
        <w:t>8. Н</w:t>
      </w:r>
      <w:r w:rsidRPr="002C766C">
        <w:rPr>
          <w:rFonts w:ascii="Times New Roman" w:hAnsi="Times New Roman"/>
          <w:sz w:val="28"/>
          <w:szCs w:val="28"/>
        </w:rPr>
        <w:t xml:space="preserve">аращивание слов лишними буквами и слогами: </w:t>
      </w:r>
      <w:proofErr w:type="spellStart"/>
      <w:r w:rsidRPr="002C766C">
        <w:rPr>
          <w:rFonts w:ascii="Times New Roman" w:hAnsi="Times New Roman"/>
          <w:sz w:val="28"/>
          <w:szCs w:val="28"/>
        </w:rPr>
        <w:t>детити-дети</w:t>
      </w:r>
      <w:proofErr w:type="spellEnd"/>
      <w:r w:rsidRPr="002C766C">
        <w:rPr>
          <w:rFonts w:ascii="Times New Roman" w:hAnsi="Times New Roman"/>
          <w:sz w:val="28"/>
          <w:szCs w:val="28"/>
        </w:rPr>
        <w:t xml:space="preserve">, снег-снег, </w:t>
      </w:r>
      <w:proofErr w:type="spellStart"/>
      <w:r w:rsidRPr="002C766C">
        <w:rPr>
          <w:rFonts w:ascii="Times New Roman" w:hAnsi="Times New Roman"/>
          <w:sz w:val="28"/>
          <w:szCs w:val="28"/>
        </w:rPr>
        <w:t>диктанат-диктант</w:t>
      </w:r>
      <w:proofErr w:type="spellEnd"/>
      <w:r w:rsidRPr="002C766C">
        <w:rPr>
          <w:rFonts w:ascii="Times New Roman" w:hAnsi="Times New Roman"/>
          <w:sz w:val="28"/>
          <w:szCs w:val="28"/>
        </w:rPr>
        <w:t>;</w:t>
      </w:r>
    </w:p>
    <w:p w:rsidR="00411B98" w:rsidRPr="002C766C" w:rsidRDefault="00411B98" w:rsidP="006F1613">
      <w:pPr>
        <w:spacing w:before="240" w:after="0" w:line="360" w:lineRule="auto"/>
        <w:ind w:firstLine="709"/>
        <w:contextualSpacing/>
        <w:jc w:val="both"/>
        <w:rPr>
          <w:rFonts w:ascii="Times New Roman" w:hAnsi="Times New Roman"/>
          <w:sz w:val="28"/>
          <w:szCs w:val="28"/>
        </w:rPr>
      </w:pPr>
      <w:r>
        <w:rPr>
          <w:rFonts w:ascii="Times New Roman" w:hAnsi="Times New Roman"/>
          <w:sz w:val="28"/>
          <w:szCs w:val="28"/>
        </w:rPr>
        <w:t>9. И</w:t>
      </w:r>
      <w:r w:rsidRPr="002C766C">
        <w:rPr>
          <w:rFonts w:ascii="Times New Roman" w:hAnsi="Times New Roman"/>
          <w:sz w:val="28"/>
          <w:szCs w:val="28"/>
        </w:rPr>
        <w:t xml:space="preserve">скажение слова: </w:t>
      </w:r>
      <w:proofErr w:type="spellStart"/>
      <w:r w:rsidRPr="002C766C">
        <w:rPr>
          <w:rFonts w:ascii="Times New Roman" w:hAnsi="Times New Roman"/>
          <w:sz w:val="28"/>
          <w:szCs w:val="28"/>
        </w:rPr>
        <w:t>мальни-маленький</w:t>
      </w:r>
      <w:proofErr w:type="spellEnd"/>
      <w:r w:rsidRPr="002C766C">
        <w:rPr>
          <w:rFonts w:ascii="Times New Roman" w:hAnsi="Times New Roman"/>
          <w:sz w:val="28"/>
          <w:szCs w:val="28"/>
        </w:rPr>
        <w:t xml:space="preserve">, </w:t>
      </w:r>
      <w:proofErr w:type="spellStart"/>
      <w:r w:rsidRPr="002C766C">
        <w:rPr>
          <w:rFonts w:ascii="Times New Roman" w:hAnsi="Times New Roman"/>
          <w:sz w:val="28"/>
          <w:szCs w:val="28"/>
        </w:rPr>
        <w:t>чайщик-чащи</w:t>
      </w:r>
      <w:proofErr w:type="spellEnd"/>
      <w:r w:rsidRPr="002C766C">
        <w:rPr>
          <w:rFonts w:ascii="Times New Roman" w:hAnsi="Times New Roman"/>
          <w:sz w:val="28"/>
          <w:szCs w:val="28"/>
        </w:rPr>
        <w:t xml:space="preserve">; </w:t>
      </w:r>
    </w:p>
    <w:p w:rsidR="00411B98" w:rsidRPr="002C766C" w:rsidRDefault="00411B98" w:rsidP="006F1613">
      <w:pPr>
        <w:spacing w:before="240" w:after="0" w:line="360" w:lineRule="auto"/>
        <w:ind w:firstLine="709"/>
        <w:contextualSpacing/>
        <w:jc w:val="both"/>
        <w:rPr>
          <w:rFonts w:ascii="Times New Roman" w:hAnsi="Times New Roman"/>
          <w:sz w:val="28"/>
          <w:szCs w:val="28"/>
        </w:rPr>
      </w:pPr>
      <w:r>
        <w:rPr>
          <w:rFonts w:ascii="Times New Roman" w:hAnsi="Times New Roman"/>
          <w:sz w:val="28"/>
          <w:szCs w:val="28"/>
        </w:rPr>
        <w:t>10. С</w:t>
      </w:r>
      <w:r w:rsidRPr="002C766C">
        <w:rPr>
          <w:rFonts w:ascii="Times New Roman" w:hAnsi="Times New Roman"/>
          <w:sz w:val="28"/>
          <w:szCs w:val="28"/>
        </w:rPr>
        <w:t xml:space="preserve">литное написание слов и их произвольное деление: два-два, </w:t>
      </w:r>
      <w:proofErr w:type="spellStart"/>
      <w:r w:rsidRPr="002C766C">
        <w:rPr>
          <w:rFonts w:ascii="Times New Roman" w:hAnsi="Times New Roman"/>
          <w:sz w:val="28"/>
          <w:szCs w:val="28"/>
        </w:rPr>
        <w:t>бойчасов-бой</w:t>
      </w:r>
      <w:proofErr w:type="spellEnd"/>
      <w:r w:rsidRPr="002C766C">
        <w:rPr>
          <w:rFonts w:ascii="Times New Roman" w:hAnsi="Times New Roman"/>
          <w:sz w:val="28"/>
          <w:szCs w:val="28"/>
        </w:rPr>
        <w:t xml:space="preserve"> часов, </w:t>
      </w:r>
      <w:proofErr w:type="gramStart"/>
      <w:r w:rsidRPr="002C766C">
        <w:rPr>
          <w:rFonts w:ascii="Times New Roman" w:hAnsi="Times New Roman"/>
          <w:sz w:val="28"/>
          <w:szCs w:val="28"/>
        </w:rPr>
        <w:t xml:space="preserve">в </w:t>
      </w:r>
      <w:proofErr w:type="spellStart"/>
      <w:r w:rsidRPr="002C766C">
        <w:rPr>
          <w:rFonts w:ascii="Times New Roman" w:hAnsi="Times New Roman"/>
          <w:sz w:val="28"/>
          <w:szCs w:val="28"/>
        </w:rPr>
        <w:t>ся-вся</w:t>
      </w:r>
      <w:proofErr w:type="spellEnd"/>
      <w:proofErr w:type="gramEnd"/>
      <w:r w:rsidRPr="002C766C">
        <w:rPr>
          <w:rFonts w:ascii="Times New Roman" w:hAnsi="Times New Roman"/>
          <w:sz w:val="28"/>
          <w:szCs w:val="28"/>
        </w:rPr>
        <w:t xml:space="preserve">; </w:t>
      </w:r>
    </w:p>
    <w:p w:rsidR="00411B98" w:rsidRDefault="00411B98" w:rsidP="006F1613">
      <w:pPr>
        <w:widowControl w:val="0"/>
        <w:spacing w:before="240" w:after="0" w:line="360" w:lineRule="auto"/>
        <w:ind w:firstLine="709"/>
        <w:contextualSpacing/>
        <w:jc w:val="both"/>
        <w:rPr>
          <w:rFonts w:ascii="Times New Roman" w:hAnsi="Times New Roman"/>
          <w:sz w:val="28"/>
          <w:szCs w:val="28"/>
        </w:rPr>
      </w:pPr>
      <w:r>
        <w:rPr>
          <w:rFonts w:ascii="Times New Roman" w:hAnsi="Times New Roman"/>
          <w:sz w:val="28"/>
          <w:szCs w:val="28"/>
        </w:rPr>
        <w:t>11. Н</w:t>
      </w:r>
      <w:r w:rsidRPr="002C766C">
        <w:rPr>
          <w:rFonts w:ascii="Times New Roman" w:hAnsi="Times New Roman"/>
          <w:sz w:val="28"/>
          <w:szCs w:val="28"/>
        </w:rPr>
        <w:t xml:space="preserve">еумение определить границы предложения в тексте, слитное написание предложений: Снег покрыл всю землю. Белым ковром. Замерзла речка птицам голодно. – Снег покрыл всю землю белым ковром. Замерзла речка. Птицам голодно. </w:t>
      </w:r>
    </w:p>
    <w:p w:rsidR="00411B98" w:rsidRDefault="00411B98" w:rsidP="006F1613">
      <w:pPr>
        <w:widowControl w:val="0"/>
        <w:spacing w:before="240" w:after="0" w:line="360" w:lineRule="auto"/>
        <w:ind w:firstLine="709"/>
        <w:contextualSpacing/>
        <w:jc w:val="both"/>
        <w:rPr>
          <w:rFonts w:ascii="Times New Roman" w:hAnsi="Times New Roman"/>
          <w:sz w:val="28"/>
          <w:szCs w:val="28"/>
        </w:rPr>
      </w:pPr>
      <w:r>
        <w:rPr>
          <w:rFonts w:ascii="Times New Roman" w:hAnsi="Times New Roman"/>
          <w:sz w:val="28"/>
          <w:szCs w:val="28"/>
        </w:rPr>
        <w:t>12. Н</w:t>
      </w:r>
      <w:r w:rsidRPr="002C766C">
        <w:rPr>
          <w:rFonts w:ascii="Times New Roman" w:hAnsi="Times New Roman"/>
          <w:sz w:val="28"/>
          <w:szCs w:val="28"/>
        </w:rPr>
        <w:t xml:space="preserve">арушение смягчения согласных: </w:t>
      </w:r>
      <w:proofErr w:type="spellStart"/>
      <w:r w:rsidRPr="002C766C">
        <w:rPr>
          <w:rFonts w:ascii="Times New Roman" w:hAnsi="Times New Roman"/>
          <w:sz w:val="28"/>
          <w:szCs w:val="28"/>
        </w:rPr>
        <w:t>болшой-большой</w:t>
      </w:r>
      <w:proofErr w:type="spellEnd"/>
      <w:r w:rsidRPr="002C766C">
        <w:rPr>
          <w:rFonts w:ascii="Times New Roman" w:hAnsi="Times New Roman"/>
          <w:sz w:val="28"/>
          <w:szCs w:val="28"/>
        </w:rPr>
        <w:t xml:space="preserve">, </w:t>
      </w:r>
      <w:proofErr w:type="spellStart"/>
      <w:r w:rsidRPr="002C766C">
        <w:rPr>
          <w:rFonts w:ascii="Times New Roman" w:hAnsi="Times New Roman"/>
          <w:sz w:val="28"/>
          <w:szCs w:val="28"/>
        </w:rPr>
        <w:t>толко-только</w:t>
      </w:r>
      <w:proofErr w:type="spellEnd"/>
      <w:r w:rsidRPr="002C766C">
        <w:rPr>
          <w:rFonts w:ascii="Times New Roman" w:hAnsi="Times New Roman"/>
          <w:sz w:val="28"/>
          <w:szCs w:val="28"/>
        </w:rPr>
        <w:t xml:space="preserve">, </w:t>
      </w:r>
      <w:proofErr w:type="spellStart"/>
      <w:r w:rsidRPr="002C766C">
        <w:rPr>
          <w:rFonts w:ascii="Times New Roman" w:hAnsi="Times New Roman"/>
          <w:sz w:val="28"/>
          <w:szCs w:val="28"/>
        </w:rPr>
        <w:t>умчалис-умчались</w:t>
      </w:r>
      <w:proofErr w:type="spellEnd"/>
      <w:r w:rsidRPr="002C766C">
        <w:rPr>
          <w:rFonts w:ascii="Times New Roman" w:hAnsi="Times New Roman"/>
          <w:sz w:val="28"/>
          <w:szCs w:val="28"/>
        </w:rPr>
        <w:t xml:space="preserve">, </w:t>
      </w:r>
      <w:proofErr w:type="spellStart"/>
      <w:r w:rsidRPr="002C766C">
        <w:rPr>
          <w:rFonts w:ascii="Times New Roman" w:hAnsi="Times New Roman"/>
          <w:sz w:val="28"/>
          <w:szCs w:val="28"/>
        </w:rPr>
        <w:t>мач-мяч</w:t>
      </w:r>
      <w:proofErr w:type="spellEnd"/>
      <w:r w:rsidRPr="002C766C">
        <w:rPr>
          <w:rFonts w:ascii="Times New Roman" w:hAnsi="Times New Roman"/>
          <w:sz w:val="28"/>
          <w:szCs w:val="28"/>
        </w:rPr>
        <w:t xml:space="preserve">. </w:t>
      </w:r>
    </w:p>
    <w:p w:rsidR="00411B98" w:rsidRPr="002C766C" w:rsidRDefault="00411B98" w:rsidP="007A5CDC">
      <w:pPr>
        <w:widowControl w:val="0"/>
        <w:spacing w:before="240" w:after="0" w:line="360" w:lineRule="auto"/>
        <w:contextualSpacing/>
        <w:jc w:val="both"/>
        <w:rPr>
          <w:rFonts w:ascii="Times New Roman" w:hAnsi="Times New Roman"/>
          <w:sz w:val="28"/>
          <w:szCs w:val="28"/>
        </w:rPr>
      </w:pPr>
      <w:r w:rsidRPr="002C766C">
        <w:rPr>
          <w:rFonts w:ascii="Times New Roman" w:hAnsi="Times New Roman"/>
          <w:sz w:val="28"/>
          <w:szCs w:val="28"/>
        </w:rPr>
        <w:t xml:space="preserve"> </w:t>
      </w:r>
      <w:r w:rsidRPr="002C766C">
        <w:rPr>
          <w:rFonts w:ascii="Times New Roman" w:hAnsi="Times New Roman"/>
          <w:sz w:val="28"/>
          <w:szCs w:val="28"/>
        </w:rPr>
        <w:tab/>
        <w:t xml:space="preserve">Ошибки, обусловленные </w:t>
      </w:r>
      <w:proofErr w:type="spellStart"/>
      <w:r w:rsidRPr="002C766C">
        <w:rPr>
          <w:rFonts w:ascii="Times New Roman" w:hAnsi="Times New Roman"/>
          <w:sz w:val="28"/>
          <w:szCs w:val="28"/>
        </w:rPr>
        <w:t>несформированностью</w:t>
      </w:r>
      <w:proofErr w:type="spellEnd"/>
      <w:r w:rsidRPr="002C766C">
        <w:rPr>
          <w:rFonts w:ascii="Times New Roman" w:hAnsi="Times New Roman"/>
          <w:sz w:val="28"/>
          <w:szCs w:val="28"/>
        </w:rPr>
        <w:t xml:space="preserve"> лексико-грамматической стороны речи:</w:t>
      </w:r>
    </w:p>
    <w:p w:rsidR="00411B98" w:rsidRPr="002C766C" w:rsidRDefault="00411B98" w:rsidP="006F1613">
      <w:pPr>
        <w:widowControl w:val="0"/>
        <w:spacing w:before="100" w:beforeAutospacing="1" w:after="100" w:afterAutospacing="1" w:line="360" w:lineRule="auto"/>
        <w:ind w:firstLine="709"/>
        <w:contextualSpacing/>
        <w:jc w:val="both"/>
        <w:rPr>
          <w:rFonts w:ascii="Times New Roman" w:hAnsi="Times New Roman"/>
          <w:sz w:val="28"/>
          <w:szCs w:val="28"/>
        </w:rPr>
      </w:pPr>
      <w:r>
        <w:rPr>
          <w:rFonts w:ascii="Times New Roman" w:hAnsi="Times New Roman"/>
          <w:sz w:val="28"/>
          <w:szCs w:val="28"/>
        </w:rPr>
        <w:t>1. Н</w:t>
      </w:r>
      <w:r w:rsidRPr="002C766C">
        <w:rPr>
          <w:rFonts w:ascii="Times New Roman" w:hAnsi="Times New Roman"/>
          <w:sz w:val="28"/>
          <w:szCs w:val="28"/>
        </w:rPr>
        <w:t xml:space="preserve">арушения согласования слов: </w:t>
      </w:r>
      <w:r>
        <w:rPr>
          <w:rFonts w:ascii="Times New Roman" w:hAnsi="Times New Roman"/>
          <w:sz w:val="28"/>
          <w:szCs w:val="28"/>
        </w:rPr>
        <w:t>"</w:t>
      </w:r>
      <w:r w:rsidRPr="002C766C">
        <w:rPr>
          <w:rFonts w:ascii="Times New Roman" w:hAnsi="Times New Roman"/>
          <w:sz w:val="28"/>
          <w:szCs w:val="28"/>
        </w:rPr>
        <w:t xml:space="preserve">с </w:t>
      </w:r>
      <w:proofErr w:type="gramStart"/>
      <w:r w:rsidRPr="002C766C">
        <w:rPr>
          <w:rFonts w:ascii="Times New Roman" w:hAnsi="Times New Roman"/>
          <w:sz w:val="28"/>
          <w:szCs w:val="28"/>
        </w:rPr>
        <w:t>еловый</w:t>
      </w:r>
      <w:proofErr w:type="gramEnd"/>
      <w:r w:rsidRPr="002C766C">
        <w:rPr>
          <w:rFonts w:ascii="Times New Roman" w:hAnsi="Times New Roman"/>
          <w:sz w:val="28"/>
          <w:szCs w:val="28"/>
        </w:rPr>
        <w:t xml:space="preserve"> ветки</w:t>
      </w:r>
      <w:r>
        <w:rPr>
          <w:rFonts w:ascii="Times New Roman" w:hAnsi="Times New Roman"/>
          <w:sz w:val="28"/>
          <w:szCs w:val="28"/>
        </w:rPr>
        <w:t xml:space="preserve">" </w:t>
      </w:r>
      <w:r w:rsidRPr="002C766C">
        <w:rPr>
          <w:rFonts w:ascii="Times New Roman" w:hAnsi="Times New Roman"/>
          <w:sz w:val="28"/>
          <w:szCs w:val="28"/>
        </w:rPr>
        <w:t>-</w:t>
      </w:r>
      <w:r>
        <w:rPr>
          <w:rFonts w:ascii="Times New Roman" w:hAnsi="Times New Roman"/>
          <w:sz w:val="28"/>
          <w:szCs w:val="28"/>
        </w:rPr>
        <w:t xml:space="preserve"> </w:t>
      </w:r>
      <w:r w:rsidRPr="002C766C">
        <w:rPr>
          <w:rFonts w:ascii="Times New Roman" w:hAnsi="Times New Roman"/>
          <w:sz w:val="28"/>
          <w:szCs w:val="28"/>
        </w:rPr>
        <w:t xml:space="preserve">с еловой ветки, </w:t>
      </w:r>
      <w:r>
        <w:rPr>
          <w:rFonts w:ascii="Times New Roman" w:hAnsi="Times New Roman"/>
          <w:sz w:val="28"/>
          <w:szCs w:val="28"/>
        </w:rPr>
        <w:t>"</w:t>
      </w:r>
      <w:r w:rsidRPr="002C766C">
        <w:rPr>
          <w:rFonts w:ascii="Times New Roman" w:hAnsi="Times New Roman"/>
          <w:sz w:val="28"/>
          <w:szCs w:val="28"/>
        </w:rPr>
        <w:t>появилось трава</w:t>
      </w:r>
      <w:r>
        <w:rPr>
          <w:rFonts w:ascii="Times New Roman" w:hAnsi="Times New Roman"/>
          <w:sz w:val="28"/>
          <w:szCs w:val="28"/>
        </w:rPr>
        <w:t xml:space="preserve">" </w:t>
      </w:r>
      <w:r w:rsidRPr="002C766C">
        <w:rPr>
          <w:rFonts w:ascii="Times New Roman" w:hAnsi="Times New Roman"/>
          <w:sz w:val="28"/>
          <w:szCs w:val="28"/>
        </w:rPr>
        <w:t>-</w:t>
      </w:r>
      <w:r>
        <w:rPr>
          <w:rFonts w:ascii="Times New Roman" w:hAnsi="Times New Roman"/>
          <w:sz w:val="28"/>
          <w:szCs w:val="28"/>
        </w:rPr>
        <w:t xml:space="preserve"> </w:t>
      </w:r>
      <w:r w:rsidRPr="002C766C">
        <w:rPr>
          <w:rFonts w:ascii="Times New Roman" w:hAnsi="Times New Roman"/>
          <w:sz w:val="28"/>
          <w:szCs w:val="28"/>
        </w:rPr>
        <w:t xml:space="preserve">появилась трава, </w:t>
      </w:r>
      <w:r>
        <w:rPr>
          <w:rFonts w:ascii="Times New Roman" w:hAnsi="Times New Roman"/>
          <w:sz w:val="28"/>
          <w:szCs w:val="28"/>
        </w:rPr>
        <w:t>"</w:t>
      </w:r>
      <w:r w:rsidRPr="002C766C">
        <w:rPr>
          <w:rFonts w:ascii="Times New Roman" w:hAnsi="Times New Roman"/>
          <w:sz w:val="28"/>
          <w:szCs w:val="28"/>
        </w:rPr>
        <w:t>огр</w:t>
      </w:r>
      <w:r>
        <w:rPr>
          <w:rFonts w:ascii="Times New Roman" w:hAnsi="Times New Roman"/>
          <w:sz w:val="28"/>
          <w:szCs w:val="28"/>
        </w:rPr>
        <w:t>омная бабочки" - огромные бабочки.</w:t>
      </w:r>
    </w:p>
    <w:p w:rsidR="00411B98" w:rsidRDefault="00411B98" w:rsidP="006F1613">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2. Н</w:t>
      </w:r>
      <w:r w:rsidRPr="002C766C">
        <w:rPr>
          <w:rFonts w:ascii="Times New Roman" w:hAnsi="Times New Roman"/>
          <w:sz w:val="28"/>
          <w:szCs w:val="28"/>
        </w:rPr>
        <w:t xml:space="preserve">арушения управления: </w:t>
      </w:r>
      <w:r>
        <w:rPr>
          <w:rFonts w:ascii="Times New Roman" w:hAnsi="Times New Roman"/>
          <w:sz w:val="28"/>
          <w:szCs w:val="28"/>
        </w:rPr>
        <w:t>"</w:t>
      </w:r>
      <w:r w:rsidRPr="002C766C">
        <w:rPr>
          <w:rFonts w:ascii="Times New Roman" w:hAnsi="Times New Roman"/>
          <w:sz w:val="28"/>
          <w:szCs w:val="28"/>
        </w:rPr>
        <w:t>в ветка</w:t>
      </w:r>
      <w:r>
        <w:rPr>
          <w:rFonts w:ascii="Times New Roman" w:hAnsi="Times New Roman"/>
          <w:sz w:val="28"/>
          <w:szCs w:val="28"/>
        </w:rPr>
        <w:t xml:space="preserve">" </w:t>
      </w:r>
      <w:r w:rsidRPr="002C766C">
        <w:rPr>
          <w:rFonts w:ascii="Times New Roman" w:hAnsi="Times New Roman"/>
          <w:sz w:val="28"/>
          <w:szCs w:val="28"/>
        </w:rPr>
        <w:t>-</w:t>
      </w:r>
      <w:r>
        <w:rPr>
          <w:rFonts w:ascii="Times New Roman" w:hAnsi="Times New Roman"/>
          <w:sz w:val="28"/>
          <w:szCs w:val="28"/>
        </w:rPr>
        <w:t xml:space="preserve"> </w:t>
      </w:r>
      <w:r w:rsidRPr="002C766C">
        <w:rPr>
          <w:rFonts w:ascii="Times New Roman" w:hAnsi="Times New Roman"/>
          <w:sz w:val="28"/>
          <w:szCs w:val="28"/>
        </w:rPr>
        <w:t xml:space="preserve">с ветки; </w:t>
      </w:r>
      <w:r>
        <w:rPr>
          <w:rFonts w:ascii="Times New Roman" w:hAnsi="Times New Roman"/>
          <w:sz w:val="28"/>
          <w:szCs w:val="28"/>
        </w:rPr>
        <w:t>"</w:t>
      </w:r>
      <w:r w:rsidRPr="002C766C">
        <w:rPr>
          <w:rFonts w:ascii="Times New Roman" w:hAnsi="Times New Roman"/>
          <w:sz w:val="28"/>
          <w:szCs w:val="28"/>
        </w:rPr>
        <w:t xml:space="preserve">умчались </w:t>
      </w:r>
      <w:proofErr w:type="gramStart"/>
      <w:r w:rsidRPr="002C766C">
        <w:rPr>
          <w:rFonts w:ascii="Times New Roman" w:hAnsi="Times New Roman"/>
          <w:sz w:val="28"/>
          <w:szCs w:val="28"/>
        </w:rPr>
        <w:t>к</w:t>
      </w:r>
      <w:proofErr w:type="gramEnd"/>
      <w:r w:rsidRPr="002C766C">
        <w:rPr>
          <w:rFonts w:ascii="Times New Roman" w:hAnsi="Times New Roman"/>
          <w:sz w:val="28"/>
          <w:szCs w:val="28"/>
        </w:rPr>
        <w:t xml:space="preserve"> чащу</w:t>
      </w:r>
      <w:r>
        <w:rPr>
          <w:rFonts w:ascii="Times New Roman" w:hAnsi="Times New Roman"/>
          <w:sz w:val="28"/>
          <w:szCs w:val="28"/>
        </w:rPr>
        <w:t xml:space="preserve">" </w:t>
      </w:r>
      <w:r w:rsidRPr="002C766C">
        <w:rPr>
          <w:rFonts w:ascii="Times New Roman" w:hAnsi="Times New Roman"/>
          <w:sz w:val="28"/>
          <w:szCs w:val="28"/>
        </w:rPr>
        <w:t>-</w:t>
      </w:r>
      <w:r>
        <w:rPr>
          <w:rFonts w:ascii="Times New Roman" w:hAnsi="Times New Roman"/>
          <w:sz w:val="28"/>
          <w:szCs w:val="28"/>
        </w:rPr>
        <w:t xml:space="preserve"> </w:t>
      </w:r>
      <w:r w:rsidRPr="002C766C">
        <w:rPr>
          <w:rFonts w:ascii="Times New Roman" w:hAnsi="Times New Roman"/>
          <w:sz w:val="28"/>
          <w:szCs w:val="28"/>
        </w:rPr>
        <w:lastRenderedPageBreak/>
        <w:t xml:space="preserve">умчались в </w:t>
      </w:r>
      <w:r>
        <w:rPr>
          <w:rFonts w:ascii="Times New Roman" w:hAnsi="Times New Roman"/>
          <w:sz w:val="28"/>
          <w:szCs w:val="28"/>
        </w:rPr>
        <w:t>чащу, "сидит стул" - сидит на стуле.</w:t>
      </w:r>
      <w:r w:rsidRPr="002C766C">
        <w:rPr>
          <w:rFonts w:ascii="Times New Roman" w:hAnsi="Times New Roman"/>
          <w:sz w:val="28"/>
          <w:szCs w:val="28"/>
        </w:rPr>
        <w:t xml:space="preserve"> </w:t>
      </w:r>
    </w:p>
    <w:p w:rsidR="003B7078" w:rsidRDefault="00411B98" w:rsidP="003B7078">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3. З</w:t>
      </w:r>
      <w:r w:rsidRPr="002C766C">
        <w:rPr>
          <w:rFonts w:ascii="Times New Roman" w:hAnsi="Times New Roman"/>
          <w:sz w:val="28"/>
          <w:szCs w:val="28"/>
        </w:rPr>
        <w:t>а</w:t>
      </w:r>
      <w:r>
        <w:rPr>
          <w:rFonts w:ascii="Times New Roman" w:hAnsi="Times New Roman"/>
          <w:sz w:val="28"/>
          <w:szCs w:val="28"/>
        </w:rPr>
        <w:t>мена слов по звуковому сходству:</w:t>
      </w:r>
      <w:r w:rsidRPr="002C766C">
        <w:rPr>
          <w:rFonts w:ascii="Times New Roman" w:hAnsi="Times New Roman"/>
          <w:sz w:val="28"/>
          <w:szCs w:val="28"/>
        </w:rPr>
        <w:t xml:space="preserve"> </w:t>
      </w:r>
    </w:p>
    <w:p w:rsidR="00411B98" w:rsidRPr="002C766C" w:rsidRDefault="00411B98" w:rsidP="003B7078">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З</w:t>
      </w:r>
      <w:r w:rsidRPr="002C766C">
        <w:rPr>
          <w:rFonts w:ascii="Times New Roman" w:hAnsi="Times New Roman"/>
          <w:sz w:val="28"/>
          <w:szCs w:val="28"/>
        </w:rPr>
        <w:t xml:space="preserve">амена букв, имеющих дополнительные элементы: </w:t>
      </w:r>
      <w:proofErr w:type="spellStart"/>
      <w:r w:rsidRPr="002C766C">
        <w:rPr>
          <w:rFonts w:ascii="Times New Roman" w:hAnsi="Times New Roman"/>
          <w:sz w:val="28"/>
          <w:szCs w:val="28"/>
        </w:rPr>
        <w:t>и-ц</w:t>
      </w:r>
      <w:proofErr w:type="spellEnd"/>
      <w:r w:rsidRPr="002C766C">
        <w:rPr>
          <w:rFonts w:ascii="Times New Roman" w:hAnsi="Times New Roman"/>
          <w:sz w:val="28"/>
          <w:szCs w:val="28"/>
        </w:rPr>
        <w:t xml:space="preserve">, </w:t>
      </w:r>
      <w:proofErr w:type="spellStart"/>
      <w:r w:rsidRPr="002C766C">
        <w:rPr>
          <w:rFonts w:ascii="Times New Roman" w:hAnsi="Times New Roman"/>
          <w:sz w:val="28"/>
          <w:szCs w:val="28"/>
        </w:rPr>
        <w:t>ш-щ</w:t>
      </w:r>
      <w:proofErr w:type="spellEnd"/>
      <w:r w:rsidRPr="002C766C">
        <w:rPr>
          <w:rFonts w:ascii="Times New Roman" w:hAnsi="Times New Roman"/>
          <w:sz w:val="28"/>
          <w:szCs w:val="28"/>
        </w:rPr>
        <w:t xml:space="preserve">, </w:t>
      </w:r>
      <w:proofErr w:type="spellStart"/>
      <w:r w:rsidRPr="002C766C">
        <w:rPr>
          <w:rFonts w:ascii="Times New Roman" w:hAnsi="Times New Roman"/>
          <w:sz w:val="28"/>
          <w:szCs w:val="28"/>
        </w:rPr>
        <w:t>п-т</w:t>
      </w:r>
      <w:proofErr w:type="spellEnd"/>
      <w:r w:rsidRPr="002C766C">
        <w:rPr>
          <w:rFonts w:ascii="Times New Roman" w:hAnsi="Times New Roman"/>
          <w:sz w:val="28"/>
          <w:szCs w:val="28"/>
        </w:rPr>
        <w:t xml:space="preserve">, </w:t>
      </w:r>
      <w:proofErr w:type="spellStart"/>
      <w:r w:rsidRPr="002C766C">
        <w:rPr>
          <w:rFonts w:ascii="Times New Roman" w:hAnsi="Times New Roman"/>
          <w:sz w:val="28"/>
          <w:szCs w:val="28"/>
        </w:rPr>
        <w:t>х-ж</w:t>
      </w:r>
      <w:proofErr w:type="spellEnd"/>
      <w:r w:rsidRPr="002C766C">
        <w:rPr>
          <w:rFonts w:ascii="Times New Roman" w:hAnsi="Times New Roman"/>
          <w:sz w:val="28"/>
          <w:szCs w:val="28"/>
        </w:rPr>
        <w:t xml:space="preserve">, </w:t>
      </w:r>
      <w:proofErr w:type="spellStart"/>
      <w:r w:rsidRPr="002C766C">
        <w:rPr>
          <w:rFonts w:ascii="Times New Roman" w:hAnsi="Times New Roman"/>
          <w:sz w:val="28"/>
          <w:szCs w:val="28"/>
        </w:rPr>
        <w:t>л-м</w:t>
      </w:r>
      <w:proofErr w:type="spellEnd"/>
      <w:r w:rsidRPr="002C766C">
        <w:rPr>
          <w:rFonts w:ascii="Times New Roman" w:hAnsi="Times New Roman"/>
          <w:sz w:val="28"/>
          <w:szCs w:val="28"/>
        </w:rPr>
        <w:t xml:space="preserve">; </w:t>
      </w:r>
    </w:p>
    <w:p w:rsidR="00411B98" w:rsidRPr="002C766C" w:rsidRDefault="00411B98" w:rsidP="006F1613">
      <w:pPr>
        <w:widowControl w:val="0"/>
        <w:tabs>
          <w:tab w:val="left" w:pos="0"/>
        </w:tabs>
        <w:spacing w:before="100" w:beforeAutospacing="1" w:after="100" w:afterAutospacing="1" w:line="360" w:lineRule="auto"/>
        <w:ind w:firstLine="709"/>
        <w:contextualSpacing/>
        <w:jc w:val="both"/>
        <w:rPr>
          <w:rFonts w:ascii="Times New Roman" w:hAnsi="Times New Roman"/>
          <w:sz w:val="28"/>
          <w:szCs w:val="28"/>
        </w:rPr>
      </w:pPr>
      <w:r>
        <w:rPr>
          <w:rFonts w:ascii="Times New Roman" w:hAnsi="Times New Roman"/>
          <w:sz w:val="28"/>
          <w:szCs w:val="28"/>
        </w:rPr>
        <w:t>- З</w:t>
      </w:r>
      <w:r w:rsidRPr="002C766C">
        <w:rPr>
          <w:rFonts w:ascii="Times New Roman" w:hAnsi="Times New Roman"/>
          <w:sz w:val="28"/>
          <w:szCs w:val="28"/>
        </w:rPr>
        <w:t xml:space="preserve">еркальное написание букв: </w:t>
      </w:r>
      <w:proofErr w:type="gramStart"/>
      <w:r w:rsidRPr="002C766C">
        <w:rPr>
          <w:rFonts w:ascii="Times New Roman" w:hAnsi="Times New Roman"/>
          <w:sz w:val="28"/>
          <w:szCs w:val="28"/>
        </w:rPr>
        <w:t>с</w:t>
      </w:r>
      <w:proofErr w:type="gramEnd"/>
      <w:r w:rsidRPr="002C766C">
        <w:rPr>
          <w:rFonts w:ascii="Times New Roman" w:hAnsi="Times New Roman"/>
          <w:sz w:val="28"/>
          <w:szCs w:val="28"/>
        </w:rPr>
        <w:t xml:space="preserve">, э, </w:t>
      </w:r>
      <w:proofErr w:type="spellStart"/>
      <w:r w:rsidRPr="002C766C">
        <w:rPr>
          <w:rFonts w:ascii="Times New Roman" w:hAnsi="Times New Roman"/>
          <w:sz w:val="28"/>
          <w:szCs w:val="28"/>
        </w:rPr>
        <w:t>ю</w:t>
      </w:r>
      <w:proofErr w:type="spellEnd"/>
      <w:r w:rsidRPr="002C766C">
        <w:rPr>
          <w:rFonts w:ascii="Times New Roman" w:hAnsi="Times New Roman"/>
          <w:sz w:val="28"/>
          <w:szCs w:val="28"/>
        </w:rPr>
        <w:t xml:space="preserve">; </w:t>
      </w:r>
    </w:p>
    <w:p w:rsidR="003B7078" w:rsidRDefault="00411B98" w:rsidP="003B7078">
      <w:pPr>
        <w:widowControl w:val="0"/>
        <w:tabs>
          <w:tab w:val="left" w:pos="0"/>
        </w:tabs>
        <w:spacing w:before="100" w:beforeAutospacing="1" w:after="100" w:afterAutospacing="1" w:line="360" w:lineRule="auto"/>
        <w:ind w:firstLine="709"/>
        <w:contextualSpacing/>
        <w:jc w:val="both"/>
        <w:rPr>
          <w:rFonts w:ascii="Times New Roman" w:hAnsi="Times New Roman"/>
          <w:sz w:val="28"/>
          <w:szCs w:val="28"/>
        </w:rPr>
      </w:pPr>
      <w:r>
        <w:rPr>
          <w:rFonts w:ascii="Times New Roman" w:hAnsi="Times New Roman"/>
          <w:sz w:val="28"/>
          <w:szCs w:val="28"/>
        </w:rPr>
        <w:t>- П</w:t>
      </w:r>
      <w:r w:rsidRPr="002C766C">
        <w:rPr>
          <w:rFonts w:ascii="Times New Roman" w:hAnsi="Times New Roman"/>
          <w:sz w:val="28"/>
          <w:szCs w:val="28"/>
        </w:rPr>
        <w:t>ропуски, лишние или неправиль</w:t>
      </w:r>
      <w:r>
        <w:rPr>
          <w:rFonts w:ascii="Times New Roman" w:hAnsi="Times New Roman"/>
          <w:sz w:val="28"/>
          <w:szCs w:val="28"/>
        </w:rPr>
        <w:t>но расположенные элементы букв.</w:t>
      </w:r>
    </w:p>
    <w:p w:rsidR="003B7078" w:rsidRDefault="00411B98" w:rsidP="003B7078">
      <w:pPr>
        <w:widowControl w:val="0"/>
        <w:tabs>
          <w:tab w:val="left" w:pos="0"/>
        </w:tabs>
        <w:spacing w:before="100" w:beforeAutospacing="1" w:after="100" w:afterAutospacing="1" w:line="360" w:lineRule="auto"/>
        <w:ind w:firstLine="709"/>
        <w:contextualSpacing/>
        <w:jc w:val="both"/>
        <w:rPr>
          <w:rFonts w:ascii="Times New Roman" w:hAnsi="Times New Roman"/>
          <w:b/>
          <w:sz w:val="28"/>
          <w:szCs w:val="28"/>
        </w:rPr>
      </w:pPr>
      <w:r w:rsidRPr="00FF657A">
        <w:rPr>
          <w:rFonts w:ascii="Times New Roman" w:hAnsi="Times New Roman"/>
          <w:b/>
          <w:sz w:val="28"/>
          <w:szCs w:val="28"/>
        </w:rPr>
        <w:t>1.4</w:t>
      </w:r>
      <w:r>
        <w:rPr>
          <w:rFonts w:ascii="Times New Roman" w:hAnsi="Times New Roman"/>
          <w:b/>
          <w:sz w:val="28"/>
          <w:szCs w:val="28"/>
        </w:rPr>
        <w:t xml:space="preserve"> </w:t>
      </w:r>
      <w:r w:rsidRPr="00FF657A">
        <w:rPr>
          <w:rFonts w:ascii="Times New Roman" w:hAnsi="Times New Roman"/>
          <w:b/>
          <w:sz w:val="28"/>
          <w:szCs w:val="28"/>
        </w:rPr>
        <w:t xml:space="preserve">Проблема выявления предрасположенности к </w:t>
      </w:r>
      <w:proofErr w:type="spellStart"/>
      <w:r w:rsidRPr="00FF657A">
        <w:rPr>
          <w:rFonts w:ascii="Times New Roman" w:hAnsi="Times New Roman"/>
          <w:b/>
          <w:sz w:val="28"/>
          <w:szCs w:val="28"/>
        </w:rPr>
        <w:t>дисграфии</w:t>
      </w:r>
      <w:proofErr w:type="spellEnd"/>
      <w:r w:rsidRPr="00FF657A">
        <w:rPr>
          <w:rFonts w:ascii="Times New Roman" w:hAnsi="Times New Roman"/>
          <w:b/>
          <w:sz w:val="28"/>
          <w:szCs w:val="28"/>
        </w:rPr>
        <w:t xml:space="preserve"> у учащихся общеобразовательной школы.</w:t>
      </w:r>
    </w:p>
    <w:p w:rsidR="003B7078" w:rsidRDefault="00411B98" w:rsidP="003B7078">
      <w:pPr>
        <w:widowControl w:val="0"/>
        <w:tabs>
          <w:tab w:val="left" w:pos="0"/>
        </w:tabs>
        <w:spacing w:before="100" w:beforeAutospacing="1" w:after="100" w:afterAutospacing="1" w:line="360" w:lineRule="auto"/>
        <w:ind w:firstLine="709"/>
        <w:contextualSpacing/>
        <w:jc w:val="both"/>
        <w:rPr>
          <w:rFonts w:ascii="Times New Roman" w:hAnsi="Times New Roman"/>
          <w:sz w:val="28"/>
          <w:szCs w:val="28"/>
        </w:rPr>
      </w:pPr>
      <w:r w:rsidRPr="007A5CDC">
        <w:rPr>
          <w:rFonts w:ascii="Times New Roman" w:hAnsi="Times New Roman"/>
          <w:sz w:val="28"/>
          <w:szCs w:val="28"/>
        </w:rPr>
        <w:t>Для современной общеобразовательной школы характерна неуспеваемость многих учащихся по русскому языку[37]</w:t>
      </w:r>
      <w:r w:rsidRPr="007A5CDC">
        <w:rPr>
          <w:rFonts w:ascii="Times New Roman" w:hAnsi="Times New Roman"/>
          <w:b/>
          <w:sz w:val="28"/>
          <w:szCs w:val="28"/>
        </w:rPr>
        <w:t xml:space="preserve">. </w:t>
      </w:r>
      <w:r w:rsidRPr="007A5CDC">
        <w:rPr>
          <w:rFonts w:ascii="Times New Roman" w:hAnsi="Times New Roman"/>
          <w:sz w:val="28"/>
          <w:szCs w:val="28"/>
        </w:rPr>
        <w:t xml:space="preserve">Огромная роль отводится раннему выявлению предпосылок </w:t>
      </w:r>
      <w:proofErr w:type="spellStart"/>
      <w:r w:rsidRPr="007A5CDC">
        <w:rPr>
          <w:rFonts w:ascii="Times New Roman" w:hAnsi="Times New Roman"/>
          <w:sz w:val="28"/>
          <w:szCs w:val="28"/>
        </w:rPr>
        <w:t>дисграфий</w:t>
      </w:r>
      <w:proofErr w:type="spellEnd"/>
      <w:r w:rsidRPr="007A5CDC">
        <w:rPr>
          <w:rFonts w:ascii="Times New Roman" w:hAnsi="Times New Roman"/>
          <w:sz w:val="28"/>
          <w:szCs w:val="28"/>
        </w:rPr>
        <w:t xml:space="preserve"> у дошкольников. Необходимость этого диктуется тем, что весь ход нормального речевого развития ребёнка протекает по строго определённым закономерностям, при которых каждое уже сформировавшееся звено является своего рода базой для полноценного формирования последующего. Поэтому выпадение какого-то одного звена (или отклонение от нормы в его развитии) препятствует нормальному развитию и других, «надстроенных» над ним, звеньев. Необходимо постоянно следить за своевременностью приобретения ребёнком соответствующих речевых и других навыков.</w:t>
      </w:r>
    </w:p>
    <w:p w:rsidR="003B7078" w:rsidRDefault="00411B98" w:rsidP="003B7078">
      <w:pPr>
        <w:widowControl w:val="0"/>
        <w:tabs>
          <w:tab w:val="left" w:pos="0"/>
        </w:tabs>
        <w:spacing w:before="100" w:beforeAutospacing="1" w:after="100" w:afterAutospacing="1" w:line="360" w:lineRule="auto"/>
        <w:ind w:firstLine="709"/>
        <w:contextualSpacing/>
        <w:jc w:val="both"/>
        <w:rPr>
          <w:rFonts w:ascii="Times New Roman" w:hAnsi="Times New Roman"/>
          <w:sz w:val="28"/>
          <w:szCs w:val="28"/>
        </w:rPr>
      </w:pPr>
      <w:r w:rsidRPr="007A5CDC">
        <w:rPr>
          <w:rFonts w:ascii="Times New Roman" w:hAnsi="Times New Roman"/>
          <w:sz w:val="28"/>
          <w:szCs w:val="28"/>
        </w:rPr>
        <w:t xml:space="preserve">В целях предупреждения специфических ошибок на письме и при чтении необходимо еще с первых дней развивать речь ребенка [38]. Важную роль в развитии речи при речевых нарушениях играют анатомо-физиологические возможности, участвующих в формировании и протекании речевого акта; внешняя среда с которой взаимодействует ребенок; социальное окружение, несущее определенное содержание. </w:t>
      </w:r>
    </w:p>
    <w:p w:rsidR="003B7078" w:rsidRDefault="00411B98" w:rsidP="003B7078">
      <w:pPr>
        <w:widowControl w:val="0"/>
        <w:tabs>
          <w:tab w:val="left" w:pos="0"/>
        </w:tabs>
        <w:spacing w:before="100" w:beforeAutospacing="1" w:after="100" w:afterAutospacing="1" w:line="360" w:lineRule="auto"/>
        <w:ind w:firstLine="709"/>
        <w:contextualSpacing/>
        <w:jc w:val="both"/>
        <w:rPr>
          <w:rFonts w:ascii="Times New Roman" w:hAnsi="Times New Roman"/>
          <w:sz w:val="28"/>
          <w:szCs w:val="28"/>
        </w:rPr>
      </w:pPr>
      <w:r w:rsidRPr="007A5CDC">
        <w:rPr>
          <w:rFonts w:ascii="Times New Roman" w:hAnsi="Times New Roman"/>
          <w:sz w:val="28"/>
          <w:szCs w:val="28"/>
        </w:rPr>
        <w:t xml:space="preserve">Преодоление того или иного нарушения речи диктуется социальным значением, а возможность коррекции или развития зависит от механизма нарушения, симптоматики, структуры дефекта, психологических особенностей. Предупреждение нарушений речи основаны на компенсаторных возможностях </w:t>
      </w:r>
      <w:r w:rsidRPr="007A5CDC">
        <w:rPr>
          <w:rFonts w:ascii="Times New Roman" w:hAnsi="Times New Roman"/>
          <w:sz w:val="28"/>
          <w:szCs w:val="28"/>
        </w:rPr>
        <w:lastRenderedPageBreak/>
        <w:t>человека, и в частности его мозга.</w:t>
      </w:r>
    </w:p>
    <w:p w:rsidR="003B7078" w:rsidRDefault="00411B98" w:rsidP="003B7078">
      <w:pPr>
        <w:widowControl w:val="0"/>
        <w:tabs>
          <w:tab w:val="left" w:pos="0"/>
        </w:tabs>
        <w:spacing w:before="100" w:beforeAutospacing="1" w:after="100" w:afterAutospacing="1" w:line="360" w:lineRule="auto"/>
        <w:ind w:firstLine="709"/>
        <w:contextualSpacing/>
        <w:jc w:val="both"/>
        <w:rPr>
          <w:rFonts w:ascii="Times New Roman" w:hAnsi="Times New Roman"/>
          <w:sz w:val="28"/>
          <w:szCs w:val="28"/>
        </w:rPr>
      </w:pPr>
      <w:r w:rsidRPr="007A5CDC">
        <w:rPr>
          <w:rFonts w:ascii="Times New Roman" w:hAnsi="Times New Roman"/>
          <w:sz w:val="28"/>
          <w:szCs w:val="28"/>
        </w:rPr>
        <w:t xml:space="preserve">Одним из направлений профилактики нарушений письменной речи является выявление детей, имеющих в анамнезе повреждающие факторы, которые могут обуславливать </w:t>
      </w:r>
      <w:proofErr w:type="spellStart"/>
      <w:r w:rsidRPr="007A5CDC">
        <w:rPr>
          <w:rFonts w:ascii="Times New Roman" w:hAnsi="Times New Roman"/>
          <w:sz w:val="28"/>
          <w:szCs w:val="28"/>
        </w:rPr>
        <w:t>дисграфию</w:t>
      </w:r>
      <w:proofErr w:type="spellEnd"/>
      <w:r w:rsidRPr="007A5CDC">
        <w:rPr>
          <w:rFonts w:ascii="Times New Roman" w:hAnsi="Times New Roman"/>
          <w:sz w:val="28"/>
          <w:szCs w:val="28"/>
        </w:rPr>
        <w:t xml:space="preserve"> и </w:t>
      </w:r>
      <w:proofErr w:type="spellStart"/>
      <w:r w:rsidRPr="007A5CDC">
        <w:rPr>
          <w:rFonts w:ascii="Times New Roman" w:hAnsi="Times New Roman"/>
          <w:sz w:val="28"/>
          <w:szCs w:val="28"/>
        </w:rPr>
        <w:t>дислексию</w:t>
      </w:r>
      <w:proofErr w:type="spellEnd"/>
      <w:r w:rsidRPr="007A5CDC">
        <w:rPr>
          <w:rFonts w:ascii="Times New Roman" w:hAnsi="Times New Roman"/>
          <w:sz w:val="28"/>
          <w:szCs w:val="28"/>
        </w:rPr>
        <w:t xml:space="preserve">. Этиология </w:t>
      </w:r>
      <w:proofErr w:type="spellStart"/>
      <w:r w:rsidRPr="007A5CDC">
        <w:rPr>
          <w:rFonts w:ascii="Times New Roman" w:hAnsi="Times New Roman"/>
          <w:sz w:val="28"/>
          <w:szCs w:val="28"/>
        </w:rPr>
        <w:t>дисграфии</w:t>
      </w:r>
      <w:proofErr w:type="spellEnd"/>
      <w:r w:rsidRPr="007A5CDC">
        <w:rPr>
          <w:rFonts w:ascii="Times New Roman" w:hAnsi="Times New Roman"/>
          <w:sz w:val="28"/>
          <w:szCs w:val="28"/>
        </w:rPr>
        <w:t xml:space="preserve"> связывается с воздействием биологических и социальных факторов.  Нарушения чтения и письма могут быть обусловлены задержкой в формировании определенных функциональных систем, важных для освоения письменной речи, вследствие вредностей, действовавших в различные периоды развития ребенка. </w:t>
      </w:r>
      <w:proofErr w:type="spellStart"/>
      <w:r w:rsidRPr="007A5CDC">
        <w:rPr>
          <w:rFonts w:ascii="Times New Roman" w:hAnsi="Times New Roman"/>
          <w:sz w:val="28"/>
          <w:szCs w:val="28"/>
        </w:rPr>
        <w:t>Дисграфия</w:t>
      </w:r>
      <w:proofErr w:type="spellEnd"/>
      <w:r w:rsidRPr="007A5CDC">
        <w:rPr>
          <w:rFonts w:ascii="Times New Roman" w:hAnsi="Times New Roman"/>
          <w:sz w:val="28"/>
          <w:szCs w:val="28"/>
        </w:rPr>
        <w:t xml:space="preserve"> часто </w:t>
      </w:r>
      <w:proofErr w:type="gramStart"/>
      <w:r w:rsidRPr="007A5CDC">
        <w:rPr>
          <w:rFonts w:ascii="Times New Roman" w:hAnsi="Times New Roman"/>
          <w:sz w:val="28"/>
          <w:szCs w:val="28"/>
        </w:rPr>
        <w:t>обусловлена</w:t>
      </w:r>
      <w:proofErr w:type="gramEnd"/>
      <w:r w:rsidRPr="007A5CDC">
        <w:rPr>
          <w:rFonts w:ascii="Times New Roman" w:hAnsi="Times New Roman"/>
          <w:sz w:val="28"/>
          <w:szCs w:val="28"/>
        </w:rPr>
        <w:t xml:space="preserve"> органическим повреждением зон головного мозга, принимающих участие в процессе письма. Нарушения письма встречается у детей с минимальной мозговой дисфункцией, общим недоразвитием речи, задержкой психомоторного развития, задержкой речевого развития, и.д</w:t>
      </w:r>
      <w:proofErr w:type="gramStart"/>
      <w:r w:rsidRPr="007A5CDC">
        <w:rPr>
          <w:rFonts w:ascii="Times New Roman" w:hAnsi="Times New Roman"/>
          <w:sz w:val="28"/>
          <w:szCs w:val="28"/>
        </w:rPr>
        <w:t>..</w:t>
      </w:r>
      <w:proofErr w:type="gramEnd"/>
    </w:p>
    <w:p w:rsidR="00411B98" w:rsidRPr="007A5CDC" w:rsidRDefault="00411B98" w:rsidP="003B7078">
      <w:pPr>
        <w:widowControl w:val="0"/>
        <w:tabs>
          <w:tab w:val="left" w:pos="0"/>
        </w:tabs>
        <w:spacing w:before="100" w:beforeAutospacing="1" w:after="100" w:afterAutospacing="1" w:line="360" w:lineRule="auto"/>
        <w:ind w:firstLine="709"/>
        <w:contextualSpacing/>
        <w:jc w:val="both"/>
        <w:rPr>
          <w:rFonts w:ascii="Times New Roman" w:hAnsi="Times New Roman"/>
          <w:sz w:val="28"/>
          <w:szCs w:val="28"/>
        </w:rPr>
      </w:pPr>
      <w:r w:rsidRPr="007A5CDC">
        <w:rPr>
          <w:rFonts w:ascii="Times New Roman" w:hAnsi="Times New Roman"/>
          <w:sz w:val="28"/>
          <w:szCs w:val="28"/>
        </w:rPr>
        <w:t>Причины речевых нарушений могут быть связаны с воздействием на развитие ребенка длительных соматических заболеваний, а также некоторых факторов:</w:t>
      </w:r>
    </w:p>
    <w:p w:rsidR="00411B98" w:rsidRPr="00EC17DD" w:rsidRDefault="00411B98" w:rsidP="006F1613">
      <w:pPr>
        <w:pStyle w:val="ad"/>
        <w:spacing w:line="360" w:lineRule="auto"/>
        <w:ind w:firstLine="709"/>
        <w:rPr>
          <w:rFonts w:ascii="Times New Roman" w:hAnsi="Times New Roman"/>
          <w:sz w:val="28"/>
          <w:szCs w:val="28"/>
        </w:rPr>
      </w:pPr>
      <w:r w:rsidRPr="00EC17DD">
        <w:rPr>
          <w:rFonts w:ascii="Times New Roman" w:hAnsi="Times New Roman"/>
          <w:sz w:val="28"/>
          <w:szCs w:val="28"/>
        </w:rPr>
        <w:t>- неправильная речь окружающих,</w:t>
      </w:r>
    </w:p>
    <w:p w:rsidR="00411B98" w:rsidRPr="00EC17DD" w:rsidRDefault="00411B98" w:rsidP="006F1613">
      <w:pPr>
        <w:pStyle w:val="ad"/>
        <w:spacing w:line="360" w:lineRule="auto"/>
        <w:ind w:firstLine="709"/>
        <w:rPr>
          <w:rFonts w:ascii="Times New Roman" w:hAnsi="Times New Roman"/>
          <w:sz w:val="28"/>
          <w:szCs w:val="28"/>
        </w:rPr>
      </w:pPr>
      <w:r w:rsidRPr="00EC17DD">
        <w:rPr>
          <w:rFonts w:ascii="Times New Roman" w:hAnsi="Times New Roman"/>
          <w:sz w:val="28"/>
          <w:szCs w:val="28"/>
        </w:rPr>
        <w:t>- дефицит речевых контактов,</w:t>
      </w:r>
    </w:p>
    <w:p w:rsidR="00411B98" w:rsidRPr="00EC17DD" w:rsidRDefault="00411B98" w:rsidP="006F1613">
      <w:pPr>
        <w:pStyle w:val="ad"/>
        <w:spacing w:line="360" w:lineRule="auto"/>
        <w:ind w:firstLine="709"/>
        <w:rPr>
          <w:rFonts w:ascii="Times New Roman" w:hAnsi="Times New Roman"/>
          <w:sz w:val="28"/>
          <w:szCs w:val="28"/>
        </w:rPr>
      </w:pPr>
      <w:r w:rsidRPr="00EC17DD">
        <w:rPr>
          <w:rFonts w:ascii="Times New Roman" w:hAnsi="Times New Roman"/>
          <w:sz w:val="28"/>
          <w:szCs w:val="28"/>
        </w:rPr>
        <w:t>- двуязычие в семье,</w:t>
      </w:r>
    </w:p>
    <w:p w:rsidR="00411B98" w:rsidRPr="00EC17DD" w:rsidRDefault="00411B98" w:rsidP="006F1613">
      <w:pPr>
        <w:pStyle w:val="ad"/>
        <w:spacing w:line="360" w:lineRule="auto"/>
        <w:ind w:firstLine="709"/>
        <w:rPr>
          <w:rFonts w:ascii="Times New Roman" w:hAnsi="Times New Roman"/>
          <w:sz w:val="28"/>
          <w:szCs w:val="28"/>
        </w:rPr>
      </w:pPr>
      <w:r w:rsidRPr="00EC17DD">
        <w:rPr>
          <w:rFonts w:ascii="Times New Roman" w:hAnsi="Times New Roman"/>
          <w:sz w:val="28"/>
          <w:szCs w:val="28"/>
        </w:rPr>
        <w:t>- нерегулярность школьного обучения,</w:t>
      </w:r>
    </w:p>
    <w:p w:rsidR="00411B98" w:rsidRPr="00EC17DD" w:rsidRDefault="00411B98" w:rsidP="006F1613">
      <w:pPr>
        <w:pStyle w:val="ad"/>
        <w:spacing w:line="360" w:lineRule="auto"/>
        <w:ind w:firstLine="709"/>
        <w:jc w:val="both"/>
        <w:rPr>
          <w:rFonts w:ascii="Times New Roman" w:hAnsi="Times New Roman"/>
          <w:sz w:val="28"/>
          <w:szCs w:val="28"/>
        </w:rPr>
      </w:pPr>
      <w:r w:rsidRPr="00EC17DD">
        <w:rPr>
          <w:rFonts w:ascii="Times New Roman" w:hAnsi="Times New Roman"/>
          <w:sz w:val="28"/>
          <w:szCs w:val="28"/>
        </w:rPr>
        <w:t xml:space="preserve">- недостаточное внимание к речевому развитию ребенка со стороны взрослых, которые задерживают формирование психических функций, участвующих в процессе чтения и письма. </w:t>
      </w:r>
    </w:p>
    <w:p w:rsidR="00411B98" w:rsidRPr="00EC17DD" w:rsidRDefault="00411B98" w:rsidP="007A5CDC">
      <w:pPr>
        <w:pStyle w:val="ad"/>
        <w:spacing w:line="360" w:lineRule="auto"/>
        <w:ind w:firstLine="709"/>
        <w:jc w:val="both"/>
        <w:rPr>
          <w:rFonts w:ascii="Times New Roman" w:hAnsi="Times New Roman"/>
          <w:sz w:val="28"/>
          <w:szCs w:val="28"/>
        </w:rPr>
      </w:pPr>
      <w:r w:rsidRPr="00EC17DD">
        <w:rPr>
          <w:rFonts w:ascii="Times New Roman" w:hAnsi="Times New Roman"/>
          <w:sz w:val="28"/>
          <w:szCs w:val="28"/>
        </w:rPr>
        <w:t xml:space="preserve">К мерам ранней профилактики </w:t>
      </w:r>
      <w:proofErr w:type="spellStart"/>
      <w:r w:rsidRPr="00EC17DD">
        <w:rPr>
          <w:rFonts w:ascii="Times New Roman" w:hAnsi="Times New Roman"/>
          <w:sz w:val="28"/>
          <w:szCs w:val="28"/>
        </w:rPr>
        <w:t>дисграфии</w:t>
      </w:r>
      <w:proofErr w:type="spellEnd"/>
      <w:r w:rsidRPr="00EC17DD">
        <w:rPr>
          <w:rFonts w:ascii="Times New Roman" w:hAnsi="Times New Roman"/>
          <w:sz w:val="28"/>
          <w:szCs w:val="28"/>
        </w:rPr>
        <w:t xml:space="preserve"> и </w:t>
      </w:r>
      <w:proofErr w:type="spellStart"/>
      <w:r w:rsidRPr="00EC17DD">
        <w:rPr>
          <w:rFonts w:ascii="Times New Roman" w:hAnsi="Times New Roman"/>
          <w:sz w:val="28"/>
          <w:szCs w:val="28"/>
        </w:rPr>
        <w:t>дислексии</w:t>
      </w:r>
      <w:proofErr w:type="spellEnd"/>
      <w:r w:rsidRPr="00EC17DD">
        <w:rPr>
          <w:rFonts w:ascii="Times New Roman" w:hAnsi="Times New Roman"/>
          <w:sz w:val="28"/>
          <w:szCs w:val="28"/>
        </w:rPr>
        <w:t xml:space="preserve"> относится целенаправленное развитие у ребенка тех психических функций, которые необходимы для нормального овладения процессами письма и чтения. Работа с детьми, имеющими речевые нарушения должна быть комплексной.</w:t>
      </w:r>
    </w:p>
    <w:p w:rsidR="00411B98" w:rsidRPr="0013752C" w:rsidRDefault="00411B98" w:rsidP="0081754A">
      <w:pPr>
        <w:pStyle w:val="ad"/>
        <w:spacing w:line="360" w:lineRule="auto"/>
        <w:ind w:firstLine="709"/>
        <w:jc w:val="both"/>
        <w:rPr>
          <w:rFonts w:ascii="Times New Roman" w:hAnsi="Times New Roman"/>
          <w:sz w:val="28"/>
          <w:szCs w:val="28"/>
        </w:rPr>
      </w:pPr>
      <w:r w:rsidRPr="00EC17DD">
        <w:rPr>
          <w:rStyle w:val="af1"/>
          <w:rFonts w:ascii="Times New Roman" w:hAnsi="Times New Roman"/>
          <w:b w:val="0"/>
          <w:bCs/>
          <w:sz w:val="28"/>
          <w:szCs w:val="28"/>
        </w:rPr>
        <w:t xml:space="preserve">Профилактика </w:t>
      </w:r>
      <w:proofErr w:type="spellStart"/>
      <w:r w:rsidRPr="00EC17DD">
        <w:rPr>
          <w:rStyle w:val="af1"/>
          <w:rFonts w:ascii="Times New Roman" w:hAnsi="Times New Roman"/>
          <w:b w:val="0"/>
          <w:bCs/>
          <w:sz w:val="28"/>
          <w:szCs w:val="28"/>
        </w:rPr>
        <w:t>дисграфии</w:t>
      </w:r>
      <w:proofErr w:type="spellEnd"/>
      <w:r w:rsidRPr="00EC17DD">
        <w:rPr>
          <w:rStyle w:val="af1"/>
          <w:rFonts w:ascii="Times New Roman" w:hAnsi="Times New Roman"/>
          <w:b w:val="0"/>
          <w:bCs/>
          <w:sz w:val="28"/>
          <w:szCs w:val="28"/>
        </w:rPr>
        <w:t xml:space="preserve"> у младших школьников</w:t>
      </w:r>
      <w:r w:rsidRPr="00EC17DD">
        <w:rPr>
          <w:rFonts w:ascii="Times New Roman" w:hAnsi="Times New Roman"/>
          <w:b/>
          <w:sz w:val="28"/>
          <w:szCs w:val="28"/>
        </w:rPr>
        <w:t xml:space="preserve"> </w:t>
      </w:r>
      <w:r w:rsidRPr="00EC17DD">
        <w:rPr>
          <w:rFonts w:ascii="Times New Roman" w:hAnsi="Times New Roman"/>
          <w:sz w:val="28"/>
          <w:szCs w:val="28"/>
        </w:rPr>
        <w:t>очень действенна – без</w:t>
      </w:r>
      <w:r w:rsidRPr="0013752C">
        <w:rPr>
          <w:rFonts w:ascii="Times New Roman" w:hAnsi="Times New Roman"/>
          <w:sz w:val="28"/>
          <w:szCs w:val="28"/>
        </w:rPr>
        <w:t xml:space="preserve"> своевременной квалифицированной </w:t>
      </w:r>
      <w:proofErr w:type="spellStart"/>
      <w:r w:rsidRPr="0013752C">
        <w:rPr>
          <w:rFonts w:ascii="Times New Roman" w:hAnsi="Times New Roman"/>
          <w:sz w:val="28"/>
          <w:szCs w:val="28"/>
        </w:rPr>
        <w:t>коррекционно</w:t>
      </w:r>
      <w:proofErr w:type="spellEnd"/>
      <w:r w:rsidRPr="0013752C">
        <w:rPr>
          <w:rFonts w:ascii="Times New Roman" w:hAnsi="Times New Roman"/>
          <w:sz w:val="28"/>
          <w:szCs w:val="28"/>
        </w:rPr>
        <w:t xml:space="preserve"> </w:t>
      </w:r>
      <w:proofErr w:type="gramStart"/>
      <w:r w:rsidRPr="0013752C">
        <w:rPr>
          <w:rFonts w:ascii="Times New Roman" w:hAnsi="Times New Roman"/>
          <w:sz w:val="28"/>
          <w:szCs w:val="28"/>
        </w:rPr>
        <w:t>-р</w:t>
      </w:r>
      <w:proofErr w:type="gramEnd"/>
      <w:r w:rsidRPr="0013752C">
        <w:rPr>
          <w:rFonts w:ascii="Times New Roman" w:hAnsi="Times New Roman"/>
          <w:sz w:val="28"/>
          <w:szCs w:val="28"/>
        </w:rPr>
        <w:t xml:space="preserve">азвивающей работы – проблема с </w:t>
      </w:r>
      <w:proofErr w:type="spellStart"/>
      <w:r w:rsidRPr="0013752C">
        <w:rPr>
          <w:rFonts w:ascii="Times New Roman" w:hAnsi="Times New Roman"/>
          <w:sz w:val="28"/>
          <w:szCs w:val="28"/>
        </w:rPr>
        <w:t>дисграфией</w:t>
      </w:r>
      <w:proofErr w:type="spellEnd"/>
      <w:r w:rsidRPr="0013752C">
        <w:rPr>
          <w:rFonts w:ascii="Times New Roman" w:hAnsi="Times New Roman"/>
          <w:sz w:val="28"/>
          <w:szCs w:val="28"/>
        </w:rPr>
        <w:t xml:space="preserve"> перерастает в хроническую неуспеваемость</w:t>
      </w:r>
      <w:r w:rsidRPr="005C7AFA">
        <w:rPr>
          <w:rFonts w:ascii="Times New Roman" w:hAnsi="Times New Roman"/>
          <w:b/>
          <w:sz w:val="28"/>
          <w:szCs w:val="28"/>
        </w:rPr>
        <w:t xml:space="preserve"> </w:t>
      </w:r>
      <w:r>
        <w:rPr>
          <w:rFonts w:ascii="Times New Roman" w:hAnsi="Times New Roman"/>
          <w:sz w:val="28"/>
          <w:szCs w:val="28"/>
        </w:rPr>
        <w:t>[3</w:t>
      </w:r>
      <w:r w:rsidRPr="00936830">
        <w:rPr>
          <w:rFonts w:ascii="Times New Roman" w:hAnsi="Times New Roman"/>
          <w:sz w:val="28"/>
          <w:szCs w:val="28"/>
        </w:rPr>
        <w:t>9</w:t>
      </w:r>
      <w:r w:rsidRPr="000B4FA9">
        <w:rPr>
          <w:rFonts w:ascii="Times New Roman" w:hAnsi="Times New Roman"/>
          <w:sz w:val="28"/>
          <w:szCs w:val="28"/>
        </w:rPr>
        <w:t>].</w:t>
      </w:r>
      <w:r w:rsidRPr="0013752C">
        <w:rPr>
          <w:rFonts w:ascii="Times New Roman" w:hAnsi="Times New Roman"/>
          <w:sz w:val="28"/>
          <w:szCs w:val="28"/>
        </w:rPr>
        <w:t xml:space="preserve"> </w:t>
      </w:r>
    </w:p>
    <w:p w:rsidR="00411B98" w:rsidRPr="0013752C" w:rsidRDefault="00411B98" w:rsidP="0081754A">
      <w:pPr>
        <w:pStyle w:val="ad"/>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 качестве предпосылок, обуславливающих возникновение </w:t>
      </w:r>
      <w:proofErr w:type="spellStart"/>
      <w:r>
        <w:rPr>
          <w:rFonts w:ascii="Times New Roman" w:hAnsi="Times New Roman"/>
          <w:sz w:val="28"/>
          <w:szCs w:val="28"/>
        </w:rPr>
        <w:t>дисграфии</w:t>
      </w:r>
      <w:proofErr w:type="spellEnd"/>
      <w:r>
        <w:rPr>
          <w:rFonts w:ascii="Times New Roman" w:hAnsi="Times New Roman"/>
          <w:sz w:val="28"/>
          <w:szCs w:val="28"/>
        </w:rPr>
        <w:t xml:space="preserve">, выделяют </w:t>
      </w:r>
      <w:proofErr w:type="spellStart"/>
      <w:r>
        <w:rPr>
          <w:rFonts w:ascii="Times New Roman" w:hAnsi="Times New Roman"/>
          <w:sz w:val="28"/>
          <w:szCs w:val="28"/>
        </w:rPr>
        <w:t>несформированность</w:t>
      </w:r>
      <w:proofErr w:type="spellEnd"/>
      <w:r>
        <w:rPr>
          <w:rFonts w:ascii="Times New Roman" w:hAnsi="Times New Roman"/>
          <w:sz w:val="28"/>
          <w:szCs w:val="28"/>
        </w:rPr>
        <w:t xml:space="preserve"> как речевых, так и неречевых функций</w:t>
      </w:r>
      <w:r w:rsidRPr="0013752C">
        <w:rPr>
          <w:rFonts w:ascii="Times New Roman" w:hAnsi="Times New Roman"/>
          <w:sz w:val="28"/>
          <w:szCs w:val="28"/>
        </w:rPr>
        <w:t xml:space="preserve">. </w:t>
      </w:r>
    </w:p>
    <w:p w:rsidR="00411B98" w:rsidRDefault="00411B98" w:rsidP="006F1613">
      <w:pPr>
        <w:pStyle w:val="ad"/>
        <w:spacing w:line="360" w:lineRule="auto"/>
        <w:ind w:firstLine="709"/>
        <w:jc w:val="both"/>
        <w:rPr>
          <w:rFonts w:ascii="Times New Roman" w:hAnsi="Times New Roman"/>
          <w:sz w:val="28"/>
          <w:szCs w:val="28"/>
        </w:rPr>
      </w:pPr>
      <w:proofErr w:type="gramStart"/>
      <w:r w:rsidRPr="0013752C">
        <w:rPr>
          <w:rFonts w:ascii="Times New Roman" w:hAnsi="Times New Roman"/>
          <w:sz w:val="28"/>
          <w:szCs w:val="28"/>
        </w:rPr>
        <w:t>-</w:t>
      </w:r>
      <w:r>
        <w:rPr>
          <w:rFonts w:ascii="Times New Roman" w:hAnsi="Times New Roman"/>
          <w:sz w:val="28"/>
          <w:szCs w:val="28"/>
        </w:rPr>
        <w:t xml:space="preserve"> </w:t>
      </w:r>
      <w:r w:rsidRPr="0013752C">
        <w:rPr>
          <w:rFonts w:ascii="Times New Roman" w:hAnsi="Times New Roman"/>
          <w:sz w:val="28"/>
          <w:szCs w:val="28"/>
        </w:rPr>
        <w:t>Неумение разл</w:t>
      </w:r>
      <w:r>
        <w:rPr>
          <w:rFonts w:ascii="Times New Roman" w:hAnsi="Times New Roman"/>
          <w:sz w:val="28"/>
          <w:szCs w:val="28"/>
        </w:rPr>
        <w:t>ичать близкие по звучанию звуки: твёрдые – от мягких; звонкие – от глухих; с</w:t>
      </w:r>
      <w:r w:rsidRPr="0013752C">
        <w:rPr>
          <w:rFonts w:ascii="Times New Roman" w:hAnsi="Times New Roman"/>
          <w:sz w:val="28"/>
          <w:szCs w:val="28"/>
        </w:rPr>
        <w:t xml:space="preserve">вистящие – от шипящих. </w:t>
      </w:r>
      <w:proofErr w:type="gramEnd"/>
    </w:p>
    <w:p w:rsidR="00411B98" w:rsidRDefault="00411B98" w:rsidP="006F1613">
      <w:pPr>
        <w:pStyle w:val="ad"/>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13752C">
        <w:rPr>
          <w:rFonts w:ascii="Times New Roman" w:hAnsi="Times New Roman"/>
          <w:sz w:val="28"/>
          <w:szCs w:val="28"/>
        </w:rPr>
        <w:t xml:space="preserve">Нарушение грамматического строя речи. </w:t>
      </w:r>
    </w:p>
    <w:p w:rsidR="00411B98" w:rsidRPr="0013752C" w:rsidRDefault="00411B98" w:rsidP="006F1613">
      <w:pPr>
        <w:pStyle w:val="ad"/>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13752C">
        <w:rPr>
          <w:rFonts w:ascii="Times New Roman" w:hAnsi="Times New Roman"/>
          <w:sz w:val="28"/>
          <w:szCs w:val="28"/>
        </w:rPr>
        <w:t xml:space="preserve">Нечётко сформированные пространственные представления приводят к появлению у </w:t>
      </w:r>
      <w:hyperlink r:id="rId8" w:history="1">
        <w:r w:rsidRPr="0013752C">
          <w:rPr>
            <w:rStyle w:val="a4"/>
            <w:rFonts w:ascii="Times New Roman" w:hAnsi="Times New Roman"/>
            <w:color w:val="auto"/>
            <w:sz w:val="28"/>
            <w:szCs w:val="28"/>
            <w:u w:val="none"/>
          </w:rPr>
          <w:t>школьников</w:t>
        </w:r>
      </w:hyperlink>
      <w:r w:rsidRPr="0013752C">
        <w:rPr>
          <w:rFonts w:ascii="Times New Roman" w:hAnsi="Times New Roman"/>
          <w:sz w:val="28"/>
          <w:szCs w:val="28"/>
        </w:rPr>
        <w:t xml:space="preserve"> оптической формы </w:t>
      </w:r>
      <w:proofErr w:type="spellStart"/>
      <w:r w:rsidRPr="0013752C">
        <w:rPr>
          <w:rFonts w:ascii="Times New Roman" w:hAnsi="Times New Roman"/>
          <w:sz w:val="28"/>
          <w:szCs w:val="28"/>
        </w:rPr>
        <w:t>дисграфии</w:t>
      </w:r>
      <w:proofErr w:type="spellEnd"/>
      <w:r w:rsidRPr="0013752C">
        <w:rPr>
          <w:rFonts w:ascii="Times New Roman" w:hAnsi="Times New Roman"/>
          <w:sz w:val="28"/>
          <w:szCs w:val="28"/>
        </w:rPr>
        <w:t xml:space="preserve">. </w:t>
      </w:r>
    </w:p>
    <w:p w:rsidR="00411B98" w:rsidRDefault="00411B98" w:rsidP="007A5CDC">
      <w:pPr>
        <w:pStyle w:val="ad"/>
        <w:spacing w:line="360" w:lineRule="auto"/>
        <w:ind w:firstLine="709"/>
        <w:jc w:val="both"/>
        <w:rPr>
          <w:rFonts w:ascii="Times New Roman" w:hAnsi="Times New Roman"/>
          <w:sz w:val="28"/>
          <w:szCs w:val="28"/>
        </w:rPr>
      </w:pPr>
      <w:r w:rsidRPr="0013752C">
        <w:rPr>
          <w:rFonts w:ascii="Times New Roman" w:hAnsi="Times New Roman"/>
          <w:sz w:val="28"/>
          <w:szCs w:val="28"/>
        </w:rPr>
        <w:t xml:space="preserve">Целенаправленное развитие психических функций, необходимых для полноценного овладения письмом и чтением, является основным методом </w:t>
      </w:r>
      <w:r>
        <w:rPr>
          <w:rFonts w:ascii="Times New Roman" w:hAnsi="Times New Roman"/>
          <w:sz w:val="28"/>
          <w:szCs w:val="28"/>
        </w:rPr>
        <w:t>профилактики [</w:t>
      </w:r>
      <w:r w:rsidRPr="00936830">
        <w:rPr>
          <w:rFonts w:ascii="Times New Roman" w:hAnsi="Times New Roman"/>
          <w:sz w:val="28"/>
          <w:szCs w:val="28"/>
        </w:rPr>
        <w:t>40</w:t>
      </w:r>
      <w:r w:rsidRPr="000B4FA9">
        <w:rPr>
          <w:rFonts w:ascii="Times New Roman" w:hAnsi="Times New Roman"/>
          <w:sz w:val="28"/>
          <w:szCs w:val="28"/>
        </w:rPr>
        <w:t>].</w:t>
      </w:r>
      <w:r w:rsidRPr="0013752C">
        <w:rPr>
          <w:rFonts w:ascii="Times New Roman" w:hAnsi="Times New Roman"/>
          <w:sz w:val="28"/>
          <w:szCs w:val="28"/>
        </w:rPr>
        <w:t xml:space="preserve"> Работа включает следующие направления: </w:t>
      </w:r>
    </w:p>
    <w:p w:rsidR="00411B98" w:rsidRDefault="00411B98" w:rsidP="007A5CDC">
      <w:pPr>
        <w:pStyle w:val="ad"/>
        <w:spacing w:line="360" w:lineRule="auto"/>
        <w:ind w:firstLine="709"/>
        <w:jc w:val="both"/>
        <w:rPr>
          <w:rFonts w:ascii="Times New Roman" w:hAnsi="Times New Roman"/>
          <w:bCs/>
          <w:sz w:val="28"/>
          <w:szCs w:val="28"/>
        </w:rPr>
      </w:pPr>
      <w:r>
        <w:rPr>
          <w:rFonts w:ascii="Times New Roman" w:hAnsi="Times New Roman"/>
          <w:bCs/>
          <w:sz w:val="28"/>
          <w:szCs w:val="28"/>
        </w:rPr>
        <w:t>1</w:t>
      </w:r>
      <w:r w:rsidRPr="00040E67">
        <w:rPr>
          <w:rFonts w:ascii="Times New Roman" w:hAnsi="Times New Roman"/>
          <w:bCs/>
          <w:sz w:val="28"/>
          <w:szCs w:val="28"/>
        </w:rPr>
        <w:t xml:space="preserve">. Развитие мелкой и крупной моторики, </w:t>
      </w:r>
      <w:proofErr w:type="spellStart"/>
      <w:r w:rsidRPr="00040E67">
        <w:rPr>
          <w:rFonts w:ascii="Times New Roman" w:hAnsi="Times New Roman"/>
          <w:bCs/>
          <w:sz w:val="28"/>
          <w:szCs w:val="28"/>
        </w:rPr>
        <w:t>графомоторных</w:t>
      </w:r>
      <w:proofErr w:type="spellEnd"/>
      <w:r w:rsidRPr="00040E67">
        <w:rPr>
          <w:rFonts w:ascii="Times New Roman" w:hAnsi="Times New Roman"/>
          <w:bCs/>
          <w:sz w:val="28"/>
          <w:szCs w:val="28"/>
        </w:rPr>
        <w:t xml:space="preserve"> навыков.</w:t>
      </w:r>
    </w:p>
    <w:p w:rsidR="00411B98" w:rsidRDefault="00411B98" w:rsidP="007A5CDC">
      <w:pPr>
        <w:pStyle w:val="ad"/>
        <w:spacing w:line="360" w:lineRule="auto"/>
        <w:ind w:firstLine="709"/>
        <w:jc w:val="both"/>
        <w:rPr>
          <w:rFonts w:ascii="Times New Roman" w:hAnsi="Times New Roman"/>
          <w:bCs/>
          <w:sz w:val="28"/>
          <w:szCs w:val="28"/>
        </w:rPr>
      </w:pPr>
      <w:r w:rsidRPr="00040E67">
        <w:rPr>
          <w:rFonts w:ascii="Times New Roman" w:hAnsi="Times New Roman"/>
          <w:bCs/>
          <w:sz w:val="28"/>
          <w:szCs w:val="28"/>
        </w:rPr>
        <w:t>2. Развитие зрительного восприятия, совершенствование зрительно-двигательной координации.</w:t>
      </w:r>
    </w:p>
    <w:p w:rsidR="00411B98" w:rsidRDefault="00411B98" w:rsidP="007A5CDC">
      <w:pPr>
        <w:pStyle w:val="ad"/>
        <w:spacing w:line="360" w:lineRule="auto"/>
        <w:ind w:firstLine="709"/>
        <w:jc w:val="both"/>
        <w:rPr>
          <w:rFonts w:ascii="Times New Roman" w:hAnsi="Times New Roman"/>
          <w:bCs/>
          <w:sz w:val="28"/>
          <w:szCs w:val="28"/>
        </w:rPr>
      </w:pPr>
      <w:r w:rsidRPr="00040E67">
        <w:rPr>
          <w:rFonts w:ascii="Times New Roman" w:hAnsi="Times New Roman"/>
          <w:bCs/>
          <w:sz w:val="28"/>
          <w:szCs w:val="28"/>
        </w:rPr>
        <w:t>3. Развитие осязания, обоняния, определение различных свой</w:t>
      </w:r>
      <w:proofErr w:type="gramStart"/>
      <w:r w:rsidRPr="00040E67">
        <w:rPr>
          <w:rFonts w:ascii="Times New Roman" w:hAnsi="Times New Roman"/>
          <w:bCs/>
          <w:sz w:val="28"/>
          <w:szCs w:val="28"/>
        </w:rPr>
        <w:t>ств пр</w:t>
      </w:r>
      <w:proofErr w:type="gramEnd"/>
      <w:r w:rsidRPr="00040E67">
        <w:rPr>
          <w:rFonts w:ascii="Times New Roman" w:hAnsi="Times New Roman"/>
          <w:bCs/>
          <w:sz w:val="28"/>
          <w:szCs w:val="28"/>
        </w:rPr>
        <w:t xml:space="preserve">едметов. </w:t>
      </w:r>
    </w:p>
    <w:p w:rsidR="00411B98" w:rsidRDefault="00411B98" w:rsidP="007A5CDC">
      <w:pPr>
        <w:pStyle w:val="ad"/>
        <w:spacing w:line="360" w:lineRule="auto"/>
        <w:ind w:firstLine="709"/>
        <w:jc w:val="both"/>
        <w:rPr>
          <w:rFonts w:ascii="Times New Roman" w:hAnsi="Times New Roman"/>
          <w:sz w:val="28"/>
          <w:szCs w:val="28"/>
        </w:rPr>
      </w:pPr>
      <w:r w:rsidRPr="00040E67">
        <w:rPr>
          <w:rFonts w:ascii="Times New Roman" w:hAnsi="Times New Roman"/>
          <w:bCs/>
          <w:sz w:val="28"/>
          <w:szCs w:val="28"/>
        </w:rPr>
        <w:t>4. Развитие слухового восприятия</w:t>
      </w:r>
      <w:r w:rsidRPr="00040E67">
        <w:rPr>
          <w:rFonts w:ascii="Times New Roman" w:hAnsi="Times New Roman"/>
          <w:sz w:val="28"/>
          <w:szCs w:val="28"/>
        </w:rPr>
        <w:t xml:space="preserve">, формирование умения выделять и различать звуки, развитие умения производить дифференциацию звуков, слогов, слов, словосочетаний, предложений. </w:t>
      </w:r>
    </w:p>
    <w:p w:rsidR="00411B98" w:rsidRPr="00040E67" w:rsidRDefault="00411B98" w:rsidP="007A5CDC">
      <w:pPr>
        <w:pStyle w:val="ad"/>
        <w:spacing w:line="360" w:lineRule="auto"/>
        <w:ind w:firstLine="709"/>
        <w:jc w:val="both"/>
        <w:rPr>
          <w:rFonts w:ascii="Times New Roman" w:hAnsi="Times New Roman"/>
          <w:sz w:val="28"/>
          <w:szCs w:val="28"/>
        </w:rPr>
      </w:pPr>
      <w:r w:rsidRPr="00040E67">
        <w:rPr>
          <w:rFonts w:ascii="Times New Roman" w:hAnsi="Times New Roman"/>
          <w:bCs/>
          <w:sz w:val="28"/>
          <w:szCs w:val="28"/>
        </w:rPr>
        <w:t>5. Развитие восприятия времени и пространства</w:t>
      </w:r>
      <w:r w:rsidRPr="00040E67">
        <w:rPr>
          <w:rFonts w:ascii="Times New Roman" w:hAnsi="Times New Roman"/>
          <w:sz w:val="28"/>
          <w:szCs w:val="28"/>
        </w:rPr>
        <w:t>, совершенствование ориентировки в своём теле, в линейном ряду, на листе, формирование умения ориентироваться в последовательности событий.</w:t>
      </w:r>
    </w:p>
    <w:p w:rsidR="00411B98" w:rsidRDefault="00411B98" w:rsidP="007A5CDC">
      <w:pPr>
        <w:pStyle w:val="ad"/>
        <w:spacing w:line="360" w:lineRule="auto"/>
        <w:ind w:firstLine="709"/>
        <w:jc w:val="both"/>
        <w:rPr>
          <w:rFonts w:ascii="Times New Roman" w:hAnsi="Times New Roman"/>
          <w:bCs/>
          <w:sz w:val="28"/>
          <w:szCs w:val="28"/>
        </w:rPr>
      </w:pPr>
      <w:r w:rsidRPr="00040E67">
        <w:rPr>
          <w:rFonts w:ascii="Times New Roman" w:hAnsi="Times New Roman"/>
          <w:bCs/>
          <w:sz w:val="28"/>
          <w:szCs w:val="28"/>
        </w:rPr>
        <w:t>6. Развитие речевого дыхания.</w:t>
      </w:r>
    </w:p>
    <w:p w:rsidR="00411B98" w:rsidRDefault="00411B98" w:rsidP="007A5CDC">
      <w:pPr>
        <w:pStyle w:val="ad"/>
        <w:spacing w:line="360" w:lineRule="auto"/>
        <w:ind w:firstLine="709"/>
        <w:jc w:val="both"/>
        <w:rPr>
          <w:rFonts w:ascii="Times New Roman" w:hAnsi="Times New Roman"/>
          <w:bCs/>
          <w:sz w:val="28"/>
          <w:szCs w:val="28"/>
        </w:rPr>
      </w:pPr>
      <w:r w:rsidRPr="00040E67">
        <w:rPr>
          <w:rFonts w:ascii="Times New Roman" w:hAnsi="Times New Roman"/>
          <w:bCs/>
          <w:sz w:val="28"/>
          <w:szCs w:val="28"/>
        </w:rPr>
        <w:t>7. Развитие силы голоса.</w:t>
      </w:r>
    </w:p>
    <w:p w:rsidR="00411B98" w:rsidRDefault="00411B98" w:rsidP="007A5CDC">
      <w:pPr>
        <w:pStyle w:val="ad"/>
        <w:spacing w:line="360" w:lineRule="auto"/>
        <w:ind w:firstLine="709"/>
        <w:jc w:val="both"/>
        <w:rPr>
          <w:rFonts w:ascii="Times New Roman" w:hAnsi="Times New Roman"/>
          <w:bCs/>
          <w:sz w:val="28"/>
          <w:szCs w:val="28"/>
        </w:rPr>
      </w:pPr>
      <w:r w:rsidRPr="00040E67">
        <w:rPr>
          <w:rFonts w:ascii="Times New Roman" w:hAnsi="Times New Roman"/>
          <w:bCs/>
          <w:sz w:val="28"/>
          <w:szCs w:val="28"/>
        </w:rPr>
        <w:t>8. Развитие артикуляционного аппарата.</w:t>
      </w:r>
    </w:p>
    <w:p w:rsidR="00411B98" w:rsidRDefault="00411B98" w:rsidP="007A5CDC">
      <w:pPr>
        <w:pStyle w:val="ad"/>
        <w:spacing w:line="360" w:lineRule="auto"/>
        <w:ind w:firstLine="709"/>
        <w:jc w:val="both"/>
        <w:rPr>
          <w:rFonts w:ascii="Times New Roman" w:hAnsi="Times New Roman"/>
          <w:bCs/>
          <w:sz w:val="28"/>
          <w:szCs w:val="28"/>
        </w:rPr>
      </w:pPr>
      <w:r w:rsidRPr="00040E67">
        <w:rPr>
          <w:rFonts w:ascii="Times New Roman" w:hAnsi="Times New Roman"/>
          <w:bCs/>
          <w:sz w:val="28"/>
          <w:szCs w:val="28"/>
        </w:rPr>
        <w:t xml:space="preserve">9. Развитие </w:t>
      </w:r>
      <w:proofErr w:type="spellStart"/>
      <w:r w:rsidRPr="00040E67">
        <w:rPr>
          <w:rFonts w:ascii="Times New Roman" w:hAnsi="Times New Roman"/>
          <w:bCs/>
          <w:sz w:val="28"/>
          <w:szCs w:val="28"/>
        </w:rPr>
        <w:t>импрессивной</w:t>
      </w:r>
      <w:proofErr w:type="spellEnd"/>
      <w:r w:rsidRPr="00040E67">
        <w:rPr>
          <w:rFonts w:ascii="Times New Roman" w:hAnsi="Times New Roman"/>
          <w:bCs/>
          <w:sz w:val="28"/>
          <w:szCs w:val="28"/>
        </w:rPr>
        <w:t xml:space="preserve"> и экспрессивной речи.</w:t>
      </w:r>
    </w:p>
    <w:p w:rsidR="00411B98" w:rsidRDefault="00411B98" w:rsidP="007A5CDC">
      <w:pPr>
        <w:pStyle w:val="ad"/>
        <w:spacing w:line="360" w:lineRule="auto"/>
        <w:ind w:firstLine="709"/>
        <w:jc w:val="both"/>
        <w:rPr>
          <w:rFonts w:ascii="Times New Roman" w:hAnsi="Times New Roman"/>
          <w:iCs/>
          <w:sz w:val="28"/>
          <w:szCs w:val="28"/>
        </w:rPr>
      </w:pPr>
      <w:r w:rsidRPr="00040E67">
        <w:rPr>
          <w:rFonts w:ascii="Times New Roman" w:hAnsi="Times New Roman"/>
          <w:iCs/>
          <w:sz w:val="28"/>
          <w:szCs w:val="28"/>
        </w:rPr>
        <w:t>Профилактическая работа по предупреждению нарушения чтения и письма, позволяет полноценно овладеть письменной речью и влияет на успешность ребёнка.</w:t>
      </w:r>
    </w:p>
    <w:p w:rsidR="00411B98" w:rsidRPr="00040E67" w:rsidRDefault="00411B98" w:rsidP="007A5CDC">
      <w:pPr>
        <w:pStyle w:val="ad"/>
        <w:spacing w:line="360" w:lineRule="auto"/>
        <w:ind w:firstLine="709"/>
        <w:jc w:val="both"/>
        <w:rPr>
          <w:rFonts w:ascii="Times New Roman" w:hAnsi="Times New Roman"/>
          <w:sz w:val="28"/>
          <w:szCs w:val="28"/>
        </w:rPr>
      </w:pPr>
    </w:p>
    <w:p w:rsidR="00411B98" w:rsidRDefault="00411B98" w:rsidP="00C50E07">
      <w:pPr>
        <w:pStyle w:val="a3"/>
        <w:shd w:val="clear" w:color="auto" w:fill="FFFFFF"/>
        <w:spacing w:before="0" w:beforeAutospacing="0" w:after="0" w:afterAutospacing="0" w:line="360" w:lineRule="auto"/>
        <w:textAlignment w:val="baseline"/>
        <w:rPr>
          <w:b/>
          <w:sz w:val="28"/>
          <w:szCs w:val="28"/>
        </w:rPr>
      </w:pPr>
      <w:r>
        <w:rPr>
          <w:b/>
          <w:sz w:val="28"/>
          <w:szCs w:val="28"/>
        </w:rPr>
        <w:lastRenderedPageBreak/>
        <w:t xml:space="preserve">             </w:t>
      </w:r>
      <w:r w:rsidRPr="00592B41">
        <w:rPr>
          <w:b/>
          <w:sz w:val="28"/>
          <w:szCs w:val="28"/>
        </w:rPr>
        <w:t>Вывод</w:t>
      </w:r>
      <w:r>
        <w:rPr>
          <w:b/>
          <w:sz w:val="28"/>
          <w:szCs w:val="28"/>
        </w:rPr>
        <w:t xml:space="preserve"> по главе 1.</w:t>
      </w:r>
    </w:p>
    <w:p w:rsidR="00411B98" w:rsidRPr="00BC26AF" w:rsidRDefault="00411B98" w:rsidP="00F662A8">
      <w:pPr>
        <w:pStyle w:val="a3"/>
        <w:numPr>
          <w:ilvl w:val="0"/>
          <w:numId w:val="24"/>
        </w:numPr>
        <w:shd w:val="clear" w:color="auto" w:fill="FFFFFF"/>
        <w:spacing w:before="0" w:beforeAutospacing="0" w:after="0" w:afterAutospacing="0" w:line="360" w:lineRule="auto"/>
        <w:jc w:val="both"/>
        <w:textAlignment w:val="baseline"/>
        <w:rPr>
          <w:sz w:val="28"/>
          <w:szCs w:val="28"/>
          <w:bdr w:val="none" w:sz="0" w:space="0" w:color="auto" w:frame="1"/>
        </w:rPr>
      </w:pPr>
      <w:r w:rsidRPr="00BC26AF">
        <w:rPr>
          <w:sz w:val="28"/>
          <w:szCs w:val="28"/>
          <w:bdr w:val="none" w:sz="0" w:space="0" w:color="auto" w:frame="1"/>
        </w:rPr>
        <w:t xml:space="preserve">Письменная речь представляет собой сложную иерархически организованную деятельность, включающую в свой состав два уровня, каждый из которых обеспечивает реализацию системы операций. Для полноценного формирования письма требуется зрелость значительного количества корковых полей и достаточный уровень </w:t>
      </w:r>
      <w:proofErr w:type="spellStart"/>
      <w:r w:rsidRPr="00BC26AF">
        <w:rPr>
          <w:sz w:val="28"/>
          <w:szCs w:val="28"/>
          <w:bdr w:val="none" w:sz="0" w:space="0" w:color="auto" w:frame="1"/>
        </w:rPr>
        <w:t>сформированности</w:t>
      </w:r>
      <w:proofErr w:type="spellEnd"/>
      <w:r w:rsidRPr="00BC26AF">
        <w:rPr>
          <w:sz w:val="28"/>
          <w:szCs w:val="28"/>
          <w:bdr w:val="none" w:sz="0" w:space="0" w:color="auto" w:frame="1"/>
        </w:rPr>
        <w:t xml:space="preserve"> базовых функций, составляющих основу овладения письмом.</w:t>
      </w:r>
    </w:p>
    <w:p w:rsidR="00411B98" w:rsidRPr="00BC26AF" w:rsidRDefault="00411B98" w:rsidP="00F662A8">
      <w:pPr>
        <w:pStyle w:val="a3"/>
        <w:numPr>
          <w:ilvl w:val="0"/>
          <w:numId w:val="24"/>
        </w:numPr>
        <w:shd w:val="clear" w:color="auto" w:fill="FFFFFF"/>
        <w:spacing w:before="0" w:beforeAutospacing="0" w:after="0" w:afterAutospacing="0" w:line="360" w:lineRule="auto"/>
        <w:jc w:val="both"/>
        <w:textAlignment w:val="baseline"/>
        <w:rPr>
          <w:sz w:val="28"/>
          <w:szCs w:val="28"/>
          <w:bdr w:val="none" w:sz="0" w:space="0" w:color="auto" w:frame="1"/>
        </w:rPr>
      </w:pPr>
      <w:r w:rsidRPr="00BC26AF">
        <w:rPr>
          <w:sz w:val="28"/>
          <w:szCs w:val="28"/>
          <w:bdr w:val="none" w:sz="0" w:space="0" w:color="auto" w:frame="1"/>
        </w:rPr>
        <w:t xml:space="preserve">В современных психолого-педагогических исследованиях </w:t>
      </w:r>
      <w:proofErr w:type="spellStart"/>
      <w:r w:rsidRPr="00BC26AF">
        <w:rPr>
          <w:sz w:val="28"/>
          <w:szCs w:val="28"/>
          <w:bdr w:val="none" w:sz="0" w:space="0" w:color="auto" w:frame="1"/>
        </w:rPr>
        <w:t>дисграфия</w:t>
      </w:r>
      <w:proofErr w:type="spellEnd"/>
      <w:r w:rsidRPr="00BC26AF">
        <w:rPr>
          <w:sz w:val="28"/>
          <w:szCs w:val="28"/>
          <w:bdr w:val="none" w:sz="0" w:space="0" w:color="auto" w:frame="1"/>
        </w:rPr>
        <w:t xml:space="preserve"> рассматривается как специфическое нарушение процесса овладения письмом. Это нарушение проявляется в виде стойких ошибок, не связанных с трудностями усвоения орфографии.</w:t>
      </w:r>
    </w:p>
    <w:p w:rsidR="00411B98" w:rsidRDefault="00411B98" w:rsidP="006F1613">
      <w:pPr>
        <w:numPr>
          <w:ilvl w:val="0"/>
          <w:numId w:val="24"/>
        </w:numPr>
        <w:spacing w:after="0" w:line="360" w:lineRule="auto"/>
        <w:ind w:left="357" w:hanging="357"/>
        <w:jc w:val="both"/>
        <w:rPr>
          <w:rFonts w:ascii="Times New Roman" w:hAnsi="Times New Roman"/>
          <w:sz w:val="28"/>
          <w:szCs w:val="28"/>
        </w:rPr>
      </w:pPr>
      <w:proofErr w:type="gramStart"/>
      <w:r w:rsidRPr="00BC26AF">
        <w:rPr>
          <w:rFonts w:ascii="Times New Roman" w:hAnsi="Times New Roman"/>
          <w:sz w:val="28"/>
          <w:szCs w:val="28"/>
        </w:rPr>
        <w:t xml:space="preserve">Симптоматика нарушений письма у младших школьников включает в себя несколько групп ошибок: ошибки, обусловленные нарушениями звукопроизношения; ошибки, связанные с недостаточностью фонематического восприятия; ошибки, обусловленные </w:t>
      </w:r>
      <w:proofErr w:type="spellStart"/>
      <w:r w:rsidRPr="00BC26AF">
        <w:rPr>
          <w:rFonts w:ascii="Times New Roman" w:hAnsi="Times New Roman"/>
          <w:sz w:val="28"/>
          <w:szCs w:val="28"/>
        </w:rPr>
        <w:t>несформированностью</w:t>
      </w:r>
      <w:proofErr w:type="spellEnd"/>
      <w:r w:rsidRPr="00BC26AF">
        <w:rPr>
          <w:rFonts w:ascii="Times New Roman" w:hAnsi="Times New Roman"/>
          <w:sz w:val="28"/>
          <w:szCs w:val="28"/>
        </w:rPr>
        <w:t xml:space="preserve"> различных видов языкового анализа и синтеза; </w:t>
      </w:r>
      <w:proofErr w:type="spellStart"/>
      <w:r w:rsidRPr="00BC26AF">
        <w:rPr>
          <w:rFonts w:ascii="Times New Roman" w:hAnsi="Times New Roman"/>
          <w:sz w:val="28"/>
          <w:szCs w:val="28"/>
        </w:rPr>
        <w:t>аграмматизмы</w:t>
      </w:r>
      <w:proofErr w:type="spellEnd"/>
      <w:r w:rsidRPr="00BC26AF">
        <w:rPr>
          <w:rFonts w:ascii="Times New Roman" w:hAnsi="Times New Roman"/>
          <w:sz w:val="28"/>
          <w:szCs w:val="28"/>
        </w:rPr>
        <w:t xml:space="preserve"> на письме, отражающие дефицит синтаксических и морфологических обобщений; ошибки, обусловленные недоразвитием зрительно-пространственных функций.</w:t>
      </w:r>
      <w:proofErr w:type="gramEnd"/>
    </w:p>
    <w:p w:rsidR="00411B98" w:rsidRDefault="00411B98" w:rsidP="006F1613">
      <w:pPr>
        <w:pStyle w:val="ad"/>
        <w:numPr>
          <w:ilvl w:val="0"/>
          <w:numId w:val="24"/>
        </w:numPr>
        <w:spacing w:line="360" w:lineRule="auto"/>
        <w:ind w:left="357" w:hanging="357"/>
        <w:jc w:val="both"/>
        <w:rPr>
          <w:rFonts w:ascii="Times New Roman" w:hAnsi="Times New Roman"/>
          <w:sz w:val="28"/>
          <w:szCs w:val="28"/>
        </w:rPr>
      </w:pPr>
      <w:r w:rsidRPr="00836110">
        <w:rPr>
          <w:rFonts w:ascii="Times New Roman" w:hAnsi="Times New Roman"/>
          <w:sz w:val="28"/>
          <w:szCs w:val="28"/>
        </w:rPr>
        <w:t xml:space="preserve">Проблема профилактики </w:t>
      </w:r>
      <w:proofErr w:type="spellStart"/>
      <w:r w:rsidRPr="00836110">
        <w:rPr>
          <w:rFonts w:ascii="Times New Roman" w:hAnsi="Times New Roman"/>
          <w:sz w:val="28"/>
          <w:szCs w:val="28"/>
        </w:rPr>
        <w:t>дисграфии</w:t>
      </w:r>
      <w:proofErr w:type="spellEnd"/>
      <w:r w:rsidRPr="00836110">
        <w:rPr>
          <w:rFonts w:ascii="Times New Roman" w:hAnsi="Times New Roman"/>
          <w:sz w:val="28"/>
          <w:szCs w:val="28"/>
        </w:rPr>
        <w:t xml:space="preserve"> становится все более актуальной. Логопедическая работа в этом направлении предполагает раннее выявление детей имеющих факторы риска по возникновению нарушений письменной речи, а также организацию работы по формированию предпосылок письменной речи, включающую в свой состав формирование у детей речевых и неречевых психических функций, составляющих функциональную базу процесса письма.</w:t>
      </w:r>
    </w:p>
    <w:p w:rsidR="00411B98" w:rsidRPr="0081754A" w:rsidRDefault="00411B98" w:rsidP="0081754A">
      <w:pPr>
        <w:pStyle w:val="ad"/>
        <w:spacing w:line="360" w:lineRule="auto"/>
        <w:jc w:val="center"/>
        <w:rPr>
          <w:rFonts w:ascii="Times New Roman" w:hAnsi="Times New Roman"/>
          <w:b/>
          <w:sz w:val="28"/>
          <w:szCs w:val="28"/>
        </w:rPr>
      </w:pPr>
      <w:r>
        <w:br w:type="page"/>
      </w:r>
      <w:r w:rsidRPr="0081754A">
        <w:rPr>
          <w:rFonts w:ascii="Times New Roman" w:hAnsi="Times New Roman"/>
          <w:b/>
          <w:sz w:val="28"/>
          <w:szCs w:val="28"/>
        </w:rPr>
        <w:lastRenderedPageBreak/>
        <w:t xml:space="preserve">Глава 2. Цель, задачи содержания и организации исследования выявления предрасположенности к </w:t>
      </w:r>
      <w:proofErr w:type="spellStart"/>
      <w:r w:rsidRPr="0081754A">
        <w:rPr>
          <w:rFonts w:ascii="Times New Roman" w:hAnsi="Times New Roman"/>
          <w:b/>
          <w:sz w:val="28"/>
          <w:szCs w:val="28"/>
        </w:rPr>
        <w:t>дисграфии</w:t>
      </w:r>
      <w:proofErr w:type="spellEnd"/>
      <w:r w:rsidRPr="0081754A">
        <w:rPr>
          <w:rFonts w:ascii="Times New Roman" w:hAnsi="Times New Roman"/>
          <w:b/>
          <w:sz w:val="28"/>
          <w:szCs w:val="28"/>
        </w:rPr>
        <w:t xml:space="preserve"> у учащихся общеобразовательной школы.</w:t>
      </w:r>
    </w:p>
    <w:p w:rsidR="00411B98" w:rsidRDefault="00411B98" w:rsidP="00F32AC1">
      <w:pPr>
        <w:spacing w:line="360" w:lineRule="auto"/>
        <w:jc w:val="center"/>
        <w:rPr>
          <w:rFonts w:ascii="Times New Roman" w:hAnsi="Times New Roman"/>
        </w:rPr>
      </w:pPr>
      <w:r w:rsidRPr="00E05B36">
        <w:rPr>
          <w:rFonts w:ascii="Times New Roman" w:hAnsi="Times New Roman"/>
          <w:b/>
          <w:sz w:val="28"/>
          <w:szCs w:val="28"/>
        </w:rPr>
        <w:t>2.1</w:t>
      </w:r>
      <w:r>
        <w:rPr>
          <w:rFonts w:ascii="Times New Roman" w:hAnsi="Times New Roman"/>
          <w:b/>
          <w:sz w:val="28"/>
          <w:szCs w:val="28"/>
        </w:rPr>
        <w:t xml:space="preserve"> </w:t>
      </w:r>
      <w:r w:rsidRPr="00E05B36">
        <w:rPr>
          <w:rFonts w:ascii="Times New Roman" w:hAnsi="Times New Roman"/>
          <w:b/>
          <w:sz w:val="28"/>
          <w:szCs w:val="28"/>
        </w:rPr>
        <w:t>Цель и задачи исследования</w:t>
      </w:r>
      <w:r>
        <w:rPr>
          <w:rFonts w:ascii="Times New Roman" w:hAnsi="Times New Roman"/>
          <w:b/>
          <w:sz w:val="28"/>
          <w:szCs w:val="28"/>
        </w:rPr>
        <w:t>.</w:t>
      </w:r>
    </w:p>
    <w:p w:rsidR="00411B98" w:rsidRPr="0094630B" w:rsidRDefault="00411B98" w:rsidP="006F1613">
      <w:pPr>
        <w:spacing w:after="0" w:line="360" w:lineRule="auto"/>
        <w:ind w:firstLine="709"/>
        <w:jc w:val="both"/>
        <w:rPr>
          <w:rFonts w:ascii="Times New Roman" w:hAnsi="Times New Roman"/>
          <w:sz w:val="28"/>
          <w:szCs w:val="28"/>
        </w:rPr>
      </w:pPr>
      <w:r>
        <w:t xml:space="preserve"> </w:t>
      </w:r>
      <w:r w:rsidRPr="0094630B">
        <w:rPr>
          <w:rFonts w:ascii="Times New Roman" w:hAnsi="Times New Roman"/>
          <w:b/>
          <w:sz w:val="28"/>
          <w:szCs w:val="28"/>
        </w:rPr>
        <w:t xml:space="preserve">Цель исследования: </w:t>
      </w:r>
      <w:r w:rsidRPr="0094630B">
        <w:rPr>
          <w:rFonts w:ascii="Times New Roman" w:hAnsi="Times New Roman"/>
          <w:sz w:val="28"/>
          <w:szCs w:val="28"/>
        </w:rPr>
        <w:t xml:space="preserve">выявление предрасположенности </w:t>
      </w:r>
      <w:r>
        <w:rPr>
          <w:rFonts w:ascii="Times New Roman" w:hAnsi="Times New Roman"/>
          <w:sz w:val="28"/>
          <w:szCs w:val="28"/>
        </w:rPr>
        <w:t xml:space="preserve">к </w:t>
      </w:r>
      <w:proofErr w:type="spellStart"/>
      <w:r w:rsidRPr="0094630B">
        <w:rPr>
          <w:rFonts w:ascii="Times New Roman" w:hAnsi="Times New Roman"/>
          <w:sz w:val="28"/>
          <w:szCs w:val="28"/>
        </w:rPr>
        <w:t>дисграфии</w:t>
      </w:r>
      <w:proofErr w:type="spellEnd"/>
      <w:r w:rsidRPr="0094630B">
        <w:rPr>
          <w:rFonts w:ascii="Times New Roman" w:hAnsi="Times New Roman"/>
          <w:sz w:val="28"/>
          <w:szCs w:val="28"/>
        </w:rPr>
        <w:t xml:space="preserve"> у детей с нормальным развитием речи общеобразовательной школы.</w:t>
      </w:r>
    </w:p>
    <w:p w:rsidR="00411B98" w:rsidRPr="0094630B" w:rsidRDefault="00411B98" w:rsidP="006F1613">
      <w:pPr>
        <w:spacing w:after="0" w:line="360" w:lineRule="auto"/>
        <w:ind w:firstLine="709"/>
        <w:jc w:val="both"/>
        <w:rPr>
          <w:rFonts w:ascii="Times New Roman" w:hAnsi="Times New Roman"/>
          <w:b/>
          <w:sz w:val="28"/>
          <w:szCs w:val="28"/>
        </w:rPr>
      </w:pPr>
      <w:r w:rsidRPr="0094630B">
        <w:rPr>
          <w:rFonts w:ascii="Times New Roman" w:hAnsi="Times New Roman"/>
          <w:b/>
          <w:sz w:val="28"/>
          <w:szCs w:val="28"/>
        </w:rPr>
        <w:t xml:space="preserve">Задачи исследования: </w:t>
      </w:r>
    </w:p>
    <w:p w:rsidR="00411B98" w:rsidRPr="0094630B" w:rsidRDefault="00411B98" w:rsidP="00FD1EDE">
      <w:pPr>
        <w:spacing w:after="0" w:line="360" w:lineRule="auto"/>
        <w:ind w:firstLine="709"/>
        <w:jc w:val="both"/>
        <w:rPr>
          <w:rFonts w:ascii="Times New Roman" w:hAnsi="Times New Roman"/>
          <w:sz w:val="28"/>
          <w:szCs w:val="28"/>
        </w:rPr>
      </w:pPr>
      <w:bookmarkStart w:id="4" w:name="_Toc399349283"/>
      <w:r w:rsidRPr="0094630B">
        <w:rPr>
          <w:rFonts w:ascii="Times New Roman" w:hAnsi="Times New Roman"/>
          <w:sz w:val="28"/>
          <w:szCs w:val="28"/>
        </w:rPr>
        <w:t>1) изучение литературы по проблеме исследования;</w:t>
      </w:r>
    </w:p>
    <w:p w:rsidR="00411B98" w:rsidRPr="0094630B" w:rsidRDefault="00411B98" w:rsidP="00FD1EDE">
      <w:pPr>
        <w:spacing w:after="0" w:line="360" w:lineRule="auto"/>
        <w:ind w:firstLine="709"/>
        <w:jc w:val="both"/>
        <w:rPr>
          <w:rFonts w:ascii="Times New Roman" w:hAnsi="Times New Roman"/>
          <w:sz w:val="28"/>
          <w:szCs w:val="28"/>
        </w:rPr>
      </w:pPr>
      <w:r w:rsidRPr="0094630B">
        <w:rPr>
          <w:rFonts w:ascii="Times New Roman" w:hAnsi="Times New Roman"/>
          <w:sz w:val="28"/>
          <w:szCs w:val="28"/>
        </w:rPr>
        <w:t xml:space="preserve">2) подбор методики исследования по выявлению предрасположенности </w:t>
      </w:r>
      <w:r>
        <w:rPr>
          <w:rFonts w:ascii="Times New Roman" w:hAnsi="Times New Roman"/>
          <w:sz w:val="28"/>
          <w:szCs w:val="28"/>
        </w:rPr>
        <w:t xml:space="preserve">к </w:t>
      </w:r>
      <w:proofErr w:type="spellStart"/>
      <w:r w:rsidRPr="0094630B">
        <w:rPr>
          <w:rFonts w:ascii="Times New Roman" w:hAnsi="Times New Roman"/>
          <w:sz w:val="28"/>
          <w:szCs w:val="28"/>
        </w:rPr>
        <w:t>дисграфии</w:t>
      </w:r>
      <w:proofErr w:type="spellEnd"/>
      <w:r w:rsidRPr="0094630B">
        <w:rPr>
          <w:rFonts w:ascii="Times New Roman" w:hAnsi="Times New Roman"/>
          <w:sz w:val="28"/>
          <w:szCs w:val="28"/>
        </w:rPr>
        <w:t xml:space="preserve"> у уча</w:t>
      </w:r>
      <w:r>
        <w:rPr>
          <w:rFonts w:ascii="Times New Roman" w:hAnsi="Times New Roman"/>
          <w:sz w:val="28"/>
          <w:szCs w:val="28"/>
        </w:rPr>
        <w:t>щихся общеобразовательной школы;</w:t>
      </w:r>
    </w:p>
    <w:p w:rsidR="00411B98" w:rsidRPr="0094630B" w:rsidRDefault="00411B98" w:rsidP="00FD1EDE">
      <w:pPr>
        <w:spacing w:after="0" w:line="360" w:lineRule="auto"/>
        <w:ind w:firstLine="709"/>
        <w:jc w:val="both"/>
        <w:rPr>
          <w:rFonts w:ascii="Times New Roman" w:hAnsi="Times New Roman"/>
          <w:sz w:val="28"/>
          <w:szCs w:val="28"/>
        </w:rPr>
      </w:pPr>
      <w:r w:rsidRPr="0094630B">
        <w:rPr>
          <w:rFonts w:ascii="Times New Roman" w:hAnsi="Times New Roman"/>
          <w:sz w:val="28"/>
          <w:szCs w:val="28"/>
        </w:rPr>
        <w:t xml:space="preserve">3) выявление предрасположенности </w:t>
      </w:r>
      <w:r>
        <w:rPr>
          <w:rFonts w:ascii="Times New Roman" w:hAnsi="Times New Roman"/>
          <w:sz w:val="28"/>
          <w:szCs w:val="28"/>
        </w:rPr>
        <w:t xml:space="preserve">к </w:t>
      </w:r>
      <w:proofErr w:type="spellStart"/>
      <w:r w:rsidRPr="0094630B">
        <w:rPr>
          <w:rFonts w:ascii="Times New Roman" w:hAnsi="Times New Roman"/>
          <w:sz w:val="28"/>
          <w:szCs w:val="28"/>
        </w:rPr>
        <w:t>дисграфии</w:t>
      </w:r>
      <w:proofErr w:type="spellEnd"/>
      <w:r w:rsidRPr="0094630B">
        <w:rPr>
          <w:rFonts w:ascii="Times New Roman" w:hAnsi="Times New Roman"/>
          <w:sz w:val="28"/>
          <w:szCs w:val="28"/>
        </w:rPr>
        <w:t xml:space="preserve"> у детей с нормальным речевым развитием</w:t>
      </w:r>
      <w:r>
        <w:rPr>
          <w:rFonts w:ascii="Times New Roman" w:hAnsi="Times New Roman"/>
          <w:sz w:val="28"/>
          <w:szCs w:val="28"/>
        </w:rPr>
        <w:t>;</w:t>
      </w:r>
    </w:p>
    <w:p w:rsidR="00411B98" w:rsidRPr="0094630B" w:rsidRDefault="00411B98" w:rsidP="00FD1EDE">
      <w:pPr>
        <w:spacing w:after="0" w:line="360" w:lineRule="auto"/>
        <w:ind w:firstLine="709"/>
        <w:jc w:val="both"/>
        <w:rPr>
          <w:rFonts w:ascii="Times New Roman" w:hAnsi="Times New Roman"/>
          <w:sz w:val="28"/>
          <w:szCs w:val="28"/>
        </w:rPr>
      </w:pPr>
      <w:r w:rsidRPr="0094630B">
        <w:rPr>
          <w:rFonts w:ascii="Times New Roman" w:hAnsi="Times New Roman"/>
          <w:sz w:val="28"/>
          <w:szCs w:val="28"/>
        </w:rPr>
        <w:t xml:space="preserve">4) разработка методических рекомендаций по выявлению предрасположенности </w:t>
      </w:r>
      <w:r>
        <w:rPr>
          <w:rFonts w:ascii="Times New Roman" w:hAnsi="Times New Roman"/>
          <w:sz w:val="28"/>
          <w:szCs w:val="28"/>
        </w:rPr>
        <w:t xml:space="preserve">к </w:t>
      </w:r>
      <w:proofErr w:type="spellStart"/>
      <w:r w:rsidRPr="0094630B">
        <w:rPr>
          <w:rFonts w:ascii="Times New Roman" w:hAnsi="Times New Roman"/>
          <w:sz w:val="28"/>
          <w:szCs w:val="28"/>
        </w:rPr>
        <w:t>дисграфии</w:t>
      </w:r>
      <w:proofErr w:type="spellEnd"/>
      <w:r w:rsidRPr="0094630B">
        <w:rPr>
          <w:rFonts w:ascii="Times New Roman" w:hAnsi="Times New Roman"/>
          <w:sz w:val="28"/>
          <w:szCs w:val="28"/>
        </w:rPr>
        <w:t xml:space="preserve"> у детей с нормальным речевым развитием</w:t>
      </w:r>
      <w:r>
        <w:rPr>
          <w:rFonts w:ascii="Times New Roman" w:hAnsi="Times New Roman"/>
          <w:sz w:val="28"/>
          <w:szCs w:val="28"/>
        </w:rPr>
        <w:t>.</w:t>
      </w:r>
    </w:p>
    <w:p w:rsidR="00411B98" w:rsidRDefault="00411B98" w:rsidP="00F32AC1">
      <w:pPr>
        <w:pStyle w:val="a7"/>
        <w:spacing w:before="100" w:beforeAutospacing="1" w:after="100" w:afterAutospacing="1" w:line="360" w:lineRule="auto"/>
        <w:ind w:left="0" w:firstLine="142"/>
        <w:jc w:val="center"/>
        <w:rPr>
          <w:rFonts w:ascii="Times New Roman" w:hAnsi="Times New Roman"/>
          <w:b/>
          <w:sz w:val="28"/>
          <w:szCs w:val="28"/>
        </w:rPr>
      </w:pPr>
      <w:r w:rsidRPr="005129B0">
        <w:rPr>
          <w:rFonts w:ascii="Times New Roman" w:hAnsi="Times New Roman"/>
          <w:b/>
          <w:sz w:val="28"/>
          <w:szCs w:val="28"/>
        </w:rPr>
        <w:t>2.2 Методики констатирующего эксперимента</w:t>
      </w:r>
      <w:bookmarkEnd w:id="4"/>
      <w:r>
        <w:rPr>
          <w:rFonts w:ascii="Times New Roman" w:hAnsi="Times New Roman"/>
          <w:b/>
          <w:sz w:val="28"/>
          <w:szCs w:val="28"/>
        </w:rPr>
        <w:t>.</w:t>
      </w:r>
    </w:p>
    <w:p w:rsidR="00411B98" w:rsidRDefault="00411B98" w:rsidP="0081754A">
      <w:pPr>
        <w:pStyle w:val="a7"/>
        <w:spacing w:after="0" w:line="360" w:lineRule="auto"/>
        <w:ind w:left="0" w:firstLine="709"/>
        <w:jc w:val="both"/>
        <w:rPr>
          <w:rFonts w:ascii="Times New Roman" w:hAnsi="Times New Roman"/>
          <w:sz w:val="28"/>
          <w:szCs w:val="28"/>
        </w:rPr>
      </w:pPr>
      <w:r>
        <w:rPr>
          <w:rFonts w:ascii="Times New Roman" w:hAnsi="Times New Roman"/>
          <w:sz w:val="28"/>
          <w:szCs w:val="28"/>
        </w:rPr>
        <w:t>1.Списывания текста с доски.</w:t>
      </w:r>
    </w:p>
    <w:p w:rsidR="00411B98" w:rsidRDefault="00411B98" w:rsidP="0081754A">
      <w:pPr>
        <w:pStyle w:val="a7"/>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94630B">
        <w:rPr>
          <w:rFonts w:ascii="Times New Roman" w:hAnsi="Times New Roman"/>
          <w:sz w:val="28"/>
          <w:szCs w:val="28"/>
        </w:rPr>
        <w:t>Название: «Утро»</w:t>
      </w:r>
      <w:r>
        <w:rPr>
          <w:rFonts w:ascii="Times New Roman" w:hAnsi="Times New Roman"/>
          <w:sz w:val="28"/>
          <w:szCs w:val="28"/>
        </w:rPr>
        <w:t>.</w:t>
      </w:r>
    </w:p>
    <w:p w:rsidR="00411B98" w:rsidRDefault="00411B98" w:rsidP="0081754A">
      <w:pPr>
        <w:pStyle w:val="a7"/>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Материал: текст. </w:t>
      </w:r>
    </w:p>
    <w:p w:rsidR="00411B98" w:rsidRDefault="00411B98" w:rsidP="0081754A">
      <w:pPr>
        <w:pStyle w:val="a7"/>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94630B">
        <w:rPr>
          <w:rFonts w:ascii="Times New Roman" w:hAnsi="Times New Roman"/>
          <w:sz w:val="28"/>
          <w:szCs w:val="28"/>
        </w:rPr>
        <w:t>Процедура: списать, расставить знаки препинани</w:t>
      </w:r>
      <w:r>
        <w:rPr>
          <w:rFonts w:ascii="Times New Roman" w:hAnsi="Times New Roman"/>
          <w:sz w:val="28"/>
          <w:szCs w:val="28"/>
        </w:rPr>
        <w:t>я</w:t>
      </w:r>
      <w:r w:rsidRPr="0094630B">
        <w:rPr>
          <w:rFonts w:ascii="Times New Roman" w:hAnsi="Times New Roman"/>
          <w:sz w:val="28"/>
          <w:szCs w:val="28"/>
        </w:rPr>
        <w:t>, обозначить начало нового предложения.</w:t>
      </w:r>
    </w:p>
    <w:p w:rsidR="00411B98" w:rsidRDefault="00411B98" w:rsidP="0081754A">
      <w:pPr>
        <w:pStyle w:val="a7"/>
        <w:spacing w:after="0" w:line="360" w:lineRule="auto"/>
        <w:ind w:left="0" w:firstLine="709"/>
        <w:jc w:val="both"/>
        <w:rPr>
          <w:rFonts w:ascii="Times New Roman" w:hAnsi="Times New Roman"/>
          <w:sz w:val="28"/>
          <w:szCs w:val="28"/>
        </w:rPr>
      </w:pPr>
      <w:r w:rsidRPr="0094630B">
        <w:rPr>
          <w:rFonts w:ascii="Times New Roman" w:hAnsi="Times New Roman"/>
          <w:sz w:val="28"/>
          <w:szCs w:val="28"/>
        </w:rPr>
        <w:t>Текст на доске:</w:t>
      </w:r>
    </w:p>
    <w:p w:rsidR="00411B98" w:rsidRDefault="00411B98" w:rsidP="0081754A">
      <w:pPr>
        <w:pStyle w:val="a7"/>
        <w:spacing w:after="0" w:line="360" w:lineRule="auto"/>
        <w:ind w:left="0" w:firstLine="709"/>
        <w:jc w:val="both"/>
        <w:rPr>
          <w:rFonts w:ascii="Times New Roman" w:hAnsi="Times New Roman"/>
          <w:sz w:val="28"/>
          <w:szCs w:val="28"/>
        </w:rPr>
      </w:pPr>
      <w:r w:rsidRPr="0094630B">
        <w:rPr>
          <w:rFonts w:ascii="Times New Roman" w:hAnsi="Times New Roman"/>
          <w:sz w:val="28"/>
          <w:szCs w:val="28"/>
        </w:rPr>
        <w:t>утром взошло солнце цветы повернули к нему свои головки как блестит</w:t>
      </w:r>
      <w:r>
        <w:rPr>
          <w:rFonts w:ascii="Times New Roman" w:hAnsi="Times New Roman"/>
          <w:sz w:val="28"/>
          <w:szCs w:val="28"/>
        </w:rPr>
        <w:t xml:space="preserve"> </w:t>
      </w:r>
      <w:r w:rsidRPr="0094630B">
        <w:rPr>
          <w:rFonts w:ascii="Times New Roman" w:hAnsi="Times New Roman"/>
          <w:sz w:val="28"/>
          <w:szCs w:val="28"/>
        </w:rPr>
        <w:t xml:space="preserve">роса на траве скоро росинки пропадут с </w:t>
      </w:r>
      <w:proofErr w:type="gramStart"/>
      <w:r w:rsidRPr="0094630B">
        <w:rPr>
          <w:rFonts w:ascii="Times New Roman" w:hAnsi="Times New Roman"/>
          <w:sz w:val="28"/>
          <w:szCs w:val="28"/>
        </w:rPr>
        <w:t>листочков</w:t>
      </w:r>
      <w:proofErr w:type="gramEnd"/>
      <w:r w:rsidRPr="0094630B">
        <w:rPr>
          <w:rFonts w:ascii="Times New Roman" w:hAnsi="Times New Roman"/>
          <w:sz w:val="28"/>
          <w:szCs w:val="28"/>
        </w:rPr>
        <w:t xml:space="preserve"> куда они денутся</w:t>
      </w:r>
    </w:p>
    <w:p w:rsidR="00411B98" w:rsidRDefault="00411B98" w:rsidP="0081754A">
      <w:pPr>
        <w:pStyle w:val="a7"/>
        <w:spacing w:after="0" w:line="360" w:lineRule="auto"/>
        <w:ind w:left="0" w:firstLine="709"/>
        <w:jc w:val="both"/>
        <w:rPr>
          <w:rFonts w:ascii="Times New Roman" w:hAnsi="Times New Roman"/>
          <w:sz w:val="28"/>
          <w:szCs w:val="28"/>
        </w:rPr>
      </w:pPr>
      <w:r w:rsidRPr="0094630B">
        <w:rPr>
          <w:rFonts w:ascii="Times New Roman" w:hAnsi="Times New Roman"/>
          <w:sz w:val="28"/>
          <w:szCs w:val="28"/>
        </w:rPr>
        <w:t>Те</w:t>
      </w:r>
      <w:proofErr w:type="gramStart"/>
      <w:r w:rsidRPr="0094630B">
        <w:rPr>
          <w:rFonts w:ascii="Times New Roman" w:hAnsi="Times New Roman"/>
          <w:sz w:val="28"/>
          <w:szCs w:val="28"/>
        </w:rPr>
        <w:t>кст дл</w:t>
      </w:r>
      <w:proofErr w:type="gramEnd"/>
      <w:r w:rsidRPr="0094630B">
        <w:rPr>
          <w:rFonts w:ascii="Times New Roman" w:hAnsi="Times New Roman"/>
          <w:sz w:val="28"/>
          <w:szCs w:val="28"/>
        </w:rPr>
        <w:t>я проверки.</w:t>
      </w:r>
    </w:p>
    <w:p w:rsidR="00411B98" w:rsidRDefault="00411B98" w:rsidP="0081754A">
      <w:pPr>
        <w:pStyle w:val="a7"/>
        <w:spacing w:after="0" w:line="360" w:lineRule="auto"/>
        <w:ind w:left="0" w:firstLine="709"/>
        <w:jc w:val="both"/>
        <w:rPr>
          <w:rFonts w:ascii="Times New Roman" w:hAnsi="Times New Roman"/>
          <w:sz w:val="28"/>
          <w:szCs w:val="28"/>
        </w:rPr>
      </w:pPr>
      <w:r w:rsidRPr="0094630B">
        <w:rPr>
          <w:rFonts w:ascii="Times New Roman" w:hAnsi="Times New Roman"/>
          <w:sz w:val="28"/>
          <w:szCs w:val="28"/>
        </w:rPr>
        <w:t>Утром взошло солнце. Цветы повернули к нему свои головки.</w:t>
      </w:r>
      <w:r>
        <w:rPr>
          <w:rFonts w:ascii="Times New Roman" w:hAnsi="Times New Roman"/>
          <w:sz w:val="28"/>
          <w:szCs w:val="28"/>
        </w:rPr>
        <w:t xml:space="preserve"> </w:t>
      </w:r>
      <w:r w:rsidRPr="0094630B">
        <w:rPr>
          <w:rFonts w:ascii="Times New Roman" w:hAnsi="Times New Roman"/>
          <w:sz w:val="28"/>
          <w:szCs w:val="28"/>
        </w:rPr>
        <w:t>Как блестит роса на траве! Скоро росинки пропадут с листочков. Куда они денутся?</w:t>
      </w:r>
      <w:r>
        <w:rPr>
          <w:rFonts w:ascii="Times New Roman" w:hAnsi="Times New Roman"/>
          <w:sz w:val="28"/>
          <w:szCs w:val="28"/>
        </w:rPr>
        <w:t>[3</w:t>
      </w:r>
      <w:r w:rsidRPr="003B034C">
        <w:rPr>
          <w:rFonts w:ascii="Times New Roman" w:hAnsi="Times New Roman"/>
          <w:sz w:val="28"/>
          <w:szCs w:val="28"/>
        </w:rPr>
        <w:t>]</w:t>
      </w:r>
    </w:p>
    <w:p w:rsidR="00411B98" w:rsidRDefault="00411B98" w:rsidP="0081754A">
      <w:pPr>
        <w:pStyle w:val="a7"/>
        <w:spacing w:after="0" w:line="360" w:lineRule="auto"/>
        <w:ind w:left="0" w:firstLine="709"/>
        <w:jc w:val="both"/>
        <w:rPr>
          <w:rFonts w:ascii="Times New Roman" w:hAnsi="Times New Roman"/>
          <w:sz w:val="28"/>
          <w:szCs w:val="28"/>
        </w:rPr>
      </w:pPr>
      <w:r w:rsidRPr="0094630B">
        <w:rPr>
          <w:rFonts w:ascii="Times New Roman" w:hAnsi="Times New Roman"/>
          <w:sz w:val="28"/>
          <w:szCs w:val="28"/>
        </w:rPr>
        <w:t>2. Списывание печатного текста индивидуально.</w:t>
      </w:r>
      <w:r>
        <w:rPr>
          <w:rFonts w:ascii="Times New Roman" w:hAnsi="Times New Roman"/>
          <w:sz w:val="28"/>
          <w:szCs w:val="28"/>
        </w:rPr>
        <w:t xml:space="preserve"> </w:t>
      </w:r>
    </w:p>
    <w:p w:rsidR="00411B98" w:rsidRDefault="00411B98" w:rsidP="0081754A">
      <w:pPr>
        <w:pStyle w:val="a7"/>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94630B">
        <w:rPr>
          <w:rFonts w:ascii="Times New Roman" w:hAnsi="Times New Roman"/>
          <w:sz w:val="28"/>
          <w:szCs w:val="28"/>
        </w:rPr>
        <w:t>Название: Букет</w:t>
      </w:r>
      <w:r>
        <w:rPr>
          <w:rFonts w:ascii="Times New Roman" w:hAnsi="Times New Roman"/>
          <w:sz w:val="28"/>
          <w:szCs w:val="28"/>
        </w:rPr>
        <w:t>.</w:t>
      </w:r>
    </w:p>
    <w:p w:rsidR="00411B98" w:rsidRDefault="00411B98" w:rsidP="0081754A">
      <w:pPr>
        <w:pStyle w:val="a7"/>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w:t>
      </w:r>
      <w:r w:rsidRPr="0094630B">
        <w:rPr>
          <w:rFonts w:ascii="Times New Roman" w:hAnsi="Times New Roman"/>
          <w:sz w:val="28"/>
          <w:szCs w:val="28"/>
        </w:rPr>
        <w:t>Материал: текст</w:t>
      </w:r>
      <w:r>
        <w:rPr>
          <w:rFonts w:ascii="Times New Roman" w:hAnsi="Times New Roman"/>
          <w:sz w:val="28"/>
          <w:szCs w:val="28"/>
        </w:rPr>
        <w:t xml:space="preserve">. </w:t>
      </w:r>
    </w:p>
    <w:p w:rsidR="00411B98" w:rsidRDefault="00411B98" w:rsidP="0081754A">
      <w:pPr>
        <w:pStyle w:val="a7"/>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94630B">
        <w:rPr>
          <w:rFonts w:ascii="Times New Roman" w:hAnsi="Times New Roman"/>
          <w:sz w:val="28"/>
          <w:szCs w:val="28"/>
        </w:rPr>
        <w:t>Процедура: текст положить перед ребенком в печатном виде, он</w:t>
      </w:r>
    </w:p>
    <w:p w:rsidR="00411B98" w:rsidRDefault="00411B98" w:rsidP="0081754A">
      <w:pPr>
        <w:pStyle w:val="a7"/>
        <w:spacing w:after="0" w:line="360" w:lineRule="auto"/>
        <w:ind w:left="0" w:firstLine="709"/>
        <w:jc w:val="both"/>
        <w:rPr>
          <w:rFonts w:ascii="Times New Roman" w:hAnsi="Times New Roman"/>
          <w:sz w:val="28"/>
          <w:szCs w:val="28"/>
        </w:rPr>
      </w:pPr>
      <w:r w:rsidRPr="0094630B">
        <w:rPr>
          <w:rFonts w:ascii="Times New Roman" w:hAnsi="Times New Roman"/>
          <w:sz w:val="28"/>
          <w:szCs w:val="28"/>
        </w:rPr>
        <w:t>должен списать.</w:t>
      </w:r>
    </w:p>
    <w:p w:rsidR="00411B98" w:rsidRDefault="00411B98" w:rsidP="0081754A">
      <w:pPr>
        <w:pStyle w:val="a7"/>
        <w:spacing w:after="0" w:line="360" w:lineRule="auto"/>
        <w:ind w:left="0" w:firstLine="709"/>
        <w:jc w:val="both"/>
        <w:rPr>
          <w:rFonts w:ascii="Times New Roman" w:hAnsi="Times New Roman"/>
          <w:sz w:val="28"/>
          <w:szCs w:val="28"/>
        </w:rPr>
      </w:pPr>
      <w:r w:rsidRPr="0094630B">
        <w:rPr>
          <w:rFonts w:ascii="Times New Roman" w:hAnsi="Times New Roman"/>
          <w:sz w:val="28"/>
          <w:szCs w:val="28"/>
        </w:rPr>
        <w:t>Текст:</w:t>
      </w:r>
    </w:p>
    <w:p w:rsidR="00411B98" w:rsidRDefault="00411B98" w:rsidP="0081754A">
      <w:pPr>
        <w:pStyle w:val="a7"/>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94630B">
        <w:rPr>
          <w:rFonts w:ascii="Times New Roman" w:hAnsi="Times New Roman"/>
          <w:sz w:val="28"/>
          <w:szCs w:val="28"/>
        </w:rPr>
        <w:t>Алеша с сестрой купили букет мимоз. Они весело вбежали в дом. Чудный запах лился от цветов. Вот пушистый букет на столе. Малышка Аннушка сунула нос в букет.</w:t>
      </w:r>
      <w:r>
        <w:rPr>
          <w:rFonts w:ascii="Times New Roman" w:hAnsi="Times New Roman"/>
          <w:sz w:val="28"/>
          <w:szCs w:val="28"/>
        </w:rPr>
        <w:t xml:space="preserve"> </w:t>
      </w:r>
      <w:proofErr w:type="gramStart"/>
      <w:r w:rsidRPr="0094630B">
        <w:rPr>
          <w:rFonts w:ascii="Times New Roman" w:hAnsi="Times New Roman"/>
          <w:sz w:val="28"/>
          <w:szCs w:val="28"/>
        </w:rPr>
        <w:t>С</w:t>
      </w:r>
      <w:proofErr w:type="gramEnd"/>
      <w:r w:rsidRPr="0094630B">
        <w:rPr>
          <w:rFonts w:ascii="Times New Roman" w:hAnsi="Times New Roman"/>
          <w:sz w:val="28"/>
          <w:szCs w:val="28"/>
        </w:rPr>
        <w:t xml:space="preserve"> щеки упала пыльца. Как хороши были мимозы! Это цветы для мамы</w:t>
      </w:r>
      <w:r>
        <w:rPr>
          <w:rFonts w:ascii="Times New Roman" w:hAnsi="Times New Roman"/>
          <w:sz w:val="28"/>
          <w:szCs w:val="28"/>
        </w:rPr>
        <w:t xml:space="preserve"> [3</w:t>
      </w:r>
      <w:r w:rsidRPr="00194D96">
        <w:rPr>
          <w:rFonts w:ascii="Times New Roman" w:hAnsi="Times New Roman"/>
          <w:sz w:val="28"/>
          <w:szCs w:val="28"/>
        </w:rPr>
        <w:t>4</w:t>
      </w:r>
      <w:r w:rsidRPr="00CC111B">
        <w:rPr>
          <w:rFonts w:ascii="Times New Roman" w:hAnsi="Times New Roman"/>
          <w:sz w:val="28"/>
          <w:szCs w:val="28"/>
        </w:rPr>
        <w:t>]</w:t>
      </w:r>
      <w:r>
        <w:rPr>
          <w:rFonts w:ascii="Times New Roman" w:hAnsi="Times New Roman"/>
          <w:sz w:val="28"/>
          <w:szCs w:val="28"/>
        </w:rPr>
        <w:t>.</w:t>
      </w:r>
    </w:p>
    <w:p w:rsidR="00411B98" w:rsidRDefault="00411B98" w:rsidP="0081754A">
      <w:pPr>
        <w:pStyle w:val="a7"/>
        <w:spacing w:after="0" w:line="360" w:lineRule="auto"/>
        <w:ind w:left="0" w:firstLine="709"/>
        <w:jc w:val="both"/>
        <w:rPr>
          <w:rFonts w:ascii="Times New Roman" w:hAnsi="Times New Roman"/>
          <w:sz w:val="28"/>
          <w:szCs w:val="28"/>
        </w:rPr>
      </w:pPr>
      <w:r>
        <w:rPr>
          <w:rFonts w:ascii="Times New Roman" w:hAnsi="Times New Roman"/>
          <w:sz w:val="28"/>
          <w:szCs w:val="28"/>
        </w:rPr>
        <w:t>3</w:t>
      </w:r>
      <w:r w:rsidRPr="0094630B">
        <w:rPr>
          <w:rFonts w:ascii="Times New Roman" w:hAnsi="Times New Roman"/>
          <w:sz w:val="28"/>
          <w:szCs w:val="28"/>
        </w:rPr>
        <w:t>. Слуховой диктант</w:t>
      </w:r>
      <w:r>
        <w:rPr>
          <w:rFonts w:ascii="Times New Roman" w:hAnsi="Times New Roman"/>
          <w:sz w:val="28"/>
          <w:szCs w:val="28"/>
        </w:rPr>
        <w:t>.</w:t>
      </w:r>
    </w:p>
    <w:p w:rsidR="00411B98" w:rsidRDefault="00411B98" w:rsidP="0081754A">
      <w:pPr>
        <w:pStyle w:val="a7"/>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94630B">
        <w:rPr>
          <w:rFonts w:ascii="Times New Roman" w:hAnsi="Times New Roman"/>
          <w:sz w:val="28"/>
          <w:szCs w:val="28"/>
        </w:rPr>
        <w:t>Название: Осень.</w:t>
      </w:r>
    </w:p>
    <w:p w:rsidR="00411B98" w:rsidRDefault="00411B98" w:rsidP="0081754A">
      <w:pPr>
        <w:pStyle w:val="a7"/>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94630B">
        <w:rPr>
          <w:rFonts w:ascii="Times New Roman" w:hAnsi="Times New Roman"/>
          <w:sz w:val="28"/>
          <w:szCs w:val="28"/>
        </w:rPr>
        <w:t>Материал: текст</w:t>
      </w:r>
      <w:r>
        <w:rPr>
          <w:rFonts w:ascii="Times New Roman" w:hAnsi="Times New Roman"/>
          <w:sz w:val="28"/>
          <w:szCs w:val="28"/>
        </w:rPr>
        <w:t>.</w:t>
      </w:r>
    </w:p>
    <w:p w:rsidR="00411B98" w:rsidRDefault="00411B98" w:rsidP="0081754A">
      <w:pPr>
        <w:pStyle w:val="a7"/>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94630B">
        <w:rPr>
          <w:rFonts w:ascii="Times New Roman" w:hAnsi="Times New Roman"/>
          <w:sz w:val="28"/>
          <w:szCs w:val="28"/>
        </w:rPr>
        <w:t>Процедура:</w:t>
      </w:r>
      <w:r>
        <w:rPr>
          <w:rFonts w:ascii="Times New Roman" w:hAnsi="Times New Roman"/>
          <w:sz w:val="28"/>
          <w:szCs w:val="28"/>
        </w:rPr>
        <w:t xml:space="preserve"> </w:t>
      </w:r>
      <w:r w:rsidRPr="0094630B">
        <w:rPr>
          <w:rFonts w:ascii="Times New Roman" w:hAnsi="Times New Roman"/>
          <w:sz w:val="28"/>
          <w:szCs w:val="28"/>
        </w:rPr>
        <w:t>Учитель читает текст с интонацией, дети пишут текст,</w:t>
      </w:r>
      <w:r>
        <w:rPr>
          <w:rFonts w:ascii="Times New Roman" w:hAnsi="Times New Roman"/>
          <w:sz w:val="28"/>
          <w:szCs w:val="28"/>
        </w:rPr>
        <w:t xml:space="preserve"> </w:t>
      </w:r>
      <w:r w:rsidRPr="0094630B">
        <w:rPr>
          <w:rFonts w:ascii="Times New Roman" w:hAnsi="Times New Roman"/>
          <w:sz w:val="28"/>
          <w:szCs w:val="28"/>
        </w:rPr>
        <w:t>расстав</w:t>
      </w:r>
      <w:r>
        <w:rPr>
          <w:rFonts w:ascii="Times New Roman" w:hAnsi="Times New Roman"/>
          <w:sz w:val="28"/>
          <w:szCs w:val="28"/>
        </w:rPr>
        <w:t>ляют</w:t>
      </w:r>
      <w:r w:rsidRPr="0094630B">
        <w:rPr>
          <w:rFonts w:ascii="Times New Roman" w:hAnsi="Times New Roman"/>
          <w:sz w:val="28"/>
          <w:szCs w:val="28"/>
        </w:rPr>
        <w:t xml:space="preserve"> знаки препинани</w:t>
      </w:r>
      <w:r>
        <w:rPr>
          <w:rFonts w:ascii="Times New Roman" w:hAnsi="Times New Roman"/>
          <w:sz w:val="28"/>
          <w:szCs w:val="28"/>
        </w:rPr>
        <w:t>я</w:t>
      </w:r>
      <w:r w:rsidRPr="0094630B">
        <w:rPr>
          <w:rFonts w:ascii="Times New Roman" w:hAnsi="Times New Roman"/>
          <w:sz w:val="28"/>
          <w:szCs w:val="28"/>
        </w:rPr>
        <w:t>, обознач</w:t>
      </w:r>
      <w:r>
        <w:rPr>
          <w:rFonts w:ascii="Times New Roman" w:hAnsi="Times New Roman"/>
          <w:sz w:val="28"/>
          <w:szCs w:val="28"/>
        </w:rPr>
        <w:t>ают начало нового предложения.</w:t>
      </w:r>
    </w:p>
    <w:p w:rsidR="00411B98" w:rsidRDefault="00411B98" w:rsidP="0081754A">
      <w:pPr>
        <w:pStyle w:val="a7"/>
        <w:spacing w:after="0" w:line="360" w:lineRule="auto"/>
        <w:ind w:left="0" w:firstLine="709"/>
        <w:jc w:val="both"/>
        <w:rPr>
          <w:rFonts w:ascii="Times New Roman" w:hAnsi="Times New Roman"/>
          <w:sz w:val="28"/>
          <w:szCs w:val="28"/>
        </w:rPr>
      </w:pPr>
      <w:r w:rsidRPr="0094630B">
        <w:rPr>
          <w:rFonts w:ascii="Times New Roman" w:hAnsi="Times New Roman"/>
          <w:sz w:val="28"/>
          <w:szCs w:val="28"/>
        </w:rPr>
        <w:t>Текст:</w:t>
      </w:r>
      <w:r>
        <w:rPr>
          <w:rFonts w:ascii="Times New Roman" w:hAnsi="Times New Roman"/>
          <w:sz w:val="28"/>
          <w:szCs w:val="28"/>
        </w:rPr>
        <w:t xml:space="preserve"> </w:t>
      </w:r>
    </w:p>
    <w:p w:rsidR="00411B98" w:rsidRDefault="00411B98" w:rsidP="0081754A">
      <w:pPr>
        <w:pStyle w:val="a7"/>
        <w:spacing w:after="0" w:line="360" w:lineRule="auto"/>
        <w:ind w:left="0" w:firstLine="709"/>
        <w:jc w:val="both"/>
        <w:rPr>
          <w:rFonts w:ascii="Times New Roman" w:hAnsi="Times New Roman"/>
          <w:sz w:val="28"/>
          <w:szCs w:val="28"/>
        </w:rPr>
      </w:pPr>
      <w:r w:rsidRPr="0094630B">
        <w:rPr>
          <w:rFonts w:ascii="Times New Roman" w:hAnsi="Times New Roman"/>
          <w:sz w:val="28"/>
          <w:szCs w:val="28"/>
        </w:rPr>
        <w:t>Пришла осень. Часто идут дожди. Стало холодно. Дуют сильные ветры. Белка делает запасы грибов. Птицы улетают на юг. Удачного вам полета!</w:t>
      </w:r>
      <w:r>
        <w:rPr>
          <w:rFonts w:ascii="Times New Roman" w:hAnsi="Times New Roman"/>
          <w:sz w:val="28"/>
          <w:szCs w:val="28"/>
        </w:rPr>
        <w:t>[3</w:t>
      </w:r>
      <w:r w:rsidRPr="00194D96">
        <w:rPr>
          <w:rFonts w:ascii="Times New Roman" w:hAnsi="Times New Roman"/>
          <w:sz w:val="28"/>
          <w:szCs w:val="28"/>
        </w:rPr>
        <w:t>4</w:t>
      </w:r>
      <w:r w:rsidRPr="003B034C">
        <w:rPr>
          <w:rFonts w:ascii="Times New Roman" w:hAnsi="Times New Roman"/>
          <w:sz w:val="28"/>
          <w:szCs w:val="28"/>
        </w:rPr>
        <w:t>]</w:t>
      </w:r>
    </w:p>
    <w:p w:rsidR="00411B98" w:rsidRDefault="00411B98" w:rsidP="0081754A">
      <w:pPr>
        <w:pStyle w:val="a7"/>
        <w:spacing w:after="0" w:line="360" w:lineRule="auto"/>
        <w:ind w:left="0" w:firstLine="709"/>
        <w:jc w:val="both"/>
        <w:rPr>
          <w:rFonts w:ascii="Times New Roman" w:hAnsi="Times New Roman"/>
          <w:sz w:val="28"/>
          <w:szCs w:val="28"/>
        </w:rPr>
      </w:pPr>
      <w:r w:rsidRPr="000A4F9E">
        <w:rPr>
          <w:rFonts w:ascii="Times New Roman" w:hAnsi="Times New Roman"/>
          <w:sz w:val="28"/>
          <w:szCs w:val="28"/>
        </w:rPr>
        <w:t xml:space="preserve">Количественная обработка результатов исследования включала подсчет количества ошибок в каждом виде письменных работ. Подсчет орфографических и специфических ошибок производился отдельно. Специфические ошибки соотносились с формами </w:t>
      </w:r>
      <w:proofErr w:type="spellStart"/>
      <w:r w:rsidRPr="000A4F9E">
        <w:rPr>
          <w:rFonts w:ascii="Times New Roman" w:hAnsi="Times New Roman"/>
          <w:sz w:val="28"/>
          <w:szCs w:val="28"/>
        </w:rPr>
        <w:t>дисграфии</w:t>
      </w:r>
      <w:proofErr w:type="spellEnd"/>
      <w:r w:rsidRPr="000A4F9E">
        <w:rPr>
          <w:rFonts w:ascii="Times New Roman" w:hAnsi="Times New Roman"/>
          <w:sz w:val="28"/>
          <w:szCs w:val="28"/>
        </w:rPr>
        <w:t>, для симптоматики которых они характерны.</w:t>
      </w:r>
    </w:p>
    <w:p w:rsidR="00411B98" w:rsidRDefault="00411B98" w:rsidP="0081754A">
      <w:pPr>
        <w:pStyle w:val="a7"/>
        <w:spacing w:after="0" w:line="360" w:lineRule="auto"/>
        <w:ind w:left="0" w:firstLine="709"/>
        <w:jc w:val="both"/>
        <w:rPr>
          <w:rFonts w:ascii="Times New Roman" w:hAnsi="Times New Roman"/>
          <w:sz w:val="28"/>
          <w:szCs w:val="28"/>
        </w:rPr>
      </w:pPr>
      <w:r w:rsidRPr="00D20F42">
        <w:rPr>
          <w:rFonts w:ascii="Times New Roman" w:hAnsi="Times New Roman"/>
          <w:sz w:val="28"/>
          <w:szCs w:val="28"/>
        </w:rPr>
        <w:t xml:space="preserve">Шкала, характеризующая степень выраженности </w:t>
      </w:r>
      <w:r>
        <w:rPr>
          <w:rFonts w:ascii="Times New Roman" w:hAnsi="Times New Roman"/>
          <w:sz w:val="28"/>
          <w:szCs w:val="28"/>
        </w:rPr>
        <w:t xml:space="preserve">предрасположенности к </w:t>
      </w:r>
      <w:proofErr w:type="spellStart"/>
      <w:r w:rsidRPr="00D20F42">
        <w:rPr>
          <w:rFonts w:ascii="Times New Roman" w:hAnsi="Times New Roman"/>
          <w:sz w:val="28"/>
          <w:szCs w:val="28"/>
        </w:rPr>
        <w:t>дисграфии</w:t>
      </w:r>
      <w:proofErr w:type="spellEnd"/>
      <w:r>
        <w:rPr>
          <w:rFonts w:ascii="Times New Roman" w:hAnsi="Times New Roman"/>
          <w:sz w:val="28"/>
          <w:szCs w:val="28"/>
        </w:rPr>
        <w:t>:</w:t>
      </w:r>
    </w:p>
    <w:p w:rsidR="00411B98" w:rsidRPr="00D20F42" w:rsidRDefault="00411B98" w:rsidP="0081754A">
      <w:pPr>
        <w:pStyle w:val="a7"/>
        <w:spacing w:after="0" w:line="360" w:lineRule="auto"/>
        <w:ind w:left="0" w:firstLine="709"/>
        <w:jc w:val="both"/>
        <w:rPr>
          <w:rFonts w:ascii="Times New Roman" w:hAnsi="Times New Roman"/>
          <w:sz w:val="28"/>
          <w:szCs w:val="28"/>
        </w:rPr>
      </w:pPr>
      <w:r w:rsidRPr="00D20F42">
        <w:rPr>
          <w:rFonts w:ascii="Times New Roman" w:hAnsi="Times New Roman"/>
          <w:sz w:val="28"/>
          <w:szCs w:val="28"/>
        </w:rPr>
        <w:t xml:space="preserve">0-3 специфические ошибки – отсутствие предпосылок к </w:t>
      </w:r>
      <w:proofErr w:type="spellStart"/>
      <w:r w:rsidRPr="00D20F42">
        <w:rPr>
          <w:rFonts w:ascii="Times New Roman" w:hAnsi="Times New Roman"/>
          <w:sz w:val="28"/>
          <w:szCs w:val="28"/>
        </w:rPr>
        <w:t>дисграфии</w:t>
      </w:r>
      <w:proofErr w:type="spellEnd"/>
      <w:r w:rsidRPr="00D20F42">
        <w:rPr>
          <w:rFonts w:ascii="Times New Roman" w:hAnsi="Times New Roman"/>
          <w:sz w:val="28"/>
          <w:szCs w:val="28"/>
        </w:rPr>
        <w:t>;</w:t>
      </w:r>
    </w:p>
    <w:p w:rsidR="00411B98" w:rsidRPr="00D20F42" w:rsidRDefault="00411B98" w:rsidP="0081754A">
      <w:pPr>
        <w:pStyle w:val="a7"/>
        <w:spacing w:after="0" w:line="360" w:lineRule="auto"/>
        <w:ind w:left="0" w:firstLine="709"/>
        <w:jc w:val="both"/>
        <w:rPr>
          <w:rFonts w:ascii="Times New Roman" w:hAnsi="Times New Roman"/>
          <w:sz w:val="28"/>
          <w:szCs w:val="28"/>
        </w:rPr>
      </w:pPr>
      <w:r w:rsidRPr="00D20F42">
        <w:rPr>
          <w:rFonts w:ascii="Times New Roman" w:hAnsi="Times New Roman"/>
          <w:sz w:val="28"/>
          <w:szCs w:val="28"/>
        </w:rPr>
        <w:t xml:space="preserve">4-7 </w:t>
      </w:r>
      <w:proofErr w:type="gramStart"/>
      <w:r w:rsidRPr="00D20F42">
        <w:rPr>
          <w:rFonts w:ascii="Times New Roman" w:hAnsi="Times New Roman"/>
          <w:sz w:val="28"/>
          <w:szCs w:val="28"/>
        </w:rPr>
        <w:t>специфических</w:t>
      </w:r>
      <w:proofErr w:type="gramEnd"/>
      <w:r w:rsidRPr="00D20F42">
        <w:rPr>
          <w:rFonts w:ascii="Times New Roman" w:hAnsi="Times New Roman"/>
          <w:sz w:val="28"/>
          <w:szCs w:val="28"/>
        </w:rPr>
        <w:t xml:space="preserve"> ошибки – легкая степень выраженности предрасположенности к </w:t>
      </w:r>
      <w:proofErr w:type="spellStart"/>
      <w:r w:rsidRPr="00D20F42">
        <w:rPr>
          <w:rFonts w:ascii="Times New Roman" w:hAnsi="Times New Roman"/>
          <w:sz w:val="28"/>
          <w:szCs w:val="28"/>
        </w:rPr>
        <w:t>дисграфии</w:t>
      </w:r>
      <w:proofErr w:type="spellEnd"/>
      <w:r w:rsidRPr="00D20F42">
        <w:rPr>
          <w:rFonts w:ascii="Times New Roman" w:hAnsi="Times New Roman"/>
          <w:sz w:val="28"/>
          <w:szCs w:val="28"/>
        </w:rPr>
        <w:t>;</w:t>
      </w:r>
    </w:p>
    <w:p w:rsidR="00411B98" w:rsidRPr="00D20F42" w:rsidRDefault="00411B98" w:rsidP="0081754A">
      <w:pPr>
        <w:pStyle w:val="a7"/>
        <w:spacing w:after="0" w:line="360" w:lineRule="auto"/>
        <w:ind w:left="0" w:firstLine="709"/>
        <w:jc w:val="both"/>
        <w:rPr>
          <w:rFonts w:ascii="Times New Roman" w:hAnsi="Times New Roman"/>
          <w:sz w:val="28"/>
          <w:szCs w:val="28"/>
        </w:rPr>
      </w:pPr>
      <w:r w:rsidRPr="00D20F42">
        <w:rPr>
          <w:rFonts w:ascii="Times New Roman" w:hAnsi="Times New Roman"/>
          <w:sz w:val="28"/>
          <w:szCs w:val="28"/>
        </w:rPr>
        <w:t xml:space="preserve">8-11 специфических ошибок – средняя степень выраженности предрасположенности к </w:t>
      </w:r>
      <w:proofErr w:type="spellStart"/>
      <w:r w:rsidRPr="00D20F42">
        <w:rPr>
          <w:rFonts w:ascii="Times New Roman" w:hAnsi="Times New Roman"/>
          <w:sz w:val="28"/>
          <w:szCs w:val="28"/>
        </w:rPr>
        <w:t>дисграфии</w:t>
      </w:r>
      <w:proofErr w:type="spellEnd"/>
      <w:r w:rsidRPr="00D20F42">
        <w:rPr>
          <w:rFonts w:ascii="Times New Roman" w:hAnsi="Times New Roman"/>
          <w:sz w:val="28"/>
          <w:szCs w:val="28"/>
        </w:rPr>
        <w:t>;</w:t>
      </w:r>
    </w:p>
    <w:p w:rsidR="00411B98" w:rsidRPr="00785612" w:rsidRDefault="00411B98" w:rsidP="0081754A">
      <w:pPr>
        <w:pStyle w:val="a7"/>
        <w:spacing w:after="0" w:line="360" w:lineRule="auto"/>
        <w:ind w:left="0" w:firstLine="709"/>
        <w:jc w:val="both"/>
        <w:rPr>
          <w:rFonts w:ascii="Times New Roman" w:hAnsi="Times New Roman"/>
          <w:sz w:val="28"/>
          <w:szCs w:val="28"/>
        </w:rPr>
      </w:pPr>
      <w:r w:rsidRPr="00D20F42">
        <w:rPr>
          <w:rFonts w:ascii="Times New Roman" w:hAnsi="Times New Roman"/>
          <w:sz w:val="28"/>
          <w:szCs w:val="28"/>
        </w:rPr>
        <w:lastRenderedPageBreak/>
        <w:t xml:space="preserve">12 и более специфических ошибок – выраженная степень предрасположенности к </w:t>
      </w:r>
      <w:proofErr w:type="spellStart"/>
      <w:r w:rsidRPr="00D20F42">
        <w:rPr>
          <w:rFonts w:ascii="Times New Roman" w:hAnsi="Times New Roman"/>
          <w:sz w:val="28"/>
          <w:szCs w:val="28"/>
        </w:rPr>
        <w:t>дисграфии</w:t>
      </w:r>
      <w:proofErr w:type="spellEnd"/>
      <w:r w:rsidRPr="00D20F42">
        <w:rPr>
          <w:rFonts w:ascii="Times New Roman" w:hAnsi="Times New Roman"/>
          <w:sz w:val="28"/>
          <w:szCs w:val="28"/>
        </w:rPr>
        <w:t>.</w:t>
      </w:r>
    </w:p>
    <w:p w:rsidR="00411B98" w:rsidRDefault="00411B98" w:rsidP="0081754A">
      <w:pPr>
        <w:pStyle w:val="a7"/>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Для оценки достоверности изменений количественных показателей, полученных при первичном и повторном исследовании письменной речи школьников, нами использовался непараметрический критерий </w:t>
      </w:r>
      <w:proofErr w:type="spellStart"/>
      <w:r>
        <w:rPr>
          <w:rFonts w:ascii="Times New Roman" w:hAnsi="Times New Roman"/>
          <w:sz w:val="28"/>
          <w:szCs w:val="28"/>
        </w:rPr>
        <w:t>Вилкоксона</w:t>
      </w:r>
      <w:proofErr w:type="spellEnd"/>
      <w:r>
        <w:rPr>
          <w:rFonts w:ascii="Times New Roman" w:hAnsi="Times New Roman"/>
          <w:sz w:val="28"/>
          <w:szCs w:val="28"/>
        </w:rPr>
        <w:t>.</w:t>
      </w:r>
    </w:p>
    <w:p w:rsidR="00F11DFC" w:rsidRDefault="00F11DFC" w:rsidP="0081754A">
      <w:pPr>
        <w:pStyle w:val="a7"/>
        <w:spacing w:after="0" w:line="360" w:lineRule="auto"/>
        <w:ind w:left="0" w:firstLine="709"/>
        <w:jc w:val="both"/>
        <w:rPr>
          <w:rFonts w:ascii="Times New Roman" w:hAnsi="Times New Roman"/>
          <w:sz w:val="28"/>
          <w:szCs w:val="28"/>
        </w:rPr>
      </w:pPr>
    </w:p>
    <w:p w:rsidR="00F11DFC" w:rsidRPr="0081754A" w:rsidRDefault="00F11DFC" w:rsidP="0081754A">
      <w:pPr>
        <w:pStyle w:val="a7"/>
        <w:spacing w:after="0" w:line="360" w:lineRule="auto"/>
        <w:ind w:left="0" w:firstLine="709"/>
        <w:jc w:val="both"/>
        <w:rPr>
          <w:rFonts w:ascii="Times New Roman" w:hAnsi="Times New Roman"/>
          <w:sz w:val="28"/>
          <w:szCs w:val="28"/>
        </w:rPr>
      </w:pPr>
    </w:p>
    <w:p w:rsidR="00411B98" w:rsidRPr="00906B1C" w:rsidRDefault="00411B98" w:rsidP="00A95197">
      <w:pPr>
        <w:pStyle w:val="1"/>
        <w:jc w:val="center"/>
        <w:rPr>
          <w:rFonts w:ascii="Times New Roman" w:hAnsi="Times New Roman"/>
          <w:color w:val="auto"/>
        </w:rPr>
      </w:pPr>
      <w:bookmarkStart w:id="5" w:name="_Toc399349284"/>
      <w:r w:rsidRPr="00906B1C">
        <w:rPr>
          <w:rFonts w:ascii="Times New Roman" w:hAnsi="Times New Roman"/>
          <w:color w:val="auto"/>
        </w:rPr>
        <w:t>2.3</w:t>
      </w:r>
      <w:r>
        <w:rPr>
          <w:rFonts w:ascii="Times New Roman" w:hAnsi="Times New Roman"/>
          <w:color w:val="auto"/>
        </w:rPr>
        <w:t xml:space="preserve"> </w:t>
      </w:r>
      <w:r w:rsidRPr="00906B1C">
        <w:rPr>
          <w:rFonts w:ascii="Times New Roman" w:hAnsi="Times New Roman"/>
          <w:color w:val="auto"/>
        </w:rPr>
        <w:t>Организация</w:t>
      </w:r>
      <w:r>
        <w:rPr>
          <w:rFonts w:ascii="Times New Roman" w:hAnsi="Times New Roman"/>
          <w:color w:val="auto"/>
        </w:rPr>
        <w:t xml:space="preserve"> </w:t>
      </w:r>
      <w:r w:rsidRPr="00906B1C">
        <w:rPr>
          <w:rFonts w:ascii="Times New Roman" w:hAnsi="Times New Roman"/>
          <w:color w:val="auto"/>
        </w:rPr>
        <w:t>исследовани</w:t>
      </w:r>
      <w:bookmarkEnd w:id="5"/>
      <w:r w:rsidRPr="00906B1C">
        <w:rPr>
          <w:rFonts w:ascii="Times New Roman" w:hAnsi="Times New Roman"/>
          <w:color w:val="auto"/>
        </w:rPr>
        <w:t>я</w:t>
      </w:r>
      <w:r>
        <w:rPr>
          <w:rFonts w:ascii="Times New Roman" w:hAnsi="Times New Roman"/>
          <w:color w:val="auto"/>
        </w:rPr>
        <w:t>.</w:t>
      </w:r>
    </w:p>
    <w:p w:rsidR="00411B98" w:rsidRPr="0094630B" w:rsidRDefault="00411B98" w:rsidP="00F65C90">
      <w:pPr>
        <w:spacing w:before="100" w:beforeAutospacing="1" w:after="100" w:afterAutospacing="1" w:line="360" w:lineRule="auto"/>
        <w:ind w:firstLine="708"/>
        <w:contextualSpacing/>
        <w:jc w:val="both"/>
        <w:rPr>
          <w:rFonts w:ascii="Times New Roman" w:hAnsi="Times New Roman"/>
          <w:sz w:val="28"/>
          <w:szCs w:val="28"/>
        </w:rPr>
      </w:pPr>
    </w:p>
    <w:p w:rsidR="00411B98" w:rsidRPr="000A4F9E" w:rsidRDefault="00411B98" w:rsidP="0081754A">
      <w:pPr>
        <w:spacing w:before="100" w:beforeAutospacing="1" w:after="100" w:afterAutospacing="1" w:line="360" w:lineRule="auto"/>
        <w:ind w:firstLine="709"/>
        <w:contextualSpacing/>
        <w:jc w:val="both"/>
        <w:rPr>
          <w:rFonts w:ascii="Times New Roman" w:hAnsi="Times New Roman"/>
          <w:sz w:val="28"/>
          <w:szCs w:val="28"/>
        </w:rPr>
      </w:pPr>
      <w:proofErr w:type="gramStart"/>
      <w:r w:rsidRPr="002A5EDC">
        <w:rPr>
          <w:rFonts w:ascii="Times New Roman" w:hAnsi="Times New Roman"/>
          <w:sz w:val="28"/>
          <w:szCs w:val="28"/>
        </w:rPr>
        <w:t>В исследовании принимали участие 20 детей с нормальным речевым развитием, обучающиеся в 1 классе общеобразовательной школы.</w:t>
      </w:r>
      <w:proofErr w:type="gramEnd"/>
      <w:r w:rsidRPr="002A5EDC">
        <w:rPr>
          <w:rFonts w:ascii="Times New Roman" w:hAnsi="Times New Roman"/>
          <w:sz w:val="28"/>
          <w:szCs w:val="28"/>
        </w:rPr>
        <w:t xml:space="preserve"> </w:t>
      </w:r>
      <w:r w:rsidRPr="000A4F9E">
        <w:rPr>
          <w:rFonts w:ascii="Times New Roman" w:hAnsi="Times New Roman"/>
          <w:sz w:val="28"/>
          <w:szCs w:val="28"/>
        </w:rPr>
        <w:t xml:space="preserve">Исследование проводилось в 2 этапа. На первом этапе проводилось исследование </w:t>
      </w:r>
      <w:proofErr w:type="spellStart"/>
      <w:r w:rsidRPr="000A4F9E">
        <w:rPr>
          <w:rFonts w:ascii="Times New Roman" w:hAnsi="Times New Roman"/>
          <w:sz w:val="28"/>
          <w:szCs w:val="28"/>
        </w:rPr>
        <w:t>сформированности</w:t>
      </w:r>
      <w:proofErr w:type="spellEnd"/>
      <w:r w:rsidRPr="000A4F9E">
        <w:rPr>
          <w:rFonts w:ascii="Times New Roman" w:hAnsi="Times New Roman"/>
          <w:sz w:val="28"/>
          <w:szCs w:val="28"/>
        </w:rPr>
        <w:t xml:space="preserve"> письма у 20 учащихся 1 классов, на основании чего определялась предрасположенность к </w:t>
      </w:r>
      <w:proofErr w:type="spellStart"/>
      <w:r w:rsidRPr="000A4F9E">
        <w:rPr>
          <w:rFonts w:ascii="Times New Roman" w:hAnsi="Times New Roman"/>
          <w:sz w:val="28"/>
          <w:szCs w:val="28"/>
        </w:rPr>
        <w:t>дисграфии</w:t>
      </w:r>
      <w:proofErr w:type="spellEnd"/>
      <w:r w:rsidRPr="000A4F9E">
        <w:rPr>
          <w:rFonts w:ascii="Times New Roman" w:hAnsi="Times New Roman"/>
          <w:sz w:val="28"/>
          <w:szCs w:val="28"/>
        </w:rPr>
        <w:t>. Второй этап исследования проводился через год, в нем принимали участие те же дети, обучающиеся во 2 классе.</w:t>
      </w:r>
    </w:p>
    <w:p w:rsidR="00411B98" w:rsidRDefault="00411B98" w:rsidP="00677A1B">
      <w:pPr>
        <w:spacing w:before="100" w:beforeAutospacing="1" w:after="100" w:afterAutospacing="1" w:line="360" w:lineRule="auto"/>
        <w:ind w:firstLine="708"/>
        <w:contextualSpacing/>
        <w:jc w:val="both"/>
        <w:rPr>
          <w:rFonts w:ascii="Times New Roman" w:hAnsi="Times New Roman"/>
          <w:sz w:val="28"/>
          <w:szCs w:val="28"/>
        </w:rPr>
      </w:pPr>
      <w:r w:rsidRPr="0094630B">
        <w:rPr>
          <w:rFonts w:ascii="Times New Roman" w:hAnsi="Times New Roman"/>
          <w:sz w:val="28"/>
          <w:szCs w:val="28"/>
        </w:rPr>
        <w:t xml:space="preserve">Длительность эксперимента не превышала 30 минут. При проведении письменных упражнений предлагались </w:t>
      </w:r>
      <w:proofErr w:type="spellStart"/>
      <w:r w:rsidRPr="0094630B">
        <w:rPr>
          <w:rFonts w:ascii="Times New Roman" w:hAnsi="Times New Roman"/>
          <w:sz w:val="28"/>
          <w:szCs w:val="28"/>
        </w:rPr>
        <w:t>физминутки</w:t>
      </w:r>
      <w:proofErr w:type="spellEnd"/>
      <w:r w:rsidRPr="0094630B">
        <w:rPr>
          <w:rFonts w:ascii="Times New Roman" w:hAnsi="Times New Roman"/>
          <w:sz w:val="28"/>
          <w:szCs w:val="28"/>
        </w:rPr>
        <w:t xml:space="preserve"> </w:t>
      </w:r>
      <w:r w:rsidR="000A2784">
        <w:rPr>
          <w:rFonts w:ascii="Times New Roman" w:hAnsi="Times New Roman"/>
          <w:sz w:val="28"/>
          <w:szCs w:val="28"/>
        </w:rPr>
        <w:t xml:space="preserve">в виде пальчиковой гимнастики </w:t>
      </w:r>
      <w:r w:rsidRPr="0094630B">
        <w:rPr>
          <w:rFonts w:ascii="Times New Roman" w:hAnsi="Times New Roman"/>
          <w:sz w:val="28"/>
          <w:szCs w:val="28"/>
        </w:rPr>
        <w:t xml:space="preserve">и упражнения для развития общей моторики. </w:t>
      </w:r>
    </w:p>
    <w:p w:rsidR="00411B98" w:rsidRDefault="00411B98" w:rsidP="003B40BF">
      <w:p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 xml:space="preserve"> </w:t>
      </w:r>
      <w:r w:rsidRPr="0094630B">
        <w:rPr>
          <w:rFonts w:ascii="Times New Roman" w:hAnsi="Times New Roman"/>
          <w:sz w:val="28"/>
          <w:szCs w:val="28"/>
        </w:rPr>
        <w:t>Все дети, принимающие участие в экспериментальном исследовании в целом по физиологическим данным здоровы.</w:t>
      </w:r>
    </w:p>
    <w:p w:rsidR="00411B98" w:rsidRDefault="00411B98" w:rsidP="0081754A">
      <w:pPr>
        <w:spacing w:before="100" w:beforeAutospacing="1" w:after="100" w:afterAutospacing="1" w:line="360" w:lineRule="auto"/>
        <w:contextualSpacing/>
        <w:jc w:val="center"/>
        <w:rPr>
          <w:rFonts w:ascii="Times New Roman" w:hAnsi="Times New Roman"/>
          <w:b/>
          <w:sz w:val="28"/>
          <w:szCs w:val="28"/>
        </w:rPr>
      </w:pPr>
      <w:r>
        <w:rPr>
          <w:rFonts w:ascii="Times New Roman" w:hAnsi="Times New Roman"/>
          <w:sz w:val="28"/>
          <w:szCs w:val="28"/>
        </w:rPr>
        <w:br w:type="page"/>
      </w:r>
      <w:bookmarkStart w:id="6" w:name="_Toc399349285"/>
      <w:r w:rsidRPr="000D18C6">
        <w:rPr>
          <w:rFonts w:ascii="Times New Roman" w:hAnsi="Times New Roman"/>
          <w:b/>
          <w:sz w:val="28"/>
          <w:szCs w:val="28"/>
        </w:rPr>
        <w:lastRenderedPageBreak/>
        <w:t>Глава 3.</w:t>
      </w:r>
      <w:r>
        <w:rPr>
          <w:rFonts w:ascii="Times New Roman" w:hAnsi="Times New Roman"/>
          <w:b/>
          <w:sz w:val="28"/>
          <w:szCs w:val="28"/>
        </w:rPr>
        <w:t xml:space="preserve"> </w:t>
      </w:r>
      <w:r w:rsidRPr="000D18C6">
        <w:rPr>
          <w:rFonts w:ascii="Times New Roman" w:hAnsi="Times New Roman"/>
          <w:b/>
          <w:sz w:val="28"/>
          <w:szCs w:val="28"/>
        </w:rPr>
        <w:t>Исследование</w:t>
      </w:r>
      <w:r>
        <w:rPr>
          <w:rFonts w:ascii="Times New Roman" w:hAnsi="Times New Roman"/>
          <w:b/>
          <w:sz w:val="28"/>
          <w:szCs w:val="28"/>
        </w:rPr>
        <w:t xml:space="preserve"> </w:t>
      </w:r>
      <w:r w:rsidRPr="000D18C6">
        <w:rPr>
          <w:rFonts w:ascii="Times New Roman" w:hAnsi="Times New Roman"/>
          <w:b/>
          <w:sz w:val="28"/>
          <w:szCs w:val="28"/>
        </w:rPr>
        <w:t xml:space="preserve">выявления предрасположенности к </w:t>
      </w:r>
      <w:proofErr w:type="spellStart"/>
      <w:r w:rsidRPr="000D18C6">
        <w:rPr>
          <w:rFonts w:ascii="Times New Roman" w:hAnsi="Times New Roman"/>
          <w:b/>
          <w:sz w:val="28"/>
          <w:szCs w:val="28"/>
        </w:rPr>
        <w:t>дисграфии</w:t>
      </w:r>
      <w:proofErr w:type="spellEnd"/>
      <w:r w:rsidRPr="000D18C6">
        <w:rPr>
          <w:rFonts w:ascii="Times New Roman" w:hAnsi="Times New Roman"/>
          <w:b/>
          <w:sz w:val="28"/>
          <w:szCs w:val="28"/>
        </w:rPr>
        <w:t xml:space="preserve"> у</w:t>
      </w:r>
      <w:r>
        <w:rPr>
          <w:rFonts w:ascii="Times New Roman" w:hAnsi="Times New Roman"/>
          <w:b/>
          <w:sz w:val="28"/>
          <w:szCs w:val="28"/>
        </w:rPr>
        <w:t xml:space="preserve"> </w:t>
      </w:r>
      <w:r w:rsidRPr="000D18C6">
        <w:rPr>
          <w:rFonts w:ascii="Times New Roman" w:hAnsi="Times New Roman"/>
          <w:b/>
          <w:sz w:val="28"/>
          <w:szCs w:val="28"/>
        </w:rPr>
        <w:t>младших школьников с нормальным разви</w:t>
      </w:r>
      <w:bookmarkStart w:id="7" w:name="_Toc399349286"/>
      <w:bookmarkEnd w:id="6"/>
      <w:r w:rsidRPr="000D18C6">
        <w:rPr>
          <w:rFonts w:ascii="Times New Roman" w:hAnsi="Times New Roman"/>
          <w:b/>
          <w:sz w:val="28"/>
          <w:szCs w:val="28"/>
        </w:rPr>
        <w:t>тием</w:t>
      </w:r>
      <w:r>
        <w:rPr>
          <w:rFonts w:ascii="Times New Roman" w:hAnsi="Times New Roman"/>
          <w:b/>
          <w:sz w:val="28"/>
          <w:szCs w:val="28"/>
        </w:rPr>
        <w:t>.</w:t>
      </w:r>
    </w:p>
    <w:p w:rsidR="00411B98" w:rsidRDefault="00411B98" w:rsidP="00785612">
      <w:pPr>
        <w:spacing w:line="240" w:lineRule="auto"/>
        <w:jc w:val="center"/>
        <w:rPr>
          <w:rFonts w:ascii="Times New Roman" w:hAnsi="Times New Roman"/>
          <w:b/>
          <w:sz w:val="28"/>
          <w:szCs w:val="28"/>
        </w:rPr>
      </w:pPr>
      <w:r w:rsidRPr="00312E08">
        <w:rPr>
          <w:rFonts w:ascii="Times New Roman" w:hAnsi="Times New Roman"/>
          <w:b/>
          <w:sz w:val="28"/>
          <w:szCs w:val="28"/>
        </w:rPr>
        <w:t xml:space="preserve">3.1 </w:t>
      </w:r>
      <w:bookmarkEnd w:id="7"/>
      <w:r w:rsidRPr="00312E08">
        <w:rPr>
          <w:rFonts w:ascii="Times New Roman" w:hAnsi="Times New Roman"/>
          <w:b/>
          <w:sz w:val="28"/>
          <w:szCs w:val="28"/>
        </w:rPr>
        <w:t>Состояние письма у учащихся первых классов общеобразовательной школы</w:t>
      </w:r>
      <w:r>
        <w:rPr>
          <w:rFonts w:ascii="Times New Roman" w:hAnsi="Times New Roman"/>
          <w:b/>
          <w:sz w:val="28"/>
          <w:szCs w:val="28"/>
        </w:rPr>
        <w:t>.</w:t>
      </w:r>
    </w:p>
    <w:p w:rsidR="00411B98" w:rsidRPr="00785612" w:rsidRDefault="00411B98" w:rsidP="003B7078">
      <w:pPr>
        <w:spacing w:line="240" w:lineRule="auto"/>
        <w:ind w:firstLine="567"/>
        <w:jc w:val="both"/>
        <w:rPr>
          <w:rFonts w:ascii="Times New Roman" w:hAnsi="Times New Roman"/>
          <w:b/>
          <w:sz w:val="28"/>
          <w:szCs w:val="28"/>
        </w:rPr>
      </w:pPr>
      <w:r w:rsidRPr="000E0BD2">
        <w:rPr>
          <w:rFonts w:ascii="Times New Roman" w:hAnsi="Times New Roman"/>
          <w:sz w:val="28"/>
          <w:szCs w:val="28"/>
        </w:rPr>
        <w:t>Результаты</w:t>
      </w:r>
      <w:r>
        <w:rPr>
          <w:rFonts w:ascii="Times New Roman" w:hAnsi="Times New Roman"/>
          <w:sz w:val="28"/>
          <w:szCs w:val="28"/>
        </w:rPr>
        <w:t xml:space="preserve"> </w:t>
      </w:r>
      <w:r w:rsidRPr="000E0BD2">
        <w:rPr>
          <w:rFonts w:ascii="Times New Roman" w:hAnsi="Times New Roman"/>
          <w:sz w:val="28"/>
          <w:szCs w:val="28"/>
        </w:rPr>
        <w:t>констатирующего эксперимента п</w:t>
      </w:r>
      <w:r w:rsidR="003B7078">
        <w:rPr>
          <w:rFonts w:ascii="Times New Roman" w:hAnsi="Times New Roman"/>
          <w:sz w:val="28"/>
          <w:szCs w:val="28"/>
        </w:rPr>
        <w:t>редставлены в таблицах 1, 2,</w:t>
      </w:r>
      <w:r>
        <w:rPr>
          <w:rFonts w:ascii="Times New Roman" w:hAnsi="Times New Roman"/>
          <w:sz w:val="28"/>
          <w:szCs w:val="28"/>
        </w:rPr>
        <w:t>3.</w:t>
      </w:r>
    </w:p>
    <w:p w:rsidR="00411B98" w:rsidRPr="0081754A" w:rsidRDefault="00411B98" w:rsidP="00511633">
      <w:pPr>
        <w:spacing w:line="240" w:lineRule="auto"/>
        <w:jc w:val="right"/>
        <w:rPr>
          <w:rFonts w:ascii="Times New Roman" w:hAnsi="Times New Roman"/>
          <w:b/>
          <w:sz w:val="28"/>
          <w:szCs w:val="28"/>
        </w:rPr>
      </w:pPr>
      <w:r w:rsidRPr="0081754A">
        <w:rPr>
          <w:rFonts w:ascii="Times New Roman" w:hAnsi="Times New Roman"/>
          <w:b/>
          <w:sz w:val="28"/>
          <w:szCs w:val="28"/>
        </w:rPr>
        <w:t xml:space="preserve">Таблица 1 </w:t>
      </w:r>
    </w:p>
    <w:p w:rsidR="00411B98" w:rsidRPr="00470B11" w:rsidRDefault="00411B98" w:rsidP="00EB33FF">
      <w:pPr>
        <w:spacing w:line="240" w:lineRule="auto"/>
        <w:jc w:val="center"/>
        <w:rPr>
          <w:rFonts w:ascii="Times New Roman" w:hAnsi="Times New Roman"/>
          <w:b/>
          <w:sz w:val="28"/>
          <w:szCs w:val="28"/>
        </w:rPr>
      </w:pPr>
      <w:r w:rsidRPr="00470B11">
        <w:rPr>
          <w:rFonts w:ascii="Times New Roman" w:hAnsi="Times New Roman"/>
          <w:b/>
          <w:sz w:val="28"/>
          <w:szCs w:val="28"/>
        </w:rPr>
        <w:t>Распределение ошибок различных типов при списывании с печатного текста у учащихся 1 класса.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1998"/>
        <w:gridCol w:w="708"/>
        <w:gridCol w:w="567"/>
        <w:gridCol w:w="567"/>
        <w:gridCol w:w="567"/>
        <w:gridCol w:w="567"/>
        <w:gridCol w:w="981"/>
        <w:gridCol w:w="2847"/>
      </w:tblGrid>
      <w:tr w:rsidR="00411B98" w:rsidRPr="00AB3D12" w:rsidTr="004A50AF">
        <w:tc>
          <w:tcPr>
            <w:tcW w:w="696" w:type="dxa"/>
            <w:vMerge w:val="restart"/>
          </w:tcPr>
          <w:p w:rsidR="00411B98" w:rsidRPr="009F3794" w:rsidRDefault="00411B98" w:rsidP="00850E65">
            <w:pPr>
              <w:pStyle w:val="ad"/>
              <w:rPr>
                <w:rFonts w:ascii="Times New Roman" w:hAnsi="Times New Roman"/>
                <w:sz w:val="24"/>
                <w:szCs w:val="24"/>
              </w:rPr>
            </w:pPr>
            <w:r w:rsidRPr="009F3794">
              <w:rPr>
                <w:rFonts w:ascii="Times New Roman" w:hAnsi="Times New Roman"/>
                <w:sz w:val="24"/>
                <w:szCs w:val="24"/>
              </w:rPr>
              <w:t>№</w:t>
            </w:r>
          </w:p>
        </w:tc>
        <w:tc>
          <w:tcPr>
            <w:tcW w:w="1998" w:type="dxa"/>
            <w:vMerge w:val="restart"/>
          </w:tcPr>
          <w:p w:rsidR="00411B98" w:rsidRDefault="00411B98" w:rsidP="00850E65">
            <w:pPr>
              <w:pStyle w:val="ad"/>
              <w:rPr>
                <w:rFonts w:ascii="Times New Roman" w:hAnsi="Times New Roman"/>
                <w:sz w:val="24"/>
                <w:szCs w:val="24"/>
              </w:rPr>
            </w:pPr>
            <w:r>
              <w:rPr>
                <w:rFonts w:ascii="Times New Roman" w:hAnsi="Times New Roman"/>
                <w:sz w:val="24"/>
                <w:szCs w:val="24"/>
              </w:rPr>
              <w:t>Имя ребенка</w:t>
            </w:r>
          </w:p>
        </w:tc>
        <w:tc>
          <w:tcPr>
            <w:tcW w:w="3957" w:type="dxa"/>
            <w:gridSpan w:val="6"/>
            <w:vAlign w:val="center"/>
          </w:tcPr>
          <w:p w:rsidR="00411B98" w:rsidRDefault="00411B98" w:rsidP="00850E65">
            <w:pPr>
              <w:pStyle w:val="ad"/>
              <w:tabs>
                <w:tab w:val="left" w:pos="466"/>
                <w:tab w:val="left" w:pos="691"/>
              </w:tabs>
              <w:jc w:val="center"/>
              <w:rPr>
                <w:rFonts w:ascii="Times New Roman" w:hAnsi="Times New Roman"/>
                <w:sz w:val="24"/>
                <w:szCs w:val="24"/>
              </w:rPr>
            </w:pPr>
            <w:r>
              <w:rPr>
                <w:rFonts w:ascii="Times New Roman" w:hAnsi="Times New Roman"/>
                <w:sz w:val="24"/>
                <w:szCs w:val="24"/>
              </w:rPr>
              <w:t>Специфические ошибки</w:t>
            </w:r>
          </w:p>
        </w:tc>
        <w:tc>
          <w:tcPr>
            <w:tcW w:w="2847" w:type="dxa"/>
            <w:vMerge w:val="restart"/>
            <w:vAlign w:val="center"/>
          </w:tcPr>
          <w:p w:rsidR="00411B98" w:rsidRDefault="00411B98" w:rsidP="00850E65">
            <w:pPr>
              <w:pStyle w:val="ad"/>
              <w:tabs>
                <w:tab w:val="left" w:pos="466"/>
                <w:tab w:val="left" w:pos="691"/>
              </w:tabs>
              <w:jc w:val="center"/>
              <w:rPr>
                <w:rFonts w:ascii="Times New Roman" w:hAnsi="Times New Roman"/>
                <w:sz w:val="24"/>
                <w:szCs w:val="24"/>
              </w:rPr>
            </w:pPr>
            <w:r>
              <w:rPr>
                <w:rFonts w:ascii="Times New Roman" w:hAnsi="Times New Roman"/>
                <w:sz w:val="24"/>
                <w:szCs w:val="24"/>
              </w:rPr>
              <w:t>Орфографические ошибки</w:t>
            </w:r>
          </w:p>
        </w:tc>
      </w:tr>
      <w:tr w:rsidR="00411B98" w:rsidRPr="00AB3D12" w:rsidTr="004A50AF">
        <w:tc>
          <w:tcPr>
            <w:tcW w:w="696" w:type="dxa"/>
            <w:vMerge/>
          </w:tcPr>
          <w:p w:rsidR="00411B98" w:rsidRPr="009F3794" w:rsidRDefault="00411B98" w:rsidP="00850E65">
            <w:pPr>
              <w:pStyle w:val="ad"/>
              <w:rPr>
                <w:rFonts w:ascii="Times New Roman" w:hAnsi="Times New Roman"/>
                <w:sz w:val="24"/>
                <w:szCs w:val="24"/>
              </w:rPr>
            </w:pPr>
          </w:p>
        </w:tc>
        <w:tc>
          <w:tcPr>
            <w:tcW w:w="1998" w:type="dxa"/>
            <w:vMerge/>
          </w:tcPr>
          <w:p w:rsidR="00411B98" w:rsidRPr="009F3794" w:rsidRDefault="00411B98" w:rsidP="00850E65">
            <w:pPr>
              <w:pStyle w:val="ad"/>
              <w:rPr>
                <w:rFonts w:ascii="Times New Roman" w:hAnsi="Times New Roman"/>
                <w:sz w:val="24"/>
                <w:szCs w:val="24"/>
              </w:rPr>
            </w:pPr>
          </w:p>
        </w:tc>
        <w:tc>
          <w:tcPr>
            <w:tcW w:w="708" w:type="dxa"/>
            <w:vAlign w:val="center"/>
          </w:tcPr>
          <w:p w:rsidR="00411B98" w:rsidRPr="009F3794" w:rsidRDefault="00411B98" w:rsidP="00850E65">
            <w:pPr>
              <w:pStyle w:val="ad"/>
              <w:jc w:val="center"/>
              <w:rPr>
                <w:rFonts w:ascii="Times New Roman" w:hAnsi="Times New Roman"/>
                <w:sz w:val="24"/>
                <w:szCs w:val="24"/>
              </w:rPr>
            </w:pPr>
            <w:r>
              <w:rPr>
                <w:rFonts w:ascii="Times New Roman" w:hAnsi="Times New Roman"/>
                <w:sz w:val="24"/>
                <w:szCs w:val="24"/>
              </w:rPr>
              <w:t>1</w:t>
            </w:r>
          </w:p>
        </w:tc>
        <w:tc>
          <w:tcPr>
            <w:tcW w:w="567" w:type="dxa"/>
            <w:vAlign w:val="center"/>
          </w:tcPr>
          <w:p w:rsidR="00411B98" w:rsidRPr="009F3794" w:rsidRDefault="00411B98" w:rsidP="00850E65">
            <w:pPr>
              <w:pStyle w:val="ad"/>
              <w:jc w:val="center"/>
              <w:rPr>
                <w:rFonts w:ascii="Times New Roman" w:hAnsi="Times New Roman"/>
                <w:sz w:val="24"/>
                <w:szCs w:val="24"/>
              </w:rPr>
            </w:pPr>
            <w:r>
              <w:rPr>
                <w:rFonts w:ascii="Times New Roman" w:hAnsi="Times New Roman"/>
                <w:sz w:val="24"/>
                <w:szCs w:val="24"/>
              </w:rPr>
              <w:t>2</w:t>
            </w:r>
          </w:p>
        </w:tc>
        <w:tc>
          <w:tcPr>
            <w:tcW w:w="567" w:type="dxa"/>
            <w:vAlign w:val="center"/>
          </w:tcPr>
          <w:p w:rsidR="00411B98" w:rsidRPr="009F3794" w:rsidRDefault="00411B98" w:rsidP="00850E65">
            <w:pPr>
              <w:pStyle w:val="ad"/>
              <w:jc w:val="center"/>
              <w:rPr>
                <w:rFonts w:ascii="Times New Roman" w:hAnsi="Times New Roman"/>
                <w:sz w:val="24"/>
                <w:szCs w:val="24"/>
              </w:rPr>
            </w:pPr>
            <w:r>
              <w:rPr>
                <w:rFonts w:ascii="Times New Roman" w:hAnsi="Times New Roman"/>
                <w:sz w:val="24"/>
                <w:szCs w:val="24"/>
              </w:rPr>
              <w:t>3</w:t>
            </w:r>
          </w:p>
        </w:tc>
        <w:tc>
          <w:tcPr>
            <w:tcW w:w="567" w:type="dxa"/>
            <w:vAlign w:val="center"/>
          </w:tcPr>
          <w:p w:rsidR="00411B98" w:rsidRPr="009F3794" w:rsidRDefault="00411B98" w:rsidP="00850E65">
            <w:pPr>
              <w:pStyle w:val="ad"/>
              <w:jc w:val="center"/>
              <w:rPr>
                <w:rFonts w:ascii="Times New Roman" w:hAnsi="Times New Roman"/>
                <w:sz w:val="24"/>
                <w:szCs w:val="24"/>
              </w:rPr>
            </w:pPr>
            <w:r>
              <w:rPr>
                <w:rFonts w:ascii="Times New Roman" w:hAnsi="Times New Roman"/>
                <w:sz w:val="24"/>
                <w:szCs w:val="24"/>
              </w:rPr>
              <w:t>4</w:t>
            </w:r>
          </w:p>
        </w:tc>
        <w:tc>
          <w:tcPr>
            <w:tcW w:w="567" w:type="dxa"/>
            <w:vAlign w:val="center"/>
          </w:tcPr>
          <w:p w:rsidR="00411B98" w:rsidRPr="003B034C" w:rsidRDefault="00411B98" w:rsidP="00850E65">
            <w:pPr>
              <w:pStyle w:val="ad"/>
              <w:tabs>
                <w:tab w:val="left" w:pos="466"/>
                <w:tab w:val="left" w:pos="691"/>
              </w:tabs>
              <w:jc w:val="center"/>
              <w:rPr>
                <w:rFonts w:ascii="Times New Roman" w:hAnsi="Times New Roman"/>
                <w:sz w:val="24"/>
                <w:szCs w:val="24"/>
              </w:rPr>
            </w:pPr>
            <w:r>
              <w:rPr>
                <w:rFonts w:ascii="Times New Roman" w:hAnsi="Times New Roman"/>
                <w:sz w:val="24"/>
                <w:szCs w:val="24"/>
              </w:rPr>
              <w:t>5</w:t>
            </w:r>
          </w:p>
        </w:tc>
        <w:tc>
          <w:tcPr>
            <w:tcW w:w="981" w:type="dxa"/>
            <w:vAlign w:val="center"/>
          </w:tcPr>
          <w:p w:rsidR="00411B98" w:rsidRPr="009F3794" w:rsidRDefault="00411B98" w:rsidP="00850E65">
            <w:pPr>
              <w:pStyle w:val="ad"/>
              <w:tabs>
                <w:tab w:val="left" w:pos="466"/>
                <w:tab w:val="left" w:pos="691"/>
              </w:tabs>
              <w:jc w:val="center"/>
              <w:rPr>
                <w:rFonts w:ascii="Times New Roman" w:hAnsi="Times New Roman"/>
                <w:sz w:val="24"/>
                <w:szCs w:val="24"/>
              </w:rPr>
            </w:pPr>
            <w:r>
              <w:rPr>
                <w:rFonts w:ascii="Times New Roman" w:hAnsi="Times New Roman"/>
                <w:sz w:val="24"/>
                <w:szCs w:val="24"/>
              </w:rPr>
              <w:t>Итого</w:t>
            </w:r>
          </w:p>
        </w:tc>
        <w:tc>
          <w:tcPr>
            <w:tcW w:w="2847" w:type="dxa"/>
            <w:vMerge/>
            <w:vAlign w:val="center"/>
          </w:tcPr>
          <w:p w:rsidR="00411B98" w:rsidRPr="00E57EBF" w:rsidRDefault="00411B98" w:rsidP="00850E65">
            <w:pPr>
              <w:pStyle w:val="ad"/>
              <w:tabs>
                <w:tab w:val="left" w:pos="466"/>
                <w:tab w:val="left" w:pos="691"/>
              </w:tabs>
              <w:jc w:val="center"/>
              <w:rPr>
                <w:rFonts w:ascii="Times New Roman" w:hAnsi="Times New Roman"/>
                <w:sz w:val="24"/>
                <w:szCs w:val="24"/>
              </w:rPr>
            </w:pPr>
          </w:p>
        </w:tc>
      </w:tr>
      <w:tr w:rsidR="00411B98" w:rsidRPr="00B121E2" w:rsidTr="004A50AF">
        <w:tc>
          <w:tcPr>
            <w:tcW w:w="696" w:type="dxa"/>
          </w:tcPr>
          <w:p w:rsidR="00411B98" w:rsidRPr="00B121E2" w:rsidRDefault="00411B98" w:rsidP="00850E65">
            <w:pPr>
              <w:spacing w:after="0" w:line="240" w:lineRule="auto"/>
              <w:rPr>
                <w:rFonts w:ascii="Times New Roman" w:hAnsi="Times New Roman"/>
                <w:sz w:val="24"/>
                <w:szCs w:val="24"/>
              </w:rPr>
            </w:pPr>
            <w:r w:rsidRPr="00B121E2">
              <w:rPr>
                <w:rFonts w:ascii="Times New Roman" w:hAnsi="Times New Roman"/>
                <w:sz w:val="24"/>
                <w:szCs w:val="24"/>
              </w:rPr>
              <w:t>1</w:t>
            </w:r>
          </w:p>
        </w:tc>
        <w:tc>
          <w:tcPr>
            <w:tcW w:w="1998" w:type="dxa"/>
          </w:tcPr>
          <w:p w:rsidR="00411B98" w:rsidRPr="00B121E2" w:rsidRDefault="00411B98" w:rsidP="00850E65">
            <w:pPr>
              <w:spacing w:after="0" w:line="240" w:lineRule="auto"/>
              <w:rPr>
                <w:rFonts w:ascii="Times New Roman" w:hAnsi="Times New Roman"/>
                <w:sz w:val="24"/>
                <w:szCs w:val="24"/>
              </w:rPr>
            </w:pPr>
            <w:r w:rsidRPr="00B121E2">
              <w:rPr>
                <w:rFonts w:ascii="Times New Roman" w:hAnsi="Times New Roman"/>
                <w:sz w:val="24"/>
                <w:szCs w:val="24"/>
              </w:rPr>
              <w:t>А</w:t>
            </w:r>
            <w:r w:rsidR="000A2784">
              <w:rPr>
                <w:rFonts w:ascii="Times New Roman" w:hAnsi="Times New Roman"/>
                <w:sz w:val="24"/>
                <w:szCs w:val="24"/>
              </w:rPr>
              <w:t>.</w:t>
            </w:r>
          </w:p>
        </w:tc>
        <w:tc>
          <w:tcPr>
            <w:tcW w:w="708" w:type="dxa"/>
            <w:vAlign w:val="center"/>
          </w:tcPr>
          <w:p w:rsidR="00411B98" w:rsidRPr="00434D7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981" w:type="dxa"/>
            <w:vAlign w:val="center"/>
          </w:tcPr>
          <w:p w:rsidR="00411B98" w:rsidRPr="00741A8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284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r>
      <w:tr w:rsidR="00411B98" w:rsidRPr="00B121E2" w:rsidTr="004A50AF">
        <w:tc>
          <w:tcPr>
            <w:tcW w:w="696" w:type="dxa"/>
          </w:tcPr>
          <w:p w:rsidR="00411B98" w:rsidRPr="00B121E2" w:rsidRDefault="00411B98" w:rsidP="00850E65">
            <w:pPr>
              <w:spacing w:after="0" w:line="240" w:lineRule="auto"/>
              <w:rPr>
                <w:rFonts w:ascii="Times New Roman" w:hAnsi="Times New Roman"/>
                <w:sz w:val="24"/>
                <w:szCs w:val="24"/>
              </w:rPr>
            </w:pPr>
            <w:r w:rsidRPr="00B121E2">
              <w:rPr>
                <w:rFonts w:ascii="Times New Roman" w:hAnsi="Times New Roman"/>
                <w:sz w:val="24"/>
                <w:szCs w:val="24"/>
              </w:rPr>
              <w:t>2</w:t>
            </w:r>
          </w:p>
        </w:tc>
        <w:tc>
          <w:tcPr>
            <w:tcW w:w="1998" w:type="dxa"/>
          </w:tcPr>
          <w:p w:rsidR="00411B98" w:rsidRPr="00B121E2" w:rsidRDefault="00411B98" w:rsidP="000A2784">
            <w:pPr>
              <w:spacing w:after="0" w:line="240" w:lineRule="auto"/>
              <w:rPr>
                <w:rFonts w:ascii="Times New Roman" w:hAnsi="Times New Roman"/>
                <w:sz w:val="24"/>
                <w:szCs w:val="24"/>
              </w:rPr>
            </w:pPr>
            <w:r w:rsidRPr="00B121E2">
              <w:rPr>
                <w:rFonts w:ascii="Times New Roman" w:hAnsi="Times New Roman"/>
                <w:sz w:val="24"/>
                <w:szCs w:val="24"/>
              </w:rPr>
              <w:t>А.</w:t>
            </w:r>
          </w:p>
        </w:tc>
        <w:tc>
          <w:tcPr>
            <w:tcW w:w="708" w:type="dxa"/>
            <w:vAlign w:val="center"/>
          </w:tcPr>
          <w:p w:rsidR="00411B98" w:rsidRPr="00294400" w:rsidRDefault="00411B98" w:rsidP="00850E65">
            <w:pPr>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981" w:type="dxa"/>
            <w:vAlign w:val="center"/>
          </w:tcPr>
          <w:p w:rsidR="00411B98" w:rsidRPr="00CA00A5"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284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B121E2" w:rsidTr="004A50AF">
        <w:tc>
          <w:tcPr>
            <w:tcW w:w="696" w:type="dxa"/>
          </w:tcPr>
          <w:p w:rsidR="00411B98" w:rsidRPr="00B121E2" w:rsidRDefault="00411B98" w:rsidP="00850E65">
            <w:pPr>
              <w:spacing w:after="0" w:line="240" w:lineRule="auto"/>
              <w:rPr>
                <w:rFonts w:ascii="Times New Roman" w:hAnsi="Times New Roman"/>
                <w:sz w:val="24"/>
                <w:szCs w:val="24"/>
              </w:rPr>
            </w:pPr>
            <w:r w:rsidRPr="00B121E2">
              <w:rPr>
                <w:rFonts w:ascii="Times New Roman" w:hAnsi="Times New Roman"/>
                <w:sz w:val="24"/>
                <w:szCs w:val="24"/>
              </w:rPr>
              <w:t>3</w:t>
            </w:r>
          </w:p>
        </w:tc>
        <w:tc>
          <w:tcPr>
            <w:tcW w:w="1998" w:type="dxa"/>
          </w:tcPr>
          <w:p w:rsidR="00411B98" w:rsidRPr="00B121E2" w:rsidRDefault="00411B98" w:rsidP="000A2784">
            <w:pPr>
              <w:spacing w:after="0" w:line="240" w:lineRule="auto"/>
              <w:rPr>
                <w:rFonts w:ascii="Times New Roman" w:hAnsi="Times New Roman"/>
                <w:sz w:val="24"/>
                <w:szCs w:val="24"/>
              </w:rPr>
            </w:pPr>
            <w:r w:rsidRPr="00B121E2">
              <w:rPr>
                <w:rFonts w:ascii="Times New Roman" w:hAnsi="Times New Roman"/>
                <w:sz w:val="24"/>
                <w:szCs w:val="24"/>
              </w:rPr>
              <w:t>М.</w:t>
            </w:r>
          </w:p>
        </w:tc>
        <w:tc>
          <w:tcPr>
            <w:tcW w:w="708" w:type="dxa"/>
            <w:vAlign w:val="center"/>
          </w:tcPr>
          <w:p w:rsidR="00411B98" w:rsidRPr="00294400" w:rsidRDefault="00411B98" w:rsidP="00850E65">
            <w:pPr>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567" w:type="dxa"/>
            <w:vAlign w:val="center"/>
          </w:tcPr>
          <w:p w:rsidR="00411B98" w:rsidRPr="00D910C9"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981" w:type="dxa"/>
            <w:vAlign w:val="center"/>
          </w:tcPr>
          <w:p w:rsidR="00411B98" w:rsidRPr="00D910C9"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284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B121E2" w:rsidTr="004A50AF">
        <w:tc>
          <w:tcPr>
            <w:tcW w:w="696" w:type="dxa"/>
          </w:tcPr>
          <w:p w:rsidR="00411B98" w:rsidRPr="00B121E2" w:rsidRDefault="00411B98" w:rsidP="00850E65">
            <w:pPr>
              <w:spacing w:after="0" w:line="240" w:lineRule="auto"/>
              <w:rPr>
                <w:rFonts w:ascii="Times New Roman" w:hAnsi="Times New Roman"/>
                <w:sz w:val="24"/>
                <w:szCs w:val="24"/>
              </w:rPr>
            </w:pPr>
            <w:r w:rsidRPr="00B121E2">
              <w:rPr>
                <w:rFonts w:ascii="Times New Roman" w:hAnsi="Times New Roman"/>
                <w:sz w:val="24"/>
                <w:szCs w:val="24"/>
              </w:rPr>
              <w:t>4</w:t>
            </w:r>
          </w:p>
        </w:tc>
        <w:tc>
          <w:tcPr>
            <w:tcW w:w="1998" w:type="dxa"/>
          </w:tcPr>
          <w:p w:rsidR="00411B98" w:rsidRPr="00B121E2" w:rsidRDefault="00411B98" w:rsidP="000A2784">
            <w:pPr>
              <w:spacing w:after="0" w:line="240" w:lineRule="auto"/>
              <w:rPr>
                <w:rFonts w:ascii="Times New Roman" w:hAnsi="Times New Roman"/>
                <w:sz w:val="24"/>
                <w:szCs w:val="24"/>
              </w:rPr>
            </w:pPr>
            <w:r w:rsidRPr="00B121E2">
              <w:rPr>
                <w:rFonts w:ascii="Times New Roman" w:hAnsi="Times New Roman"/>
                <w:sz w:val="24"/>
                <w:szCs w:val="24"/>
              </w:rPr>
              <w:t>И.</w:t>
            </w:r>
          </w:p>
        </w:tc>
        <w:tc>
          <w:tcPr>
            <w:tcW w:w="708" w:type="dxa"/>
            <w:vAlign w:val="center"/>
          </w:tcPr>
          <w:p w:rsidR="00411B98" w:rsidRPr="00294400" w:rsidRDefault="00411B98" w:rsidP="00850E65">
            <w:pPr>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981" w:type="dxa"/>
            <w:vAlign w:val="center"/>
          </w:tcPr>
          <w:p w:rsidR="00411B98" w:rsidRPr="00A12C9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6</w:t>
            </w:r>
          </w:p>
        </w:tc>
        <w:tc>
          <w:tcPr>
            <w:tcW w:w="284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B121E2" w:rsidTr="004A50AF">
        <w:tc>
          <w:tcPr>
            <w:tcW w:w="696" w:type="dxa"/>
          </w:tcPr>
          <w:p w:rsidR="00411B98" w:rsidRPr="00B121E2" w:rsidRDefault="00411B98" w:rsidP="00850E65">
            <w:pPr>
              <w:spacing w:after="0" w:line="240" w:lineRule="auto"/>
              <w:rPr>
                <w:rFonts w:ascii="Times New Roman" w:hAnsi="Times New Roman"/>
                <w:sz w:val="24"/>
                <w:szCs w:val="24"/>
              </w:rPr>
            </w:pPr>
            <w:r w:rsidRPr="00B121E2">
              <w:rPr>
                <w:rFonts w:ascii="Times New Roman" w:hAnsi="Times New Roman"/>
                <w:sz w:val="24"/>
                <w:szCs w:val="24"/>
              </w:rPr>
              <w:t>5</w:t>
            </w:r>
          </w:p>
        </w:tc>
        <w:tc>
          <w:tcPr>
            <w:tcW w:w="1998" w:type="dxa"/>
          </w:tcPr>
          <w:p w:rsidR="00411B98" w:rsidRPr="00B121E2" w:rsidRDefault="00411B98" w:rsidP="000A2784">
            <w:pPr>
              <w:spacing w:after="0" w:line="240" w:lineRule="auto"/>
              <w:rPr>
                <w:rFonts w:ascii="Times New Roman" w:hAnsi="Times New Roman"/>
                <w:sz w:val="24"/>
                <w:szCs w:val="24"/>
              </w:rPr>
            </w:pPr>
            <w:r w:rsidRPr="00B121E2">
              <w:rPr>
                <w:rFonts w:ascii="Times New Roman" w:hAnsi="Times New Roman"/>
                <w:sz w:val="24"/>
                <w:szCs w:val="24"/>
              </w:rPr>
              <w:t>К.</w:t>
            </w:r>
          </w:p>
        </w:tc>
        <w:tc>
          <w:tcPr>
            <w:tcW w:w="708" w:type="dxa"/>
            <w:vAlign w:val="center"/>
          </w:tcPr>
          <w:p w:rsidR="00411B98" w:rsidRPr="00877D9D" w:rsidRDefault="00411B98" w:rsidP="00850E65">
            <w:pPr>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981" w:type="dxa"/>
            <w:vAlign w:val="center"/>
          </w:tcPr>
          <w:p w:rsidR="00411B98" w:rsidRPr="00742D11"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284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B121E2" w:rsidTr="004A50AF">
        <w:tc>
          <w:tcPr>
            <w:tcW w:w="696" w:type="dxa"/>
          </w:tcPr>
          <w:p w:rsidR="00411B98" w:rsidRPr="00B121E2" w:rsidRDefault="00411B98" w:rsidP="00850E65">
            <w:pPr>
              <w:spacing w:after="0" w:line="240" w:lineRule="auto"/>
              <w:rPr>
                <w:rFonts w:ascii="Times New Roman" w:hAnsi="Times New Roman"/>
                <w:sz w:val="24"/>
                <w:szCs w:val="24"/>
              </w:rPr>
            </w:pPr>
            <w:r w:rsidRPr="00B121E2">
              <w:rPr>
                <w:rFonts w:ascii="Times New Roman" w:hAnsi="Times New Roman"/>
                <w:sz w:val="24"/>
                <w:szCs w:val="24"/>
              </w:rPr>
              <w:t>6</w:t>
            </w:r>
          </w:p>
        </w:tc>
        <w:tc>
          <w:tcPr>
            <w:tcW w:w="1998" w:type="dxa"/>
          </w:tcPr>
          <w:p w:rsidR="00411B98" w:rsidRPr="00B121E2" w:rsidRDefault="00411B98" w:rsidP="000A2784">
            <w:pPr>
              <w:spacing w:after="0" w:line="240" w:lineRule="auto"/>
              <w:rPr>
                <w:rFonts w:ascii="Times New Roman" w:hAnsi="Times New Roman"/>
                <w:sz w:val="24"/>
                <w:szCs w:val="24"/>
              </w:rPr>
            </w:pPr>
            <w:r w:rsidRPr="00B121E2">
              <w:rPr>
                <w:rFonts w:ascii="Times New Roman" w:hAnsi="Times New Roman"/>
                <w:sz w:val="24"/>
                <w:szCs w:val="24"/>
              </w:rPr>
              <w:t>Е.</w:t>
            </w:r>
          </w:p>
        </w:tc>
        <w:tc>
          <w:tcPr>
            <w:tcW w:w="708" w:type="dxa"/>
            <w:vAlign w:val="center"/>
          </w:tcPr>
          <w:p w:rsidR="00411B98" w:rsidRPr="00294400" w:rsidRDefault="00411B98" w:rsidP="00850E65">
            <w:pPr>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981" w:type="dxa"/>
            <w:vAlign w:val="center"/>
          </w:tcPr>
          <w:p w:rsidR="00411B98" w:rsidRPr="00C923DD"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6</w:t>
            </w:r>
          </w:p>
        </w:tc>
        <w:tc>
          <w:tcPr>
            <w:tcW w:w="284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B121E2" w:rsidTr="004A50AF">
        <w:tc>
          <w:tcPr>
            <w:tcW w:w="696" w:type="dxa"/>
          </w:tcPr>
          <w:p w:rsidR="00411B98" w:rsidRPr="00B121E2" w:rsidRDefault="00411B98" w:rsidP="00850E65">
            <w:pPr>
              <w:spacing w:after="0" w:line="240" w:lineRule="auto"/>
              <w:rPr>
                <w:rFonts w:ascii="Times New Roman" w:hAnsi="Times New Roman"/>
                <w:sz w:val="24"/>
                <w:szCs w:val="24"/>
              </w:rPr>
            </w:pPr>
            <w:r w:rsidRPr="00B121E2">
              <w:rPr>
                <w:rFonts w:ascii="Times New Roman" w:hAnsi="Times New Roman"/>
                <w:sz w:val="24"/>
                <w:szCs w:val="24"/>
              </w:rPr>
              <w:t>7</w:t>
            </w:r>
          </w:p>
        </w:tc>
        <w:tc>
          <w:tcPr>
            <w:tcW w:w="1998" w:type="dxa"/>
          </w:tcPr>
          <w:p w:rsidR="00411B98" w:rsidRPr="00B121E2" w:rsidRDefault="00411B98" w:rsidP="000A2784">
            <w:pPr>
              <w:spacing w:after="0" w:line="240" w:lineRule="auto"/>
              <w:rPr>
                <w:rFonts w:ascii="Times New Roman" w:hAnsi="Times New Roman"/>
                <w:sz w:val="24"/>
                <w:szCs w:val="24"/>
              </w:rPr>
            </w:pPr>
            <w:r w:rsidRPr="00B121E2">
              <w:rPr>
                <w:rFonts w:ascii="Times New Roman" w:hAnsi="Times New Roman"/>
                <w:sz w:val="24"/>
                <w:szCs w:val="24"/>
              </w:rPr>
              <w:t>И.</w:t>
            </w:r>
          </w:p>
        </w:tc>
        <w:tc>
          <w:tcPr>
            <w:tcW w:w="708" w:type="dxa"/>
            <w:vAlign w:val="center"/>
          </w:tcPr>
          <w:p w:rsidR="00411B98" w:rsidRPr="00294400" w:rsidRDefault="00411B98" w:rsidP="00850E65">
            <w:pPr>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981" w:type="dxa"/>
            <w:vAlign w:val="center"/>
          </w:tcPr>
          <w:p w:rsidR="00411B98" w:rsidRPr="001863A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284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B121E2" w:rsidTr="004A50AF">
        <w:tc>
          <w:tcPr>
            <w:tcW w:w="696" w:type="dxa"/>
          </w:tcPr>
          <w:p w:rsidR="00411B98" w:rsidRPr="00B121E2" w:rsidRDefault="00411B98" w:rsidP="00850E65">
            <w:pPr>
              <w:spacing w:after="0" w:line="240" w:lineRule="auto"/>
              <w:rPr>
                <w:rFonts w:ascii="Times New Roman" w:hAnsi="Times New Roman"/>
                <w:sz w:val="24"/>
                <w:szCs w:val="24"/>
              </w:rPr>
            </w:pPr>
            <w:r w:rsidRPr="00B121E2">
              <w:rPr>
                <w:rFonts w:ascii="Times New Roman" w:hAnsi="Times New Roman"/>
                <w:sz w:val="24"/>
                <w:szCs w:val="24"/>
              </w:rPr>
              <w:t>8</w:t>
            </w:r>
          </w:p>
        </w:tc>
        <w:tc>
          <w:tcPr>
            <w:tcW w:w="1998" w:type="dxa"/>
          </w:tcPr>
          <w:p w:rsidR="00411B98" w:rsidRPr="00B121E2" w:rsidRDefault="00411B98" w:rsidP="000A2784">
            <w:pPr>
              <w:spacing w:after="0" w:line="240" w:lineRule="auto"/>
              <w:rPr>
                <w:rFonts w:ascii="Times New Roman" w:hAnsi="Times New Roman"/>
                <w:sz w:val="24"/>
                <w:szCs w:val="24"/>
              </w:rPr>
            </w:pPr>
            <w:r w:rsidRPr="00B121E2">
              <w:rPr>
                <w:rFonts w:ascii="Times New Roman" w:hAnsi="Times New Roman"/>
                <w:sz w:val="24"/>
                <w:szCs w:val="24"/>
              </w:rPr>
              <w:t>А.</w:t>
            </w:r>
          </w:p>
        </w:tc>
        <w:tc>
          <w:tcPr>
            <w:tcW w:w="708" w:type="dxa"/>
            <w:vAlign w:val="center"/>
          </w:tcPr>
          <w:p w:rsidR="00411B98" w:rsidRPr="00434D7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981" w:type="dxa"/>
            <w:vAlign w:val="center"/>
          </w:tcPr>
          <w:p w:rsidR="00411B98" w:rsidRPr="005F5B21"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6</w:t>
            </w:r>
          </w:p>
        </w:tc>
        <w:tc>
          <w:tcPr>
            <w:tcW w:w="284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B121E2" w:rsidTr="004A50AF">
        <w:tc>
          <w:tcPr>
            <w:tcW w:w="696" w:type="dxa"/>
          </w:tcPr>
          <w:p w:rsidR="00411B98" w:rsidRPr="00B121E2" w:rsidRDefault="00411B98" w:rsidP="00850E65">
            <w:pPr>
              <w:spacing w:after="0" w:line="240" w:lineRule="auto"/>
              <w:rPr>
                <w:rFonts w:ascii="Times New Roman" w:hAnsi="Times New Roman"/>
                <w:sz w:val="24"/>
                <w:szCs w:val="24"/>
              </w:rPr>
            </w:pPr>
            <w:r w:rsidRPr="00B121E2">
              <w:rPr>
                <w:rFonts w:ascii="Times New Roman" w:hAnsi="Times New Roman"/>
                <w:sz w:val="24"/>
                <w:szCs w:val="24"/>
              </w:rPr>
              <w:t>9</w:t>
            </w:r>
          </w:p>
        </w:tc>
        <w:tc>
          <w:tcPr>
            <w:tcW w:w="1998" w:type="dxa"/>
          </w:tcPr>
          <w:p w:rsidR="00411B98" w:rsidRPr="00B121E2" w:rsidRDefault="00411B98" w:rsidP="000A2784">
            <w:pPr>
              <w:spacing w:after="0" w:line="240" w:lineRule="auto"/>
              <w:rPr>
                <w:rFonts w:ascii="Times New Roman" w:hAnsi="Times New Roman"/>
                <w:sz w:val="24"/>
                <w:szCs w:val="24"/>
              </w:rPr>
            </w:pPr>
            <w:r w:rsidRPr="00B121E2">
              <w:rPr>
                <w:rFonts w:ascii="Times New Roman" w:hAnsi="Times New Roman"/>
                <w:sz w:val="24"/>
                <w:szCs w:val="24"/>
              </w:rPr>
              <w:t>А.</w:t>
            </w:r>
          </w:p>
        </w:tc>
        <w:tc>
          <w:tcPr>
            <w:tcW w:w="708" w:type="dxa"/>
            <w:vAlign w:val="center"/>
          </w:tcPr>
          <w:p w:rsidR="00411B98" w:rsidRPr="00434D7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981" w:type="dxa"/>
            <w:vAlign w:val="center"/>
          </w:tcPr>
          <w:p w:rsidR="00411B98" w:rsidRPr="000F47AE"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284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r>
      <w:tr w:rsidR="00411B98" w:rsidRPr="00B121E2" w:rsidTr="004A50AF">
        <w:tc>
          <w:tcPr>
            <w:tcW w:w="696" w:type="dxa"/>
          </w:tcPr>
          <w:p w:rsidR="00411B98" w:rsidRPr="00B121E2" w:rsidRDefault="00411B98" w:rsidP="00850E65">
            <w:pPr>
              <w:spacing w:after="0" w:line="240" w:lineRule="auto"/>
              <w:rPr>
                <w:rFonts w:ascii="Times New Roman" w:hAnsi="Times New Roman"/>
                <w:sz w:val="24"/>
                <w:szCs w:val="24"/>
              </w:rPr>
            </w:pPr>
            <w:r w:rsidRPr="00B121E2">
              <w:rPr>
                <w:rFonts w:ascii="Times New Roman" w:hAnsi="Times New Roman"/>
                <w:sz w:val="24"/>
                <w:szCs w:val="24"/>
              </w:rPr>
              <w:t>10</w:t>
            </w:r>
          </w:p>
        </w:tc>
        <w:tc>
          <w:tcPr>
            <w:tcW w:w="1998" w:type="dxa"/>
          </w:tcPr>
          <w:p w:rsidR="00411B98" w:rsidRPr="00B121E2" w:rsidRDefault="00411B98" w:rsidP="008C2D88">
            <w:pPr>
              <w:spacing w:after="0" w:line="240" w:lineRule="auto"/>
              <w:rPr>
                <w:rFonts w:ascii="Times New Roman" w:hAnsi="Times New Roman"/>
                <w:sz w:val="24"/>
                <w:szCs w:val="24"/>
              </w:rPr>
            </w:pPr>
            <w:r w:rsidRPr="00B121E2">
              <w:rPr>
                <w:rFonts w:ascii="Times New Roman" w:hAnsi="Times New Roman"/>
                <w:sz w:val="24"/>
                <w:szCs w:val="24"/>
              </w:rPr>
              <w:t>А.</w:t>
            </w:r>
          </w:p>
        </w:tc>
        <w:tc>
          <w:tcPr>
            <w:tcW w:w="708" w:type="dxa"/>
            <w:vAlign w:val="center"/>
          </w:tcPr>
          <w:p w:rsidR="00411B98" w:rsidRPr="00877D9D" w:rsidRDefault="00411B98" w:rsidP="00850E65">
            <w:pPr>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981" w:type="dxa"/>
            <w:vAlign w:val="center"/>
          </w:tcPr>
          <w:p w:rsidR="00411B98" w:rsidRPr="0052071A"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284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B121E2" w:rsidTr="004A50AF">
        <w:tc>
          <w:tcPr>
            <w:tcW w:w="696" w:type="dxa"/>
          </w:tcPr>
          <w:p w:rsidR="00411B98" w:rsidRPr="00B121E2" w:rsidRDefault="00411B98" w:rsidP="00850E65">
            <w:pPr>
              <w:spacing w:after="0" w:line="240" w:lineRule="auto"/>
              <w:rPr>
                <w:rFonts w:ascii="Times New Roman" w:hAnsi="Times New Roman"/>
                <w:sz w:val="24"/>
                <w:szCs w:val="24"/>
              </w:rPr>
            </w:pPr>
            <w:r w:rsidRPr="00B121E2">
              <w:rPr>
                <w:rFonts w:ascii="Times New Roman" w:hAnsi="Times New Roman"/>
                <w:sz w:val="24"/>
                <w:szCs w:val="24"/>
              </w:rPr>
              <w:t>11</w:t>
            </w:r>
          </w:p>
        </w:tc>
        <w:tc>
          <w:tcPr>
            <w:tcW w:w="1998" w:type="dxa"/>
          </w:tcPr>
          <w:p w:rsidR="00411B98" w:rsidRPr="00B121E2" w:rsidRDefault="00411B98" w:rsidP="008C2D88">
            <w:pPr>
              <w:spacing w:after="0" w:line="240" w:lineRule="auto"/>
              <w:rPr>
                <w:rFonts w:ascii="Times New Roman" w:hAnsi="Times New Roman"/>
                <w:sz w:val="24"/>
                <w:szCs w:val="24"/>
              </w:rPr>
            </w:pPr>
            <w:r w:rsidRPr="00B121E2">
              <w:rPr>
                <w:rFonts w:ascii="Times New Roman" w:hAnsi="Times New Roman"/>
                <w:sz w:val="24"/>
                <w:szCs w:val="24"/>
              </w:rPr>
              <w:t>А.</w:t>
            </w:r>
          </w:p>
        </w:tc>
        <w:tc>
          <w:tcPr>
            <w:tcW w:w="708" w:type="dxa"/>
            <w:vAlign w:val="center"/>
          </w:tcPr>
          <w:p w:rsidR="00411B98" w:rsidRPr="00877D9D" w:rsidRDefault="00411B98" w:rsidP="00850E65">
            <w:pPr>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981" w:type="dxa"/>
            <w:vAlign w:val="center"/>
          </w:tcPr>
          <w:p w:rsidR="00411B98" w:rsidRPr="00B54069"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284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B121E2" w:rsidTr="004A50AF">
        <w:tc>
          <w:tcPr>
            <w:tcW w:w="696" w:type="dxa"/>
          </w:tcPr>
          <w:p w:rsidR="00411B98" w:rsidRPr="00B121E2" w:rsidRDefault="00411B98" w:rsidP="00850E65">
            <w:pPr>
              <w:spacing w:after="0" w:line="240" w:lineRule="auto"/>
              <w:rPr>
                <w:rFonts w:ascii="Times New Roman" w:hAnsi="Times New Roman"/>
                <w:sz w:val="24"/>
                <w:szCs w:val="24"/>
              </w:rPr>
            </w:pPr>
            <w:r w:rsidRPr="00B121E2">
              <w:rPr>
                <w:rFonts w:ascii="Times New Roman" w:hAnsi="Times New Roman"/>
                <w:sz w:val="24"/>
                <w:szCs w:val="24"/>
              </w:rPr>
              <w:t>12</w:t>
            </w:r>
          </w:p>
        </w:tc>
        <w:tc>
          <w:tcPr>
            <w:tcW w:w="1998" w:type="dxa"/>
          </w:tcPr>
          <w:p w:rsidR="00411B98" w:rsidRPr="00B121E2" w:rsidRDefault="00411B98" w:rsidP="008C2D88">
            <w:pPr>
              <w:spacing w:after="0" w:line="240" w:lineRule="auto"/>
              <w:rPr>
                <w:rFonts w:ascii="Times New Roman" w:hAnsi="Times New Roman"/>
                <w:sz w:val="24"/>
                <w:szCs w:val="24"/>
              </w:rPr>
            </w:pPr>
            <w:r w:rsidRPr="00B121E2">
              <w:rPr>
                <w:rFonts w:ascii="Times New Roman" w:hAnsi="Times New Roman"/>
                <w:sz w:val="24"/>
                <w:szCs w:val="24"/>
              </w:rPr>
              <w:t>А.</w:t>
            </w:r>
          </w:p>
        </w:tc>
        <w:tc>
          <w:tcPr>
            <w:tcW w:w="708" w:type="dxa"/>
            <w:vAlign w:val="center"/>
          </w:tcPr>
          <w:p w:rsidR="00411B98" w:rsidRPr="00294400" w:rsidRDefault="00411B98" w:rsidP="00850E65">
            <w:pPr>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981" w:type="dxa"/>
            <w:vAlign w:val="center"/>
          </w:tcPr>
          <w:p w:rsidR="00411B98" w:rsidRPr="00CF2C2F"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284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B121E2" w:rsidTr="004A50AF">
        <w:tc>
          <w:tcPr>
            <w:tcW w:w="696" w:type="dxa"/>
          </w:tcPr>
          <w:p w:rsidR="00411B98" w:rsidRPr="00B121E2" w:rsidRDefault="00411B98" w:rsidP="00850E65">
            <w:pPr>
              <w:spacing w:after="0" w:line="240" w:lineRule="auto"/>
              <w:rPr>
                <w:rFonts w:ascii="Times New Roman" w:hAnsi="Times New Roman"/>
                <w:sz w:val="24"/>
                <w:szCs w:val="24"/>
              </w:rPr>
            </w:pPr>
            <w:r w:rsidRPr="00B121E2">
              <w:rPr>
                <w:rFonts w:ascii="Times New Roman" w:hAnsi="Times New Roman"/>
                <w:sz w:val="24"/>
                <w:szCs w:val="24"/>
              </w:rPr>
              <w:t>13</w:t>
            </w:r>
          </w:p>
        </w:tc>
        <w:tc>
          <w:tcPr>
            <w:tcW w:w="1998" w:type="dxa"/>
          </w:tcPr>
          <w:p w:rsidR="00411B98" w:rsidRPr="00B121E2" w:rsidRDefault="00411B98" w:rsidP="008C2D88">
            <w:pPr>
              <w:spacing w:after="0" w:line="240" w:lineRule="auto"/>
              <w:rPr>
                <w:rFonts w:ascii="Times New Roman" w:hAnsi="Times New Roman"/>
                <w:sz w:val="24"/>
                <w:szCs w:val="24"/>
              </w:rPr>
            </w:pPr>
            <w:r w:rsidRPr="00B121E2">
              <w:rPr>
                <w:rFonts w:ascii="Times New Roman" w:hAnsi="Times New Roman"/>
                <w:sz w:val="24"/>
                <w:szCs w:val="24"/>
              </w:rPr>
              <w:t>С.</w:t>
            </w:r>
          </w:p>
        </w:tc>
        <w:tc>
          <w:tcPr>
            <w:tcW w:w="708" w:type="dxa"/>
            <w:vAlign w:val="center"/>
          </w:tcPr>
          <w:p w:rsidR="00411B98" w:rsidRPr="00294400" w:rsidRDefault="00411B98" w:rsidP="00850E65">
            <w:pPr>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981" w:type="dxa"/>
            <w:vAlign w:val="center"/>
          </w:tcPr>
          <w:p w:rsidR="00411B98" w:rsidRPr="0072005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284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B121E2" w:rsidTr="004A50AF">
        <w:tc>
          <w:tcPr>
            <w:tcW w:w="696" w:type="dxa"/>
          </w:tcPr>
          <w:p w:rsidR="00411B98" w:rsidRPr="00B121E2" w:rsidRDefault="00411B98" w:rsidP="00850E65">
            <w:pPr>
              <w:spacing w:after="0" w:line="240" w:lineRule="auto"/>
              <w:rPr>
                <w:rFonts w:ascii="Times New Roman" w:hAnsi="Times New Roman"/>
                <w:sz w:val="24"/>
                <w:szCs w:val="24"/>
              </w:rPr>
            </w:pPr>
            <w:r w:rsidRPr="00B121E2">
              <w:rPr>
                <w:rFonts w:ascii="Times New Roman" w:hAnsi="Times New Roman"/>
                <w:sz w:val="24"/>
                <w:szCs w:val="24"/>
              </w:rPr>
              <w:t>14</w:t>
            </w:r>
          </w:p>
        </w:tc>
        <w:tc>
          <w:tcPr>
            <w:tcW w:w="1998" w:type="dxa"/>
          </w:tcPr>
          <w:p w:rsidR="00411B98" w:rsidRPr="00B121E2" w:rsidRDefault="00411B98" w:rsidP="008C2D88">
            <w:pPr>
              <w:spacing w:after="0" w:line="240" w:lineRule="auto"/>
              <w:rPr>
                <w:rFonts w:ascii="Times New Roman" w:hAnsi="Times New Roman"/>
                <w:sz w:val="24"/>
                <w:szCs w:val="24"/>
              </w:rPr>
            </w:pPr>
            <w:r w:rsidRPr="00B121E2">
              <w:rPr>
                <w:rFonts w:ascii="Times New Roman" w:hAnsi="Times New Roman"/>
                <w:sz w:val="24"/>
                <w:szCs w:val="24"/>
              </w:rPr>
              <w:t>Л.</w:t>
            </w:r>
          </w:p>
        </w:tc>
        <w:tc>
          <w:tcPr>
            <w:tcW w:w="708" w:type="dxa"/>
            <w:vAlign w:val="center"/>
          </w:tcPr>
          <w:p w:rsidR="00411B98" w:rsidRPr="00877D9D" w:rsidRDefault="00411B98" w:rsidP="00850E65">
            <w:pPr>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981" w:type="dxa"/>
            <w:vAlign w:val="center"/>
          </w:tcPr>
          <w:p w:rsidR="00411B98" w:rsidRPr="0063278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284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B121E2" w:rsidTr="004A50AF">
        <w:tc>
          <w:tcPr>
            <w:tcW w:w="696" w:type="dxa"/>
          </w:tcPr>
          <w:p w:rsidR="00411B98" w:rsidRPr="00B121E2" w:rsidRDefault="00411B98" w:rsidP="00850E65">
            <w:pPr>
              <w:spacing w:after="0" w:line="240" w:lineRule="auto"/>
              <w:rPr>
                <w:rFonts w:ascii="Times New Roman" w:hAnsi="Times New Roman"/>
                <w:sz w:val="24"/>
                <w:szCs w:val="24"/>
              </w:rPr>
            </w:pPr>
            <w:r w:rsidRPr="00B121E2">
              <w:rPr>
                <w:rFonts w:ascii="Times New Roman" w:hAnsi="Times New Roman"/>
                <w:sz w:val="24"/>
                <w:szCs w:val="24"/>
              </w:rPr>
              <w:t>15</w:t>
            </w:r>
          </w:p>
        </w:tc>
        <w:tc>
          <w:tcPr>
            <w:tcW w:w="1998" w:type="dxa"/>
          </w:tcPr>
          <w:p w:rsidR="00411B98" w:rsidRPr="00B121E2" w:rsidRDefault="00411B98" w:rsidP="008C2D88">
            <w:pPr>
              <w:spacing w:after="0" w:line="240" w:lineRule="auto"/>
              <w:rPr>
                <w:rFonts w:ascii="Times New Roman" w:hAnsi="Times New Roman"/>
                <w:sz w:val="24"/>
                <w:szCs w:val="24"/>
              </w:rPr>
            </w:pPr>
            <w:r w:rsidRPr="00B121E2">
              <w:rPr>
                <w:rFonts w:ascii="Times New Roman" w:hAnsi="Times New Roman"/>
                <w:sz w:val="24"/>
                <w:szCs w:val="24"/>
              </w:rPr>
              <w:t>П.</w:t>
            </w:r>
          </w:p>
        </w:tc>
        <w:tc>
          <w:tcPr>
            <w:tcW w:w="708" w:type="dxa"/>
            <w:vAlign w:val="center"/>
          </w:tcPr>
          <w:p w:rsidR="00411B98" w:rsidRPr="00434D7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981" w:type="dxa"/>
            <w:vAlign w:val="center"/>
          </w:tcPr>
          <w:p w:rsidR="00411B98" w:rsidRPr="007F1087"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284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B121E2" w:rsidTr="004A50AF">
        <w:tc>
          <w:tcPr>
            <w:tcW w:w="696" w:type="dxa"/>
          </w:tcPr>
          <w:p w:rsidR="00411B98" w:rsidRPr="00B121E2" w:rsidRDefault="00411B98" w:rsidP="00850E65">
            <w:pPr>
              <w:spacing w:after="0" w:line="240" w:lineRule="auto"/>
              <w:rPr>
                <w:rFonts w:ascii="Times New Roman" w:hAnsi="Times New Roman"/>
                <w:sz w:val="24"/>
                <w:szCs w:val="24"/>
              </w:rPr>
            </w:pPr>
            <w:r w:rsidRPr="00B121E2">
              <w:rPr>
                <w:rFonts w:ascii="Times New Roman" w:hAnsi="Times New Roman"/>
                <w:sz w:val="24"/>
                <w:szCs w:val="24"/>
              </w:rPr>
              <w:t>16</w:t>
            </w:r>
          </w:p>
        </w:tc>
        <w:tc>
          <w:tcPr>
            <w:tcW w:w="1998" w:type="dxa"/>
          </w:tcPr>
          <w:p w:rsidR="00411B98" w:rsidRPr="00B121E2" w:rsidRDefault="00411B98" w:rsidP="008C2D88">
            <w:pPr>
              <w:spacing w:after="0" w:line="240" w:lineRule="auto"/>
              <w:rPr>
                <w:rFonts w:ascii="Times New Roman" w:hAnsi="Times New Roman"/>
                <w:sz w:val="24"/>
                <w:szCs w:val="24"/>
              </w:rPr>
            </w:pPr>
            <w:r w:rsidRPr="00B121E2">
              <w:rPr>
                <w:rFonts w:ascii="Times New Roman" w:hAnsi="Times New Roman"/>
                <w:sz w:val="24"/>
                <w:szCs w:val="24"/>
              </w:rPr>
              <w:t>В.</w:t>
            </w:r>
          </w:p>
        </w:tc>
        <w:tc>
          <w:tcPr>
            <w:tcW w:w="708" w:type="dxa"/>
            <w:vAlign w:val="center"/>
          </w:tcPr>
          <w:p w:rsidR="00411B98" w:rsidRPr="00434D7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981" w:type="dxa"/>
            <w:vAlign w:val="center"/>
          </w:tcPr>
          <w:p w:rsidR="00411B98" w:rsidRPr="009C627A"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284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B121E2" w:rsidTr="004A50AF">
        <w:tc>
          <w:tcPr>
            <w:tcW w:w="696" w:type="dxa"/>
          </w:tcPr>
          <w:p w:rsidR="00411B98" w:rsidRPr="00B121E2" w:rsidRDefault="00411B98" w:rsidP="00850E65">
            <w:pPr>
              <w:spacing w:after="0" w:line="240" w:lineRule="auto"/>
              <w:rPr>
                <w:rFonts w:ascii="Times New Roman" w:hAnsi="Times New Roman"/>
                <w:sz w:val="24"/>
                <w:szCs w:val="24"/>
              </w:rPr>
            </w:pPr>
            <w:r w:rsidRPr="00B121E2">
              <w:rPr>
                <w:rFonts w:ascii="Times New Roman" w:hAnsi="Times New Roman"/>
                <w:sz w:val="24"/>
                <w:szCs w:val="24"/>
              </w:rPr>
              <w:t>17</w:t>
            </w:r>
          </w:p>
        </w:tc>
        <w:tc>
          <w:tcPr>
            <w:tcW w:w="1998" w:type="dxa"/>
          </w:tcPr>
          <w:p w:rsidR="00411B98" w:rsidRPr="00B121E2" w:rsidRDefault="00411B98" w:rsidP="008C2D88">
            <w:pPr>
              <w:spacing w:after="0" w:line="240" w:lineRule="auto"/>
              <w:rPr>
                <w:rFonts w:ascii="Times New Roman" w:hAnsi="Times New Roman"/>
                <w:sz w:val="24"/>
                <w:szCs w:val="24"/>
              </w:rPr>
            </w:pPr>
            <w:r w:rsidRPr="00B121E2">
              <w:rPr>
                <w:rFonts w:ascii="Times New Roman" w:hAnsi="Times New Roman"/>
                <w:sz w:val="24"/>
                <w:szCs w:val="24"/>
              </w:rPr>
              <w:t>М.</w:t>
            </w:r>
          </w:p>
        </w:tc>
        <w:tc>
          <w:tcPr>
            <w:tcW w:w="708" w:type="dxa"/>
            <w:vAlign w:val="center"/>
          </w:tcPr>
          <w:p w:rsidR="00411B98" w:rsidRPr="00434D7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981" w:type="dxa"/>
            <w:vAlign w:val="center"/>
          </w:tcPr>
          <w:p w:rsidR="00411B98" w:rsidRPr="00735807"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284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B121E2" w:rsidTr="004A50AF">
        <w:tc>
          <w:tcPr>
            <w:tcW w:w="696" w:type="dxa"/>
          </w:tcPr>
          <w:p w:rsidR="00411B98" w:rsidRPr="00B121E2" w:rsidRDefault="00411B98" w:rsidP="00850E65">
            <w:pPr>
              <w:spacing w:after="0" w:line="240" w:lineRule="auto"/>
              <w:rPr>
                <w:rFonts w:ascii="Times New Roman" w:hAnsi="Times New Roman"/>
                <w:sz w:val="24"/>
                <w:szCs w:val="24"/>
              </w:rPr>
            </w:pPr>
            <w:r w:rsidRPr="00B121E2">
              <w:rPr>
                <w:rFonts w:ascii="Times New Roman" w:hAnsi="Times New Roman"/>
                <w:sz w:val="24"/>
                <w:szCs w:val="24"/>
              </w:rPr>
              <w:t>18</w:t>
            </w:r>
          </w:p>
        </w:tc>
        <w:tc>
          <w:tcPr>
            <w:tcW w:w="1998" w:type="dxa"/>
          </w:tcPr>
          <w:p w:rsidR="00411B98" w:rsidRPr="00B121E2" w:rsidRDefault="00411B98" w:rsidP="008C2D88">
            <w:pPr>
              <w:spacing w:after="0" w:line="240" w:lineRule="auto"/>
              <w:rPr>
                <w:rFonts w:ascii="Times New Roman" w:hAnsi="Times New Roman"/>
                <w:sz w:val="24"/>
                <w:szCs w:val="24"/>
              </w:rPr>
            </w:pPr>
            <w:r w:rsidRPr="00B121E2">
              <w:rPr>
                <w:rFonts w:ascii="Times New Roman" w:hAnsi="Times New Roman"/>
                <w:sz w:val="24"/>
                <w:szCs w:val="24"/>
              </w:rPr>
              <w:t>И.</w:t>
            </w:r>
          </w:p>
        </w:tc>
        <w:tc>
          <w:tcPr>
            <w:tcW w:w="708" w:type="dxa"/>
            <w:vAlign w:val="center"/>
          </w:tcPr>
          <w:p w:rsidR="00411B98" w:rsidRPr="00434D7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981" w:type="dxa"/>
            <w:vAlign w:val="center"/>
          </w:tcPr>
          <w:p w:rsidR="00411B98" w:rsidRPr="005E5F5E"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284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B121E2" w:rsidTr="004A50AF">
        <w:tc>
          <w:tcPr>
            <w:tcW w:w="696" w:type="dxa"/>
          </w:tcPr>
          <w:p w:rsidR="00411B98" w:rsidRPr="00B121E2" w:rsidRDefault="00411B98" w:rsidP="00850E65">
            <w:pPr>
              <w:spacing w:after="0" w:line="240" w:lineRule="auto"/>
              <w:rPr>
                <w:rFonts w:ascii="Times New Roman" w:hAnsi="Times New Roman"/>
                <w:sz w:val="24"/>
                <w:szCs w:val="24"/>
              </w:rPr>
            </w:pPr>
            <w:r w:rsidRPr="00B121E2">
              <w:rPr>
                <w:rFonts w:ascii="Times New Roman" w:hAnsi="Times New Roman"/>
                <w:sz w:val="24"/>
                <w:szCs w:val="24"/>
              </w:rPr>
              <w:t>19</w:t>
            </w:r>
          </w:p>
        </w:tc>
        <w:tc>
          <w:tcPr>
            <w:tcW w:w="1998" w:type="dxa"/>
          </w:tcPr>
          <w:p w:rsidR="00411B98" w:rsidRPr="00B121E2" w:rsidRDefault="00411B98" w:rsidP="008C2D88">
            <w:pPr>
              <w:spacing w:after="0" w:line="240" w:lineRule="auto"/>
              <w:rPr>
                <w:rFonts w:ascii="Times New Roman" w:hAnsi="Times New Roman"/>
                <w:sz w:val="24"/>
                <w:szCs w:val="24"/>
              </w:rPr>
            </w:pPr>
            <w:r w:rsidRPr="00B121E2">
              <w:rPr>
                <w:rFonts w:ascii="Times New Roman" w:hAnsi="Times New Roman"/>
                <w:sz w:val="24"/>
                <w:szCs w:val="24"/>
              </w:rPr>
              <w:t>К.</w:t>
            </w:r>
          </w:p>
        </w:tc>
        <w:tc>
          <w:tcPr>
            <w:tcW w:w="708" w:type="dxa"/>
            <w:vAlign w:val="center"/>
          </w:tcPr>
          <w:p w:rsidR="00411B98" w:rsidRPr="00294400" w:rsidRDefault="00411B98" w:rsidP="00850E65">
            <w:pPr>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981" w:type="dxa"/>
            <w:vAlign w:val="center"/>
          </w:tcPr>
          <w:p w:rsidR="00411B98" w:rsidRPr="0063278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284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B121E2" w:rsidTr="004A50AF">
        <w:tc>
          <w:tcPr>
            <w:tcW w:w="696" w:type="dxa"/>
          </w:tcPr>
          <w:p w:rsidR="00411B98" w:rsidRPr="00B121E2" w:rsidRDefault="00411B98" w:rsidP="00850E65">
            <w:pPr>
              <w:spacing w:after="0" w:line="240" w:lineRule="auto"/>
              <w:rPr>
                <w:rFonts w:ascii="Times New Roman" w:hAnsi="Times New Roman"/>
                <w:sz w:val="24"/>
                <w:szCs w:val="24"/>
              </w:rPr>
            </w:pPr>
            <w:r w:rsidRPr="00B121E2">
              <w:rPr>
                <w:rFonts w:ascii="Times New Roman" w:hAnsi="Times New Roman"/>
                <w:sz w:val="24"/>
                <w:szCs w:val="24"/>
              </w:rPr>
              <w:t>20</w:t>
            </w:r>
          </w:p>
        </w:tc>
        <w:tc>
          <w:tcPr>
            <w:tcW w:w="1998" w:type="dxa"/>
          </w:tcPr>
          <w:p w:rsidR="00411B98" w:rsidRPr="00B121E2" w:rsidRDefault="00411B98" w:rsidP="008C2D88">
            <w:pPr>
              <w:spacing w:after="0" w:line="240" w:lineRule="auto"/>
              <w:rPr>
                <w:rFonts w:ascii="Times New Roman" w:hAnsi="Times New Roman"/>
                <w:sz w:val="24"/>
                <w:szCs w:val="24"/>
              </w:rPr>
            </w:pPr>
            <w:r w:rsidRPr="00B121E2">
              <w:rPr>
                <w:rFonts w:ascii="Times New Roman" w:hAnsi="Times New Roman"/>
                <w:sz w:val="24"/>
                <w:szCs w:val="24"/>
              </w:rPr>
              <w:t>Р.</w:t>
            </w:r>
          </w:p>
        </w:tc>
        <w:tc>
          <w:tcPr>
            <w:tcW w:w="708" w:type="dxa"/>
            <w:vAlign w:val="center"/>
          </w:tcPr>
          <w:p w:rsidR="00411B98" w:rsidRPr="00434D7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981" w:type="dxa"/>
            <w:vAlign w:val="center"/>
          </w:tcPr>
          <w:p w:rsidR="00411B98" w:rsidRPr="005C6F4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2847" w:type="dxa"/>
            <w:vAlign w:val="center"/>
          </w:tcPr>
          <w:p w:rsidR="00411B98" w:rsidRPr="00B121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B121E2" w:rsidTr="004A50AF">
        <w:tc>
          <w:tcPr>
            <w:tcW w:w="696" w:type="dxa"/>
          </w:tcPr>
          <w:p w:rsidR="00411B98" w:rsidRPr="00B121E2" w:rsidRDefault="00411B98" w:rsidP="00850E65">
            <w:pPr>
              <w:spacing w:after="0" w:line="240" w:lineRule="auto"/>
              <w:rPr>
                <w:rFonts w:ascii="Times New Roman" w:hAnsi="Times New Roman"/>
                <w:sz w:val="24"/>
                <w:szCs w:val="24"/>
              </w:rPr>
            </w:pPr>
          </w:p>
        </w:tc>
        <w:tc>
          <w:tcPr>
            <w:tcW w:w="1998" w:type="dxa"/>
          </w:tcPr>
          <w:p w:rsidR="00411B98" w:rsidRPr="00B121E2" w:rsidRDefault="00411B98" w:rsidP="00850E65">
            <w:pPr>
              <w:spacing w:before="100" w:beforeAutospacing="1" w:after="100" w:afterAutospacing="1" w:line="240" w:lineRule="auto"/>
              <w:rPr>
                <w:rFonts w:ascii="Times New Roman" w:hAnsi="Times New Roman"/>
                <w:sz w:val="24"/>
                <w:szCs w:val="24"/>
              </w:rPr>
            </w:pPr>
            <w:r w:rsidRPr="00B121E2">
              <w:rPr>
                <w:rFonts w:ascii="Times New Roman" w:hAnsi="Times New Roman"/>
                <w:sz w:val="24"/>
                <w:szCs w:val="24"/>
              </w:rPr>
              <w:t>Общее количество ошибок</w:t>
            </w:r>
          </w:p>
        </w:tc>
        <w:tc>
          <w:tcPr>
            <w:tcW w:w="708" w:type="dxa"/>
            <w:vAlign w:val="center"/>
          </w:tcPr>
          <w:p w:rsidR="00411B98" w:rsidRPr="00434D74" w:rsidRDefault="00411B98" w:rsidP="00850E6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4E20A5" w:rsidRDefault="00411B98" w:rsidP="00850E6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8</w:t>
            </w:r>
          </w:p>
        </w:tc>
        <w:tc>
          <w:tcPr>
            <w:tcW w:w="567" w:type="dxa"/>
            <w:vAlign w:val="center"/>
          </w:tcPr>
          <w:p w:rsidR="00411B98" w:rsidRPr="00B121E2" w:rsidRDefault="00411B98" w:rsidP="00850E6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28</w:t>
            </w:r>
          </w:p>
        </w:tc>
        <w:tc>
          <w:tcPr>
            <w:tcW w:w="567" w:type="dxa"/>
            <w:vAlign w:val="center"/>
          </w:tcPr>
          <w:p w:rsidR="00411B98" w:rsidRPr="00B121E2" w:rsidRDefault="00411B98" w:rsidP="00850E6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7</w:t>
            </w:r>
          </w:p>
        </w:tc>
        <w:tc>
          <w:tcPr>
            <w:tcW w:w="567" w:type="dxa"/>
            <w:vAlign w:val="center"/>
          </w:tcPr>
          <w:p w:rsidR="00411B98" w:rsidRPr="00B121E2" w:rsidRDefault="00411B98" w:rsidP="00850E6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11</w:t>
            </w:r>
          </w:p>
        </w:tc>
        <w:tc>
          <w:tcPr>
            <w:tcW w:w="981" w:type="dxa"/>
            <w:vAlign w:val="center"/>
          </w:tcPr>
          <w:p w:rsidR="00411B98" w:rsidRPr="00FB1A5A" w:rsidRDefault="00411B98" w:rsidP="00850E6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54</w:t>
            </w:r>
          </w:p>
        </w:tc>
        <w:tc>
          <w:tcPr>
            <w:tcW w:w="2847" w:type="dxa"/>
            <w:vAlign w:val="center"/>
          </w:tcPr>
          <w:p w:rsidR="00411B98" w:rsidRPr="00B121E2" w:rsidRDefault="00411B98" w:rsidP="00850E6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9</w:t>
            </w:r>
          </w:p>
        </w:tc>
      </w:tr>
    </w:tbl>
    <w:p w:rsidR="00411B98" w:rsidRPr="006F1613" w:rsidRDefault="00411B98" w:rsidP="004A50AF">
      <w:pPr>
        <w:pStyle w:val="ad"/>
        <w:spacing w:line="360" w:lineRule="auto"/>
        <w:ind w:firstLine="709"/>
        <w:jc w:val="both"/>
        <w:rPr>
          <w:rFonts w:ascii="Times New Roman" w:hAnsi="Times New Roman"/>
          <w:i/>
          <w:sz w:val="24"/>
          <w:szCs w:val="24"/>
        </w:rPr>
      </w:pPr>
      <w:r w:rsidRPr="006F1613">
        <w:rPr>
          <w:rFonts w:ascii="Times New Roman" w:hAnsi="Times New Roman"/>
          <w:i/>
          <w:sz w:val="24"/>
          <w:szCs w:val="24"/>
        </w:rPr>
        <w:t xml:space="preserve">Примечание: 1 – ошибки, обусловленные нарушениями звукопроизношения; 2 – ошибки, обусловленные нарушениями фонемного распознавания, 3 – ошибки, обусловленные нарушениями языкового анализа и синтеза; 4 - </w:t>
      </w:r>
      <w:proofErr w:type="spellStart"/>
      <w:r w:rsidRPr="006F1613">
        <w:rPr>
          <w:rFonts w:ascii="Times New Roman" w:hAnsi="Times New Roman"/>
          <w:i/>
          <w:sz w:val="24"/>
          <w:szCs w:val="24"/>
        </w:rPr>
        <w:t>аграмматизмы</w:t>
      </w:r>
      <w:proofErr w:type="spellEnd"/>
      <w:r w:rsidRPr="006F1613">
        <w:rPr>
          <w:rFonts w:ascii="Times New Roman" w:hAnsi="Times New Roman"/>
          <w:i/>
          <w:sz w:val="24"/>
          <w:szCs w:val="24"/>
        </w:rPr>
        <w:t>; 5 – ошибки, обусловленные нарушениями зрительного восприятия и пространственных представлений.</w:t>
      </w:r>
    </w:p>
    <w:p w:rsidR="00411B98" w:rsidRDefault="00411B98" w:rsidP="004A50AF">
      <w:pPr>
        <w:pStyle w:val="ad"/>
        <w:spacing w:line="360" w:lineRule="auto"/>
        <w:ind w:firstLine="709"/>
        <w:jc w:val="both"/>
        <w:rPr>
          <w:rFonts w:ascii="Times New Roman" w:hAnsi="Times New Roman"/>
          <w:sz w:val="28"/>
          <w:szCs w:val="28"/>
        </w:rPr>
      </w:pPr>
      <w:r w:rsidRPr="00220D5E">
        <w:rPr>
          <w:rFonts w:ascii="Times New Roman" w:hAnsi="Times New Roman"/>
          <w:sz w:val="28"/>
          <w:szCs w:val="28"/>
        </w:rPr>
        <w:t xml:space="preserve">Исследование списывания с печатного текста показало, что учащиеся 1 классов допускают в этом виде письменной работы значительное количество специфических и орфографических ошибок. Как видно из таблицы 1, в работах </w:t>
      </w:r>
      <w:r w:rsidRPr="00220D5E">
        <w:rPr>
          <w:rFonts w:ascii="Times New Roman" w:hAnsi="Times New Roman"/>
          <w:sz w:val="28"/>
          <w:szCs w:val="28"/>
        </w:rPr>
        <w:lastRenderedPageBreak/>
        <w:t xml:space="preserve">детей зафиксировано </w:t>
      </w:r>
      <w:r>
        <w:rPr>
          <w:rFonts w:ascii="Times New Roman" w:hAnsi="Times New Roman"/>
          <w:sz w:val="28"/>
          <w:szCs w:val="28"/>
        </w:rPr>
        <w:t>54</w:t>
      </w:r>
      <w:r w:rsidRPr="00220D5E">
        <w:rPr>
          <w:rFonts w:ascii="Times New Roman" w:hAnsi="Times New Roman"/>
          <w:sz w:val="28"/>
          <w:szCs w:val="28"/>
        </w:rPr>
        <w:t xml:space="preserve"> специфические ошибки. Качественный анализ указанных ошибок показал, что среди них наиболее представленными были </w:t>
      </w:r>
      <w:r>
        <w:rPr>
          <w:rFonts w:ascii="Times New Roman" w:hAnsi="Times New Roman"/>
          <w:sz w:val="28"/>
          <w:szCs w:val="28"/>
        </w:rPr>
        <w:t xml:space="preserve">ошибки на почве недоразвития языкового анализа и синтеза </w:t>
      </w:r>
      <w:r w:rsidRPr="00220D5E">
        <w:rPr>
          <w:rFonts w:ascii="Times New Roman" w:hAnsi="Times New Roman"/>
          <w:sz w:val="28"/>
          <w:szCs w:val="28"/>
        </w:rPr>
        <w:t>(</w:t>
      </w:r>
      <w:r>
        <w:rPr>
          <w:rFonts w:ascii="Times New Roman" w:hAnsi="Times New Roman"/>
          <w:sz w:val="28"/>
          <w:szCs w:val="28"/>
        </w:rPr>
        <w:t>28</w:t>
      </w:r>
      <w:r w:rsidRPr="00220D5E">
        <w:rPr>
          <w:rFonts w:ascii="Times New Roman" w:hAnsi="Times New Roman"/>
          <w:sz w:val="28"/>
          <w:szCs w:val="28"/>
        </w:rPr>
        <w:t>).</w:t>
      </w:r>
      <w:r w:rsidRPr="00220D5E">
        <w:rPr>
          <w:rFonts w:ascii="Times New Roman" w:hAnsi="Times New Roman"/>
          <w:color w:val="0000FF"/>
          <w:sz w:val="28"/>
          <w:szCs w:val="28"/>
        </w:rPr>
        <w:t xml:space="preserve"> </w:t>
      </w:r>
      <w:proofErr w:type="gramStart"/>
      <w:r w:rsidRPr="002A5EDC">
        <w:rPr>
          <w:rFonts w:ascii="Times New Roman" w:hAnsi="Times New Roman"/>
          <w:sz w:val="28"/>
          <w:szCs w:val="28"/>
        </w:rPr>
        <w:t>Так, в письменных работах первоклассников отмечалось отсутствие или невер</w:t>
      </w:r>
      <w:r>
        <w:rPr>
          <w:rFonts w:ascii="Times New Roman" w:hAnsi="Times New Roman"/>
          <w:sz w:val="28"/>
          <w:szCs w:val="28"/>
        </w:rPr>
        <w:t>ное обозначение обозначения границ предложения (... вбежали в дом.</w:t>
      </w:r>
      <w:proofErr w:type="gramEnd"/>
      <w:r>
        <w:rPr>
          <w:rFonts w:ascii="Times New Roman" w:hAnsi="Times New Roman"/>
          <w:sz w:val="28"/>
          <w:szCs w:val="28"/>
        </w:rPr>
        <w:t xml:space="preserve"> </w:t>
      </w:r>
      <w:proofErr w:type="gramStart"/>
      <w:r>
        <w:rPr>
          <w:rFonts w:ascii="Times New Roman" w:hAnsi="Times New Roman"/>
          <w:sz w:val="28"/>
          <w:szCs w:val="28"/>
        </w:rPr>
        <w:t>Чудный... - "вбежали в дом Чудный", ...пыльца.</w:t>
      </w:r>
      <w:proofErr w:type="gramEnd"/>
      <w:r>
        <w:rPr>
          <w:rFonts w:ascii="Times New Roman" w:hAnsi="Times New Roman"/>
          <w:sz w:val="28"/>
          <w:szCs w:val="28"/>
        </w:rPr>
        <w:t xml:space="preserve"> Как... - "</w:t>
      </w:r>
      <w:proofErr w:type="spellStart"/>
      <w:r>
        <w:rPr>
          <w:rFonts w:ascii="Times New Roman" w:hAnsi="Times New Roman"/>
          <w:sz w:val="28"/>
          <w:szCs w:val="28"/>
        </w:rPr>
        <w:t>пыльц</w:t>
      </w:r>
      <w:proofErr w:type="spellEnd"/>
      <w:proofErr w:type="gramStart"/>
      <w:r>
        <w:rPr>
          <w:rFonts w:ascii="Times New Roman" w:hAnsi="Times New Roman"/>
          <w:sz w:val="28"/>
          <w:szCs w:val="28"/>
        </w:rPr>
        <w:t xml:space="preserve"> К</w:t>
      </w:r>
      <w:proofErr w:type="gramEnd"/>
      <w:r>
        <w:rPr>
          <w:rFonts w:ascii="Times New Roman" w:hAnsi="Times New Roman"/>
          <w:sz w:val="28"/>
          <w:szCs w:val="28"/>
        </w:rPr>
        <w:t>ак", ...букет на столе. Малышка... - "букет</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а столе. Малышка"); слитное написание слов (</w:t>
      </w:r>
      <w:proofErr w:type="gramStart"/>
      <w:r>
        <w:rPr>
          <w:rFonts w:ascii="Times New Roman" w:hAnsi="Times New Roman"/>
          <w:sz w:val="28"/>
          <w:szCs w:val="28"/>
        </w:rPr>
        <w:t>с</w:t>
      </w:r>
      <w:proofErr w:type="gramEnd"/>
      <w:r>
        <w:rPr>
          <w:rFonts w:ascii="Times New Roman" w:hAnsi="Times New Roman"/>
          <w:sz w:val="28"/>
          <w:szCs w:val="28"/>
        </w:rPr>
        <w:t xml:space="preserve"> щеки - "</w:t>
      </w:r>
      <w:proofErr w:type="spellStart"/>
      <w:r>
        <w:rPr>
          <w:rFonts w:ascii="Times New Roman" w:hAnsi="Times New Roman"/>
          <w:sz w:val="28"/>
          <w:szCs w:val="28"/>
        </w:rPr>
        <w:t>сщеки</w:t>
      </w:r>
      <w:proofErr w:type="spellEnd"/>
      <w:r>
        <w:rPr>
          <w:rFonts w:ascii="Times New Roman" w:hAnsi="Times New Roman"/>
          <w:sz w:val="28"/>
          <w:szCs w:val="28"/>
        </w:rPr>
        <w:t>", запах от - "</w:t>
      </w:r>
      <w:proofErr w:type="spellStart"/>
      <w:r>
        <w:rPr>
          <w:rFonts w:ascii="Times New Roman" w:hAnsi="Times New Roman"/>
          <w:sz w:val="28"/>
          <w:szCs w:val="28"/>
        </w:rPr>
        <w:t>запахот</w:t>
      </w:r>
      <w:proofErr w:type="spellEnd"/>
      <w:r>
        <w:rPr>
          <w:rFonts w:ascii="Times New Roman" w:hAnsi="Times New Roman"/>
          <w:sz w:val="28"/>
          <w:szCs w:val="28"/>
        </w:rPr>
        <w:t>", вот пушистый - "</w:t>
      </w:r>
      <w:proofErr w:type="spellStart"/>
      <w:r>
        <w:rPr>
          <w:rFonts w:ascii="Times New Roman" w:hAnsi="Times New Roman"/>
          <w:sz w:val="28"/>
          <w:szCs w:val="28"/>
        </w:rPr>
        <w:t>вотпушистый</w:t>
      </w:r>
      <w:proofErr w:type="spellEnd"/>
      <w:r>
        <w:rPr>
          <w:rFonts w:ascii="Times New Roman" w:hAnsi="Times New Roman"/>
          <w:sz w:val="28"/>
          <w:szCs w:val="28"/>
        </w:rPr>
        <w:t>", хороши были - "</w:t>
      </w:r>
      <w:proofErr w:type="spellStart"/>
      <w:r>
        <w:rPr>
          <w:rFonts w:ascii="Times New Roman" w:hAnsi="Times New Roman"/>
          <w:sz w:val="28"/>
          <w:szCs w:val="28"/>
        </w:rPr>
        <w:t>хорошибыли</w:t>
      </w:r>
      <w:proofErr w:type="spellEnd"/>
      <w:r>
        <w:rPr>
          <w:rFonts w:ascii="Times New Roman" w:hAnsi="Times New Roman"/>
          <w:sz w:val="28"/>
          <w:szCs w:val="28"/>
        </w:rPr>
        <w:t>"); пропуски букв (пыльца - "</w:t>
      </w:r>
      <w:proofErr w:type="spellStart"/>
      <w:r>
        <w:rPr>
          <w:rFonts w:ascii="Times New Roman" w:hAnsi="Times New Roman"/>
          <w:sz w:val="28"/>
          <w:szCs w:val="28"/>
        </w:rPr>
        <w:t>пыльц</w:t>
      </w:r>
      <w:proofErr w:type="spellEnd"/>
      <w:r>
        <w:rPr>
          <w:rFonts w:ascii="Times New Roman" w:hAnsi="Times New Roman"/>
          <w:sz w:val="28"/>
          <w:szCs w:val="28"/>
        </w:rPr>
        <w:t>", купили - "купли", были - "</w:t>
      </w:r>
      <w:proofErr w:type="spellStart"/>
      <w:r>
        <w:rPr>
          <w:rFonts w:ascii="Times New Roman" w:hAnsi="Times New Roman"/>
          <w:sz w:val="28"/>
          <w:szCs w:val="28"/>
        </w:rPr>
        <w:t>бли</w:t>
      </w:r>
      <w:proofErr w:type="spellEnd"/>
      <w:r>
        <w:rPr>
          <w:rFonts w:ascii="Times New Roman" w:hAnsi="Times New Roman"/>
          <w:sz w:val="28"/>
          <w:szCs w:val="28"/>
        </w:rPr>
        <w:t>"); раздельное написание слова (вбежали - "в бежали"), персеверации (вбежали - "</w:t>
      </w:r>
      <w:proofErr w:type="spellStart"/>
      <w:r>
        <w:rPr>
          <w:rFonts w:ascii="Times New Roman" w:hAnsi="Times New Roman"/>
          <w:sz w:val="28"/>
          <w:szCs w:val="28"/>
        </w:rPr>
        <w:t>вбукели</w:t>
      </w:r>
      <w:proofErr w:type="spellEnd"/>
      <w:r>
        <w:rPr>
          <w:rFonts w:ascii="Times New Roman" w:hAnsi="Times New Roman"/>
          <w:sz w:val="28"/>
          <w:szCs w:val="28"/>
        </w:rPr>
        <w:t xml:space="preserve">, от цветов - "от </w:t>
      </w:r>
      <w:proofErr w:type="spellStart"/>
      <w:r>
        <w:rPr>
          <w:rFonts w:ascii="Times New Roman" w:hAnsi="Times New Roman"/>
          <w:sz w:val="28"/>
          <w:szCs w:val="28"/>
        </w:rPr>
        <w:t>цветовв</w:t>
      </w:r>
      <w:proofErr w:type="spellEnd"/>
      <w:r>
        <w:rPr>
          <w:rFonts w:ascii="Times New Roman" w:hAnsi="Times New Roman"/>
          <w:sz w:val="28"/>
          <w:szCs w:val="28"/>
        </w:rPr>
        <w:t xml:space="preserve">", Аннушка сунула - "Аннушка </w:t>
      </w:r>
      <w:proofErr w:type="spellStart"/>
      <w:r>
        <w:rPr>
          <w:rFonts w:ascii="Times New Roman" w:hAnsi="Times New Roman"/>
          <w:sz w:val="28"/>
          <w:szCs w:val="28"/>
        </w:rPr>
        <w:t>сунушка</w:t>
      </w:r>
      <w:proofErr w:type="spellEnd"/>
      <w:r>
        <w:rPr>
          <w:rFonts w:ascii="Times New Roman" w:hAnsi="Times New Roman"/>
          <w:sz w:val="28"/>
          <w:szCs w:val="28"/>
        </w:rPr>
        <w:t>").</w:t>
      </w:r>
    </w:p>
    <w:p w:rsidR="00411B98" w:rsidRPr="008D65B6" w:rsidRDefault="00411B98" w:rsidP="006F1613">
      <w:pPr>
        <w:pStyle w:val="ad"/>
        <w:spacing w:line="360" w:lineRule="auto"/>
        <w:ind w:firstLine="709"/>
        <w:jc w:val="both"/>
        <w:rPr>
          <w:rFonts w:ascii="Times New Roman" w:hAnsi="Times New Roman"/>
          <w:sz w:val="28"/>
          <w:szCs w:val="28"/>
        </w:rPr>
      </w:pPr>
      <w:r w:rsidRPr="00220D5E">
        <w:rPr>
          <w:rFonts w:ascii="Times New Roman" w:hAnsi="Times New Roman"/>
          <w:sz w:val="28"/>
          <w:szCs w:val="28"/>
        </w:rPr>
        <w:t xml:space="preserve">Примерно в </w:t>
      </w:r>
      <w:r>
        <w:rPr>
          <w:rFonts w:ascii="Times New Roman" w:hAnsi="Times New Roman"/>
          <w:sz w:val="28"/>
          <w:szCs w:val="28"/>
        </w:rPr>
        <w:t>2</w:t>
      </w:r>
      <w:r w:rsidRPr="00220D5E">
        <w:rPr>
          <w:rFonts w:ascii="Times New Roman" w:hAnsi="Times New Roman"/>
          <w:sz w:val="28"/>
          <w:szCs w:val="28"/>
        </w:rPr>
        <w:t xml:space="preserve"> раза реже </w:t>
      </w:r>
      <w:r>
        <w:rPr>
          <w:rFonts w:ascii="Times New Roman" w:hAnsi="Times New Roman"/>
          <w:sz w:val="28"/>
          <w:szCs w:val="28"/>
        </w:rPr>
        <w:t xml:space="preserve">в списывании с печатного текста </w:t>
      </w:r>
      <w:r w:rsidRPr="00220D5E">
        <w:rPr>
          <w:rFonts w:ascii="Times New Roman" w:hAnsi="Times New Roman"/>
          <w:sz w:val="28"/>
          <w:szCs w:val="28"/>
        </w:rPr>
        <w:t xml:space="preserve">отмечались </w:t>
      </w:r>
      <w:r>
        <w:rPr>
          <w:rFonts w:ascii="Times New Roman" w:hAnsi="Times New Roman"/>
          <w:sz w:val="28"/>
          <w:szCs w:val="28"/>
        </w:rPr>
        <w:t>оптические ошибки</w:t>
      </w:r>
      <w:r w:rsidRPr="00220D5E">
        <w:rPr>
          <w:rFonts w:ascii="Times New Roman" w:hAnsi="Times New Roman"/>
          <w:sz w:val="28"/>
          <w:szCs w:val="28"/>
        </w:rPr>
        <w:t xml:space="preserve"> (</w:t>
      </w:r>
      <w:r>
        <w:rPr>
          <w:rFonts w:ascii="Times New Roman" w:hAnsi="Times New Roman"/>
          <w:sz w:val="28"/>
          <w:szCs w:val="28"/>
        </w:rPr>
        <w:t>11</w:t>
      </w:r>
      <w:r w:rsidRPr="00220D5E">
        <w:rPr>
          <w:rFonts w:ascii="Times New Roman" w:hAnsi="Times New Roman"/>
          <w:sz w:val="28"/>
          <w:szCs w:val="28"/>
        </w:rPr>
        <w:t>).</w:t>
      </w:r>
      <w:r w:rsidRPr="00220D5E">
        <w:rPr>
          <w:rFonts w:ascii="Times New Roman" w:hAnsi="Times New Roman"/>
          <w:color w:val="0000FF"/>
          <w:sz w:val="28"/>
          <w:szCs w:val="28"/>
        </w:rPr>
        <w:t xml:space="preserve"> </w:t>
      </w:r>
      <w:r w:rsidRPr="002A5EDC">
        <w:rPr>
          <w:rFonts w:ascii="Times New Roman" w:hAnsi="Times New Roman"/>
          <w:sz w:val="28"/>
          <w:szCs w:val="28"/>
        </w:rPr>
        <w:t>Они были представлены про</w:t>
      </w:r>
      <w:r>
        <w:rPr>
          <w:rFonts w:ascii="Times New Roman" w:hAnsi="Times New Roman"/>
          <w:sz w:val="28"/>
          <w:szCs w:val="28"/>
        </w:rPr>
        <w:t xml:space="preserve">пусками элемента буквы (на - "но", пушистый - "пушıстый", </w:t>
      </w:r>
      <w:proofErr w:type="gramStart"/>
      <w:r>
        <w:rPr>
          <w:rFonts w:ascii="Times New Roman" w:hAnsi="Times New Roman"/>
          <w:sz w:val="28"/>
          <w:szCs w:val="28"/>
        </w:rPr>
        <w:t>с</w:t>
      </w:r>
      <w:proofErr w:type="gramEnd"/>
      <w:r>
        <w:rPr>
          <w:rFonts w:ascii="Times New Roman" w:hAnsi="Times New Roman"/>
          <w:sz w:val="28"/>
          <w:szCs w:val="28"/>
        </w:rPr>
        <w:t xml:space="preserve"> щеки - "с </w:t>
      </w:r>
      <w:proofErr w:type="spellStart"/>
      <w:r>
        <w:rPr>
          <w:rFonts w:ascii="Times New Roman" w:hAnsi="Times New Roman"/>
          <w:sz w:val="28"/>
          <w:szCs w:val="28"/>
        </w:rPr>
        <w:t>цеки</w:t>
      </w:r>
      <w:proofErr w:type="spellEnd"/>
      <w:r>
        <w:rPr>
          <w:rFonts w:ascii="Times New Roman" w:hAnsi="Times New Roman"/>
          <w:sz w:val="28"/>
          <w:szCs w:val="28"/>
        </w:rPr>
        <w:t>", мимоз - "</w:t>
      </w:r>
      <w:proofErr w:type="spellStart"/>
      <w:r>
        <w:rPr>
          <w:rFonts w:ascii="Times New Roman" w:hAnsi="Times New Roman"/>
          <w:sz w:val="28"/>
          <w:szCs w:val="28"/>
        </w:rPr>
        <w:t>милоз</w:t>
      </w:r>
      <w:proofErr w:type="spellEnd"/>
      <w:r>
        <w:rPr>
          <w:rFonts w:ascii="Times New Roman" w:hAnsi="Times New Roman"/>
          <w:sz w:val="28"/>
          <w:szCs w:val="28"/>
        </w:rPr>
        <w:t>"); зеркальным написанием букв (Чудный - "</w:t>
      </w:r>
      <w:proofErr w:type="spellStart"/>
      <w:r>
        <w:rPr>
          <w:rFonts w:ascii="Times New Roman" w:hAnsi="Times New Roman"/>
          <w:sz w:val="28"/>
          <w:szCs w:val="28"/>
        </w:rPr>
        <w:t>Уудный</w:t>
      </w:r>
      <w:proofErr w:type="spellEnd"/>
      <w:r>
        <w:rPr>
          <w:rFonts w:ascii="Times New Roman" w:hAnsi="Times New Roman"/>
          <w:sz w:val="28"/>
          <w:szCs w:val="28"/>
        </w:rPr>
        <w:t>"); смешениями оптически сходных букв (пушистый - "</w:t>
      </w:r>
      <w:proofErr w:type="spellStart"/>
      <w:r>
        <w:rPr>
          <w:rFonts w:ascii="Times New Roman" w:hAnsi="Times New Roman"/>
          <w:sz w:val="28"/>
          <w:szCs w:val="28"/>
        </w:rPr>
        <w:t>тушистый</w:t>
      </w:r>
      <w:proofErr w:type="spellEnd"/>
      <w:r>
        <w:rPr>
          <w:rFonts w:ascii="Times New Roman" w:hAnsi="Times New Roman"/>
          <w:sz w:val="28"/>
          <w:szCs w:val="28"/>
        </w:rPr>
        <w:t>", мамы - "</w:t>
      </w:r>
      <w:proofErr w:type="spellStart"/>
      <w:r>
        <w:rPr>
          <w:rFonts w:ascii="Times New Roman" w:hAnsi="Times New Roman"/>
          <w:sz w:val="28"/>
          <w:szCs w:val="28"/>
        </w:rPr>
        <w:t>мами</w:t>
      </w:r>
      <w:proofErr w:type="spellEnd"/>
      <w:r>
        <w:rPr>
          <w:rFonts w:ascii="Times New Roman" w:hAnsi="Times New Roman"/>
          <w:sz w:val="28"/>
          <w:szCs w:val="28"/>
        </w:rPr>
        <w:t>", букет - "</w:t>
      </w:r>
      <w:proofErr w:type="spellStart"/>
      <w:r>
        <w:rPr>
          <w:rFonts w:ascii="Times New Roman" w:hAnsi="Times New Roman"/>
          <w:sz w:val="28"/>
          <w:szCs w:val="28"/>
        </w:rPr>
        <w:t>бикет</w:t>
      </w:r>
      <w:proofErr w:type="spellEnd"/>
      <w:r>
        <w:rPr>
          <w:rFonts w:ascii="Times New Roman" w:hAnsi="Times New Roman"/>
          <w:sz w:val="28"/>
          <w:szCs w:val="28"/>
        </w:rPr>
        <w:t>", пыльца - "</w:t>
      </w:r>
      <w:proofErr w:type="spellStart"/>
      <w:r>
        <w:rPr>
          <w:rFonts w:ascii="Times New Roman" w:hAnsi="Times New Roman"/>
          <w:sz w:val="28"/>
          <w:szCs w:val="28"/>
        </w:rPr>
        <w:t>пыльиа</w:t>
      </w:r>
      <w:proofErr w:type="spellEnd"/>
      <w:r>
        <w:rPr>
          <w:rFonts w:ascii="Times New Roman" w:hAnsi="Times New Roman"/>
          <w:sz w:val="28"/>
          <w:szCs w:val="28"/>
        </w:rPr>
        <w:t>"); написанием лишнего элемента буквы (мимоз - "</w:t>
      </w:r>
      <w:proofErr w:type="spellStart"/>
      <w:r>
        <w:rPr>
          <w:rFonts w:ascii="Times New Roman" w:hAnsi="Times New Roman"/>
          <w:sz w:val="28"/>
          <w:szCs w:val="28"/>
        </w:rPr>
        <w:t>мишоз</w:t>
      </w:r>
      <w:proofErr w:type="spellEnd"/>
      <w:r>
        <w:rPr>
          <w:rFonts w:ascii="Times New Roman" w:hAnsi="Times New Roman"/>
          <w:sz w:val="28"/>
          <w:szCs w:val="28"/>
        </w:rPr>
        <w:t>").</w:t>
      </w:r>
    </w:p>
    <w:p w:rsidR="00411B98" w:rsidRDefault="00411B98" w:rsidP="004A50AF">
      <w:pPr>
        <w:pStyle w:val="ad"/>
        <w:spacing w:line="360" w:lineRule="auto"/>
        <w:ind w:firstLine="709"/>
        <w:jc w:val="both"/>
        <w:rPr>
          <w:rFonts w:ascii="Times New Roman" w:hAnsi="Times New Roman"/>
          <w:sz w:val="28"/>
          <w:szCs w:val="28"/>
        </w:rPr>
      </w:pPr>
      <w:r w:rsidRPr="00220D5E">
        <w:rPr>
          <w:rFonts w:ascii="Times New Roman" w:hAnsi="Times New Roman"/>
          <w:sz w:val="28"/>
          <w:szCs w:val="28"/>
        </w:rPr>
        <w:t>Ошибки,</w:t>
      </w:r>
      <w:r w:rsidRPr="002A5EDC">
        <w:rPr>
          <w:rFonts w:ascii="Times New Roman" w:hAnsi="Times New Roman"/>
          <w:sz w:val="28"/>
          <w:szCs w:val="28"/>
        </w:rPr>
        <w:t xml:space="preserve"> обусловленные нарушениями фо</w:t>
      </w:r>
      <w:r>
        <w:rPr>
          <w:rFonts w:ascii="Times New Roman" w:hAnsi="Times New Roman"/>
          <w:sz w:val="28"/>
          <w:szCs w:val="28"/>
        </w:rPr>
        <w:t xml:space="preserve">немного распознавания, и </w:t>
      </w:r>
      <w:proofErr w:type="spellStart"/>
      <w:r>
        <w:rPr>
          <w:rFonts w:ascii="Times New Roman" w:hAnsi="Times New Roman"/>
          <w:sz w:val="28"/>
          <w:szCs w:val="28"/>
        </w:rPr>
        <w:t>аграмматизмы</w:t>
      </w:r>
      <w:proofErr w:type="spellEnd"/>
      <w:r w:rsidRPr="00220D5E">
        <w:rPr>
          <w:rFonts w:ascii="Times New Roman" w:hAnsi="Times New Roman"/>
          <w:sz w:val="28"/>
          <w:szCs w:val="28"/>
        </w:rPr>
        <w:t>, были пр</w:t>
      </w:r>
      <w:r>
        <w:rPr>
          <w:rFonts w:ascii="Times New Roman" w:hAnsi="Times New Roman"/>
          <w:sz w:val="28"/>
          <w:szCs w:val="28"/>
        </w:rPr>
        <w:t>едставлены примерно одинаково (8</w:t>
      </w:r>
      <w:r w:rsidRPr="00220D5E">
        <w:rPr>
          <w:rFonts w:ascii="Times New Roman" w:hAnsi="Times New Roman"/>
          <w:sz w:val="28"/>
          <w:szCs w:val="28"/>
        </w:rPr>
        <w:t xml:space="preserve"> и </w:t>
      </w:r>
      <w:r>
        <w:rPr>
          <w:rFonts w:ascii="Times New Roman" w:hAnsi="Times New Roman"/>
          <w:sz w:val="28"/>
          <w:szCs w:val="28"/>
        </w:rPr>
        <w:t>7</w:t>
      </w:r>
      <w:r w:rsidRPr="00220D5E">
        <w:rPr>
          <w:rFonts w:ascii="Times New Roman" w:hAnsi="Times New Roman"/>
          <w:sz w:val="28"/>
          <w:szCs w:val="28"/>
        </w:rPr>
        <w:t xml:space="preserve">, соответственно). </w:t>
      </w:r>
      <w:r>
        <w:rPr>
          <w:rFonts w:ascii="Times New Roman" w:hAnsi="Times New Roman"/>
          <w:sz w:val="28"/>
          <w:szCs w:val="28"/>
        </w:rPr>
        <w:t>В письменных работах учащихся зафиксированы нарушения обозначения мягкости согласных с помощью мягкого знака (пыльца - "</w:t>
      </w:r>
      <w:proofErr w:type="spellStart"/>
      <w:r>
        <w:rPr>
          <w:rFonts w:ascii="Times New Roman" w:hAnsi="Times New Roman"/>
          <w:sz w:val="28"/>
          <w:szCs w:val="28"/>
        </w:rPr>
        <w:t>пылца</w:t>
      </w:r>
      <w:proofErr w:type="spellEnd"/>
      <w:r>
        <w:rPr>
          <w:rFonts w:ascii="Times New Roman" w:hAnsi="Times New Roman"/>
          <w:sz w:val="28"/>
          <w:szCs w:val="28"/>
        </w:rPr>
        <w:t>", денутся - "</w:t>
      </w:r>
      <w:proofErr w:type="spellStart"/>
      <w:r>
        <w:rPr>
          <w:rFonts w:ascii="Times New Roman" w:hAnsi="Times New Roman"/>
          <w:sz w:val="28"/>
          <w:szCs w:val="28"/>
        </w:rPr>
        <w:t>денутсья</w:t>
      </w:r>
      <w:proofErr w:type="spellEnd"/>
      <w:r>
        <w:rPr>
          <w:rFonts w:ascii="Times New Roman" w:hAnsi="Times New Roman"/>
          <w:sz w:val="28"/>
          <w:szCs w:val="28"/>
        </w:rPr>
        <w:t>"); смешения букв, обозначающих звонкие и глухие звуки (букет - "</w:t>
      </w:r>
      <w:proofErr w:type="spellStart"/>
      <w:r>
        <w:rPr>
          <w:rFonts w:ascii="Times New Roman" w:hAnsi="Times New Roman"/>
          <w:sz w:val="28"/>
          <w:szCs w:val="28"/>
        </w:rPr>
        <w:t>пукет</w:t>
      </w:r>
      <w:proofErr w:type="spellEnd"/>
      <w:r>
        <w:rPr>
          <w:rFonts w:ascii="Times New Roman" w:hAnsi="Times New Roman"/>
          <w:sz w:val="28"/>
          <w:szCs w:val="28"/>
        </w:rPr>
        <w:t>", вбежали - "</w:t>
      </w:r>
      <w:proofErr w:type="spellStart"/>
      <w:r>
        <w:rPr>
          <w:rFonts w:ascii="Times New Roman" w:hAnsi="Times New Roman"/>
          <w:sz w:val="28"/>
          <w:szCs w:val="28"/>
        </w:rPr>
        <w:t>впежали</w:t>
      </w:r>
      <w:proofErr w:type="spellEnd"/>
      <w:r>
        <w:rPr>
          <w:rFonts w:ascii="Times New Roman" w:hAnsi="Times New Roman"/>
          <w:sz w:val="28"/>
          <w:szCs w:val="28"/>
        </w:rPr>
        <w:t>"); смешения букв, обозначающих свистящие и шипящие звуки (вбежали - "</w:t>
      </w:r>
      <w:proofErr w:type="spellStart"/>
      <w:r>
        <w:rPr>
          <w:rFonts w:ascii="Times New Roman" w:hAnsi="Times New Roman"/>
          <w:sz w:val="28"/>
          <w:szCs w:val="28"/>
        </w:rPr>
        <w:t>вбезали</w:t>
      </w:r>
      <w:proofErr w:type="spellEnd"/>
      <w:r>
        <w:rPr>
          <w:rFonts w:ascii="Times New Roman" w:hAnsi="Times New Roman"/>
          <w:sz w:val="28"/>
          <w:szCs w:val="28"/>
        </w:rPr>
        <w:t>").</w:t>
      </w:r>
    </w:p>
    <w:p w:rsidR="00411B98" w:rsidRDefault="00411B98" w:rsidP="006F1613">
      <w:pPr>
        <w:pStyle w:val="ad"/>
        <w:spacing w:line="360" w:lineRule="auto"/>
        <w:ind w:firstLine="709"/>
        <w:jc w:val="both"/>
        <w:rPr>
          <w:rFonts w:ascii="Times New Roman" w:hAnsi="Times New Roman"/>
          <w:sz w:val="28"/>
          <w:szCs w:val="28"/>
        </w:rPr>
      </w:pPr>
      <w:proofErr w:type="spellStart"/>
      <w:proofErr w:type="gramStart"/>
      <w:r w:rsidRPr="002A5EDC">
        <w:rPr>
          <w:rFonts w:ascii="Times New Roman" w:hAnsi="Times New Roman"/>
          <w:sz w:val="28"/>
          <w:szCs w:val="28"/>
        </w:rPr>
        <w:t>Аграмматизмы</w:t>
      </w:r>
      <w:proofErr w:type="spellEnd"/>
      <w:r w:rsidRPr="002A5EDC">
        <w:rPr>
          <w:rFonts w:ascii="Times New Roman" w:hAnsi="Times New Roman"/>
          <w:sz w:val="28"/>
          <w:szCs w:val="28"/>
        </w:rPr>
        <w:t xml:space="preserve"> на письме проявлялись в виде </w:t>
      </w:r>
      <w:r>
        <w:rPr>
          <w:rFonts w:ascii="Times New Roman" w:hAnsi="Times New Roman"/>
          <w:sz w:val="28"/>
          <w:szCs w:val="28"/>
        </w:rPr>
        <w:t>пропусков слов и частей предложения (...мимоз.</w:t>
      </w:r>
      <w:proofErr w:type="gramEnd"/>
      <w:r>
        <w:rPr>
          <w:rFonts w:ascii="Times New Roman" w:hAnsi="Times New Roman"/>
          <w:sz w:val="28"/>
          <w:szCs w:val="28"/>
        </w:rPr>
        <w:t xml:space="preserve"> Они весело вбежали... - "мимоз вбежали", Чудный запах лился от цветов. - "Чудны запах от цветов</w:t>
      </w:r>
      <w:proofErr w:type="gramStart"/>
      <w:r>
        <w:rPr>
          <w:rFonts w:ascii="Times New Roman" w:hAnsi="Times New Roman"/>
          <w:sz w:val="28"/>
          <w:szCs w:val="28"/>
        </w:rPr>
        <w:t>.", ...</w:t>
      </w:r>
      <w:proofErr w:type="gramEnd"/>
      <w:r>
        <w:rPr>
          <w:rFonts w:ascii="Times New Roman" w:hAnsi="Times New Roman"/>
          <w:sz w:val="28"/>
          <w:szCs w:val="28"/>
        </w:rPr>
        <w:t xml:space="preserve">нос в букет... - "нос букет", ...букет </w:t>
      </w:r>
      <w:r>
        <w:rPr>
          <w:rFonts w:ascii="Times New Roman" w:hAnsi="Times New Roman"/>
          <w:sz w:val="28"/>
          <w:szCs w:val="28"/>
        </w:rPr>
        <w:lastRenderedPageBreak/>
        <w:t xml:space="preserve">на столе. - "букет."); нарушений согласования слов (Как хороши были... - </w:t>
      </w:r>
      <w:proofErr w:type="gramStart"/>
      <w:r>
        <w:rPr>
          <w:rFonts w:ascii="Times New Roman" w:hAnsi="Times New Roman"/>
          <w:sz w:val="28"/>
          <w:szCs w:val="28"/>
        </w:rPr>
        <w:t>"Как хорошо были", ...с сестрой купили... - "с сестра купили").</w:t>
      </w:r>
      <w:proofErr w:type="gramEnd"/>
    </w:p>
    <w:p w:rsidR="00411B98" w:rsidRPr="005E3198" w:rsidRDefault="00411B98" w:rsidP="006F1613">
      <w:pPr>
        <w:pStyle w:val="ad"/>
        <w:spacing w:line="360" w:lineRule="auto"/>
        <w:ind w:firstLine="709"/>
        <w:jc w:val="both"/>
        <w:rPr>
          <w:rFonts w:ascii="Times New Roman" w:hAnsi="Times New Roman"/>
          <w:sz w:val="28"/>
          <w:szCs w:val="28"/>
        </w:rPr>
      </w:pPr>
      <w:r w:rsidRPr="005E3198">
        <w:rPr>
          <w:rFonts w:ascii="Times New Roman" w:hAnsi="Times New Roman"/>
          <w:sz w:val="28"/>
          <w:szCs w:val="28"/>
        </w:rPr>
        <w:t xml:space="preserve">Количество орфографических ошибок при списывании с печатного текста оказалось меньшим, по сравнению </w:t>
      </w:r>
      <w:proofErr w:type="gramStart"/>
      <w:r w:rsidRPr="005E3198">
        <w:rPr>
          <w:rFonts w:ascii="Times New Roman" w:hAnsi="Times New Roman"/>
          <w:sz w:val="28"/>
          <w:szCs w:val="28"/>
        </w:rPr>
        <w:t>с</w:t>
      </w:r>
      <w:proofErr w:type="gramEnd"/>
      <w:r w:rsidRPr="005E3198">
        <w:rPr>
          <w:rFonts w:ascii="Times New Roman" w:hAnsi="Times New Roman"/>
          <w:sz w:val="28"/>
          <w:szCs w:val="28"/>
        </w:rPr>
        <w:t xml:space="preserve"> специфическими, и составило 9 ошибок (Аннушка - "</w:t>
      </w:r>
      <w:proofErr w:type="spellStart"/>
      <w:r w:rsidRPr="005E3198">
        <w:rPr>
          <w:rFonts w:ascii="Times New Roman" w:hAnsi="Times New Roman"/>
          <w:sz w:val="28"/>
          <w:szCs w:val="28"/>
        </w:rPr>
        <w:t>Анушка</w:t>
      </w:r>
      <w:proofErr w:type="spellEnd"/>
      <w:r w:rsidRPr="005E3198">
        <w:rPr>
          <w:rFonts w:ascii="Times New Roman" w:hAnsi="Times New Roman"/>
          <w:sz w:val="28"/>
          <w:szCs w:val="28"/>
        </w:rPr>
        <w:t>", "</w:t>
      </w:r>
      <w:proofErr w:type="spellStart"/>
      <w:r w:rsidRPr="005E3198">
        <w:rPr>
          <w:rFonts w:ascii="Times New Roman" w:hAnsi="Times New Roman"/>
          <w:sz w:val="28"/>
          <w:szCs w:val="28"/>
        </w:rPr>
        <w:t>анушка</w:t>
      </w:r>
      <w:proofErr w:type="spellEnd"/>
      <w:r w:rsidRPr="005E3198">
        <w:rPr>
          <w:rFonts w:ascii="Times New Roman" w:hAnsi="Times New Roman"/>
          <w:sz w:val="28"/>
          <w:szCs w:val="28"/>
        </w:rPr>
        <w:t>", запах - "</w:t>
      </w:r>
      <w:proofErr w:type="spellStart"/>
      <w:r w:rsidRPr="005E3198">
        <w:rPr>
          <w:rFonts w:ascii="Times New Roman" w:hAnsi="Times New Roman"/>
          <w:sz w:val="28"/>
          <w:szCs w:val="28"/>
        </w:rPr>
        <w:t>запох</w:t>
      </w:r>
      <w:proofErr w:type="spellEnd"/>
      <w:r w:rsidRPr="005E3198">
        <w:rPr>
          <w:rFonts w:ascii="Times New Roman" w:hAnsi="Times New Roman"/>
          <w:sz w:val="28"/>
          <w:szCs w:val="28"/>
        </w:rPr>
        <w:t xml:space="preserve">", с щеки - "с щёки"). </w:t>
      </w:r>
    </w:p>
    <w:p w:rsidR="00411B98" w:rsidRDefault="00411B98" w:rsidP="006F1613">
      <w:pPr>
        <w:pStyle w:val="ad"/>
        <w:spacing w:line="360" w:lineRule="auto"/>
        <w:ind w:firstLine="709"/>
        <w:jc w:val="both"/>
        <w:rPr>
          <w:rFonts w:ascii="Times New Roman" w:hAnsi="Times New Roman"/>
          <w:sz w:val="28"/>
          <w:szCs w:val="28"/>
        </w:rPr>
      </w:pPr>
      <w:r w:rsidRPr="008F72A5">
        <w:rPr>
          <w:rFonts w:ascii="Times New Roman" w:hAnsi="Times New Roman"/>
          <w:sz w:val="28"/>
          <w:szCs w:val="28"/>
        </w:rPr>
        <w:t>Исследование списывания</w:t>
      </w:r>
      <w:r>
        <w:rPr>
          <w:rFonts w:ascii="Times New Roman" w:hAnsi="Times New Roman"/>
          <w:sz w:val="28"/>
          <w:szCs w:val="28"/>
        </w:rPr>
        <w:t xml:space="preserve"> </w:t>
      </w:r>
      <w:r w:rsidRPr="008F72A5">
        <w:rPr>
          <w:rFonts w:ascii="Times New Roman" w:hAnsi="Times New Roman"/>
          <w:sz w:val="28"/>
          <w:szCs w:val="28"/>
        </w:rPr>
        <w:t xml:space="preserve">текста с доски показало, что учащиеся 1 классов допускают в этом виде письменной работы значительное количество специфических и орфографических ошибок. Как видно из таблицы </w:t>
      </w:r>
      <w:r>
        <w:rPr>
          <w:rFonts w:ascii="Times New Roman" w:hAnsi="Times New Roman"/>
          <w:sz w:val="28"/>
          <w:szCs w:val="28"/>
        </w:rPr>
        <w:t>2</w:t>
      </w:r>
      <w:r w:rsidRPr="008F72A5">
        <w:rPr>
          <w:rFonts w:ascii="Times New Roman" w:hAnsi="Times New Roman"/>
          <w:sz w:val="28"/>
          <w:szCs w:val="28"/>
        </w:rPr>
        <w:t xml:space="preserve">, в работах детей зафиксировано </w:t>
      </w:r>
      <w:r>
        <w:rPr>
          <w:rFonts w:ascii="Times New Roman" w:hAnsi="Times New Roman"/>
          <w:sz w:val="28"/>
          <w:szCs w:val="28"/>
        </w:rPr>
        <w:t>8</w:t>
      </w:r>
      <w:r w:rsidRPr="008F72A5">
        <w:rPr>
          <w:rFonts w:ascii="Times New Roman" w:hAnsi="Times New Roman"/>
          <w:sz w:val="28"/>
          <w:szCs w:val="28"/>
        </w:rPr>
        <w:t xml:space="preserve">5 специфических ошибок. Качественный анализ указанных ошибок показал, что среди них наиболее представленными были ошибки </w:t>
      </w:r>
      <w:r>
        <w:rPr>
          <w:rFonts w:ascii="Times New Roman" w:hAnsi="Times New Roman"/>
          <w:sz w:val="28"/>
          <w:szCs w:val="28"/>
        </w:rPr>
        <w:t xml:space="preserve">на почве недоразвития языкового анализа и синтеза </w:t>
      </w:r>
      <w:r w:rsidRPr="00220D5E">
        <w:rPr>
          <w:rFonts w:ascii="Times New Roman" w:hAnsi="Times New Roman"/>
          <w:sz w:val="28"/>
          <w:szCs w:val="28"/>
        </w:rPr>
        <w:t>(</w:t>
      </w:r>
      <w:r>
        <w:rPr>
          <w:rFonts w:ascii="Times New Roman" w:hAnsi="Times New Roman"/>
          <w:sz w:val="28"/>
          <w:szCs w:val="28"/>
        </w:rPr>
        <w:t>61</w:t>
      </w:r>
      <w:r w:rsidRPr="00220D5E">
        <w:rPr>
          <w:rFonts w:ascii="Times New Roman" w:hAnsi="Times New Roman"/>
          <w:sz w:val="28"/>
          <w:szCs w:val="28"/>
        </w:rPr>
        <w:t>).</w:t>
      </w:r>
      <w:r w:rsidRPr="008F72A5">
        <w:rPr>
          <w:rFonts w:ascii="Times New Roman" w:hAnsi="Times New Roman"/>
          <w:sz w:val="28"/>
          <w:szCs w:val="28"/>
        </w:rPr>
        <w:t xml:space="preserve"> </w:t>
      </w:r>
      <w:proofErr w:type="gramStart"/>
      <w:r>
        <w:rPr>
          <w:rFonts w:ascii="Times New Roman" w:hAnsi="Times New Roman"/>
          <w:sz w:val="28"/>
          <w:szCs w:val="28"/>
        </w:rPr>
        <w:t>В работах детей отмечалось слитное написание слов (блестит роса - "</w:t>
      </w:r>
      <w:proofErr w:type="spellStart"/>
      <w:r>
        <w:rPr>
          <w:rFonts w:ascii="Times New Roman" w:hAnsi="Times New Roman"/>
          <w:sz w:val="28"/>
          <w:szCs w:val="28"/>
        </w:rPr>
        <w:t>блеститроса</w:t>
      </w:r>
      <w:proofErr w:type="spellEnd"/>
      <w:r>
        <w:rPr>
          <w:rFonts w:ascii="Times New Roman" w:hAnsi="Times New Roman"/>
          <w:sz w:val="28"/>
          <w:szCs w:val="28"/>
        </w:rPr>
        <w:t>", на траве - "</w:t>
      </w:r>
      <w:proofErr w:type="spellStart"/>
      <w:r>
        <w:rPr>
          <w:rFonts w:ascii="Times New Roman" w:hAnsi="Times New Roman"/>
          <w:sz w:val="28"/>
          <w:szCs w:val="28"/>
        </w:rPr>
        <w:t>натрове</w:t>
      </w:r>
      <w:proofErr w:type="spellEnd"/>
      <w:r>
        <w:rPr>
          <w:rFonts w:ascii="Times New Roman" w:hAnsi="Times New Roman"/>
          <w:sz w:val="28"/>
          <w:szCs w:val="28"/>
        </w:rPr>
        <w:t xml:space="preserve">", к нему свои - "к </w:t>
      </w:r>
      <w:proofErr w:type="spellStart"/>
      <w:r>
        <w:rPr>
          <w:rFonts w:ascii="Times New Roman" w:hAnsi="Times New Roman"/>
          <w:sz w:val="28"/>
          <w:szCs w:val="28"/>
        </w:rPr>
        <w:t>немусвои</w:t>
      </w:r>
      <w:proofErr w:type="spellEnd"/>
      <w:r>
        <w:rPr>
          <w:rFonts w:ascii="Times New Roman" w:hAnsi="Times New Roman"/>
          <w:sz w:val="28"/>
          <w:szCs w:val="28"/>
        </w:rPr>
        <w:t>"), перестановка и добавление букв (росинки - "росники", взошло - "</w:t>
      </w:r>
      <w:proofErr w:type="spellStart"/>
      <w:r>
        <w:rPr>
          <w:rFonts w:ascii="Times New Roman" w:hAnsi="Times New Roman"/>
          <w:sz w:val="28"/>
          <w:szCs w:val="28"/>
        </w:rPr>
        <w:t>возошло</w:t>
      </w:r>
      <w:proofErr w:type="spellEnd"/>
      <w:r>
        <w:rPr>
          <w:rFonts w:ascii="Times New Roman" w:hAnsi="Times New Roman"/>
          <w:sz w:val="28"/>
          <w:szCs w:val="28"/>
        </w:rPr>
        <w:t xml:space="preserve">", повернули - "повернулись"), раздельное написание слова (на траве - "на т </w:t>
      </w:r>
      <w:proofErr w:type="spellStart"/>
      <w:r>
        <w:rPr>
          <w:rFonts w:ascii="Times New Roman" w:hAnsi="Times New Roman"/>
          <w:sz w:val="28"/>
          <w:szCs w:val="28"/>
        </w:rPr>
        <w:t>раве</w:t>
      </w:r>
      <w:proofErr w:type="spellEnd"/>
      <w:r>
        <w:rPr>
          <w:rFonts w:ascii="Times New Roman" w:hAnsi="Times New Roman"/>
          <w:sz w:val="28"/>
          <w:szCs w:val="28"/>
        </w:rPr>
        <w:t xml:space="preserve">"), персеверации (...пропадут с листочков - "пропадут с </w:t>
      </w:r>
      <w:proofErr w:type="spellStart"/>
      <w:r>
        <w:rPr>
          <w:rFonts w:ascii="Times New Roman" w:hAnsi="Times New Roman"/>
          <w:sz w:val="28"/>
          <w:szCs w:val="28"/>
        </w:rPr>
        <w:t>травеков</w:t>
      </w:r>
      <w:proofErr w:type="spellEnd"/>
      <w:r>
        <w:rPr>
          <w:rFonts w:ascii="Times New Roman" w:hAnsi="Times New Roman"/>
          <w:sz w:val="28"/>
          <w:szCs w:val="28"/>
        </w:rPr>
        <w:t xml:space="preserve">", на траве - "на </w:t>
      </w:r>
      <w:proofErr w:type="spellStart"/>
      <w:r>
        <w:rPr>
          <w:rFonts w:ascii="Times New Roman" w:hAnsi="Times New Roman"/>
          <w:sz w:val="28"/>
          <w:szCs w:val="28"/>
        </w:rPr>
        <w:t>травве</w:t>
      </w:r>
      <w:proofErr w:type="spellEnd"/>
      <w:r>
        <w:rPr>
          <w:rFonts w:ascii="Times New Roman" w:hAnsi="Times New Roman"/>
          <w:sz w:val="28"/>
          <w:szCs w:val="28"/>
        </w:rPr>
        <w:t>", Цветы повернули к нему свои головки.</w:t>
      </w:r>
      <w:proofErr w:type="gramEnd"/>
      <w:r>
        <w:rPr>
          <w:rFonts w:ascii="Times New Roman" w:hAnsi="Times New Roman"/>
          <w:sz w:val="28"/>
          <w:szCs w:val="28"/>
        </w:rPr>
        <w:t xml:space="preserve"> - "Цветы повернулись к нему свои цветы</w:t>
      </w:r>
      <w:proofErr w:type="gramStart"/>
      <w:r>
        <w:rPr>
          <w:rFonts w:ascii="Times New Roman" w:hAnsi="Times New Roman"/>
          <w:sz w:val="28"/>
          <w:szCs w:val="28"/>
        </w:rPr>
        <w:t xml:space="preserve">."), </w:t>
      </w:r>
      <w:proofErr w:type="gramEnd"/>
      <w:r>
        <w:rPr>
          <w:rFonts w:ascii="Times New Roman" w:hAnsi="Times New Roman"/>
          <w:sz w:val="28"/>
          <w:szCs w:val="28"/>
        </w:rPr>
        <w:t>пропуск буквы (солнце - "</w:t>
      </w:r>
      <w:proofErr w:type="spellStart"/>
      <w:r>
        <w:rPr>
          <w:rFonts w:ascii="Times New Roman" w:hAnsi="Times New Roman"/>
          <w:sz w:val="28"/>
          <w:szCs w:val="28"/>
        </w:rPr>
        <w:t>сонце</w:t>
      </w:r>
      <w:proofErr w:type="spellEnd"/>
      <w:r>
        <w:rPr>
          <w:rFonts w:ascii="Times New Roman" w:hAnsi="Times New Roman"/>
          <w:sz w:val="28"/>
          <w:szCs w:val="28"/>
        </w:rPr>
        <w:t>", блестит - "</w:t>
      </w:r>
      <w:proofErr w:type="spellStart"/>
      <w:r>
        <w:rPr>
          <w:rFonts w:ascii="Times New Roman" w:hAnsi="Times New Roman"/>
          <w:sz w:val="28"/>
          <w:szCs w:val="28"/>
        </w:rPr>
        <w:t>бестит</w:t>
      </w:r>
      <w:proofErr w:type="spellEnd"/>
      <w:r>
        <w:rPr>
          <w:rFonts w:ascii="Times New Roman" w:hAnsi="Times New Roman"/>
          <w:sz w:val="28"/>
          <w:szCs w:val="28"/>
        </w:rPr>
        <w:t>", роса - "</w:t>
      </w:r>
      <w:proofErr w:type="spellStart"/>
      <w:r>
        <w:rPr>
          <w:rFonts w:ascii="Times New Roman" w:hAnsi="Times New Roman"/>
          <w:sz w:val="28"/>
          <w:szCs w:val="28"/>
        </w:rPr>
        <w:t>раа</w:t>
      </w:r>
      <w:proofErr w:type="spellEnd"/>
      <w:r>
        <w:rPr>
          <w:rFonts w:ascii="Times New Roman" w:hAnsi="Times New Roman"/>
          <w:sz w:val="28"/>
          <w:szCs w:val="28"/>
        </w:rPr>
        <w:t>", росинки - "</w:t>
      </w:r>
      <w:proofErr w:type="spellStart"/>
      <w:r>
        <w:rPr>
          <w:rFonts w:ascii="Times New Roman" w:hAnsi="Times New Roman"/>
          <w:sz w:val="28"/>
          <w:szCs w:val="28"/>
        </w:rPr>
        <w:t>росини</w:t>
      </w:r>
      <w:proofErr w:type="spellEnd"/>
      <w:r>
        <w:rPr>
          <w:rFonts w:ascii="Times New Roman" w:hAnsi="Times New Roman"/>
          <w:sz w:val="28"/>
          <w:szCs w:val="28"/>
        </w:rPr>
        <w:t xml:space="preserve">") и отсутствие обозначения границ предложения или неверное обозначение (...с листочков. Куда... - "с листочков! Куда", Как блестит роса на траве! Скоро... - "Коп блестит роса. На </w:t>
      </w:r>
      <w:proofErr w:type="spellStart"/>
      <w:r>
        <w:rPr>
          <w:rFonts w:ascii="Times New Roman" w:hAnsi="Times New Roman"/>
          <w:sz w:val="28"/>
          <w:szCs w:val="28"/>
        </w:rPr>
        <w:t>трове</w:t>
      </w:r>
      <w:proofErr w:type="spellEnd"/>
      <w:r>
        <w:rPr>
          <w:rFonts w:ascii="Times New Roman" w:hAnsi="Times New Roman"/>
          <w:sz w:val="28"/>
          <w:szCs w:val="28"/>
        </w:rPr>
        <w:t>! скоро", ...к нему свои головки. Как... - "к нему свои</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г</w:t>
      </w:r>
      <w:proofErr w:type="gramEnd"/>
      <w:r>
        <w:rPr>
          <w:rFonts w:ascii="Times New Roman" w:hAnsi="Times New Roman"/>
          <w:sz w:val="28"/>
          <w:szCs w:val="28"/>
        </w:rPr>
        <w:t xml:space="preserve">оловки </w:t>
      </w:r>
      <w:proofErr w:type="spellStart"/>
      <w:r>
        <w:rPr>
          <w:rFonts w:ascii="Times New Roman" w:hAnsi="Times New Roman"/>
          <w:sz w:val="28"/>
          <w:szCs w:val="28"/>
        </w:rPr>
        <w:t>Головки</w:t>
      </w:r>
      <w:proofErr w:type="spellEnd"/>
      <w:r>
        <w:rPr>
          <w:rFonts w:ascii="Times New Roman" w:hAnsi="Times New Roman"/>
          <w:sz w:val="28"/>
          <w:szCs w:val="28"/>
        </w:rPr>
        <w:t xml:space="preserve"> как", ...пропадут с листочков. </w:t>
      </w:r>
      <w:proofErr w:type="gramStart"/>
      <w:r>
        <w:rPr>
          <w:rFonts w:ascii="Times New Roman" w:hAnsi="Times New Roman"/>
          <w:sz w:val="28"/>
          <w:szCs w:val="28"/>
        </w:rPr>
        <w:t>Куда... - "пропадут! с листочков куда").</w:t>
      </w:r>
      <w:proofErr w:type="gramEnd"/>
    </w:p>
    <w:p w:rsidR="00411B98" w:rsidRDefault="00411B98" w:rsidP="006F1613">
      <w:pPr>
        <w:pStyle w:val="ad"/>
        <w:spacing w:line="360" w:lineRule="auto"/>
        <w:ind w:firstLine="709"/>
        <w:jc w:val="both"/>
        <w:rPr>
          <w:rFonts w:ascii="Times New Roman" w:hAnsi="Times New Roman"/>
          <w:sz w:val="28"/>
          <w:szCs w:val="28"/>
        </w:rPr>
      </w:pPr>
      <w:proofErr w:type="gramStart"/>
      <w:r w:rsidRPr="008F72A5">
        <w:rPr>
          <w:rFonts w:ascii="Times New Roman" w:hAnsi="Times New Roman"/>
          <w:sz w:val="28"/>
          <w:szCs w:val="28"/>
        </w:rPr>
        <w:t xml:space="preserve">Примерно в </w:t>
      </w:r>
      <w:r>
        <w:rPr>
          <w:rFonts w:ascii="Times New Roman" w:hAnsi="Times New Roman"/>
          <w:sz w:val="28"/>
          <w:szCs w:val="28"/>
        </w:rPr>
        <w:t>4</w:t>
      </w:r>
      <w:r w:rsidRPr="008F72A5">
        <w:rPr>
          <w:rFonts w:ascii="Times New Roman" w:hAnsi="Times New Roman"/>
          <w:sz w:val="28"/>
          <w:szCs w:val="28"/>
        </w:rPr>
        <w:t xml:space="preserve"> раза реже отмечались</w:t>
      </w:r>
      <w:r>
        <w:rPr>
          <w:rFonts w:ascii="Times New Roman" w:hAnsi="Times New Roman"/>
          <w:sz w:val="28"/>
          <w:szCs w:val="28"/>
        </w:rPr>
        <w:t xml:space="preserve"> </w:t>
      </w:r>
      <w:proofErr w:type="spellStart"/>
      <w:r>
        <w:rPr>
          <w:rFonts w:ascii="Times New Roman" w:hAnsi="Times New Roman"/>
          <w:sz w:val="28"/>
          <w:szCs w:val="28"/>
        </w:rPr>
        <w:t>аграмматизмы</w:t>
      </w:r>
      <w:proofErr w:type="spellEnd"/>
      <w:r>
        <w:rPr>
          <w:rFonts w:ascii="Times New Roman" w:hAnsi="Times New Roman"/>
          <w:sz w:val="28"/>
          <w:szCs w:val="28"/>
        </w:rPr>
        <w:t xml:space="preserve"> разных типов </w:t>
      </w:r>
      <w:r w:rsidRPr="008F72A5">
        <w:rPr>
          <w:rFonts w:ascii="Times New Roman" w:hAnsi="Times New Roman"/>
          <w:sz w:val="28"/>
          <w:szCs w:val="28"/>
        </w:rPr>
        <w:t>(</w:t>
      </w:r>
      <w:r>
        <w:rPr>
          <w:rFonts w:ascii="Times New Roman" w:hAnsi="Times New Roman"/>
          <w:sz w:val="28"/>
          <w:szCs w:val="28"/>
        </w:rPr>
        <w:t>16), которые были представлены в виде пропуска членов предложения, нарушения последовательности членов предложения (...росинки пропадут с листочков. - "росинки пропадут.", Утром взошло солнце.</w:t>
      </w:r>
      <w:proofErr w:type="gramEnd"/>
      <w:r>
        <w:rPr>
          <w:rFonts w:ascii="Times New Roman" w:hAnsi="Times New Roman"/>
          <w:sz w:val="28"/>
          <w:szCs w:val="28"/>
        </w:rPr>
        <w:t xml:space="preserve"> - "Взошло утром солнце</w:t>
      </w:r>
      <w:proofErr w:type="gramStart"/>
      <w:r>
        <w:rPr>
          <w:rFonts w:ascii="Times New Roman" w:hAnsi="Times New Roman"/>
          <w:sz w:val="28"/>
          <w:szCs w:val="28"/>
        </w:rPr>
        <w:t>.", ...</w:t>
      </w:r>
      <w:proofErr w:type="gramEnd"/>
      <w:r>
        <w:rPr>
          <w:rFonts w:ascii="Times New Roman" w:hAnsi="Times New Roman"/>
          <w:sz w:val="28"/>
          <w:szCs w:val="28"/>
        </w:rPr>
        <w:t>головки. Как блестит роса на траве! Скоро... - "головки</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 xml:space="preserve">осинки"), неправильном написании частей слов (приставок, суффиксов, падежных </w:t>
      </w:r>
      <w:r>
        <w:rPr>
          <w:rFonts w:ascii="Times New Roman" w:hAnsi="Times New Roman"/>
          <w:sz w:val="28"/>
          <w:szCs w:val="28"/>
        </w:rPr>
        <w:lastRenderedPageBreak/>
        <w:t>окончаний) (пропадут - "</w:t>
      </w:r>
      <w:proofErr w:type="spellStart"/>
      <w:r>
        <w:rPr>
          <w:rFonts w:ascii="Times New Roman" w:hAnsi="Times New Roman"/>
          <w:sz w:val="28"/>
          <w:szCs w:val="28"/>
        </w:rPr>
        <w:t>прападут</w:t>
      </w:r>
      <w:proofErr w:type="spellEnd"/>
      <w:r>
        <w:rPr>
          <w:rFonts w:ascii="Times New Roman" w:hAnsi="Times New Roman"/>
          <w:sz w:val="28"/>
          <w:szCs w:val="28"/>
        </w:rPr>
        <w:t>", с листочков - "с листков", "</w:t>
      </w:r>
      <w:proofErr w:type="spellStart"/>
      <w:r>
        <w:rPr>
          <w:rFonts w:ascii="Times New Roman" w:hAnsi="Times New Roman"/>
          <w:sz w:val="28"/>
          <w:szCs w:val="28"/>
        </w:rPr>
        <w:t>листочкав</w:t>
      </w:r>
      <w:proofErr w:type="spellEnd"/>
      <w:r>
        <w:rPr>
          <w:rFonts w:ascii="Times New Roman" w:hAnsi="Times New Roman"/>
          <w:sz w:val="28"/>
          <w:szCs w:val="28"/>
        </w:rPr>
        <w:t>", роса - "</w:t>
      </w:r>
      <w:proofErr w:type="spellStart"/>
      <w:r>
        <w:rPr>
          <w:rFonts w:ascii="Times New Roman" w:hAnsi="Times New Roman"/>
          <w:sz w:val="28"/>
          <w:szCs w:val="28"/>
        </w:rPr>
        <w:t>росо</w:t>
      </w:r>
      <w:proofErr w:type="spellEnd"/>
      <w:r>
        <w:rPr>
          <w:rFonts w:ascii="Times New Roman" w:hAnsi="Times New Roman"/>
          <w:sz w:val="28"/>
          <w:szCs w:val="28"/>
        </w:rPr>
        <w:t>").</w:t>
      </w:r>
    </w:p>
    <w:p w:rsidR="00411B98" w:rsidRPr="00B474AA" w:rsidRDefault="00411B98" w:rsidP="00B474AA">
      <w:pPr>
        <w:pStyle w:val="ad"/>
        <w:jc w:val="right"/>
        <w:rPr>
          <w:rFonts w:ascii="Times New Roman" w:hAnsi="Times New Roman"/>
          <w:sz w:val="28"/>
          <w:szCs w:val="28"/>
        </w:rPr>
      </w:pPr>
      <w:r w:rsidRPr="00B474AA">
        <w:rPr>
          <w:rFonts w:ascii="Times New Roman" w:hAnsi="Times New Roman"/>
          <w:sz w:val="28"/>
          <w:szCs w:val="28"/>
        </w:rPr>
        <w:t>Таблица 2</w:t>
      </w:r>
    </w:p>
    <w:p w:rsidR="00411B98" w:rsidRPr="00470B11" w:rsidRDefault="00411B98" w:rsidP="00D7008B">
      <w:pPr>
        <w:pStyle w:val="ad"/>
        <w:spacing w:line="360" w:lineRule="auto"/>
        <w:jc w:val="center"/>
        <w:rPr>
          <w:rFonts w:ascii="Times New Roman" w:hAnsi="Times New Roman"/>
          <w:b/>
          <w:sz w:val="28"/>
          <w:szCs w:val="28"/>
        </w:rPr>
      </w:pPr>
      <w:r w:rsidRPr="00470B11">
        <w:rPr>
          <w:rFonts w:ascii="Times New Roman" w:hAnsi="Times New Roman"/>
          <w:b/>
          <w:sz w:val="28"/>
          <w:szCs w:val="28"/>
        </w:rPr>
        <w:t>Распределение ошибок различных типов при списывании с доски у учащихся 1 класса.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3"/>
        <w:gridCol w:w="1985"/>
        <w:gridCol w:w="709"/>
        <w:gridCol w:w="709"/>
        <w:gridCol w:w="708"/>
        <w:gridCol w:w="567"/>
        <w:gridCol w:w="567"/>
        <w:gridCol w:w="1276"/>
        <w:gridCol w:w="2693"/>
      </w:tblGrid>
      <w:tr w:rsidR="00411B98" w:rsidRPr="009F3794" w:rsidTr="002B6E22">
        <w:trPr>
          <w:trHeight w:val="509"/>
        </w:trPr>
        <w:tc>
          <w:tcPr>
            <w:tcW w:w="533" w:type="dxa"/>
            <w:vMerge w:val="restart"/>
          </w:tcPr>
          <w:p w:rsidR="00411B98" w:rsidRPr="009F3794" w:rsidRDefault="00411B98" w:rsidP="00850E65">
            <w:pPr>
              <w:rPr>
                <w:rFonts w:ascii="Times New Roman" w:hAnsi="Times New Roman"/>
                <w:sz w:val="24"/>
                <w:szCs w:val="24"/>
              </w:rPr>
            </w:pPr>
            <w:r w:rsidRPr="009F3794">
              <w:rPr>
                <w:rFonts w:ascii="Times New Roman" w:hAnsi="Times New Roman"/>
                <w:sz w:val="24"/>
                <w:szCs w:val="24"/>
              </w:rPr>
              <w:t>№</w:t>
            </w:r>
          </w:p>
        </w:tc>
        <w:tc>
          <w:tcPr>
            <w:tcW w:w="1985" w:type="dxa"/>
            <w:vMerge w:val="restart"/>
          </w:tcPr>
          <w:p w:rsidR="00411B98" w:rsidRPr="009F3794" w:rsidRDefault="00411B98" w:rsidP="00850E65">
            <w:pPr>
              <w:rPr>
                <w:rFonts w:ascii="Times New Roman" w:hAnsi="Times New Roman"/>
                <w:sz w:val="24"/>
                <w:szCs w:val="24"/>
              </w:rPr>
            </w:pPr>
            <w:r>
              <w:rPr>
                <w:rFonts w:ascii="Times New Roman" w:hAnsi="Times New Roman"/>
                <w:sz w:val="24"/>
                <w:szCs w:val="24"/>
              </w:rPr>
              <w:t>Имя ребенка</w:t>
            </w:r>
          </w:p>
        </w:tc>
        <w:tc>
          <w:tcPr>
            <w:tcW w:w="4536" w:type="dxa"/>
            <w:gridSpan w:val="6"/>
            <w:vAlign w:val="center"/>
          </w:tcPr>
          <w:p w:rsidR="00411B98" w:rsidRDefault="00411B98" w:rsidP="00850E65">
            <w:pPr>
              <w:tabs>
                <w:tab w:val="left" w:pos="339"/>
                <w:tab w:val="left" w:pos="609"/>
                <w:tab w:val="left" w:pos="759"/>
                <w:tab w:val="left" w:pos="984"/>
              </w:tabs>
              <w:spacing w:after="0" w:line="240" w:lineRule="auto"/>
              <w:jc w:val="center"/>
              <w:rPr>
                <w:rFonts w:ascii="Times New Roman" w:hAnsi="Times New Roman"/>
                <w:sz w:val="24"/>
                <w:szCs w:val="24"/>
              </w:rPr>
            </w:pPr>
            <w:r>
              <w:rPr>
                <w:rFonts w:ascii="Times New Roman" w:hAnsi="Times New Roman"/>
                <w:sz w:val="24"/>
                <w:szCs w:val="24"/>
              </w:rPr>
              <w:t>Специфические ошибки</w:t>
            </w:r>
          </w:p>
        </w:tc>
        <w:tc>
          <w:tcPr>
            <w:tcW w:w="2693" w:type="dxa"/>
            <w:vMerge w:val="restart"/>
            <w:vAlign w:val="center"/>
          </w:tcPr>
          <w:p w:rsidR="00411B98" w:rsidRDefault="00411B98" w:rsidP="00870273">
            <w:pPr>
              <w:tabs>
                <w:tab w:val="left" w:pos="339"/>
                <w:tab w:val="left" w:pos="609"/>
                <w:tab w:val="left" w:pos="759"/>
                <w:tab w:val="left" w:pos="984"/>
              </w:tabs>
              <w:jc w:val="center"/>
              <w:rPr>
                <w:rFonts w:ascii="Times New Roman" w:hAnsi="Times New Roman"/>
                <w:sz w:val="24"/>
                <w:szCs w:val="24"/>
              </w:rPr>
            </w:pPr>
            <w:r>
              <w:rPr>
                <w:rFonts w:ascii="Times New Roman" w:hAnsi="Times New Roman"/>
                <w:sz w:val="24"/>
                <w:szCs w:val="24"/>
              </w:rPr>
              <w:t>Орфографические ошибки</w:t>
            </w:r>
          </w:p>
        </w:tc>
      </w:tr>
      <w:tr w:rsidR="00411B98" w:rsidRPr="009F3794" w:rsidTr="002B6E22">
        <w:trPr>
          <w:trHeight w:val="371"/>
        </w:trPr>
        <w:tc>
          <w:tcPr>
            <w:tcW w:w="533" w:type="dxa"/>
            <w:vMerge/>
          </w:tcPr>
          <w:p w:rsidR="00411B98" w:rsidRPr="009F3794" w:rsidRDefault="00411B98" w:rsidP="00850E65">
            <w:pPr>
              <w:spacing w:after="0" w:line="240" w:lineRule="auto"/>
              <w:rPr>
                <w:rFonts w:ascii="Times New Roman" w:hAnsi="Times New Roman"/>
                <w:sz w:val="24"/>
                <w:szCs w:val="24"/>
              </w:rPr>
            </w:pPr>
          </w:p>
        </w:tc>
        <w:tc>
          <w:tcPr>
            <w:tcW w:w="1985" w:type="dxa"/>
            <w:vMerge/>
          </w:tcPr>
          <w:p w:rsidR="00411B98" w:rsidRPr="009F3794" w:rsidRDefault="00411B98" w:rsidP="00850E65">
            <w:pPr>
              <w:spacing w:after="0" w:line="240" w:lineRule="auto"/>
              <w:rPr>
                <w:rFonts w:ascii="Times New Roman" w:hAnsi="Times New Roman"/>
                <w:sz w:val="24"/>
                <w:szCs w:val="24"/>
              </w:rPr>
            </w:pP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708"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vAlign w:val="center"/>
          </w:tcPr>
          <w:p w:rsidR="00411B98" w:rsidRPr="009F3794" w:rsidRDefault="00411B98" w:rsidP="00850E65">
            <w:pPr>
              <w:tabs>
                <w:tab w:val="left" w:pos="339"/>
                <w:tab w:val="left" w:pos="609"/>
                <w:tab w:val="left" w:pos="759"/>
                <w:tab w:val="left" w:pos="984"/>
              </w:tabs>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vAlign w:val="center"/>
          </w:tcPr>
          <w:p w:rsidR="00411B98" w:rsidRPr="009F3794" w:rsidRDefault="00411B98" w:rsidP="00850E65">
            <w:pPr>
              <w:tabs>
                <w:tab w:val="left" w:pos="339"/>
                <w:tab w:val="left" w:pos="609"/>
                <w:tab w:val="left" w:pos="759"/>
                <w:tab w:val="left" w:pos="984"/>
              </w:tabs>
              <w:spacing w:after="0" w:line="240" w:lineRule="auto"/>
              <w:jc w:val="center"/>
              <w:rPr>
                <w:rFonts w:ascii="Times New Roman" w:hAnsi="Times New Roman"/>
                <w:sz w:val="24"/>
                <w:szCs w:val="24"/>
              </w:rPr>
            </w:pPr>
            <w:r>
              <w:rPr>
                <w:rFonts w:ascii="Times New Roman" w:hAnsi="Times New Roman"/>
                <w:sz w:val="24"/>
                <w:szCs w:val="24"/>
              </w:rPr>
              <w:t>Итого</w:t>
            </w:r>
          </w:p>
        </w:tc>
        <w:tc>
          <w:tcPr>
            <w:tcW w:w="2693" w:type="dxa"/>
            <w:vMerge/>
            <w:vAlign w:val="center"/>
          </w:tcPr>
          <w:p w:rsidR="00411B98" w:rsidRPr="009F3794" w:rsidRDefault="00411B98" w:rsidP="00850E65">
            <w:pPr>
              <w:tabs>
                <w:tab w:val="left" w:pos="339"/>
                <w:tab w:val="left" w:pos="609"/>
                <w:tab w:val="left" w:pos="759"/>
                <w:tab w:val="left" w:pos="984"/>
              </w:tabs>
              <w:spacing w:after="0" w:line="240" w:lineRule="auto"/>
              <w:jc w:val="center"/>
              <w:rPr>
                <w:rFonts w:ascii="Times New Roman" w:hAnsi="Times New Roman"/>
                <w:sz w:val="24"/>
                <w:szCs w:val="24"/>
              </w:rPr>
            </w:pPr>
          </w:p>
        </w:tc>
      </w:tr>
      <w:tr w:rsidR="00411B98" w:rsidRPr="009F3794" w:rsidTr="002B6E22">
        <w:trPr>
          <w:trHeight w:val="20"/>
        </w:trPr>
        <w:tc>
          <w:tcPr>
            <w:tcW w:w="533"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w:t>
            </w:r>
          </w:p>
        </w:tc>
        <w:tc>
          <w:tcPr>
            <w:tcW w:w="1985" w:type="dxa"/>
          </w:tcPr>
          <w:p w:rsidR="00411B98" w:rsidRPr="009F3794" w:rsidRDefault="00411B98" w:rsidP="00161A14">
            <w:pPr>
              <w:spacing w:after="0" w:line="240" w:lineRule="auto"/>
              <w:rPr>
                <w:rFonts w:ascii="Times New Roman" w:hAnsi="Times New Roman"/>
                <w:sz w:val="24"/>
                <w:szCs w:val="24"/>
              </w:rPr>
            </w:pPr>
            <w:r w:rsidRPr="009F3794">
              <w:rPr>
                <w:rFonts w:ascii="Times New Roman" w:hAnsi="Times New Roman"/>
                <w:sz w:val="24"/>
                <w:szCs w:val="24"/>
              </w:rPr>
              <w:t>А.</w:t>
            </w:r>
          </w:p>
        </w:tc>
        <w:tc>
          <w:tcPr>
            <w:tcW w:w="709" w:type="dxa"/>
            <w:vAlign w:val="center"/>
          </w:tcPr>
          <w:p w:rsidR="00411B98" w:rsidRPr="003E102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3E102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8" w:type="dxa"/>
            <w:vAlign w:val="center"/>
          </w:tcPr>
          <w:p w:rsidR="00411B98" w:rsidRPr="003E102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vAlign w:val="center"/>
          </w:tcPr>
          <w:p w:rsidR="00411B98" w:rsidRPr="003E102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vAlign w:val="center"/>
          </w:tcPr>
          <w:p w:rsidR="00411B98" w:rsidRPr="003E102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vAlign w:val="center"/>
          </w:tcPr>
          <w:p w:rsidR="00411B98" w:rsidRPr="003E102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5</w:t>
            </w:r>
          </w:p>
        </w:tc>
        <w:tc>
          <w:tcPr>
            <w:tcW w:w="2693" w:type="dxa"/>
            <w:vAlign w:val="center"/>
          </w:tcPr>
          <w:p w:rsidR="00411B98" w:rsidRPr="003E102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r>
      <w:tr w:rsidR="00411B98" w:rsidRPr="009F3794" w:rsidTr="002B6E22">
        <w:trPr>
          <w:trHeight w:val="20"/>
        </w:trPr>
        <w:tc>
          <w:tcPr>
            <w:tcW w:w="533"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2</w:t>
            </w:r>
          </w:p>
        </w:tc>
        <w:tc>
          <w:tcPr>
            <w:tcW w:w="1985" w:type="dxa"/>
          </w:tcPr>
          <w:p w:rsidR="00411B98" w:rsidRPr="009F3794" w:rsidRDefault="00411B98" w:rsidP="00161A14">
            <w:pPr>
              <w:spacing w:after="0" w:line="240" w:lineRule="auto"/>
              <w:rPr>
                <w:rFonts w:ascii="Times New Roman" w:hAnsi="Times New Roman"/>
                <w:sz w:val="24"/>
                <w:szCs w:val="24"/>
              </w:rPr>
            </w:pPr>
            <w:r w:rsidRPr="009F3794">
              <w:rPr>
                <w:rFonts w:ascii="Times New Roman" w:hAnsi="Times New Roman"/>
                <w:sz w:val="24"/>
                <w:szCs w:val="24"/>
              </w:rPr>
              <w:t>А</w:t>
            </w:r>
            <w:r w:rsidR="00161A14">
              <w:rPr>
                <w:rFonts w:ascii="Times New Roman" w:hAnsi="Times New Roman"/>
                <w:sz w:val="24"/>
                <w:szCs w:val="24"/>
              </w:rPr>
              <w:t>.</w:t>
            </w:r>
          </w:p>
        </w:tc>
        <w:tc>
          <w:tcPr>
            <w:tcW w:w="709" w:type="dxa"/>
            <w:vAlign w:val="center"/>
          </w:tcPr>
          <w:p w:rsidR="00411B98" w:rsidRPr="003E102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3E102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8" w:type="dxa"/>
            <w:vAlign w:val="center"/>
          </w:tcPr>
          <w:p w:rsidR="00411B98" w:rsidRPr="003E102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vAlign w:val="center"/>
          </w:tcPr>
          <w:p w:rsidR="00411B98" w:rsidRPr="003E102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vAlign w:val="center"/>
          </w:tcPr>
          <w:p w:rsidR="00411B98" w:rsidRPr="003E102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2693" w:type="dxa"/>
            <w:vAlign w:val="center"/>
          </w:tcPr>
          <w:p w:rsidR="00411B98" w:rsidRPr="003E102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2B6E22">
        <w:trPr>
          <w:trHeight w:val="20"/>
        </w:trPr>
        <w:tc>
          <w:tcPr>
            <w:tcW w:w="533"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3</w:t>
            </w:r>
          </w:p>
        </w:tc>
        <w:tc>
          <w:tcPr>
            <w:tcW w:w="1985" w:type="dxa"/>
          </w:tcPr>
          <w:p w:rsidR="00411B98" w:rsidRPr="009F3794" w:rsidRDefault="00411B98" w:rsidP="00161A14">
            <w:pPr>
              <w:spacing w:after="0" w:line="240" w:lineRule="auto"/>
              <w:rPr>
                <w:rFonts w:ascii="Times New Roman" w:hAnsi="Times New Roman"/>
                <w:sz w:val="24"/>
                <w:szCs w:val="24"/>
              </w:rPr>
            </w:pPr>
            <w:r w:rsidRPr="009F3794">
              <w:rPr>
                <w:rFonts w:ascii="Times New Roman" w:hAnsi="Times New Roman"/>
                <w:sz w:val="24"/>
                <w:szCs w:val="24"/>
              </w:rPr>
              <w:t>М.</w:t>
            </w:r>
          </w:p>
        </w:tc>
        <w:tc>
          <w:tcPr>
            <w:tcW w:w="709" w:type="dxa"/>
            <w:vAlign w:val="center"/>
          </w:tcPr>
          <w:p w:rsidR="00411B98" w:rsidRPr="00874C2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874C2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8" w:type="dxa"/>
            <w:vAlign w:val="center"/>
          </w:tcPr>
          <w:p w:rsidR="00411B98" w:rsidRPr="00874C2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vAlign w:val="center"/>
          </w:tcPr>
          <w:p w:rsidR="00411B98" w:rsidRPr="00874C2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874C2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vAlign w:val="center"/>
          </w:tcPr>
          <w:p w:rsidR="00411B98" w:rsidRPr="00874C2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6</w:t>
            </w:r>
          </w:p>
        </w:tc>
        <w:tc>
          <w:tcPr>
            <w:tcW w:w="2693" w:type="dxa"/>
            <w:vAlign w:val="center"/>
          </w:tcPr>
          <w:p w:rsidR="00411B98" w:rsidRPr="00874C2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r>
      <w:tr w:rsidR="00411B98" w:rsidRPr="009F3794" w:rsidTr="002B6E22">
        <w:trPr>
          <w:trHeight w:val="20"/>
        </w:trPr>
        <w:tc>
          <w:tcPr>
            <w:tcW w:w="533"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4</w:t>
            </w:r>
          </w:p>
        </w:tc>
        <w:tc>
          <w:tcPr>
            <w:tcW w:w="1985" w:type="dxa"/>
          </w:tcPr>
          <w:p w:rsidR="00411B98" w:rsidRPr="009F3794" w:rsidRDefault="00411B98" w:rsidP="00161A14">
            <w:pPr>
              <w:spacing w:after="0" w:line="240" w:lineRule="auto"/>
              <w:rPr>
                <w:rFonts w:ascii="Times New Roman" w:hAnsi="Times New Roman"/>
                <w:sz w:val="24"/>
                <w:szCs w:val="24"/>
              </w:rPr>
            </w:pPr>
            <w:r w:rsidRPr="009F3794">
              <w:rPr>
                <w:rFonts w:ascii="Times New Roman" w:hAnsi="Times New Roman"/>
                <w:sz w:val="24"/>
                <w:szCs w:val="24"/>
              </w:rPr>
              <w:t>И.</w:t>
            </w:r>
          </w:p>
        </w:tc>
        <w:tc>
          <w:tcPr>
            <w:tcW w:w="709" w:type="dxa"/>
            <w:vAlign w:val="center"/>
          </w:tcPr>
          <w:p w:rsidR="00411B98" w:rsidRPr="005F4863"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8"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5F4863"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vAlign w:val="center"/>
          </w:tcPr>
          <w:p w:rsidR="00411B98" w:rsidRPr="005F4863"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vAlign w:val="center"/>
          </w:tcPr>
          <w:p w:rsidR="00411B98" w:rsidRPr="005F4863"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2B6E22">
        <w:trPr>
          <w:trHeight w:val="20"/>
        </w:trPr>
        <w:tc>
          <w:tcPr>
            <w:tcW w:w="533"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5</w:t>
            </w:r>
          </w:p>
        </w:tc>
        <w:tc>
          <w:tcPr>
            <w:tcW w:w="1985" w:type="dxa"/>
          </w:tcPr>
          <w:p w:rsidR="00411B98" w:rsidRPr="009F3794" w:rsidRDefault="00411B98" w:rsidP="00161A14">
            <w:pPr>
              <w:spacing w:after="0" w:line="240" w:lineRule="auto"/>
              <w:rPr>
                <w:rFonts w:ascii="Times New Roman" w:hAnsi="Times New Roman"/>
                <w:sz w:val="24"/>
                <w:szCs w:val="24"/>
              </w:rPr>
            </w:pPr>
            <w:r w:rsidRPr="009F3794">
              <w:rPr>
                <w:rFonts w:ascii="Times New Roman" w:hAnsi="Times New Roman"/>
                <w:sz w:val="24"/>
                <w:szCs w:val="24"/>
              </w:rPr>
              <w:t>К.</w:t>
            </w:r>
          </w:p>
        </w:tc>
        <w:tc>
          <w:tcPr>
            <w:tcW w:w="709" w:type="dxa"/>
            <w:vAlign w:val="center"/>
          </w:tcPr>
          <w:p w:rsidR="00411B98" w:rsidRPr="003E102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3E102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8" w:type="dxa"/>
            <w:vAlign w:val="center"/>
          </w:tcPr>
          <w:p w:rsidR="00411B98" w:rsidRPr="003E102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vAlign w:val="center"/>
          </w:tcPr>
          <w:p w:rsidR="00411B98" w:rsidRPr="003E102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3E102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vAlign w:val="center"/>
          </w:tcPr>
          <w:p w:rsidR="00411B98" w:rsidRPr="003E102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2693" w:type="dxa"/>
            <w:vAlign w:val="center"/>
          </w:tcPr>
          <w:p w:rsidR="00411B98" w:rsidRPr="003E102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9F3794" w:rsidTr="002B6E22">
        <w:trPr>
          <w:trHeight w:val="20"/>
        </w:trPr>
        <w:tc>
          <w:tcPr>
            <w:tcW w:w="533"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6</w:t>
            </w:r>
          </w:p>
        </w:tc>
        <w:tc>
          <w:tcPr>
            <w:tcW w:w="1985" w:type="dxa"/>
          </w:tcPr>
          <w:p w:rsidR="00411B98" w:rsidRPr="009F3794" w:rsidRDefault="00411B98" w:rsidP="00161A14">
            <w:pPr>
              <w:spacing w:after="0" w:line="240" w:lineRule="auto"/>
              <w:rPr>
                <w:rFonts w:ascii="Times New Roman" w:hAnsi="Times New Roman"/>
                <w:sz w:val="24"/>
                <w:szCs w:val="24"/>
              </w:rPr>
            </w:pPr>
            <w:r w:rsidRPr="009F3794">
              <w:rPr>
                <w:rFonts w:ascii="Times New Roman" w:hAnsi="Times New Roman"/>
                <w:sz w:val="24"/>
                <w:szCs w:val="24"/>
              </w:rPr>
              <w:t>Е.</w:t>
            </w:r>
          </w:p>
        </w:tc>
        <w:tc>
          <w:tcPr>
            <w:tcW w:w="709" w:type="dxa"/>
            <w:vAlign w:val="center"/>
          </w:tcPr>
          <w:p w:rsidR="00411B98" w:rsidRPr="003278EC"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8"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3278EC"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vAlign w:val="center"/>
          </w:tcPr>
          <w:p w:rsidR="00411B98" w:rsidRPr="003278EC"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2693" w:type="dxa"/>
            <w:vAlign w:val="center"/>
          </w:tcPr>
          <w:p w:rsidR="00411B98" w:rsidRPr="003278EC"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2B6E22">
        <w:trPr>
          <w:trHeight w:val="20"/>
        </w:trPr>
        <w:tc>
          <w:tcPr>
            <w:tcW w:w="533"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7</w:t>
            </w:r>
          </w:p>
        </w:tc>
        <w:tc>
          <w:tcPr>
            <w:tcW w:w="1985" w:type="dxa"/>
          </w:tcPr>
          <w:p w:rsidR="00411B98" w:rsidRPr="009F3794" w:rsidRDefault="00411B98" w:rsidP="00161A14">
            <w:pPr>
              <w:spacing w:after="0" w:line="240" w:lineRule="auto"/>
              <w:rPr>
                <w:rFonts w:ascii="Times New Roman" w:hAnsi="Times New Roman"/>
                <w:sz w:val="24"/>
                <w:szCs w:val="24"/>
              </w:rPr>
            </w:pPr>
            <w:r w:rsidRPr="009F3794">
              <w:rPr>
                <w:rFonts w:ascii="Times New Roman" w:hAnsi="Times New Roman"/>
                <w:sz w:val="24"/>
                <w:szCs w:val="24"/>
              </w:rPr>
              <w:t>И.</w:t>
            </w:r>
          </w:p>
        </w:tc>
        <w:tc>
          <w:tcPr>
            <w:tcW w:w="709" w:type="dxa"/>
            <w:vAlign w:val="center"/>
          </w:tcPr>
          <w:p w:rsidR="00411B98" w:rsidRPr="00C144B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C144B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8" w:type="dxa"/>
            <w:vAlign w:val="center"/>
          </w:tcPr>
          <w:p w:rsidR="00411B98" w:rsidRPr="003B35ED"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vAlign w:val="center"/>
          </w:tcPr>
          <w:p w:rsidR="00411B98" w:rsidRPr="00C144B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C144B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vAlign w:val="center"/>
          </w:tcPr>
          <w:p w:rsidR="00411B98" w:rsidRPr="003B35ED"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2693" w:type="dxa"/>
            <w:vAlign w:val="center"/>
          </w:tcPr>
          <w:p w:rsidR="00411B98" w:rsidRPr="00C144B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2B6E22">
        <w:trPr>
          <w:trHeight w:val="20"/>
        </w:trPr>
        <w:tc>
          <w:tcPr>
            <w:tcW w:w="533"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8</w:t>
            </w:r>
          </w:p>
        </w:tc>
        <w:tc>
          <w:tcPr>
            <w:tcW w:w="1985" w:type="dxa"/>
          </w:tcPr>
          <w:p w:rsidR="00411B98" w:rsidRPr="009F3794" w:rsidRDefault="00411B98" w:rsidP="00161A14">
            <w:pPr>
              <w:spacing w:after="0" w:line="240" w:lineRule="auto"/>
              <w:rPr>
                <w:rFonts w:ascii="Times New Roman" w:hAnsi="Times New Roman"/>
                <w:sz w:val="24"/>
                <w:szCs w:val="24"/>
              </w:rPr>
            </w:pPr>
            <w:r w:rsidRPr="009F3794">
              <w:rPr>
                <w:rFonts w:ascii="Times New Roman" w:hAnsi="Times New Roman"/>
                <w:sz w:val="24"/>
                <w:szCs w:val="24"/>
              </w:rPr>
              <w:t>А.</w:t>
            </w:r>
          </w:p>
        </w:tc>
        <w:tc>
          <w:tcPr>
            <w:tcW w:w="709" w:type="dxa"/>
            <w:vAlign w:val="center"/>
          </w:tcPr>
          <w:p w:rsidR="00411B98" w:rsidRPr="005F4863"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5F4863"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8" w:type="dxa"/>
            <w:vAlign w:val="center"/>
          </w:tcPr>
          <w:p w:rsidR="00411B98" w:rsidRPr="00395A1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vAlign w:val="center"/>
          </w:tcPr>
          <w:p w:rsidR="00411B98" w:rsidRPr="005F4863"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5F4863"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vAlign w:val="center"/>
          </w:tcPr>
          <w:p w:rsidR="00411B98" w:rsidRPr="00395A1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2693" w:type="dxa"/>
            <w:vAlign w:val="center"/>
          </w:tcPr>
          <w:p w:rsidR="00411B98" w:rsidRPr="00395A1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9F3794" w:rsidTr="002B6E22">
        <w:trPr>
          <w:trHeight w:val="20"/>
        </w:trPr>
        <w:tc>
          <w:tcPr>
            <w:tcW w:w="533"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9</w:t>
            </w:r>
          </w:p>
        </w:tc>
        <w:tc>
          <w:tcPr>
            <w:tcW w:w="1985" w:type="dxa"/>
          </w:tcPr>
          <w:p w:rsidR="00411B98" w:rsidRPr="009F3794" w:rsidRDefault="00411B98" w:rsidP="00161A14">
            <w:pPr>
              <w:spacing w:after="0" w:line="240" w:lineRule="auto"/>
              <w:rPr>
                <w:rFonts w:ascii="Times New Roman" w:hAnsi="Times New Roman"/>
                <w:sz w:val="24"/>
                <w:szCs w:val="24"/>
              </w:rPr>
            </w:pPr>
            <w:r w:rsidRPr="009F3794">
              <w:rPr>
                <w:rFonts w:ascii="Times New Roman" w:hAnsi="Times New Roman"/>
                <w:sz w:val="24"/>
                <w:szCs w:val="24"/>
              </w:rPr>
              <w:t>А.</w:t>
            </w:r>
          </w:p>
        </w:tc>
        <w:tc>
          <w:tcPr>
            <w:tcW w:w="709" w:type="dxa"/>
            <w:vAlign w:val="center"/>
          </w:tcPr>
          <w:p w:rsidR="00411B98" w:rsidRPr="003E102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3E102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8"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vAlign w:val="center"/>
          </w:tcPr>
          <w:p w:rsidR="00411B98" w:rsidRPr="003E102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vAlign w:val="center"/>
          </w:tcPr>
          <w:p w:rsidR="00411B98" w:rsidRPr="003E102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vAlign w:val="center"/>
          </w:tcPr>
          <w:p w:rsidR="00411B98" w:rsidRPr="003E102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6</w:t>
            </w:r>
          </w:p>
        </w:tc>
        <w:tc>
          <w:tcPr>
            <w:tcW w:w="2693" w:type="dxa"/>
            <w:vAlign w:val="center"/>
          </w:tcPr>
          <w:p w:rsidR="00411B98" w:rsidRPr="003E102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2B6E22">
        <w:trPr>
          <w:trHeight w:val="20"/>
        </w:trPr>
        <w:tc>
          <w:tcPr>
            <w:tcW w:w="533"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10</w:t>
            </w:r>
          </w:p>
        </w:tc>
        <w:tc>
          <w:tcPr>
            <w:tcW w:w="1985" w:type="dxa"/>
          </w:tcPr>
          <w:p w:rsidR="00411B98" w:rsidRPr="009F3794" w:rsidRDefault="00411B98" w:rsidP="00161A14">
            <w:pPr>
              <w:spacing w:after="0" w:line="240" w:lineRule="auto"/>
              <w:rPr>
                <w:rFonts w:ascii="Times New Roman" w:hAnsi="Times New Roman"/>
                <w:sz w:val="24"/>
                <w:szCs w:val="24"/>
              </w:rPr>
            </w:pPr>
            <w:r w:rsidRPr="009F3794">
              <w:rPr>
                <w:rFonts w:ascii="Times New Roman" w:hAnsi="Times New Roman"/>
                <w:sz w:val="24"/>
                <w:szCs w:val="24"/>
              </w:rPr>
              <w:t>А.</w:t>
            </w:r>
          </w:p>
        </w:tc>
        <w:tc>
          <w:tcPr>
            <w:tcW w:w="709" w:type="dxa"/>
            <w:vAlign w:val="center"/>
          </w:tcPr>
          <w:p w:rsidR="00411B98" w:rsidRPr="002F7E4D"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2F7E4D"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8" w:type="dxa"/>
            <w:vAlign w:val="center"/>
          </w:tcPr>
          <w:p w:rsidR="00411B98" w:rsidRPr="002F7E4D"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vAlign w:val="center"/>
          </w:tcPr>
          <w:p w:rsidR="00411B98" w:rsidRPr="002F7E4D"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vAlign w:val="center"/>
          </w:tcPr>
          <w:p w:rsidR="00411B98" w:rsidRPr="002F7E4D"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5</w:t>
            </w:r>
          </w:p>
        </w:tc>
        <w:tc>
          <w:tcPr>
            <w:tcW w:w="2693" w:type="dxa"/>
            <w:vAlign w:val="center"/>
          </w:tcPr>
          <w:p w:rsidR="00411B98" w:rsidRPr="002F7E4D"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9F3794" w:rsidTr="002B6E22">
        <w:trPr>
          <w:trHeight w:val="20"/>
        </w:trPr>
        <w:tc>
          <w:tcPr>
            <w:tcW w:w="533"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11</w:t>
            </w:r>
          </w:p>
        </w:tc>
        <w:tc>
          <w:tcPr>
            <w:tcW w:w="1985" w:type="dxa"/>
          </w:tcPr>
          <w:p w:rsidR="00411B98" w:rsidRPr="009F3794" w:rsidRDefault="00411B98" w:rsidP="00161A14">
            <w:pPr>
              <w:spacing w:after="0" w:line="240" w:lineRule="auto"/>
              <w:rPr>
                <w:rFonts w:ascii="Times New Roman" w:hAnsi="Times New Roman"/>
                <w:sz w:val="24"/>
                <w:szCs w:val="24"/>
              </w:rPr>
            </w:pPr>
            <w:r w:rsidRPr="009F3794">
              <w:rPr>
                <w:rFonts w:ascii="Times New Roman" w:hAnsi="Times New Roman"/>
                <w:sz w:val="24"/>
                <w:szCs w:val="24"/>
              </w:rPr>
              <w:t>А.</w:t>
            </w:r>
          </w:p>
        </w:tc>
        <w:tc>
          <w:tcPr>
            <w:tcW w:w="709" w:type="dxa"/>
            <w:vAlign w:val="center"/>
          </w:tcPr>
          <w:p w:rsidR="00411B98" w:rsidRPr="00AB25D7"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AB25D7"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8" w:type="dxa"/>
            <w:vAlign w:val="center"/>
          </w:tcPr>
          <w:p w:rsidR="00411B98" w:rsidRPr="00AB25D7"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vAlign w:val="center"/>
          </w:tcPr>
          <w:p w:rsidR="00411B98" w:rsidRPr="00AB25D7"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AB25D7"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vAlign w:val="center"/>
          </w:tcPr>
          <w:p w:rsidR="00411B98" w:rsidRPr="00AB25D7"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2693" w:type="dxa"/>
            <w:vAlign w:val="center"/>
          </w:tcPr>
          <w:p w:rsidR="00411B98" w:rsidRPr="00AB25D7"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2B6E22">
        <w:trPr>
          <w:trHeight w:val="20"/>
        </w:trPr>
        <w:tc>
          <w:tcPr>
            <w:tcW w:w="533"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12</w:t>
            </w:r>
          </w:p>
        </w:tc>
        <w:tc>
          <w:tcPr>
            <w:tcW w:w="1985" w:type="dxa"/>
          </w:tcPr>
          <w:p w:rsidR="00411B98" w:rsidRPr="009F3794" w:rsidRDefault="00411B98" w:rsidP="00161A14">
            <w:pPr>
              <w:spacing w:after="0" w:line="240" w:lineRule="auto"/>
              <w:rPr>
                <w:rFonts w:ascii="Times New Roman" w:hAnsi="Times New Roman"/>
                <w:sz w:val="24"/>
                <w:szCs w:val="24"/>
              </w:rPr>
            </w:pPr>
            <w:r w:rsidRPr="009F3794">
              <w:rPr>
                <w:rFonts w:ascii="Times New Roman" w:hAnsi="Times New Roman"/>
                <w:sz w:val="24"/>
                <w:szCs w:val="24"/>
              </w:rPr>
              <w:t>А.</w:t>
            </w:r>
          </w:p>
        </w:tc>
        <w:tc>
          <w:tcPr>
            <w:tcW w:w="709" w:type="dxa"/>
            <w:vAlign w:val="center"/>
          </w:tcPr>
          <w:p w:rsidR="00411B98" w:rsidRPr="00643C56"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643C56"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8" w:type="dxa"/>
            <w:vAlign w:val="center"/>
          </w:tcPr>
          <w:p w:rsidR="00411B98" w:rsidRPr="00643C56"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vAlign w:val="center"/>
          </w:tcPr>
          <w:p w:rsidR="00411B98" w:rsidRPr="00643C56"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vAlign w:val="center"/>
          </w:tcPr>
          <w:p w:rsidR="00411B98" w:rsidRPr="00643C56"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vAlign w:val="center"/>
          </w:tcPr>
          <w:p w:rsidR="00411B98" w:rsidRPr="00643C56"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7</w:t>
            </w:r>
          </w:p>
        </w:tc>
        <w:tc>
          <w:tcPr>
            <w:tcW w:w="2693" w:type="dxa"/>
            <w:vAlign w:val="center"/>
          </w:tcPr>
          <w:p w:rsidR="00411B98" w:rsidRPr="00643C56"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9F3794" w:rsidTr="002B6E22">
        <w:trPr>
          <w:trHeight w:val="20"/>
        </w:trPr>
        <w:tc>
          <w:tcPr>
            <w:tcW w:w="533"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13</w:t>
            </w:r>
          </w:p>
        </w:tc>
        <w:tc>
          <w:tcPr>
            <w:tcW w:w="1985" w:type="dxa"/>
          </w:tcPr>
          <w:p w:rsidR="00411B98" w:rsidRPr="009F3794" w:rsidRDefault="00411B98" w:rsidP="00161A14">
            <w:pPr>
              <w:spacing w:after="0" w:line="240" w:lineRule="auto"/>
              <w:rPr>
                <w:rFonts w:ascii="Times New Roman" w:hAnsi="Times New Roman"/>
                <w:sz w:val="24"/>
                <w:szCs w:val="24"/>
              </w:rPr>
            </w:pPr>
            <w:r w:rsidRPr="009F3794">
              <w:rPr>
                <w:rFonts w:ascii="Times New Roman" w:hAnsi="Times New Roman"/>
                <w:sz w:val="24"/>
                <w:szCs w:val="24"/>
              </w:rPr>
              <w:t>С.</w:t>
            </w:r>
          </w:p>
        </w:tc>
        <w:tc>
          <w:tcPr>
            <w:tcW w:w="709" w:type="dxa"/>
            <w:vAlign w:val="center"/>
          </w:tcPr>
          <w:p w:rsidR="00411B98" w:rsidRPr="00F87AC3"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8" w:type="dxa"/>
            <w:vAlign w:val="center"/>
          </w:tcPr>
          <w:p w:rsidR="00411B98" w:rsidRPr="00F87AC3"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F87AC3"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vAlign w:val="center"/>
          </w:tcPr>
          <w:p w:rsidR="00411B98" w:rsidRPr="00F87AC3"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vAlign w:val="center"/>
          </w:tcPr>
          <w:p w:rsidR="00411B98" w:rsidRPr="00F87AC3"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vAlign w:val="center"/>
          </w:tcPr>
          <w:p w:rsidR="00411B98" w:rsidRPr="00F87AC3"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9F3794" w:rsidTr="002B6E22">
        <w:trPr>
          <w:trHeight w:val="20"/>
        </w:trPr>
        <w:tc>
          <w:tcPr>
            <w:tcW w:w="533"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14</w:t>
            </w:r>
          </w:p>
        </w:tc>
        <w:tc>
          <w:tcPr>
            <w:tcW w:w="1985" w:type="dxa"/>
          </w:tcPr>
          <w:p w:rsidR="00411B98" w:rsidRPr="009F3794" w:rsidRDefault="00411B98" w:rsidP="00161A14">
            <w:pPr>
              <w:spacing w:after="0" w:line="240" w:lineRule="auto"/>
              <w:rPr>
                <w:rFonts w:ascii="Times New Roman" w:hAnsi="Times New Roman"/>
                <w:sz w:val="24"/>
                <w:szCs w:val="24"/>
              </w:rPr>
            </w:pPr>
            <w:r w:rsidRPr="009F3794">
              <w:rPr>
                <w:rFonts w:ascii="Times New Roman" w:hAnsi="Times New Roman"/>
                <w:sz w:val="24"/>
                <w:szCs w:val="24"/>
              </w:rPr>
              <w:t>Л.</w:t>
            </w:r>
          </w:p>
        </w:tc>
        <w:tc>
          <w:tcPr>
            <w:tcW w:w="709" w:type="dxa"/>
            <w:vAlign w:val="center"/>
          </w:tcPr>
          <w:p w:rsidR="00411B98" w:rsidRPr="00E769E7"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E769E7"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8" w:type="dxa"/>
            <w:vAlign w:val="center"/>
          </w:tcPr>
          <w:p w:rsidR="00411B98" w:rsidRPr="00E769E7"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vAlign w:val="center"/>
          </w:tcPr>
          <w:p w:rsidR="00411B98" w:rsidRPr="00E769E7"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vAlign w:val="center"/>
          </w:tcPr>
          <w:p w:rsidR="00411B98" w:rsidRPr="00E769E7"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vAlign w:val="center"/>
          </w:tcPr>
          <w:p w:rsidR="00411B98" w:rsidRPr="00E769E7"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6</w:t>
            </w:r>
          </w:p>
        </w:tc>
        <w:tc>
          <w:tcPr>
            <w:tcW w:w="2693" w:type="dxa"/>
            <w:vAlign w:val="center"/>
          </w:tcPr>
          <w:p w:rsidR="00411B98" w:rsidRPr="00E769E7"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2B6E22">
        <w:trPr>
          <w:trHeight w:val="20"/>
        </w:trPr>
        <w:tc>
          <w:tcPr>
            <w:tcW w:w="533"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15</w:t>
            </w:r>
          </w:p>
        </w:tc>
        <w:tc>
          <w:tcPr>
            <w:tcW w:w="1985" w:type="dxa"/>
          </w:tcPr>
          <w:p w:rsidR="00411B98" w:rsidRPr="009F3794" w:rsidRDefault="00411B98" w:rsidP="00161A14">
            <w:pPr>
              <w:spacing w:after="0" w:line="240" w:lineRule="auto"/>
              <w:rPr>
                <w:rFonts w:ascii="Times New Roman" w:hAnsi="Times New Roman"/>
                <w:sz w:val="24"/>
                <w:szCs w:val="24"/>
              </w:rPr>
            </w:pPr>
            <w:r w:rsidRPr="009F3794">
              <w:rPr>
                <w:rFonts w:ascii="Times New Roman" w:hAnsi="Times New Roman"/>
                <w:sz w:val="24"/>
                <w:szCs w:val="24"/>
              </w:rPr>
              <w:t>П.</w:t>
            </w:r>
          </w:p>
        </w:tc>
        <w:tc>
          <w:tcPr>
            <w:tcW w:w="709" w:type="dxa"/>
            <w:vAlign w:val="center"/>
          </w:tcPr>
          <w:p w:rsidR="00411B98" w:rsidRPr="00D1342A"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D1342A"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8" w:type="dxa"/>
            <w:vAlign w:val="center"/>
          </w:tcPr>
          <w:p w:rsidR="00411B98" w:rsidRPr="00D1342A"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vAlign w:val="center"/>
          </w:tcPr>
          <w:p w:rsidR="00411B98" w:rsidRPr="00D1342A"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vAlign w:val="center"/>
          </w:tcPr>
          <w:p w:rsidR="00411B98" w:rsidRPr="00D1342A"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vAlign w:val="center"/>
          </w:tcPr>
          <w:p w:rsidR="00411B98" w:rsidRPr="00D1342A"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8</w:t>
            </w:r>
          </w:p>
        </w:tc>
        <w:tc>
          <w:tcPr>
            <w:tcW w:w="2693" w:type="dxa"/>
            <w:vAlign w:val="center"/>
          </w:tcPr>
          <w:p w:rsidR="00411B98" w:rsidRPr="00D1342A"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9F3794" w:rsidTr="002B6E22">
        <w:trPr>
          <w:trHeight w:val="20"/>
        </w:trPr>
        <w:tc>
          <w:tcPr>
            <w:tcW w:w="533"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16</w:t>
            </w:r>
          </w:p>
        </w:tc>
        <w:tc>
          <w:tcPr>
            <w:tcW w:w="1985" w:type="dxa"/>
          </w:tcPr>
          <w:p w:rsidR="00411B98" w:rsidRPr="009F3794" w:rsidRDefault="00411B98" w:rsidP="00161A14">
            <w:pPr>
              <w:spacing w:after="0" w:line="240" w:lineRule="auto"/>
              <w:rPr>
                <w:rFonts w:ascii="Times New Roman" w:hAnsi="Times New Roman"/>
                <w:sz w:val="24"/>
                <w:szCs w:val="24"/>
              </w:rPr>
            </w:pPr>
            <w:r w:rsidRPr="009F3794">
              <w:rPr>
                <w:rFonts w:ascii="Times New Roman" w:hAnsi="Times New Roman"/>
                <w:sz w:val="24"/>
                <w:szCs w:val="24"/>
              </w:rPr>
              <w:t>В.</w:t>
            </w:r>
          </w:p>
        </w:tc>
        <w:tc>
          <w:tcPr>
            <w:tcW w:w="709" w:type="dxa"/>
            <w:vAlign w:val="center"/>
          </w:tcPr>
          <w:p w:rsidR="00411B98" w:rsidRPr="006722B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6722B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8" w:type="dxa"/>
            <w:vAlign w:val="center"/>
          </w:tcPr>
          <w:p w:rsidR="00411B98" w:rsidRPr="006722B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vAlign w:val="center"/>
          </w:tcPr>
          <w:p w:rsidR="00411B98" w:rsidRPr="006722B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vAlign w:val="center"/>
          </w:tcPr>
          <w:p w:rsidR="00411B98" w:rsidRPr="006722B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vAlign w:val="center"/>
          </w:tcPr>
          <w:p w:rsidR="00411B98" w:rsidRPr="006722B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2693" w:type="dxa"/>
            <w:vAlign w:val="center"/>
          </w:tcPr>
          <w:p w:rsidR="00411B98" w:rsidRPr="006722B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2B6E22">
        <w:trPr>
          <w:trHeight w:val="20"/>
        </w:trPr>
        <w:tc>
          <w:tcPr>
            <w:tcW w:w="533"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17</w:t>
            </w:r>
          </w:p>
        </w:tc>
        <w:tc>
          <w:tcPr>
            <w:tcW w:w="1985" w:type="dxa"/>
          </w:tcPr>
          <w:p w:rsidR="00411B98" w:rsidRPr="009F3794" w:rsidRDefault="00411B98" w:rsidP="00161A14">
            <w:pPr>
              <w:spacing w:after="0" w:line="240" w:lineRule="auto"/>
              <w:rPr>
                <w:rFonts w:ascii="Times New Roman" w:hAnsi="Times New Roman"/>
                <w:sz w:val="24"/>
                <w:szCs w:val="24"/>
              </w:rPr>
            </w:pPr>
            <w:r w:rsidRPr="009F3794">
              <w:rPr>
                <w:rFonts w:ascii="Times New Roman" w:hAnsi="Times New Roman"/>
                <w:sz w:val="24"/>
                <w:szCs w:val="24"/>
              </w:rPr>
              <w:t>М.</w:t>
            </w:r>
          </w:p>
        </w:tc>
        <w:tc>
          <w:tcPr>
            <w:tcW w:w="709" w:type="dxa"/>
            <w:vAlign w:val="center"/>
          </w:tcPr>
          <w:p w:rsidR="00411B98" w:rsidRPr="008233EA"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8233EA"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708" w:type="dxa"/>
            <w:vAlign w:val="center"/>
          </w:tcPr>
          <w:p w:rsidR="00411B98" w:rsidRPr="008233EA"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vAlign w:val="center"/>
          </w:tcPr>
          <w:p w:rsidR="00411B98" w:rsidRPr="008233EA"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vAlign w:val="center"/>
          </w:tcPr>
          <w:p w:rsidR="00411B98" w:rsidRPr="008233EA"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vAlign w:val="center"/>
          </w:tcPr>
          <w:p w:rsidR="00411B98" w:rsidRPr="008233EA"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5</w:t>
            </w:r>
          </w:p>
        </w:tc>
        <w:tc>
          <w:tcPr>
            <w:tcW w:w="2693" w:type="dxa"/>
            <w:vAlign w:val="center"/>
          </w:tcPr>
          <w:p w:rsidR="00411B98" w:rsidRPr="008233EA"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r>
      <w:tr w:rsidR="00411B98" w:rsidRPr="009F3794" w:rsidTr="002B6E22">
        <w:trPr>
          <w:trHeight w:val="20"/>
        </w:trPr>
        <w:tc>
          <w:tcPr>
            <w:tcW w:w="533"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18</w:t>
            </w:r>
          </w:p>
        </w:tc>
        <w:tc>
          <w:tcPr>
            <w:tcW w:w="1985" w:type="dxa"/>
          </w:tcPr>
          <w:p w:rsidR="00411B98" w:rsidRPr="009F3794" w:rsidRDefault="00411B98" w:rsidP="00161A14">
            <w:pPr>
              <w:spacing w:after="0" w:line="240" w:lineRule="auto"/>
              <w:rPr>
                <w:rFonts w:ascii="Times New Roman" w:hAnsi="Times New Roman"/>
                <w:sz w:val="24"/>
                <w:szCs w:val="24"/>
              </w:rPr>
            </w:pPr>
            <w:r w:rsidRPr="009F3794">
              <w:rPr>
                <w:rFonts w:ascii="Times New Roman" w:hAnsi="Times New Roman"/>
                <w:sz w:val="24"/>
                <w:szCs w:val="24"/>
              </w:rPr>
              <w:t>И.</w:t>
            </w:r>
          </w:p>
        </w:tc>
        <w:tc>
          <w:tcPr>
            <w:tcW w:w="709" w:type="dxa"/>
            <w:vAlign w:val="center"/>
          </w:tcPr>
          <w:p w:rsidR="00411B98" w:rsidRPr="000A21BE"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0A21BE"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8" w:type="dxa"/>
            <w:vAlign w:val="center"/>
          </w:tcPr>
          <w:p w:rsidR="00411B98" w:rsidRPr="000A21BE"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vAlign w:val="center"/>
          </w:tcPr>
          <w:p w:rsidR="00411B98" w:rsidRPr="000A21BE"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vAlign w:val="center"/>
          </w:tcPr>
          <w:p w:rsidR="00411B98" w:rsidRPr="000A21BE"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vAlign w:val="center"/>
          </w:tcPr>
          <w:p w:rsidR="00411B98" w:rsidRPr="000A21BE"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6</w:t>
            </w:r>
          </w:p>
        </w:tc>
        <w:tc>
          <w:tcPr>
            <w:tcW w:w="2693" w:type="dxa"/>
            <w:vAlign w:val="center"/>
          </w:tcPr>
          <w:p w:rsidR="00411B98" w:rsidRPr="000A21BE"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2B6E22">
        <w:trPr>
          <w:trHeight w:val="20"/>
        </w:trPr>
        <w:tc>
          <w:tcPr>
            <w:tcW w:w="533"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19</w:t>
            </w:r>
          </w:p>
        </w:tc>
        <w:tc>
          <w:tcPr>
            <w:tcW w:w="1985" w:type="dxa"/>
          </w:tcPr>
          <w:p w:rsidR="00411B98" w:rsidRPr="009F3794" w:rsidRDefault="00411B98" w:rsidP="00161A14">
            <w:pPr>
              <w:spacing w:after="0" w:line="240" w:lineRule="auto"/>
              <w:rPr>
                <w:rFonts w:ascii="Times New Roman" w:hAnsi="Times New Roman"/>
                <w:sz w:val="24"/>
                <w:szCs w:val="24"/>
              </w:rPr>
            </w:pPr>
            <w:r w:rsidRPr="009F3794">
              <w:rPr>
                <w:rFonts w:ascii="Times New Roman" w:hAnsi="Times New Roman"/>
                <w:sz w:val="24"/>
                <w:szCs w:val="24"/>
              </w:rPr>
              <w:t>К.</w:t>
            </w:r>
          </w:p>
        </w:tc>
        <w:tc>
          <w:tcPr>
            <w:tcW w:w="709" w:type="dxa"/>
            <w:vAlign w:val="center"/>
          </w:tcPr>
          <w:p w:rsidR="00411B98" w:rsidRPr="003F093F"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3F093F"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8" w:type="dxa"/>
            <w:vAlign w:val="center"/>
          </w:tcPr>
          <w:p w:rsidR="00411B98" w:rsidRPr="003F093F"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vAlign w:val="center"/>
          </w:tcPr>
          <w:p w:rsidR="00411B98" w:rsidRPr="003F093F"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vAlign w:val="center"/>
          </w:tcPr>
          <w:p w:rsidR="00411B98" w:rsidRPr="003F093F"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vAlign w:val="center"/>
          </w:tcPr>
          <w:p w:rsidR="00411B98" w:rsidRPr="003F093F"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2693" w:type="dxa"/>
            <w:vAlign w:val="center"/>
          </w:tcPr>
          <w:p w:rsidR="00411B98" w:rsidRPr="003F093F"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2B6E22">
        <w:trPr>
          <w:trHeight w:val="20"/>
        </w:trPr>
        <w:tc>
          <w:tcPr>
            <w:tcW w:w="533"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20</w:t>
            </w:r>
          </w:p>
        </w:tc>
        <w:tc>
          <w:tcPr>
            <w:tcW w:w="1985" w:type="dxa"/>
          </w:tcPr>
          <w:p w:rsidR="00411B98" w:rsidRPr="009F3794" w:rsidRDefault="00411B98" w:rsidP="00161A14">
            <w:pPr>
              <w:spacing w:after="0" w:line="240" w:lineRule="auto"/>
              <w:rPr>
                <w:rFonts w:ascii="Times New Roman" w:hAnsi="Times New Roman"/>
                <w:sz w:val="24"/>
                <w:szCs w:val="24"/>
              </w:rPr>
            </w:pPr>
            <w:r w:rsidRPr="009F3794">
              <w:rPr>
                <w:rFonts w:ascii="Times New Roman" w:hAnsi="Times New Roman"/>
                <w:sz w:val="24"/>
                <w:szCs w:val="24"/>
              </w:rPr>
              <w:t>Р.</w:t>
            </w:r>
          </w:p>
        </w:tc>
        <w:tc>
          <w:tcPr>
            <w:tcW w:w="709" w:type="dxa"/>
            <w:vAlign w:val="center"/>
          </w:tcPr>
          <w:p w:rsidR="00411B98" w:rsidRPr="00456C1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456C1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8" w:type="dxa"/>
            <w:vAlign w:val="center"/>
          </w:tcPr>
          <w:p w:rsidR="00411B98" w:rsidRPr="00456C1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vAlign w:val="center"/>
          </w:tcPr>
          <w:p w:rsidR="00411B98" w:rsidRPr="00456C1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vAlign w:val="center"/>
          </w:tcPr>
          <w:p w:rsidR="00411B98" w:rsidRPr="00456C1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vAlign w:val="center"/>
          </w:tcPr>
          <w:p w:rsidR="00411B98" w:rsidRPr="00456C1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2693" w:type="dxa"/>
            <w:vAlign w:val="center"/>
          </w:tcPr>
          <w:p w:rsidR="00411B98" w:rsidRPr="00456C1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9F3794" w:rsidTr="002B6E22">
        <w:trPr>
          <w:trHeight w:val="20"/>
        </w:trPr>
        <w:tc>
          <w:tcPr>
            <w:tcW w:w="533" w:type="dxa"/>
          </w:tcPr>
          <w:p w:rsidR="00411B98" w:rsidRPr="009F3794" w:rsidRDefault="00411B98" w:rsidP="00850E65">
            <w:pPr>
              <w:spacing w:after="0" w:line="240" w:lineRule="auto"/>
              <w:rPr>
                <w:rFonts w:ascii="Times New Roman" w:hAnsi="Times New Roman"/>
                <w:sz w:val="24"/>
                <w:szCs w:val="24"/>
              </w:rPr>
            </w:pPr>
          </w:p>
        </w:tc>
        <w:tc>
          <w:tcPr>
            <w:tcW w:w="1985"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Общее количество ошибок</w:t>
            </w:r>
          </w:p>
        </w:tc>
        <w:tc>
          <w:tcPr>
            <w:tcW w:w="709" w:type="dxa"/>
            <w:vAlign w:val="center"/>
          </w:tcPr>
          <w:p w:rsidR="00411B98" w:rsidRPr="001E12A9"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1E12A9"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708" w:type="dxa"/>
            <w:vAlign w:val="center"/>
          </w:tcPr>
          <w:p w:rsidR="00411B98" w:rsidRPr="001E12A9"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61</w:t>
            </w:r>
          </w:p>
        </w:tc>
        <w:tc>
          <w:tcPr>
            <w:tcW w:w="567" w:type="dxa"/>
            <w:vAlign w:val="center"/>
          </w:tcPr>
          <w:p w:rsidR="00411B98" w:rsidRPr="00E7370D"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16</w:t>
            </w:r>
          </w:p>
        </w:tc>
        <w:tc>
          <w:tcPr>
            <w:tcW w:w="567" w:type="dxa"/>
            <w:vAlign w:val="center"/>
          </w:tcPr>
          <w:p w:rsidR="00411B98" w:rsidRPr="005F31FE"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7</w:t>
            </w:r>
          </w:p>
        </w:tc>
        <w:tc>
          <w:tcPr>
            <w:tcW w:w="1276" w:type="dxa"/>
            <w:vAlign w:val="center"/>
          </w:tcPr>
          <w:p w:rsidR="00411B98" w:rsidRPr="005F31FE"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85</w:t>
            </w:r>
          </w:p>
        </w:tc>
        <w:tc>
          <w:tcPr>
            <w:tcW w:w="2693" w:type="dxa"/>
            <w:vAlign w:val="center"/>
          </w:tcPr>
          <w:p w:rsidR="00411B98" w:rsidRPr="00B15B4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13</w:t>
            </w:r>
          </w:p>
        </w:tc>
      </w:tr>
    </w:tbl>
    <w:p w:rsidR="00411B98" w:rsidRPr="006F1613" w:rsidRDefault="00411B98" w:rsidP="00A7068A">
      <w:pPr>
        <w:pStyle w:val="ad"/>
        <w:spacing w:line="360" w:lineRule="auto"/>
        <w:ind w:firstLine="709"/>
        <w:jc w:val="both"/>
        <w:rPr>
          <w:rFonts w:ascii="Times New Roman" w:hAnsi="Times New Roman"/>
          <w:i/>
          <w:sz w:val="24"/>
          <w:szCs w:val="24"/>
        </w:rPr>
      </w:pPr>
      <w:r w:rsidRPr="006F1613">
        <w:rPr>
          <w:rFonts w:ascii="Times New Roman" w:hAnsi="Times New Roman"/>
          <w:i/>
          <w:sz w:val="24"/>
          <w:szCs w:val="24"/>
        </w:rPr>
        <w:t xml:space="preserve">Примечание: 1 – ошибки, обусловленные нарушениями звукопроизношения; 2 – ошибки, обусловленные нарушениями фонемного распознавания, 3 – ошибки, обусловленные нарушениями языкового анализа и синтеза; 4 - </w:t>
      </w:r>
      <w:proofErr w:type="spellStart"/>
      <w:r w:rsidRPr="006F1613">
        <w:rPr>
          <w:rFonts w:ascii="Times New Roman" w:hAnsi="Times New Roman"/>
          <w:i/>
          <w:sz w:val="24"/>
          <w:szCs w:val="24"/>
        </w:rPr>
        <w:t>аграмматизмы</w:t>
      </w:r>
      <w:proofErr w:type="spellEnd"/>
      <w:r w:rsidRPr="006F1613">
        <w:rPr>
          <w:rFonts w:ascii="Times New Roman" w:hAnsi="Times New Roman"/>
          <w:i/>
          <w:sz w:val="24"/>
          <w:szCs w:val="24"/>
        </w:rPr>
        <w:t>; 5 – ошибки, обусловленные нарушениями зрительного восприятия и пространственных представлений.</w:t>
      </w:r>
    </w:p>
    <w:p w:rsidR="00411B98" w:rsidRPr="00632D40" w:rsidRDefault="00411B98" w:rsidP="004A50AF">
      <w:pPr>
        <w:pStyle w:val="ad"/>
        <w:spacing w:line="360" w:lineRule="auto"/>
        <w:ind w:firstLine="709"/>
        <w:jc w:val="both"/>
        <w:rPr>
          <w:rFonts w:ascii="Times New Roman" w:hAnsi="Times New Roman"/>
          <w:sz w:val="28"/>
          <w:szCs w:val="28"/>
        </w:rPr>
      </w:pPr>
      <w:r w:rsidRPr="008F72A5">
        <w:rPr>
          <w:rFonts w:ascii="Times New Roman" w:hAnsi="Times New Roman"/>
          <w:sz w:val="28"/>
          <w:szCs w:val="28"/>
        </w:rPr>
        <w:t xml:space="preserve">Так же отмечались </w:t>
      </w:r>
      <w:r>
        <w:rPr>
          <w:rFonts w:ascii="Times New Roman" w:hAnsi="Times New Roman"/>
          <w:sz w:val="28"/>
          <w:szCs w:val="28"/>
        </w:rPr>
        <w:t xml:space="preserve">оптические ошибки </w:t>
      </w:r>
      <w:r w:rsidRPr="008F72A5">
        <w:rPr>
          <w:rFonts w:ascii="Times New Roman" w:hAnsi="Times New Roman"/>
          <w:sz w:val="28"/>
          <w:szCs w:val="28"/>
        </w:rPr>
        <w:t>(</w:t>
      </w:r>
      <w:r>
        <w:rPr>
          <w:rFonts w:ascii="Times New Roman" w:hAnsi="Times New Roman"/>
          <w:sz w:val="28"/>
          <w:szCs w:val="28"/>
        </w:rPr>
        <w:t>7</w:t>
      </w:r>
      <w:r w:rsidRPr="008F72A5">
        <w:rPr>
          <w:rFonts w:ascii="Times New Roman" w:hAnsi="Times New Roman"/>
          <w:sz w:val="28"/>
          <w:szCs w:val="28"/>
        </w:rPr>
        <w:t>)</w:t>
      </w:r>
      <w:r>
        <w:rPr>
          <w:rFonts w:ascii="Times New Roman" w:hAnsi="Times New Roman"/>
          <w:sz w:val="28"/>
          <w:szCs w:val="28"/>
        </w:rPr>
        <w:t xml:space="preserve"> и ошибки, обусловленные н</w:t>
      </w:r>
      <w:r w:rsidRPr="008F72A5">
        <w:rPr>
          <w:rFonts w:ascii="Times New Roman" w:hAnsi="Times New Roman"/>
          <w:sz w:val="28"/>
          <w:szCs w:val="28"/>
        </w:rPr>
        <w:t>едостаточн</w:t>
      </w:r>
      <w:r>
        <w:rPr>
          <w:rFonts w:ascii="Times New Roman" w:hAnsi="Times New Roman"/>
          <w:sz w:val="28"/>
          <w:szCs w:val="28"/>
        </w:rPr>
        <w:t>ым</w:t>
      </w:r>
      <w:r w:rsidRPr="008F72A5">
        <w:rPr>
          <w:rFonts w:ascii="Times New Roman" w:hAnsi="Times New Roman"/>
          <w:sz w:val="28"/>
          <w:szCs w:val="28"/>
        </w:rPr>
        <w:t xml:space="preserve"> развитие</w:t>
      </w:r>
      <w:r>
        <w:rPr>
          <w:rFonts w:ascii="Times New Roman" w:hAnsi="Times New Roman"/>
          <w:sz w:val="28"/>
          <w:szCs w:val="28"/>
        </w:rPr>
        <w:t>м</w:t>
      </w:r>
      <w:r w:rsidRPr="008F72A5">
        <w:rPr>
          <w:rFonts w:ascii="Times New Roman" w:hAnsi="Times New Roman"/>
          <w:sz w:val="28"/>
          <w:szCs w:val="28"/>
        </w:rPr>
        <w:t xml:space="preserve"> фонемного распознавания</w:t>
      </w:r>
      <w:r>
        <w:rPr>
          <w:rFonts w:ascii="Times New Roman" w:hAnsi="Times New Roman"/>
          <w:sz w:val="28"/>
          <w:szCs w:val="28"/>
        </w:rPr>
        <w:t xml:space="preserve"> (1). Эти ошибки представлены в виде пропуска элемента буквы (куда - "</w:t>
      </w:r>
      <w:proofErr w:type="spellStart"/>
      <w:r>
        <w:rPr>
          <w:rFonts w:ascii="Times New Roman" w:hAnsi="Times New Roman"/>
          <w:sz w:val="28"/>
          <w:szCs w:val="28"/>
        </w:rPr>
        <w:t>кудо</w:t>
      </w:r>
      <w:proofErr w:type="spellEnd"/>
      <w:r>
        <w:rPr>
          <w:rFonts w:ascii="Times New Roman" w:hAnsi="Times New Roman"/>
          <w:sz w:val="28"/>
          <w:szCs w:val="28"/>
        </w:rPr>
        <w:t>", как - "кок", "коп") и замен и смешения оптически сходных букв (пропадут - "</w:t>
      </w:r>
      <w:proofErr w:type="spellStart"/>
      <w:r>
        <w:rPr>
          <w:rFonts w:ascii="Times New Roman" w:hAnsi="Times New Roman"/>
          <w:sz w:val="28"/>
          <w:szCs w:val="28"/>
        </w:rPr>
        <w:t>пропаддт</w:t>
      </w:r>
      <w:proofErr w:type="spellEnd"/>
      <w:r>
        <w:rPr>
          <w:rFonts w:ascii="Times New Roman" w:hAnsi="Times New Roman"/>
          <w:sz w:val="28"/>
          <w:szCs w:val="28"/>
        </w:rPr>
        <w:t>", "</w:t>
      </w:r>
      <w:proofErr w:type="spellStart"/>
      <w:r>
        <w:rPr>
          <w:rFonts w:ascii="Times New Roman" w:hAnsi="Times New Roman"/>
          <w:sz w:val="28"/>
          <w:szCs w:val="28"/>
        </w:rPr>
        <w:t>пропадит</w:t>
      </w:r>
      <w:proofErr w:type="spellEnd"/>
      <w:r>
        <w:rPr>
          <w:rFonts w:ascii="Times New Roman" w:hAnsi="Times New Roman"/>
          <w:sz w:val="28"/>
          <w:szCs w:val="28"/>
        </w:rPr>
        <w:t>")</w:t>
      </w:r>
      <w:proofErr w:type="gramStart"/>
      <w:r>
        <w:rPr>
          <w:rFonts w:ascii="Times New Roman" w:hAnsi="Times New Roman"/>
          <w:sz w:val="28"/>
          <w:szCs w:val="28"/>
        </w:rPr>
        <w:t>,а</w:t>
      </w:r>
      <w:proofErr w:type="gramEnd"/>
      <w:r>
        <w:rPr>
          <w:rFonts w:ascii="Times New Roman" w:hAnsi="Times New Roman"/>
          <w:sz w:val="28"/>
          <w:szCs w:val="28"/>
        </w:rPr>
        <w:t xml:space="preserve"> так же в написании лишнего элемента буквы (утром - "</w:t>
      </w:r>
      <w:proofErr w:type="spellStart"/>
      <w:r>
        <w:rPr>
          <w:rFonts w:ascii="Times New Roman" w:hAnsi="Times New Roman"/>
          <w:sz w:val="28"/>
          <w:szCs w:val="28"/>
        </w:rPr>
        <w:t>утрош</w:t>
      </w:r>
      <w:proofErr w:type="spellEnd"/>
      <w:r>
        <w:rPr>
          <w:rFonts w:ascii="Times New Roman" w:hAnsi="Times New Roman"/>
          <w:sz w:val="28"/>
          <w:szCs w:val="28"/>
        </w:rPr>
        <w:t xml:space="preserve">"), </w:t>
      </w:r>
      <w:r>
        <w:rPr>
          <w:rFonts w:ascii="Times New Roman" w:hAnsi="Times New Roman"/>
          <w:sz w:val="28"/>
          <w:szCs w:val="28"/>
        </w:rPr>
        <w:lastRenderedPageBreak/>
        <w:t xml:space="preserve">нарушении обозначения мягкости согласных с помощью </w:t>
      </w:r>
      <w:proofErr w:type="spellStart"/>
      <w:r>
        <w:rPr>
          <w:rFonts w:ascii="Times New Roman" w:hAnsi="Times New Roman"/>
          <w:sz w:val="28"/>
          <w:szCs w:val="28"/>
        </w:rPr>
        <w:t>ь</w:t>
      </w:r>
      <w:proofErr w:type="spellEnd"/>
      <w:r>
        <w:rPr>
          <w:rFonts w:ascii="Times New Roman" w:hAnsi="Times New Roman"/>
          <w:sz w:val="28"/>
          <w:szCs w:val="28"/>
        </w:rPr>
        <w:t xml:space="preserve"> (мягкий знак) или гласных второго ряда я, е, ё, и, </w:t>
      </w:r>
      <w:proofErr w:type="spellStart"/>
      <w:r>
        <w:rPr>
          <w:rFonts w:ascii="Times New Roman" w:hAnsi="Times New Roman"/>
          <w:sz w:val="28"/>
          <w:szCs w:val="28"/>
        </w:rPr>
        <w:t>ю</w:t>
      </w:r>
      <w:proofErr w:type="spellEnd"/>
      <w:r>
        <w:rPr>
          <w:rFonts w:ascii="Times New Roman" w:hAnsi="Times New Roman"/>
          <w:sz w:val="28"/>
          <w:szCs w:val="28"/>
        </w:rPr>
        <w:t xml:space="preserve"> (денутся - "</w:t>
      </w:r>
      <w:proofErr w:type="spellStart"/>
      <w:r>
        <w:rPr>
          <w:rFonts w:ascii="Times New Roman" w:hAnsi="Times New Roman"/>
          <w:sz w:val="28"/>
          <w:szCs w:val="28"/>
        </w:rPr>
        <w:t>денутсья</w:t>
      </w:r>
      <w:proofErr w:type="spellEnd"/>
      <w:r>
        <w:rPr>
          <w:rFonts w:ascii="Times New Roman" w:hAnsi="Times New Roman"/>
          <w:sz w:val="28"/>
          <w:szCs w:val="28"/>
        </w:rPr>
        <w:t>", блестит - "</w:t>
      </w:r>
      <w:proofErr w:type="spellStart"/>
      <w:r>
        <w:rPr>
          <w:rFonts w:ascii="Times New Roman" w:hAnsi="Times New Roman"/>
          <w:sz w:val="28"/>
          <w:szCs w:val="28"/>
        </w:rPr>
        <w:t>блесьтит</w:t>
      </w:r>
      <w:proofErr w:type="spellEnd"/>
      <w:r>
        <w:rPr>
          <w:rFonts w:ascii="Times New Roman" w:hAnsi="Times New Roman"/>
          <w:sz w:val="28"/>
          <w:szCs w:val="28"/>
        </w:rPr>
        <w:t>").</w:t>
      </w:r>
    </w:p>
    <w:p w:rsidR="00411B98" w:rsidRDefault="00411B98" w:rsidP="004A50AF">
      <w:pPr>
        <w:pStyle w:val="ad"/>
        <w:spacing w:line="360" w:lineRule="auto"/>
        <w:ind w:firstLine="709"/>
        <w:jc w:val="both"/>
        <w:rPr>
          <w:rFonts w:ascii="Times New Roman" w:hAnsi="Times New Roman"/>
          <w:sz w:val="28"/>
          <w:szCs w:val="28"/>
        </w:rPr>
      </w:pPr>
      <w:r w:rsidRPr="008F72A5">
        <w:rPr>
          <w:rFonts w:ascii="Times New Roman" w:hAnsi="Times New Roman"/>
          <w:sz w:val="28"/>
          <w:szCs w:val="28"/>
        </w:rPr>
        <w:t xml:space="preserve">Количество орфографических ошибок составило </w:t>
      </w:r>
      <w:r>
        <w:rPr>
          <w:rFonts w:ascii="Times New Roman" w:hAnsi="Times New Roman"/>
          <w:sz w:val="28"/>
          <w:szCs w:val="28"/>
        </w:rPr>
        <w:t>13</w:t>
      </w:r>
      <w:r w:rsidRPr="008F72A5">
        <w:rPr>
          <w:rFonts w:ascii="Times New Roman" w:hAnsi="Times New Roman"/>
          <w:sz w:val="28"/>
          <w:szCs w:val="28"/>
        </w:rPr>
        <w:t xml:space="preserve"> ошибок</w:t>
      </w:r>
      <w:r>
        <w:rPr>
          <w:rFonts w:ascii="Times New Roman" w:hAnsi="Times New Roman"/>
          <w:sz w:val="28"/>
          <w:szCs w:val="28"/>
        </w:rPr>
        <w:t xml:space="preserve"> (трава - "</w:t>
      </w:r>
      <w:proofErr w:type="spellStart"/>
      <w:r>
        <w:rPr>
          <w:rFonts w:ascii="Times New Roman" w:hAnsi="Times New Roman"/>
          <w:sz w:val="28"/>
          <w:szCs w:val="28"/>
        </w:rPr>
        <w:t>трова</w:t>
      </w:r>
      <w:proofErr w:type="spellEnd"/>
      <w:r>
        <w:rPr>
          <w:rFonts w:ascii="Times New Roman" w:hAnsi="Times New Roman"/>
          <w:sz w:val="28"/>
          <w:szCs w:val="28"/>
        </w:rPr>
        <w:t>", роса - "раса", блестит - "</w:t>
      </w:r>
      <w:proofErr w:type="spellStart"/>
      <w:r>
        <w:rPr>
          <w:rFonts w:ascii="Times New Roman" w:hAnsi="Times New Roman"/>
          <w:sz w:val="28"/>
          <w:szCs w:val="28"/>
        </w:rPr>
        <w:t>блистит</w:t>
      </w:r>
      <w:proofErr w:type="spellEnd"/>
      <w:r>
        <w:rPr>
          <w:rFonts w:ascii="Times New Roman" w:hAnsi="Times New Roman"/>
          <w:sz w:val="28"/>
          <w:szCs w:val="28"/>
        </w:rPr>
        <w:t>", пропадут - "</w:t>
      </w:r>
      <w:proofErr w:type="spellStart"/>
      <w:r>
        <w:rPr>
          <w:rFonts w:ascii="Times New Roman" w:hAnsi="Times New Roman"/>
          <w:sz w:val="28"/>
          <w:szCs w:val="28"/>
        </w:rPr>
        <w:t>проподут</w:t>
      </w:r>
      <w:proofErr w:type="spellEnd"/>
      <w:r>
        <w:rPr>
          <w:rFonts w:ascii="Times New Roman" w:hAnsi="Times New Roman"/>
          <w:sz w:val="28"/>
          <w:szCs w:val="28"/>
        </w:rPr>
        <w:t>")</w:t>
      </w:r>
      <w:r w:rsidRPr="008F72A5">
        <w:rPr>
          <w:rFonts w:ascii="Times New Roman" w:hAnsi="Times New Roman"/>
          <w:sz w:val="28"/>
          <w:szCs w:val="28"/>
        </w:rPr>
        <w:t>.</w:t>
      </w:r>
    </w:p>
    <w:p w:rsidR="00411B98" w:rsidRPr="009F3794" w:rsidRDefault="00411B98" w:rsidP="00E90A6C">
      <w:pPr>
        <w:pStyle w:val="ad"/>
        <w:spacing w:line="360" w:lineRule="auto"/>
        <w:jc w:val="right"/>
        <w:rPr>
          <w:rFonts w:ascii="Times New Roman" w:hAnsi="Times New Roman"/>
          <w:sz w:val="28"/>
          <w:szCs w:val="28"/>
        </w:rPr>
      </w:pPr>
      <w:r w:rsidRPr="009F3794">
        <w:rPr>
          <w:rFonts w:ascii="Times New Roman" w:hAnsi="Times New Roman"/>
          <w:sz w:val="28"/>
          <w:szCs w:val="28"/>
        </w:rPr>
        <w:t xml:space="preserve">Таблица 3 </w:t>
      </w:r>
    </w:p>
    <w:p w:rsidR="00411B98" w:rsidRPr="00470B11" w:rsidRDefault="00411B98" w:rsidP="00D7008B">
      <w:pPr>
        <w:spacing w:line="360" w:lineRule="auto"/>
        <w:jc w:val="center"/>
        <w:rPr>
          <w:rFonts w:ascii="Times New Roman" w:hAnsi="Times New Roman"/>
          <w:b/>
          <w:sz w:val="28"/>
          <w:szCs w:val="28"/>
        </w:rPr>
      </w:pPr>
      <w:r w:rsidRPr="00470B11">
        <w:rPr>
          <w:rFonts w:ascii="Times New Roman" w:hAnsi="Times New Roman"/>
          <w:b/>
          <w:sz w:val="28"/>
          <w:szCs w:val="28"/>
        </w:rPr>
        <w:t>Распределение ошибок различных типов при написании диктанта у учащихся 1 класса.</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787"/>
        <w:gridCol w:w="718"/>
        <w:gridCol w:w="709"/>
        <w:gridCol w:w="709"/>
        <w:gridCol w:w="850"/>
        <w:gridCol w:w="755"/>
        <w:gridCol w:w="1513"/>
        <w:gridCol w:w="2127"/>
      </w:tblGrid>
      <w:tr w:rsidR="00411B98" w:rsidRPr="009F3794" w:rsidTr="00272E43">
        <w:trPr>
          <w:trHeight w:val="20"/>
        </w:trPr>
        <w:tc>
          <w:tcPr>
            <w:tcW w:w="534" w:type="dxa"/>
            <w:vMerge w:val="restart"/>
          </w:tcPr>
          <w:p w:rsidR="00411B98" w:rsidRPr="009F3794" w:rsidRDefault="00411B98" w:rsidP="00850E65">
            <w:pPr>
              <w:rPr>
                <w:rFonts w:ascii="Times New Roman" w:hAnsi="Times New Roman"/>
                <w:sz w:val="24"/>
                <w:szCs w:val="24"/>
              </w:rPr>
            </w:pPr>
            <w:r w:rsidRPr="009F3794">
              <w:rPr>
                <w:rFonts w:ascii="Times New Roman" w:hAnsi="Times New Roman"/>
                <w:sz w:val="24"/>
                <w:szCs w:val="24"/>
              </w:rPr>
              <w:t>№</w:t>
            </w:r>
          </w:p>
        </w:tc>
        <w:tc>
          <w:tcPr>
            <w:tcW w:w="1787" w:type="dxa"/>
            <w:vMerge w:val="restart"/>
          </w:tcPr>
          <w:p w:rsidR="00411B98" w:rsidRPr="009F3794" w:rsidRDefault="00411B98" w:rsidP="00850E65">
            <w:pPr>
              <w:rPr>
                <w:rFonts w:ascii="Times New Roman" w:hAnsi="Times New Roman"/>
                <w:sz w:val="24"/>
                <w:szCs w:val="24"/>
              </w:rPr>
            </w:pPr>
            <w:r>
              <w:rPr>
                <w:rFonts w:ascii="Times New Roman" w:hAnsi="Times New Roman"/>
                <w:sz w:val="24"/>
                <w:szCs w:val="24"/>
              </w:rPr>
              <w:t>Имя ребенка</w:t>
            </w:r>
          </w:p>
        </w:tc>
        <w:tc>
          <w:tcPr>
            <w:tcW w:w="5254" w:type="dxa"/>
            <w:gridSpan w:val="6"/>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Специфические ошибки</w:t>
            </w:r>
          </w:p>
        </w:tc>
        <w:tc>
          <w:tcPr>
            <w:tcW w:w="2127" w:type="dxa"/>
            <w:vMerge w:val="restart"/>
            <w:vAlign w:val="center"/>
          </w:tcPr>
          <w:p w:rsidR="00411B98" w:rsidRPr="009F3794" w:rsidRDefault="00411B98" w:rsidP="00272E43">
            <w:pPr>
              <w:jc w:val="center"/>
              <w:rPr>
                <w:rFonts w:ascii="Times New Roman" w:hAnsi="Times New Roman"/>
                <w:sz w:val="24"/>
                <w:szCs w:val="24"/>
              </w:rPr>
            </w:pPr>
            <w:r w:rsidRPr="009F3794">
              <w:rPr>
                <w:rFonts w:ascii="Times New Roman" w:hAnsi="Times New Roman"/>
                <w:sz w:val="24"/>
                <w:szCs w:val="24"/>
              </w:rPr>
              <w:t>Орфографи</w:t>
            </w:r>
            <w:r>
              <w:rPr>
                <w:rFonts w:ascii="Times New Roman" w:hAnsi="Times New Roman"/>
                <w:sz w:val="24"/>
                <w:szCs w:val="24"/>
              </w:rPr>
              <w:t>ческие ошибки</w:t>
            </w:r>
          </w:p>
        </w:tc>
      </w:tr>
      <w:tr w:rsidR="00411B98" w:rsidRPr="009F3794" w:rsidTr="00272E43">
        <w:trPr>
          <w:trHeight w:val="20"/>
        </w:trPr>
        <w:tc>
          <w:tcPr>
            <w:tcW w:w="534" w:type="dxa"/>
            <w:vMerge/>
          </w:tcPr>
          <w:p w:rsidR="00411B98" w:rsidRPr="009F3794" w:rsidRDefault="00411B98" w:rsidP="00850E65">
            <w:pPr>
              <w:spacing w:after="0" w:line="240" w:lineRule="auto"/>
              <w:rPr>
                <w:rFonts w:ascii="Times New Roman" w:hAnsi="Times New Roman"/>
                <w:sz w:val="24"/>
                <w:szCs w:val="24"/>
              </w:rPr>
            </w:pPr>
          </w:p>
        </w:tc>
        <w:tc>
          <w:tcPr>
            <w:tcW w:w="1787" w:type="dxa"/>
            <w:vMerge/>
          </w:tcPr>
          <w:p w:rsidR="00411B98" w:rsidRPr="009F3794" w:rsidRDefault="00411B98" w:rsidP="00850E65">
            <w:pPr>
              <w:spacing w:after="0" w:line="240" w:lineRule="auto"/>
              <w:rPr>
                <w:rFonts w:ascii="Times New Roman" w:hAnsi="Times New Roman"/>
                <w:sz w:val="24"/>
                <w:szCs w:val="24"/>
              </w:rPr>
            </w:pPr>
          </w:p>
        </w:tc>
        <w:tc>
          <w:tcPr>
            <w:tcW w:w="718" w:type="dxa"/>
            <w:vAlign w:val="center"/>
          </w:tcPr>
          <w:p w:rsidR="00411B98" w:rsidRPr="009F4AFC"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755"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5</w:t>
            </w:r>
          </w:p>
        </w:tc>
        <w:tc>
          <w:tcPr>
            <w:tcW w:w="1513"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Итого</w:t>
            </w:r>
          </w:p>
        </w:tc>
        <w:tc>
          <w:tcPr>
            <w:tcW w:w="2127" w:type="dxa"/>
            <w:vMerge/>
            <w:vAlign w:val="center"/>
          </w:tcPr>
          <w:p w:rsidR="00411B98" w:rsidRPr="009F3794" w:rsidRDefault="00411B98" w:rsidP="00850E65">
            <w:pPr>
              <w:spacing w:after="0" w:line="240" w:lineRule="auto"/>
              <w:jc w:val="center"/>
              <w:rPr>
                <w:rFonts w:ascii="Times New Roman" w:hAnsi="Times New Roman"/>
                <w:sz w:val="24"/>
                <w:szCs w:val="24"/>
              </w:rPr>
            </w:pPr>
          </w:p>
        </w:tc>
      </w:tr>
      <w:tr w:rsidR="00411B98" w:rsidRPr="009F3794" w:rsidTr="00272E43">
        <w:trPr>
          <w:trHeight w:val="20"/>
        </w:trPr>
        <w:tc>
          <w:tcPr>
            <w:tcW w:w="534"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w:t>
            </w:r>
          </w:p>
        </w:tc>
        <w:tc>
          <w:tcPr>
            <w:tcW w:w="1787" w:type="dxa"/>
          </w:tcPr>
          <w:p w:rsidR="00411B98" w:rsidRPr="009F3794" w:rsidRDefault="00411B98" w:rsidP="006B6836">
            <w:pPr>
              <w:spacing w:after="0" w:line="240" w:lineRule="auto"/>
              <w:rPr>
                <w:rFonts w:ascii="Times New Roman" w:hAnsi="Times New Roman"/>
                <w:sz w:val="24"/>
                <w:szCs w:val="24"/>
              </w:rPr>
            </w:pPr>
            <w:r w:rsidRPr="009F3794">
              <w:rPr>
                <w:rFonts w:ascii="Times New Roman" w:hAnsi="Times New Roman"/>
                <w:sz w:val="24"/>
                <w:szCs w:val="24"/>
              </w:rPr>
              <w:t>А.</w:t>
            </w:r>
          </w:p>
        </w:tc>
        <w:tc>
          <w:tcPr>
            <w:tcW w:w="718" w:type="dxa"/>
            <w:vAlign w:val="center"/>
          </w:tcPr>
          <w:p w:rsidR="00411B98" w:rsidRPr="003701E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755"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1513" w:type="dxa"/>
            <w:vAlign w:val="center"/>
          </w:tcPr>
          <w:p w:rsidR="00411B98" w:rsidRPr="003701E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5</w:t>
            </w:r>
          </w:p>
        </w:tc>
        <w:tc>
          <w:tcPr>
            <w:tcW w:w="2127"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272E43">
        <w:trPr>
          <w:trHeight w:val="20"/>
        </w:trPr>
        <w:tc>
          <w:tcPr>
            <w:tcW w:w="534"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2</w:t>
            </w:r>
          </w:p>
        </w:tc>
        <w:tc>
          <w:tcPr>
            <w:tcW w:w="1787" w:type="dxa"/>
          </w:tcPr>
          <w:p w:rsidR="00411B98" w:rsidRPr="009F3794" w:rsidRDefault="00411B98" w:rsidP="006B6836">
            <w:pPr>
              <w:spacing w:after="0" w:line="240" w:lineRule="auto"/>
              <w:rPr>
                <w:rFonts w:ascii="Times New Roman" w:hAnsi="Times New Roman"/>
                <w:sz w:val="24"/>
                <w:szCs w:val="24"/>
              </w:rPr>
            </w:pPr>
            <w:r w:rsidRPr="009F3794">
              <w:rPr>
                <w:rFonts w:ascii="Times New Roman" w:hAnsi="Times New Roman"/>
                <w:sz w:val="24"/>
                <w:szCs w:val="24"/>
              </w:rPr>
              <w:t>А.</w:t>
            </w:r>
          </w:p>
        </w:tc>
        <w:tc>
          <w:tcPr>
            <w:tcW w:w="718" w:type="dxa"/>
            <w:vAlign w:val="center"/>
          </w:tcPr>
          <w:p w:rsidR="00411B98" w:rsidRPr="0032272D"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55"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1513" w:type="dxa"/>
            <w:vAlign w:val="center"/>
          </w:tcPr>
          <w:p w:rsidR="00411B98" w:rsidRPr="0032272D"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2127"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272E43">
        <w:trPr>
          <w:trHeight w:val="20"/>
        </w:trPr>
        <w:tc>
          <w:tcPr>
            <w:tcW w:w="534"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3</w:t>
            </w:r>
          </w:p>
        </w:tc>
        <w:tc>
          <w:tcPr>
            <w:tcW w:w="1787" w:type="dxa"/>
          </w:tcPr>
          <w:p w:rsidR="00411B98" w:rsidRPr="009F3794" w:rsidRDefault="00411B98" w:rsidP="006B6836">
            <w:pPr>
              <w:spacing w:after="0" w:line="240" w:lineRule="auto"/>
              <w:rPr>
                <w:rFonts w:ascii="Times New Roman" w:hAnsi="Times New Roman"/>
                <w:sz w:val="24"/>
                <w:szCs w:val="24"/>
              </w:rPr>
            </w:pPr>
            <w:r w:rsidRPr="009F3794">
              <w:rPr>
                <w:rFonts w:ascii="Times New Roman" w:hAnsi="Times New Roman"/>
                <w:sz w:val="24"/>
                <w:szCs w:val="24"/>
              </w:rPr>
              <w:t>М.</w:t>
            </w:r>
          </w:p>
        </w:tc>
        <w:tc>
          <w:tcPr>
            <w:tcW w:w="718" w:type="dxa"/>
            <w:vAlign w:val="center"/>
          </w:tcPr>
          <w:p w:rsidR="00411B98" w:rsidRPr="00EE26C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755"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513" w:type="dxa"/>
            <w:vAlign w:val="center"/>
          </w:tcPr>
          <w:p w:rsidR="00411B98" w:rsidRPr="00EE26C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5</w:t>
            </w:r>
          </w:p>
        </w:tc>
        <w:tc>
          <w:tcPr>
            <w:tcW w:w="2127"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r>
      <w:tr w:rsidR="00411B98" w:rsidRPr="009F3794" w:rsidTr="00272E43">
        <w:trPr>
          <w:trHeight w:val="20"/>
        </w:trPr>
        <w:tc>
          <w:tcPr>
            <w:tcW w:w="534"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4</w:t>
            </w:r>
          </w:p>
        </w:tc>
        <w:tc>
          <w:tcPr>
            <w:tcW w:w="1787" w:type="dxa"/>
          </w:tcPr>
          <w:p w:rsidR="00411B98" w:rsidRPr="009F3794" w:rsidRDefault="00411B98" w:rsidP="006B6836">
            <w:pPr>
              <w:spacing w:after="0" w:line="240" w:lineRule="auto"/>
              <w:rPr>
                <w:rFonts w:ascii="Times New Roman" w:hAnsi="Times New Roman"/>
                <w:sz w:val="24"/>
                <w:szCs w:val="24"/>
              </w:rPr>
            </w:pPr>
            <w:r w:rsidRPr="009F3794">
              <w:rPr>
                <w:rFonts w:ascii="Times New Roman" w:hAnsi="Times New Roman"/>
                <w:sz w:val="24"/>
                <w:szCs w:val="24"/>
              </w:rPr>
              <w:t>И.</w:t>
            </w:r>
          </w:p>
        </w:tc>
        <w:tc>
          <w:tcPr>
            <w:tcW w:w="718" w:type="dxa"/>
            <w:vAlign w:val="center"/>
          </w:tcPr>
          <w:p w:rsidR="00411B98" w:rsidRPr="00FC100F"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55"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513" w:type="dxa"/>
            <w:vAlign w:val="center"/>
          </w:tcPr>
          <w:p w:rsidR="00411B98" w:rsidRPr="00FC100F"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2127"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9F3794" w:rsidTr="00272E43">
        <w:trPr>
          <w:trHeight w:val="20"/>
        </w:trPr>
        <w:tc>
          <w:tcPr>
            <w:tcW w:w="534"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5</w:t>
            </w:r>
          </w:p>
        </w:tc>
        <w:tc>
          <w:tcPr>
            <w:tcW w:w="1787" w:type="dxa"/>
          </w:tcPr>
          <w:p w:rsidR="00411B98" w:rsidRPr="009F3794" w:rsidRDefault="00411B98" w:rsidP="006B6836">
            <w:pPr>
              <w:spacing w:after="0" w:line="240" w:lineRule="auto"/>
              <w:rPr>
                <w:rFonts w:ascii="Times New Roman" w:hAnsi="Times New Roman"/>
                <w:sz w:val="24"/>
                <w:szCs w:val="24"/>
              </w:rPr>
            </w:pPr>
            <w:r w:rsidRPr="009F3794">
              <w:rPr>
                <w:rFonts w:ascii="Times New Roman" w:hAnsi="Times New Roman"/>
                <w:sz w:val="24"/>
                <w:szCs w:val="24"/>
              </w:rPr>
              <w:t>К.</w:t>
            </w:r>
          </w:p>
        </w:tc>
        <w:tc>
          <w:tcPr>
            <w:tcW w:w="718" w:type="dxa"/>
            <w:vAlign w:val="center"/>
          </w:tcPr>
          <w:p w:rsidR="00411B98" w:rsidRPr="00D15C09"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55"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513" w:type="dxa"/>
            <w:vAlign w:val="center"/>
          </w:tcPr>
          <w:p w:rsidR="00411B98" w:rsidRPr="00D15C09"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2127"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272E43">
        <w:trPr>
          <w:trHeight w:val="20"/>
        </w:trPr>
        <w:tc>
          <w:tcPr>
            <w:tcW w:w="534"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6</w:t>
            </w:r>
          </w:p>
        </w:tc>
        <w:tc>
          <w:tcPr>
            <w:tcW w:w="1787" w:type="dxa"/>
          </w:tcPr>
          <w:p w:rsidR="00411B98" w:rsidRPr="009F3794" w:rsidRDefault="00411B98" w:rsidP="006B6836">
            <w:pPr>
              <w:spacing w:after="0" w:line="240" w:lineRule="auto"/>
              <w:rPr>
                <w:rFonts w:ascii="Times New Roman" w:hAnsi="Times New Roman"/>
                <w:sz w:val="24"/>
                <w:szCs w:val="24"/>
              </w:rPr>
            </w:pPr>
            <w:r w:rsidRPr="009F3794">
              <w:rPr>
                <w:rFonts w:ascii="Times New Roman" w:hAnsi="Times New Roman"/>
                <w:sz w:val="24"/>
                <w:szCs w:val="24"/>
              </w:rPr>
              <w:t>Е.</w:t>
            </w:r>
          </w:p>
        </w:tc>
        <w:tc>
          <w:tcPr>
            <w:tcW w:w="718" w:type="dxa"/>
            <w:vAlign w:val="center"/>
          </w:tcPr>
          <w:p w:rsidR="00411B98" w:rsidRPr="0032272D"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5</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755"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1513" w:type="dxa"/>
            <w:vAlign w:val="center"/>
          </w:tcPr>
          <w:p w:rsidR="00411B98" w:rsidRPr="0032272D"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10</w:t>
            </w:r>
          </w:p>
        </w:tc>
        <w:tc>
          <w:tcPr>
            <w:tcW w:w="2127"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r>
      <w:tr w:rsidR="00411B98" w:rsidRPr="009F3794" w:rsidTr="00272E43">
        <w:trPr>
          <w:trHeight w:val="20"/>
        </w:trPr>
        <w:tc>
          <w:tcPr>
            <w:tcW w:w="534"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7</w:t>
            </w:r>
          </w:p>
        </w:tc>
        <w:tc>
          <w:tcPr>
            <w:tcW w:w="1787" w:type="dxa"/>
          </w:tcPr>
          <w:p w:rsidR="00411B98" w:rsidRPr="009F3794" w:rsidRDefault="00411B98" w:rsidP="006B6836">
            <w:pPr>
              <w:spacing w:after="0" w:line="240" w:lineRule="auto"/>
              <w:rPr>
                <w:rFonts w:ascii="Times New Roman" w:hAnsi="Times New Roman"/>
                <w:sz w:val="24"/>
                <w:szCs w:val="24"/>
              </w:rPr>
            </w:pPr>
            <w:r w:rsidRPr="009F3794">
              <w:rPr>
                <w:rFonts w:ascii="Times New Roman" w:hAnsi="Times New Roman"/>
                <w:sz w:val="24"/>
                <w:szCs w:val="24"/>
              </w:rPr>
              <w:t>И.</w:t>
            </w:r>
          </w:p>
        </w:tc>
        <w:tc>
          <w:tcPr>
            <w:tcW w:w="718" w:type="dxa"/>
            <w:vAlign w:val="center"/>
          </w:tcPr>
          <w:p w:rsidR="00411B98" w:rsidRPr="00DC2796"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55"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513" w:type="dxa"/>
            <w:vAlign w:val="center"/>
          </w:tcPr>
          <w:p w:rsidR="00411B98" w:rsidRPr="00DC2796"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2127"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272E43">
        <w:trPr>
          <w:trHeight w:val="20"/>
        </w:trPr>
        <w:tc>
          <w:tcPr>
            <w:tcW w:w="534"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8</w:t>
            </w:r>
          </w:p>
        </w:tc>
        <w:tc>
          <w:tcPr>
            <w:tcW w:w="1787" w:type="dxa"/>
          </w:tcPr>
          <w:p w:rsidR="00411B98" w:rsidRPr="009F3794" w:rsidRDefault="00411B98" w:rsidP="006B6836">
            <w:pPr>
              <w:spacing w:after="0" w:line="240" w:lineRule="auto"/>
              <w:rPr>
                <w:rFonts w:ascii="Times New Roman" w:hAnsi="Times New Roman"/>
                <w:sz w:val="24"/>
                <w:szCs w:val="24"/>
              </w:rPr>
            </w:pPr>
            <w:r w:rsidRPr="009F3794">
              <w:rPr>
                <w:rFonts w:ascii="Times New Roman" w:hAnsi="Times New Roman"/>
                <w:sz w:val="24"/>
                <w:szCs w:val="24"/>
              </w:rPr>
              <w:t>А.</w:t>
            </w:r>
          </w:p>
        </w:tc>
        <w:tc>
          <w:tcPr>
            <w:tcW w:w="718" w:type="dxa"/>
            <w:vAlign w:val="center"/>
          </w:tcPr>
          <w:p w:rsidR="00411B98" w:rsidRPr="00126B9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55"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513" w:type="dxa"/>
            <w:vAlign w:val="center"/>
          </w:tcPr>
          <w:p w:rsidR="00411B98" w:rsidRPr="00126B9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2127"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9F3794" w:rsidTr="00272E43">
        <w:trPr>
          <w:trHeight w:val="20"/>
        </w:trPr>
        <w:tc>
          <w:tcPr>
            <w:tcW w:w="534"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 xml:space="preserve"> т</w:t>
            </w:r>
            <w:proofErr w:type="gramStart"/>
            <w:r w:rsidRPr="009F3794">
              <w:rPr>
                <w:rFonts w:ascii="Times New Roman" w:hAnsi="Times New Roman"/>
                <w:sz w:val="24"/>
                <w:szCs w:val="24"/>
              </w:rPr>
              <w:t>9</w:t>
            </w:r>
            <w:proofErr w:type="gramEnd"/>
          </w:p>
        </w:tc>
        <w:tc>
          <w:tcPr>
            <w:tcW w:w="1787" w:type="dxa"/>
          </w:tcPr>
          <w:p w:rsidR="00411B98" w:rsidRPr="009F3794" w:rsidRDefault="00411B98" w:rsidP="006B6836">
            <w:pPr>
              <w:spacing w:after="0" w:line="240" w:lineRule="auto"/>
              <w:rPr>
                <w:rFonts w:ascii="Times New Roman" w:hAnsi="Times New Roman"/>
                <w:sz w:val="24"/>
                <w:szCs w:val="24"/>
              </w:rPr>
            </w:pPr>
            <w:r w:rsidRPr="009F3794">
              <w:rPr>
                <w:rFonts w:ascii="Times New Roman" w:hAnsi="Times New Roman"/>
                <w:sz w:val="24"/>
                <w:szCs w:val="24"/>
              </w:rPr>
              <w:t>А.</w:t>
            </w:r>
          </w:p>
        </w:tc>
        <w:tc>
          <w:tcPr>
            <w:tcW w:w="718" w:type="dxa"/>
            <w:vAlign w:val="center"/>
          </w:tcPr>
          <w:p w:rsidR="00411B98" w:rsidRPr="00274AFC"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5</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755"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513" w:type="dxa"/>
            <w:vAlign w:val="center"/>
          </w:tcPr>
          <w:p w:rsidR="00411B98" w:rsidRPr="00274AFC"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6</w:t>
            </w:r>
          </w:p>
        </w:tc>
        <w:tc>
          <w:tcPr>
            <w:tcW w:w="2127"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272E43">
        <w:trPr>
          <w:trHeight w:val="20"/>
        </w:trPr>
        <w:tc>
          <w:tcPr>
            <w:tcW w:w="534"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10</w:t>
            </w:r>
          </w:p>
        </w:tc>
        <w:tc>
          <w:tcPr>
            <w:tcW w:w="1787" w:type="dxa"/>
          </w:tcPr>
          <w:p w:rsidR="00411B98" w:rsidRPr="009F3794" w:rsidRDefault="00411B98" w:rsidP="006B6836">
            <w:pPr>
              <w:spacing w:after="0" w:line="240" w:lineRule="auto"/>
              <w:rPr>
                <w:rFonts w:ascii="Times New Roman" w:hAnsi="Times New Roman"/>
                <w:sz w:val="24"/>
                <w:szCs w:val="24"/>
              </w:rPr>
            </w:pPr>
            <w:r w:rsidRPr="009F3794">
              <w:rPr>
                <w:rFonts w:ascii="Times New Roman" w:hAnsi="Times New Roman"/>
                <w:sz w:val="24"/>
                <w:szCs w:val="24"/>
              </w:rPr>
              <w:t>А.</w:t>
            </w:r>
          </w:p>
        </w:tc>
        <w:tc>
          <w:tcPr>
            <w:tcW w:w="718" w:type="dxa"/>
            <w:vAlign w:val="center"/>
          </w:tcPr>
          <w:p w:rsidR="00411B98" w:rsidRPr="00C046CC"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755"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513" w:type="dxa"/>
            <w:vAlign w:val="center"/>
          </w:tcPr>
          <w:p w:rsidR="00411B98" w:rsidRPr="00C046CC"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5</w:t>
            </w:r>
          </w:p>
        </w:tc>
        <w:tc>
          <w:tcPr>
            <w:tcW w:w="2127"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9F3794" w:rsidTr="00272E43">
        <w:trPr>
          <w:trHeight w:val="20"/>
        </w:trPr>
        <w:tc>
          <w:tcPr>
            <w:tcW w:w="534"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11</w:t>
            </w:r>
          </w:p>
        </w:tc>
        <w:tc>
          <w:tcPr>
            <w:tcW w:w="1787" w:type="dxa"/>
          </w:tcPr>
          <w:p w:rsidR="00411B98" w:rsidRPr="009F3794" w:rsidRDefault="00411B98" w:rsidP="006B6836">
            <w:pPr>
              <w:spacing w:after="0" w:line="240" w:lineRule="auto"/>
              <w:rPr>
                <w:rFonts w:ascii="Times New Roman" w:hAnsi="Times New Roman"/>
                <w:sz w:val="24"/>
                <w:szCs w:val="24"/>
              </w:rPr>
            </w:pPr>
            <w:r w:rsidRPr="009F3794">
              <w:rPr>
                <w:rFonts w:ascii="Times New Roman" w:hAnsi="Times New Roman"/>
                <w:sz w:val="24"/>
                <w:szCs w:val="24"/>
              </w:rPr>
              <w:t>А.</w:t>
            </w:r>
          </w:p>
        </w:tc>
        <w:tc>
          <w:tcPr>
            <w:tcW w:w="718" w:type="dxa"/>
            <w:vAlign w:val="center"/>
          </w:tcPr>
          <w:p w:rsidR="00411B98" w:rsidRPr="00126B9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55"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513" w:type="dxa"/>
            <w:vAlign w:val="center"/>
          </w:tcPr>
          <w:p w:rsidR="00411B98" w:rsidRPr="00126B9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2127"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272E43">
        <w:trPr>
          <w:trHeight w:val="20"/>
        </w:trPr>
        <w:tc>
          <w:tcPr>
            <w:tcW w:w="534"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12</w:t>
            </w:r>
          </w:p>
        </w:tc>
        <w:tc>
          <w:tcPr>
            <w:tcW w:w="1787" w:type="dxa"/>
          </w:tcPr>
          <w:p w:rsidR="00411B98" w:rsidRPr="009F3794" w:rsidRDefault="00411B98" w:rsidP="006B6836">
            <w:pPr>
              <w:spacing w:after="0" w:line="240" w:lineRule="auto"/>
              <w:rPr>
                <w:rFonts w:ascii="Times New Roman" w:hAnsi="Times New Roman"/>
                <w:sz w:val="24"/>
                <w:szCs w:val="24"/>
              </w:rPr>
            </w:pPr>
            <w:r w:rsidRPr="009F3794">
              <w:rPr>
                <w:rFonts w:ascii="Times New Roman" w:hAnsi="Times New Roman"/>
                <w:sz w:val="24"/>
                <w:szCs w:val="24"/>
              </w:rPr>
              <w:t>А.</w:t>
            </w:r>
          </w:p>
        </w:tc>
        <w:tc>
          <w:tcPr>
            <w:tcW w:w="718" w:type="dxa"/>
            <w:vAlign w:val="center"/>
          </w:tcPr>
          <w:p w:rsidR="00411B98" w:rsidRPr="005672ED"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5</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755"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1513" w:type="dxa"/>
            <w:vAlign w:val="center"/>
          </w:tcPr>
          <w:p w:rsidR="00411B98" w:rsidRPr="005672ED"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7</w:t>
            </w:r>
          </w:p>
        </w:tc>
        <w:tc>
          <w:tcPr>
            <w:tcW w:w="2127"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9F3794" w:rsidTr="00272E43">
        <w:trPr>
          <w:trHeight w:val="20"/>
        </w:trPr>
        <w:tc>
          <w:tcPr>
            <w:tcW w:w="534"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13</w:t>
            </w:r>
          </w:p>
        </w:tc>
        <w:tc>
          <w:tcPr>
            <w:tcW w:w="1787" w:type="dxa"/>
          </w:tcPr>
          <w:p w:rsidR="00411B98" w:rsidRPr="009F3794" w:rsidRDefault="00411B98" w:rsidP="006B6836">
            <w:pPr>
              <w:spacing w:after="0" w:line="240" w:lineRule="auto"/>
              <w:rPr>
                <w:rFonts w:ascii="Times New Roman" w:hAnsi="Times New Roman"/>
                <w:sz w:val="24"/>
                <w:szCs w:val="24"/>
              </w:rPr>
            </w:pPr>
            <w:r w:rsidRPr="009F3794">
              <w:rPr>
                <w:rFonts w:ascii="Times New Roman" w:hAnsi="Times New Roman"/>
                <w:sz w:val="24"/>
                <w:szCs w:val="24"/>
              </w:rPr>
              <w:t>С.</w:t>
            </w:r>
          </w:p>
        </w:tc>
        <w:tc>
          <w:tcPr>
            <w:tcW w:w="718" w:type="dxa"/>
            <w:vAlign w:val="center"/>
          </w:tcPr>
          <w:p w:rsidR="00411B98" w:rsidRPr="00274AFC"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755"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513" w:type="dxa"/>
            <w:vAlign w:val="center"/>
          </w:tcPr>
          <w:p w:rsidR="00411B98" w:rsidRPr="00274AFC"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2127"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9F3794" w:rsidTr="00272E43">
        <w:trPr>
          <w:trHeight w:val="20"/>
        </w:trPr>
        <w:tc>
          <w:tcPr>
            <w:tcW w:w="534"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14</w:t>
            </w:r>
          </w:p>
        </w:tc>
        <w:tc>
          <w:tcPr>
            <w:tcW w:w="1787" w:type="dxa"/>
          </w:tcPr>
          <w:p w:rsidR="00411B98" w:rsidRPr="009F3794" w:rsidRDefault="00411B98" w:rsidP="006B6836">
            <w:pPr>
              <w:spacing w:after="0" w:line="240" w:lineRule="auto"/>
              <w:rPr>
                <w:rFonts w:ascii="Times New Roman" w:hAnsi="Times New Roman"/>
                <w:sz w:val="24"/>
                <w:szCs w:val="24"/>
              </w:rPr>
            </w:pPr>
            <w:r w:rsidRPr="009F3794">
              <w:rPr>
                <w:rFonts w:ascii="Times New Roman" w:hAnsi="Times New Roman"/>
                <w:sz w:val="24"/>
                <w:szCs w:val="24"/>
              </w:rPr>
              <w:t>Л.</w:t>
            </w:r>
          </w:p>
        </w:tc>
        <w:tc>
          <w:tcPr>
            <w:tcW w:w="718" w:type="dxa"/>
            <w:vAlign w:val="center"/>
          </w:tcPr>
          <w:p w:rsidR="00411B98" w:rsidRPr="008912B3"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755"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513" w:type="dxa"/>
            <w:vAlign w:val="center"/>
          </w:tcPr>
          <w:p w:rsidR="00411B98" w:rsidRPr="008912B3"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6</w:t>
            </w:r>
          </w:p>
        </w:tc>
        <w:tc>
          <w:tcPr>
            <w:tcW w:w="2127"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272E43">
        <w:trPr>
          <w:trHeight w:val="20"/>
        </w:trPr>
        <w:tc>
          <w:tcPr>
            <w:tcW w:w="534"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15</w:t>
            </w:r>
          </w:p>
        </w:tc>
        <w:tc>
          <w:tcPr>
            <w:tcW w:w="1787" w:type="dxa"/>
          </w:tcPr>
          <w:p w:rsidR="00411B98" w:rsidRPr="009F3794" w:rsidRDefault="00411B98" w:rsidP="006B6836">
            <w:pPr>
              <w:spacing w:after="0" w:line="240" w:lineRule="auto"/>
              <w:rPr>
                <w:rFonts w:ascii="Times New Roman" w:hAnsi="Times New Roman"/>
                <w:sz w:val="24"/>
                <w:szCs w:val="24"/>
              </w:rPr>
            </w:pPr>
            <w:r w:rsidRPr="009F3794">
              <w:rPr>
                <w:rFonts w:ascii="Times New Roman" w:hAnsi="Times New Roman"/>
                <w:sz w:val="24"/>
                <w:szCs w:val="24"/>
              </w:rPr>
              <w:t>П.</w:t>
            </w:r>
          </w:p>
        </w:tc>
        <w:tc>
          <w:tcPr>
            <w:tcW w:w="718" w:type="dxa"/>
            <w:vAlign w:val="center"/>
          </w:tcPr>
          <w:p w:rsidR="00411B98" w:rsidRPr="000F5597"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6</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755"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513" w:type="dxa"/>
            <w:vAlign w:val="center"/>
          </w:tcPr>
          <w:p w:rsidR="00411B98" w:rsidRPr="000F5597"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8</w:t>
            </w:r>
          </w:p>
        </w:tc>
        <w:tc>
          <w:tcPr>
            <w:tcW w:w="2127"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9F3794" w:rsidTr="00272E43">
        <w:trPr>
          <w:trHeight w:val="20"/>
        </w:trPr>
        <w:tc>
          <w:tcPr>
            <w:tcW w:w="534"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16</w:t>
            </w:r>
          </w:p>
        </w:tc>
        <w:tc>
          <w:tcPr>
            <w:tcW w:w="1787" w:type="dxa"/>
          </w:tcPr>
          <w:p w:rsidR="00411B98" w:rsidRPr="009F3794" w:rsidRDefault="00411B98" w:rsidP="006B6836">
            <w:pPr>
              <w:spacing w:after="0" w:line="240" w:lineRule="auto"/>
              <w:rPr>
                <w:rFonts w:ascii="Times New Roman" w:hAnsi="Times New Roman"/>
                <w:sz w:val="24"/>
                <w:szCs w:val="24"/>
              </w:rPr>
            </w:pPr>
            <w:r w:rsidRPr="009F3794">
              <w:rPr>
                <w:rFonts w:ascii="Times New Roman" w:hAnsi="Times New Roman"/>
                <w:sz w:val="24"/>
                <w:szCs w:val="24"/>
              </w:rPr>
              <w:t>В.</w:t>
            </w:r>
          </w:p>
        </w:tc>
        <w:tc>
          <w:tcPr>
            <w:tcW w:w="718" w:type="dxa"/>
            <w:vAlign w:val="center"/>
          </w:tcPr>
          <w:p w:rsidR="00411B98" w:rsidRPr="002D309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55"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513" w:type="dxa"/>
            <w:vAlign w:val="center"/>
          </w:tcPr>
          <w:p w:rsidR="00411B98" w:rsidRPr="002D309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2127"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272E43">
        <w:trPr>
          <w:trHeight w:val="20"/>
        </w:trPr>
        <w:tc>
          <w:tcPr>
            <w:tcW w:w="534"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17</w:t>
            </w:r>
          </w:p>
        </w:tc>
        <w:tc>
          <w:tcPr>
            <w:tcW w:w="1787" w:type="dxa"/>
          </w:tcPr>
          <w:p w:rsidR="00411B98" w:rsidRPr="009F3794" w:rsidRDefault="00411B98" w:rsidP="006B6836">
            <w:pPr>
              <w:spacing w:after="0" w:line="240" w:lineRule="auto"/>
              <w:rPr>
                <w:rFonts w:ascii="Times New Roman" w:hAnsi="Times New Roman"/>
                <w:sz w:val="24"/>
                <w:szCs w:val="24"/>
              </w:rPr>
            </w:pPr>
            <w:r w:rsidRPr="009F3794">
              <w:rPr>
                <w:rFonts w:ascii="Times New Roman" w:hAnsi="Times New Roman"/>
                <w:sz w:val="24"/>
                <w:szCs w:val="24"/>
              </w:rPr>
              <w:t>М.</w:t>
            </w:r>
          </w:p>
        </w:tc>
        <w:tc>
          <w:tcPr>
            <w:tcW w:w="718" w:type="dxa"/>
            <w:vAlign w:val="center"/>
          </w:tcPr>
          <w:p w:rsidR="00411B98" w:rsidRPr="00B14E4F"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755"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1513" w:type="dxa"/>
            <w:vAlign w:val="center"/>
          </w:tcPr>
          <w:p w:rsidR="00411B98" w:rsidRPr="00B14E4F"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5</w:t>
            </w:r>
          </w:p>
        </w:tc>
        <w:tc>
          <w:tcPr>
            <w:tcW w:w="2127"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r>
      <w:tr w:rsidR="00411B98" w:rsidRPr="009F3794" w:rsidTr="00272E43">
        <w:trPr>
          <w:trHeight w:val="20"/>
        </w:trPr>
        <w:tc>
          <w:tcPr>
            <w:tcW w:w="534"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18</w:t>
            </w:r>
          </w:p>
        </w:tc>
        <w:tc>
          <w:tcPr>
            <w:tcW w:w="1787" w:type="dxa"/>
          </w:tcPr>
          <w:p w:rsidR="00411B98" w:rsidRPr="009F3794" w:rsidRDefault="00411B98" w:rsidP="006B6836">
            <w:pPr>
              <w:spacing w:after="0" w:line="240" w:lineRule="auto"/>
              <w:rPr>
                <w:rFonts w:ascii="Times New Roman" w:hAnsi="Times New Roman"/>
                <w:sz w:val="24"/>
                <w:szCs w:val="24"/>
              </w:rPr>
            </w:pPr>
            <w:r w:rsidRPr="009F3794">
              <w:rPr>
                <w:rFonts w:ascii="Times New Roman" w:hAnsi="Times New Roman"/>
                <w:sz w:val="24"/>
                <w:szCs w:val="24"/>
              </w:rPr>
              <w:t>И.</w:t>
            </w:r>
          </w:p>
        </w:tc>
        <w:tc>
          <w:tcPr>
            <w:tcW w:w="718" w:type="dxa"/>
            <w:vAlign w:val="center"/>
          </w:tcPr>
          <w:p w:rsidR="00411B98" w:rsidRPr="00EC7D11"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5</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755"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513" w:type="dxa"/>
            <w:vAlign w:val="center"/>
          </w:tcPr>
          <w:p w:rsidR="00411B98" w:rsidRPr="00EC7D11"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6</w:t>
            </w:r>
          </w:p>
        </w:tc>
        <w:tc>
          <w:tcPr>
            <w:tcW w:w="2127"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272E43">
        <w:trPr>
          <w:trHeight w:val="20"/>
        </w:trPr>
        <w:tc>
          <w:tcPr>
            <w:tcW w:w="534"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19</w:t>
            </w:r>
          </w:p>
        </w:tc>
        <w:tc>
          <w:tcPr>
            <w:tcW w:w="1787" w:type="dxa"/>
          </w:tcPr>
          <w:p w:rsidR="00411B98" w:rsidRPr="009F3794" w:rsidRDefault="00411B98" w:rsidP="006B6836">
            <w:pPr>
              <w:spacing w:after="0" w:line="240" w:lineRule="auto"/>
              <w:rPr>
                <w:rFonts w:ascii="Times New Roman" w:hAnsi="Times New Roman"/>
                <w:sz w:val="24"/>
                <w:szCs w:val="24"/>
              </w:rPr>
            </w:pPr>
            <w:r w:rsidRPr="009F3794">
              <w:rPr>
                <w:rFonts w:ascii="Times New Roman" w:hAnsi="Times New Roman"/>
                <w:sz w:val="24"/>
                <w:szCs w:val="24"/>
              </w:rPr>
              <w:t>К.</w:t>
            </w:r>
          </w:p>
        </w:tc>
        <w:tc>
          <w:tcPr>
            <w:tcW w:w="718" w:type="dxa"/>
            <w:vAlign w:val="center"/>
          </w:tcPr>
          <w:p w:rsidR="00411B98" w:rsidRPr="00543411"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755"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513" w:type="dxa"/>
            <w:vAlign w:val="center"/>
          </w:tcPr>
          <w:p w:rsidR="00411B98" w:rsidRPr="00543411"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2127"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272E43">
        <w:trPr>
          <w:trHeight w:val="20"/>
        </w:trPr>
        <w:tc>
          <w:tcPr>
            <w:tcW w:w="534"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20</w:t>
            </w:r>
          </w:p>
        </w:tc>
        <w:tc>
          <w:tcPr>
            <w:tcW w:w="1787" w:type="dxa"/>
          </w:tcPr>
          <w:p w:rsidR="00411B98" w:rsidRPr="009F3794" w:rsidRDefault="00411B98" w:rsidP="006B6836">
            <w:pPr>
              <w:spacing w:after="0" w:line="240" w:lineRule="auto"/>
              <w:rPr>
                <w:rFonts w:ascii="Times New Roman" w:hAnsi="Times New Roman"/>
                <w:sz w:val="24"/>
                <w:szCs w:val="24"/>
              </w:rPr>
            </w:pPr>
            <w:r w:rsidRPr="009F3794">
              <w:rPr>
                <w:rFonts w:ascii="Times New Roman" w:hAnsi="Times New Roman"/>
                <w:sz w:val="24"/>
                <w:szCs w:val="24"/>
              </w:rPr>
              <w:t>Р.</w:t>
            </w:r>
          </w:p>
        </w:tc>
        <w:tc>
          <w:tcPr>
            <w:tcW w:w="718" w:type="dxa"/>
            <w:vAlign w:val="center"/>
          </w:tcPr>
          <w:p w:rsidR="00411B98" w:rsidRPr="002D309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755"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513" w:type="dxa"/>
            <w:vAlign w:val="center"/>
          </w:tcPr>
          <w:p w:rsidR="00411B98" w:rsidRPr="002D309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2127"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9F3794" w:rsidTr="00272E43">
        <w:trPr>
          <w:trHeight w:val="20"/>
        </w:trPr>
        <w:tc>
          <w:tcPr>
            <w:tcW w:w="534" w:type="dxa"/>
          </w:tcPr>
          <w:p w:rsidR="00411B98" w:rsidRPr="009F3794" w:rsidRDefault="00411B98" w:rsidP="00850E65">
            <w:pPr>
              <w:spacing w:after="0" w:line="240" w:lineRule="auto"/>
              <w:rPr>
                <w:rFonts w:ascii="Times New Roman" w:hAnsi="Times New Roman"/>
                <w:sz w:val="24"/>
                <w:szCs w:val="24"/>
              </w:rPr>
            </w:pPr>
          </w:p>
        </w:tc>
        <w:tc>
          <w:tcPr>
            <w:tcW w:w="1787"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Общее количество ошибок</w:t>
            </w:r>
          </w:p>
        </w:tc>
        <w:tc>
          <w:tcPr>
            <w:tcW w:w="718" w:type="dxa"/>
            <w:vAlign w:val="center"/>
          </w:tcPr>
          <w:p w:rsidR="00411B98" w:rsidRPr="00480293"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7</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59</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18</w:t>
            </w:r>
          </w:p>
        </w:tc>
        <w:tc>
          <w:tcPr>
            <w:tcW w:w="755"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6</w:t>
            </w:r>
          </w:p>
        </w:tc>
        <w:tc>
          <w:tcPr>
            <w:tcW w:w="1513" w:type="dxa"/>
            <w:vAlign w:val="center"/>
          </w:tcPr>
          <w:p w:rsidR="00411B98" w:rsidRPr="00480293"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90</w:t>
            </w:r>
          </w:p>
        </w:tc>
        <w:tc>
          <w:tcPr>
            <w:tcW w:w="2127"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13</w:t>
            </w:r>
          </w:p>
        </w:tc>
      </w:tr>
    </w:tbl>
    <w:p w:rsidR="00411B98" w:rsidRPr="006F1613" w:rsidRDefault="00411B98" w:rsidP="00767F45">
      <w:pPr>
        <w:pStyle w:val="ad"/>
        <w:spacing w:line="360" w:lineRule="auto"/>
        <w:ind w:firstLine="709"/>
        <w:jc w:val="both"/>
        <w:rPr>
          <w:rFonts w:ascii="Times New Roman" w:hAnsi="Times New Roman"/>
          <w:i/>
          <w:sz w:val="24"/>
          <w:szCs w:val="24"/>
        </w:rPr>
      </w:pPr>
      <w:r w:rsidRPr="006F1613">
        <w:rPr>
          <w:rFonts w:ascii="Times New Roman" w:hAnsi="Times New Roman"/>
          <w:i/>
          <w:sz w:val="24"/>
          <w:szCs w:val="24"/>
        </w:rPr>
        <w:t xml:space="preserve">Примечание: 1 – ошибки, обусловленные нарушениями звукопроизношения; 2 – ошибки, обусловленные нарушениями фонемного распознавания, 3 – ошибки, обусловленные нарушениями языкового анализа и синтеза; 4 - </w:t>
      </w:r>
      <w:proofErr w:type="spellStart"/>
      <w:r w:rsidRPr="006F1613">
        <w:rPr>
          <w:rFonts w:ascii="Times New Roman" w:hAnsi="Times New Roman"/>
          <w:i/>
          <w:sz w:val="24"/>
          <w:szCs w:val="24"/>
        </w:rPr>
        <w:t>аграмматизмы</w:t>
      </w:r>
      <w:proofErr w:type="spellEnd"/>
      <w:r w:rsidRPr="006F1613">
        <w:rPr>
          <w:rFonts w:ascii="Times New Roman" w:hAnsi="Times New Roman"/>
          <w:i/>
          <w:sz w:val="24"/>
          <w:szCs w:val="24"/>
        </w:rPr>
        <w:t>; 5 – ошибки, обусловленные нарушениями зрительного восприятия и пространственных представлений.</w:t>
      </w:r>
    </w:p>
    <w:p w:rsidR="00411B98" w:rsidRPr="004E1D0B" w:rsidRDefault="00411B98" w:rsidP="004A50AF">
      <w:pPr>
        <w:pStyle w:val="ad"/>
        <w:spacing w:line="360" w:lineRule="auto"/>
        <w:ind w:firstLine="709"/>
        <w:jc w:val="both"/>
        <w:rPr>
          <w:rFonts w:ascii="Times New Roman" w:hAnsi="Times New Roman"/>
          <w:sz w:val="28"/>
          <w:szCs w:val="28"/>
        </w:rPr>
      </w:pPr>
      <w:r>
        <w:t xml:space="preserve"> </w:t>
      </w:r>
      <w:r w:rsidRPr="004E1D0B">
        <w:rPr>
          <w:rFonts w:ascii="Times New Roman" w:hAnsi="Times New Roman"/>
          <w:sz w:val="28"/>
          <w:szCs w:val="28"/>
        </w:rPr>
        <w:t xml:space="preserve">При написании диктанта учащиеся 1 классов допускают в этом виде письменной </w:t>
      </w:r>
      <w:proofErr w:type="gramStart"/>
      <w:r w:rsidRPr="004E1D0B">
        <w:rPr>
          <w:rFonts w:ascii="Times New Roman" w:hAnsi="Times New Roman"/>
          <w:sz w:val="28"/>
          <w:szCs w:val="28"/>
        </w:rPr>
        <w:t>работы</w:t>
      </w:r>
      <w:proofErr w:type="gramEnd"/>
      <w:r w:rsidRPr="004E1D0B">
        <w:rPr>
          <w:rFonts w:ascii="Times New Roman" w:hAnsi="Times New Roman"/>
          <w:sz w:val="28"/>
          <w:szCs w:val="28"/>
        </w:rPr>
        <w:t xml:space="preserve"> следующие специфические и орфографические ошибки. Как видно из таблицы 3, в работах детей зафиксировано 90 специфических ошибок. </w:t>
      </w:r>
      <w:r w:rsidRPr="004E1D0B">
        <w:rPr>
          <w:rFonts w:ascii="Times New Roman" w:hAnsi="Times New Roman"/>
          <w:sz w:val="28"/>
          <w:szCs w:val="28"/>
        </w:rPr>
        <w:lastRenderedPageBreak/>
        <w:t>Качественный анализ указанных ошибок показал, что среди них наиболее распространенными были ошибки на почве недоразвития языкового анализа и синтеза (59).</w:t>
      </w:r>
      <w:r>
        <w:rPr>
          <w:rFonts w:ascii="Times New Roman" w:hAnsi="Times New Roman"/>
          <w:sz w:val="28"/>
          <w:szCs w:val="28"/>
        </w:rPr>
        <w:t xml:space="preserve"> </w:t>
      </w:r>
      <w:proofErr w:type="gramStart"/>
      <w:r>
        <w:rPr>
          <w:rFonts w:ascii="Times New Roman" w:hAnsi="Times New Roman"/>
          <w:sz w:val="28"/>
          <w:szCs w:val="28"/>
        </w:rPr>
        <w:t>Эти ошибки представлены в виде отсутствия обозначения границ предложения или неверное обозначение (...вам полета! - "вам полета.", Удачного вам полета!</w:t>
      </w:r>
      <w:proofErr w:type="gramEnd"/>
      <w:r>
        <w:rPr>
          <w:rFonts w:ascii="Times New Roman" w:hAnsi="Times New Roman"/>
          <w:sz w:val="28"/>
          <w:szCs w:val="28"/>
        </w:rPr>
        <w:t xml:space="preserve"> - "</w:t>
      </w:r>
      <w:proofErr w:type="spellStart"/>
      <w:r>
        <w:rPr>
          <w:rFonts w:ascii="Times New Roman" w:hAnsi="Times New Roman"/>
          <w:sz w:val="28"/>
          <w:szCs w:val="28"/>
        </w:rPr>
        <w:t>Чдачнава</w:t>
      </w:r>
      <w:proofErr w:type="spellEnd"/>
      <w:r>
        <w:rPr>
          <w:rFonts w:ascii="Times New Roman" w:hAnsi="Times New Roman"/>
          <w:sz w:val="28"/>
          <w:szCs w:val="28"/>
        </w:rPr>
        <w:t xml:space="preserve"> полета</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ам"), персевераций (удачного - "</w:t>
      </w:r>
      <w:proofErr w:type="spellStart"/>
      <w:r>
        <w:rPr>
          <w:rFonts w:ascii="Times New Roman" w:hAnsi="Times New Roman"/>
          <w:sz w:val="28"/>
          <w:szCs w:val="28"/>
        </w:rPr>
        <w:t>уудачного</w:t>
      </w:r>
      <w:proofErr w:type="spellEnd"/>
      <w:r>
        <w:rPr>
          <w:rFonts w:ascii="Times New Roman" w:hAnsi="Times New Roman"/>
          <w:sz w:val="28"/>
          <w:szCs w:val="28"/>
        </w:rPr>
        <w:t>"), пропуска буквы или слога (пришла - "</w:t>
      </w:r>
      <w:proofErr w:type="spellStart"/>
      <w:r>
        <w:rPr>
          <w:rFonts w:ascii="Times New Roman" w:hAnsi="Times New Roman"/>
          <w:sz w:val="28"/>
          <w:szCs w:val="28"/>
        </w:rPr>
        <w:t>пршла</w:t>
      </w:r>
      <w:proofErr w:type="spellEnd"/>
      <w:r>
        <w:rPr>
          <w:rFonts w:ascii="Times New Roman" w:hAnsi="Times New Roman"/>
          <w:sz w:val="28"/>
          <w:szCs w:val="28"/>
        </w:rPr>
        <w:t>", холодно - "</w:t>
      </w:r>
      <w:proofErr w:type="spellStart"/>
      <w:r>
        <w:rPr>
          <w:rFonts w:ascii="Times New Roman" w:hAnsi="Times New Roman"/>
          <w:sz w:val="28"/>
          <w:szCs w:val="28"/>
        </w:rPr>
        <w:t>хород</w:t>
      </w:r>
      <w:proofErr w:type="spellEnd"/>
      <w:r>
        <w:rPr>
          <w:rFonts w:ascii="Times New Roman" w:hAnsi="Times New Roman"/>
          <w:sz w:val="28"/>
          <w:szCs w:val="28"/>
        </w:rPr>
        <w:t>", улетают - "</w:t>
      </w:r>
      <w:proofErr w:type="spellStart"/>
      <w:r>
        <w:rPr>
          <w:rFonts w:ascii="Times New Roman" w:hAnsi="Times New Roman"/>
          <w:sz w:val="28"/>
          <w:szCs w:val="28"/>
        </w:rPr>
        <w:t>улитют</w:t>
      </w:r>
      <w:proofErr w:type="spellEnd"/>
      <w:r>
        <w:rPr>
          <w:rFonts w:ascii="Times New Roman" w:hAnsi="Times New Roman"/>
          <w:sz w:val="28"/>
          <w:szCs w:val="28"/>
        </w:rPr>
        <w:t>", птицы - "</w:t>
      </w:r>
      <w:proofErr w:type="spellStart"/>
      <w:r>
        <w:rPr>
          <w:rFonts w:ascii="Times New Roman" w:hAnsi="Times New Roman"/>
          <w:sz w:val="28"/>
          <w:szCs w:val="28"/>
        </w:rPr>
        <w:t>птцы</w:t>
      </w:r>
      <w:proofErr w:type="spellEnd"/>
      <w:r>
        <w:rPr>
          <w:rFonts w:ascii="Times New Roman" w:hAnsi="Times New Roman"/>
          <w:sz w:val="28"/>
          <w:szCs w:val="28"/>
        </w:rPr>
        <w:t>"), слитного написания слов (часто идут - "</w:t>
      </w:r>
      <w:proofErr w:type="spellStart"/>
      <w:r>
        <w:rPr>
          <w:rFonts w:ascii="Times New Roman" w:hAnsi="Times New Roman"/>
          <w:sz w:val="28"/>
          <w:szCs w:val="28"/>
        </w:rPr>
        <w:t>частаидут</w:t>
      </w:r>
      <w:proofErr w:type="spellEnd"/>
      <w:r>
        <w:rPr>
          <w:rFonts w:ascii="Times New Roman" w:hAnsi="Times New Roman"/>
          <w:sz w:val="28"/>
          <w:szCs w:val="28"/>
        </w:rPr>
        <w:t>", стало холодно - "</w:t>
      </w:r>
      <w:proofErr w:type="spellStart"/>
      <w:r>
        <w:rPr>
          <w:rFonts w:ascii="Times New Roman" w:hAnsi="Times New Roman"/>
          <w:sz w:val="28"/>
          <w:szCs w:val="28"/>
        </w:rPr>
        <w:t>сталохолодно</w:t>
      </w:r>
      <w:proofErr w:type="spellEnd"/>
      <w:r>
        <w:rPr>
          <w:rFonts w:ascii="Times New Roman" w:hAnsi="Times New Roman"/>
          <w:sz w:val="28"/>
          <w:szCs w:val="28"/>
        </w:rPr>
        <w:t>").</w:t>
      </w:r>
    </w:p>
    <w:p w:rsidR="00411B98" w:rsidRPr="002D65E7" w:rsidRDefault="00411B98" w:rsidP="004A50AF">
      <w:pPr>
        <w:pStyle w:val="ad"/>
        <w:spacing w:line="360" w:lineRule="auto"/>
        <w:ind w:firstLine="709"/>
        <w:jc w:val="both"/>
        <w:rPr>
          <w:rFonts w:ascii="Times New Roman" w:hAnsi="Times New Roman"/>
          <w:sz w:val="28"/>
          <w:szCs w:val="28"/>
        </w:rPr>
      </w:pPr>
      <w:proofErr w:type="gramStart"/>
      <w:r w:rsidRPr="002D65E7">
        <w:rPr>
          <w:rFonts w:ascii="Times New Roman" w:hAnsi="Times New Roman"/>
          <w:sz w:val="28"/>
          <w:szCs w:val="28"/>
        </w:rPr>
        <w:t xml:space="preserve">Реже отмечались </w:t>
      </w:r>
      <w:proofErr w:type="spellStart"/>
      <w:r w:rsidRPr="002D65E7">
        <w:rPr>
          <w:rFonts w:ascii="Times New Roman" w:hAnsi="Times New Roman"/>
          <w:sz w:val="28"/>
          <w:szCs w:val="28"/>
        </w:rPr>
        <w:t>аграмматизмы</w:t>
      </w:r>
      <w:proofErr w:type="spellEnd"/>
      <w:r w:rsidRPr="002D65E7">
        <w:rPr>
          <w:rFonts w:ascii="Times New Roman" w:hAnsi="Times New Roman"/>
          <w:sz w:val="28"/>
          <w:szCs w:val="28"/>
        </w:rPr>
        <w:t xml:space="preserve"> разных типов (1</w:t>
      </w:r>
      <w:r>
        <w:rPr>
          <w:rFonts w:ascii="Times New Roman" w:hAnsi="Times New Roman"/>
          <w:sz w:val="28"/>
          <w:szCs w:val="28"/>
        </w:rPr>
        <w:t>8</w:t>
      </w:r>
      <w:r w:rsidRPr="002D65E7">
        <w:rPr>
          <w:rFonts w:ascii="Times New Roman" w:hAnsi="Times New Roman"/>
          <w:sz w:val="28"/>
          <w:szCs w:val="28"/>
        </w:rPr>
        <w:t>)</w:t>
      </w:r>
      <w:r>
        <w:rPr>
          <w:rFonts w:ascii="Times New Roman" w:hAnsi="Times New Roman"/>
          <w:sz w:val="28"/>
          <w:szCs w:val="28"/>
        </w:rPr>
        <w:t xml:space="preserve"> в виде неправильного написания частей слов (приставок, суффиксов, падежных окончаний) (полета - "полет", удачного - "</w:t>
      </w:r>
      <w:proofErr w:type="spellStart"/>
      <w:r>
        <w:rPr>
          <w:rFonts w:ascii="Times New Roman" w:hAnsi="Times New Roman"/>
          <w:sz w:val="28"/>
          <w:szCs w:val="28"/>
        </w:rPr>
        <w:t>чдачнава</w:t>
      </w:r>
      <w:proofErr w:type="spellEnd"/>
      <w:r>
        <w:rPr>
          <w:rFonts w:ascii="Times New Roman" w:hAnsi="Times New Roman"/>
          <w:sz w:val="28"/>
          <w:szCs w:val="28"/>
        </w:rPr>
        <w:t>", "</w:t>
      </w:r>
      <w:proofErr w:type="spellStart"/>
      <w:r>
        <w:rPr>
          <w:rFonts w:ascii="Times New Roman" w:hAnsi="Times New Roman"/>
          <w:sz w:val="28"/>
          <w:szCs w:val="28"/>
        </w:rPr>
        <w:t>удачнава</w:t>
      </w:r>
      <w:proofErr w:type="spellEnd"/>
      <w:r>
        <w:rPr>
          <w:rFonts w:ascii="Times New Roman" w:hAnsi="Times New Roman"/>
          <w:sz w:val="28"/>
          <w:szCs w:val="28"/>
        </w:rPr>
        <w:t>") и нарушения последовательности членов предложения (Удачного вам полета!</w:t>
      </w:r>
      <w:proofErr w:type="gramEnd"/>
      <w:r>
        <w:rPr>
          <w:rFonts w:ascii="Times New Roman" w:hAnsi="Times New Roman"/>
          <w:sz w:val="28"/>
          <w:szCs w:val="28"/>
        </w:rPr>
        <w:t xml:space="preserve"> - "</w:t>
      </w:r>
      <w:proofErr w:type="spellStart"/>
      <w:r>
        <w:rPr>
          <w:rFonts w:ascii="Times New Roman" w:hAnsi="Times New Roman"/>
          <w:sz w:val="28"/>
          <w:szCs w:val="28"/>
        </w:rPr>
        <w:t>Чдачнава</w:t>
      </w:r>
      <w:proofErr w:type="spellEnd"/>
      <w:r>
        <w:rPr>
          <w:rFonts w:ascii="Times New Roman" w:hAnsi="Times New Roman"/>
          <w:sz w:val="28"/>
          <w:szCs w:val="28"/>
        </w:rPr>
        <w:t xml:space="preserve"> полета</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ам").</w:t>
      </w:r>
    </w:p>
    <w:p w:rsidR="00411B98" w:rsidRPr="00F67DB9" w:rsidRDefault="00411B98" w:rsidP="00E90A6C">
      <w:pPr>
        <w:pStyle w:val="ad"/>
        <w:spacing w:line="360" w:lineRule="auto"/>
        <w:jc w:val="both"/>
        <w:rPr>
          <w:rFonts w:ascii="Times New Roman" w:hAnsi="Times New Roman"/>
          <w:sz w:val="28"/>
          <w:szCs w:val="28"/>
        </w:rPr>
      </w:pPr>
      <w:r>
        <w:t xml:space="preserve"> </w:t>
      </w:r>
      <w:r w:rsidRPr="00F67DB9">
        <w:rPr>
          <w:rFonts w:ascii="Times New Roman" w:hAnsi="Times New Roman"/>
          <w:sz w:val="28"/>
          <w:szCs w:val="28"/>
        </w:rPr>
        <w:t xml:space="preserve">Недостаточное развитие фонемного распознавания и </w:t>
      </w:r>
      <w:r>
        <w:rPr>
          <w:rFonts w:ascii="Times New Roman" w:hAnsi="Times New Roman"/>
          <w:sz w:val="28"/>
          <w:szCs w:val="28"/>
        </w:rPr>
        <w:t>оптические</w:t>
      </w:r>
      <w:r w:rsidRPr="00F67DB9">
        <w:rPr>
          <w:rFonts w:ascii="Times New Roman" w:hAnsi="Times New Roman"/>
          <w:sz w:val="28"/>
          <w:szCs w:val="28"/>
        </w:rPr>
        <w:t xml:space="preserve"> были представлены в соотношении</w:t>
      </w:r>
      <w:r>
        <w:rPr>
          <w:rFonts w:ascii="Times New Roman" w:hAnsi="Times New Roman"/>
          <w:sz w:val="28"/>
          <w:szCs w:val="28"/>
        </w:rPr>
        <w:t xml:space="preserve"> 7</w:t>
      </w:r>
      <w:r w:rsidRPr="00F67DB9">
        <w:rPr>
          <w:rFonts w:ascii="Times New Roman" w:hAnsi="Times New Roman"/>
          <w:sz w:val="28"/>
          <w:szCs w:val="28"/>
        </w:rPr>
        <w:t xml:space="preserve"> и </w:t>
      </w:r>
      <w:r>
        <w:rPr>
          <w:rFonts w:ascii="Times New Roman" w:hAnsi="Times New Roman"/>
          <w:sz w:val="28"/>
          <w:szCs w:val="28"/>
        </w:rPr>
        <w:t>6, соответственно</w:t>
      </w:r>
      <w:r w:rsidRPr="00F67DB9">
        <w:rPr>
          <w:rFonts w:ascii="Times New Roman" w:hAnsi="Times New Roman"/>
          <w:sz w:val="28"/>
          <w:szCs w:val="28"/>
        </w:rPr>
        <w:t xml:space="preserve">. </w:t>
      </w:r>
      <w:proofErr w:type="gramStart"/>
      <w:r>
        <w:rPr>
          <w:rFonts w:ascii="Times New Roman" w:hAnsi="Times New Roman"/>
          <w:sz w:val="28"/>
          <w:szCs w:val="28"/>
        </w:rPr>
        <w:t xml:space="preserve">Эти ошибки проявлялись в нарушении обозначения мягкости согласных с помощью </w:t>
      </w:r>
      <w:proofErr w:type="spellStart"/>
      <w:r>
        <w:rPr>
          <w:rFonts w:ascii="Times New Roman" w:hAnsi="Times New Roman"/>
          <w:sz w:val="28"/>
          <w:szCs w:val="28"/>
        </w:rPr>
        <w:t>ь</w:t>
      </w:r>
      <w:proofErr w:type="spellEnd"/>
      <w:r>
        <w:rPr>
          <w:rFonts w:ascii="Times New Roman" w:hAnsi="Times New Roman"/>
          <w:sz w:val="28"/>
          <w:szCs w:val="28"/>
        </w:rPr>
        <w:t xml:space="preserve"> или гласных второго ряда и, е, ё, </w:t>
      </w:r>
      <w:proofErr w:type="spellStart"/>
      <w:r>
        <w:rPr>
          <w:rFonts w:ascii="Times New Roman" w:hAnsi="Times New Roman"/>
          <w:sz w:val="28"/>
          <w:szCs w:val="28"/>
        </w:rPr>
        <w:t>ю</w:t>
      </w:r>
      <w:proofErr w:type="spellEnd"/>
      <w:r>
        <w:rPr>
          <w:rFonts w:ascii="Times New Roman" w:hAnsi="Times New Roman"/>
          <w:sz w:val="28"/>
          <w:szCs w:val="28"/>
        </w:rPr>
        <w:t>, и (сильные - "</w:t>
      </w:r>
      <w:proofErr w:type="spellStart"/>
      <w:r>
        <w:rPr>
          <w:rFonts w:ascii="Times New Roman" w:hAnsi="Times New Roman"/>
          <w:sz w:val="28"/>
          <w:szCs w:val="28"/>
        </w:rPr>
        <w:t>слные</w:t>
      </w:r>
      <w:proofErr w:type="spellEnd"/>
      <w:r>
        <w:rPr>
          <w:rFonts w:ascii="Times New Roman" w:hAnsi="Times New Roman"/>
          <w:sz w:val="28"/>
          <w:szCs w:val="28"/>
        </w:rPr>
        <w:t>", "</w:t>
      </w:r>
      <w:proofErr w:type="spellStart"/>
      <w:r>
        <w:rPr>
          <w:rFonts w:ascii="Times New Roman" w:hAnsi="Times New Roman"/>
          <w:sz w:val="28"/>
          <w:szCs w:val="28"/>
        </w:rPr>
        <w:t>силиные</w:t>
      </w:r>
      <w:proofErr w:type="spellEnd"/>
      <w:r>
        <w:rPr>
          <w:rFonts w:ascii="Times New Roman" w:hAnsi="Times New Roman"/>
          <w:sz w:val="28"/>
          <w:szCs w:val="28"/>
        </w:rPr>
        <w:t>", "</w:t>
      </w:r>
      <w:proofErr w:type="spellStart"/>
      <w:r>
        <w:rPr>
          <w:rFonts w:ascii="Times New Roman" w:hAnsi="Times New Roman"/>
          <w:sz w:val="28"/>
          <w:szCs w:val="28"/>
        </w:rPr>
        <w:t>силные</w:t>
      </w:r>
      <w:proofErr w:type="spellEnd"/>
      <w:r>
        <w:rPr>
          <w:rFonts w:ascii="Times New Roman" w:hAnsi="Times New Roman"/>
          <w:sz w:val="28"/>
          <w:szCs w:val="28"/>
        </w:rPr>
        <w:t>"), заменах и смешениях букв, обозначающих лабиализованные гласные звуки (полета - "полота"), заменах и смешениях букв, обозначающих сонорные звуки (холодно - "</w:t>
      </w:r>
      <w:proofErr w:type="spellStart"/>
      <w:r>
        <w:rPr>
          <w:rFonts w:ascii="Times New Roman" w:hAnsi="Times New Roman"/>
          <w:sz w:val="28"/>
          <w:szCs w:val="28"/>
        </w:rPr>
        <w:t>хород</w:t>
      </w:r>
      <w:proofErr w:type="spellEnd"/>
      <w:r>
        <w:rPr>
          <w:rFonts w:ascii="Times New Roman" w:hAnsi="Times New Roman"/>
          <w:sz w:val="28"/>
          <w:szCs w:val="28"/>
        </w:rPr>
        <w:t>"), написании лишнего элемента (улетают - "</w:t>
      </w:r>
      <w:proofErr w:type="spellStart"/>
      <w:r>
        <w:rPr>
          <w:rFonts w:ascii="Times New Roman" w:hAnsi="Times New Roman"/>
          <w:sz w:val="28"/>
          <w:szCs w:val="28"/>
        </w:rPr>
        <w:t>улитают</w:t>
      </w:r>
      <w:proofErr w:type="spellEnd"/>
      <w:r>
        <w:rPr>
          <w:rFonts w:ascii="Times New Roman" w:hAnsi="Times New Roman"/>
          <w:sz w:val="28"/>
          <w:szCs w:val="28"/>
        </w:rPr>
        <w:t>", ветры - "</w:t>
      </w:r>
      <w:proofErr w:type="spellStart"/>
      <w:r>
        <w:rPr>
          <w:rFonts w:ascii="Times New Roman" w:hAnsi="Times New Roman"/>
          <w:sz w:val="28"/>
          <w:szCs w:val="28"/>
        </w:rPr>
        <w:t>витры</w:t>
      </w:r>
      <w:proofErr w:type="spellEnd"/>
      <w:r>
        <w:rPr>
          <w:rFonts w:ascii="Times New Roman" w:hAnsi="Times New Roman"/>
          <w:sz w:val="28"/>
          <w:szCs w:val="28"/>
        </w:rPr>
        <w:t>"), пропуска элемента буквы (сильные - "сıные") и зеркальной обращенности букв</w:t>
      </w:r>
      <w:proofErr w:type="gramEnd"/>
      <w:r>
        <w:rPr>
          <w:rFonts w:ascii="Times New Roman" w:hAnsi="Times New Roman"/>
          <w:sz w:val="28"/>
          <w:szCs w:val="28"/>
        </w:rPr>
        <w:t xml:space="preserve"> (</w:t>
      </w:r>
      <w:proofErr w:type="gramStart"/>
      <w:r>
        <w:rPr>
          <w:rFonts w:ascii="Times New Roman" w:hAnsi="Times New Roman"/>
          <w:sz w:val="28"/>
          <w:szCs w:val="28"/>
        </w:rPr>
        <w:t>Удачного - "</w:t>
      </w:r>
      <w:proofErr w:type="spellStart"/>
      <w:r>
        <w:rPr>
          <w:rFonts w:ascii="Times New Roman" w:hAnsi="Times New Roman"/>
          <w:sz w:val="28"/>
          <w:szCs w:val="28"/>
        </w:rPr>
        <w:t>Чдачнава</w:t>
      </w:r>
      <w:proofErr w:type="spellEnd"/>
      <w:r>
        <w:rPr>
          <w:rFonts w:ascii="Times New Roman" w:hAnsi="Times New Roman"/>
          <w:sz w:val="28"/>
          <w:szCs w:val="28"/>
        </w:rPr>
        <w:t>").</w:t>
      </w:r>
      <w:proofErr w:type="gramEnd"/>
    </w:p>
    <w:p w:rsidR="00411B98" w:rsidRDefault="00411B98" w:rsidP="004A50AF">
      <w:pPr>
        <w:pStyle w:val="ad"/>
        <w:spacing w:line="360" w:lineRule="auto"/>
        <w:ind w:firstLine="709"/>
        <w:jc w:val="both"/>
        <w:rPr>
          <w:rFonts w:ascii="Times New Roman" w:hAnsi="Times New Roman"/>
          <w:sz w:val="28"/>
          <w:szCs w:val="28"/>
        </w:rPr>
      </w:pPr>
      <w:r w:rsidRPr="00F67DB9">
        <w:rPr>
          <w:rFonts w:ascii="Times New Roman" w:hAnsi="Times New Roman"/>
          <w:sz w:val="28"/>
          <w:szCs w:val="28"/>
        </w:rPr>
        <w:t xml:space="preserve">Количество орфографических ошибок оказалось меньшим, по сравнению </w:t>
      </w:r>
      <w:proofErr w:type="gramStart"/>
      <w:r w:rsidRPr="00F67DB9">
        <w:rPr>
          <w:rFonts w:ascii="Times New Roman" w:hAnsi="Times New Roman"/>
          <w:sz w:val="28"/>
          <w:szCs w:val="28"/>
        </w:rPr>
        <w:t>с</w:t>
      </w:r>
      <w:proofErr w:type="gramEnd"/>
      <w:r w:rsidRPr="00F67DB9">
        <w:rPr>
          <w:rFonts w:ascii="Times New Roman" w:hAnsi="Times New Roman"/>
          <w:sz w:val="28"/>
          <w:szCs w:val="28"/>
        </w:rPr>
        <w:t xml:space="preserve"> специфическими, и составило </w:t>
      </w:r>
      <w:r>
        <w:rPr>
          <w:rFonts w:ascii="Times New Roman" w:hAnsi="Times New Roman"/>
          <w:sz w:val="28"/>
          <w:szCs w:val="28"/>
        </w:rPr>
        <w:t>1</w:t>
      </w:r>
      <w:r w:rsidRPr="00F67DB9">
        <w:rPr>
          <w:rFonts w:ascii="Times New Roman" w:hAnsi="Times New Roman"/>
          <w:sz w:val="28"/>
          <w:szCs w:val="28"/>
        </w:rPr>
        <w:t>3 ошиб</w:t>
      </w:r>
      <w:r>
        <w:rPr>
          <w:rFonts w:ascii="Times New Roman" w:hAnsi="Times New Roman"/>
          <w:sz w:val="28"/>
          <w:szCs w:val="28"/>
        </w:rPr>
        <w:t>о</w:t>
      </w:r>
      <w:r w:rsidRPr="00F67DB9">
        <w:rPr>
          <w:rFonts w:ascii="Times New Roman" w:hAnsi="Times New Roman"/>
          <w:sz w:val="28"/>
          <w:szCs w:val="28"/>
        </w:rPr>
        <w:t>к</w:t>
      </w:r>
      <w:r>
        <w:rPr>
          <w:rFonts w:ascii="Times New Roman" w:hAnsi="Times New Roman"/>
          <w:sz w:val="28"/>
          <w:szCs w:val="28"/>
        </w:rPr>
        <w:t xml:space="preserve"> (стало - "стала", часто - "часта", полета - "</w:t>
      </w:r>
      <w:proofErr w:type="spellStart"/>
      <w:r>
        <w:rPr>
          <w:rFonts w:ascii="Times New Roman" w:hAnsi="Times New Roman"/>
          <w:sz w:val="28"/>
          <w:szCs w:val="28"/>
        </w:rPr>
        <w:t>палета</w:t>
      </w:r>
      <w:proofErr w:type="spellEnd"/>
      <w:r>
        <w:rPr>
          <w:rFonts w:ascii="Times New Roman" w:hAnsi="Times New Roman"/>
          <w:sz w:val="28"/>
          <w:szCs w:val="28"/>
        </w:rPr>
        <w:t>").</w:t>
      </w:r>
    </w:p>
    <w:p w:rsidR="00411B98" w:rsidRPr="003B7078" w:rsidRDefault="00411B98" w:rsidP="004A50AF">
      <w:pPr>
        <w:pStyle w:val="ad"/>
        <w:spacing w:line="360" w:lineRule="auto"/>
        <w:ind w:firstLine="709"/>
        <w:jc w:val="both"/>
        <w:rPr>
          <w:rFonts w:ascii="Times New Roman" w:hAnsi="Times New Roman"/>
          <w:sz w:val="28"/>
          <w:szCs w:val="28"/>
        </w:rPr>
      </w:pPr>
      <w:r w:rsidRPr="005E3198">
        <w:rPr>
          <w:rFonts w:ascii="Times New Roman" w:hAnsi="Times New Roman"/>
          <w:sz w:val="28"/>
          <w:szCs w:val="28"/>
        </w:rPr>
        <w:t xml:space="preserve">Анализ индивидуальных данных позволили разделить детей на подгруппы по степени выраженности предрасположенности к </w:t>
      </w:r>
      <w:proofErr w:type="spellStart"/>
      <w:r w:rsidRPr="005E3198">
        <w:rPr>
          <w:rFonts w:ascii="Times New Roman" w:hAnsi="Times New Roman"/>
          <w:sz w:val="28"/>
          <w:szCs w:val="28"/>
        </w:rPr>
        <w:t>дисграфии</w:t>
      </w:r>
      <w:proofErr w:type="spellEnd"/>
      <w:r w:rsidRPr="005E3198">
        <w:rPr>
          <w:rFonts w:ascii="Times New Roman" w:hAnsi="Times New Roman"/>
          <w:sz w:val="28"/>
          <w:szCs w:val="28"/>
        </w:rPr>
        <w:t>. В качестве критерия выбран показатель суммарного количества ошибок специфического характера в письменных работах детей (</w:t>
      </w:r>
      <w:proofErr w:type="gramStart"/>
      <w:r w:rsidRPr="005E3198">
        <w:rPr>
          <w:rFonts w:ascii="Times New Roman" w:hAnsi="Times New Roman"/>
          <w:sz w:val="28"/>
          <w:szCs w:val="28"/>
        </w:rPr>
        <w:t>см</w:t>
      </w:r>
      <w:proofErr w:type="gramEnd"/>
      <w:r w:rsidRPr="005E3198">
        <w:rPr>
          <w:rFonts w:ascii="Times New Roman" w:hAnsi="Times New Roman"/>
          <w:sz w:val="28"/>
          <w:szCs w:val="28"/>
        </w:rPr>
        <w:t>. таблицу 4)</w:t>
      </w:r>
      <w:r>
        <w:rPr>
          <w:rFonts w:ascii="Times New Roman" w:hAnsi="Times New Roman"/>
          <w:sz w:val="28"/>
          <w:szCs w:val="28"/>
        </w:rPr>
        <w:t>.</w:t>
      </w:r>
    </w:p>
    <w:p w:rsidR="00411B98" w:rsidRDefault="00411B98" w:rsidP="006F1613">
      <w:pPr>
        <w:pStyle w:val="ad"/>
        <w:spacing w:line="360" w:lineRule="auto"/>
        <w:ind w:firstLine="709"/>
        <w:jc w:val="both"/>
        <w:rPr>
          <w:rFonts w:ascii="Times New Roman" w:hAnsi="Times New Roman"/>
          <w:sz w:val="28"/>
          <w:szCs w:val="28"/>
        </w:rPr>
      </w:pPr>
      <w:r w:rsidRPr="00D8204E">
        <w:rPr>
          <w:rFonts w:ascii="Times New Roman" w:hAnsi="Times New Roman"/>
          <w:sz w:val="28"/>
          <w:szCs w:val="28"/>
        </w:rPr>
        <w:lastRenderedPageBreak/>
        <w:t xml:space="preserve">Отсутствие предрасположенности к </w:t>
      </w:r>
      <w:proofErr w:type="spellStart"/>
      <w:r w:rsidRPr="00D8204E">
        <w:rPr>
          <w:rFonts w:ascii="Times New Roman" w:hAnsi="Times New Roman"/>
          <w:sz w:val="28"/>
          <w:szCs w:val="28"/>
        </w:rPr>
        <w:t>дисграфии</w:t>
      </w:r>
      <w:proofErr w:type="spellEnd"/>
      <w:r w:rsidRPr="00D8204E">
        <w:rPr>
          <w:rFonts w:ascii="Times New Roman" w:hAnsi="Times New Roman"/>
          <w:sz w:val="28"/>
          <w:szCs w:val="28"/>
        </w:rPr>
        <w:t xml:space="preserve"> было выявлено у 1 учащегося 1 класса, допустившего в письменных работах 3 специфические ошибки (</w:t>
      </w:r>
      <w:proofErr w:type="gramStart"/>
      <w:r w:rsidRPr="00D8204E">
        <w:rPr>
          <w:rFonts w:ascii="Times New Roman" w:hAnsi="Times New Roman"/>
          <w:sz w:val="28"/>
          <w:szCs w:val="28"/>
        </w:rPr>
        <w:t>см</w:t>
      </w:r>
      <w:proofErr w:type="gramEnd"/>
      <w:r w:rsidRPr="00D8204E">
        <w:rPr>
          <w:rFonts w:ascii="Times New Roman" w:hAnsi="Times New Roman"/>
          <w:sz w:val="28"/>
          <w:szCs w:val="28"/>
        </w:rPr>
        <w:t xml:space="preserve">. </w:t>
      </w:r>
      <w:proofErr w:type="spellStart"/>
      <w:r w:rsidRPr="00D8204E">
        <w:rPr>
          <w:rFonts w:ascii="Times New Roman" w:hAnsi="Times New Roman"/>
          <w:sz w:val="28"/>
          <w:szCs w:val="28"/>
        </w:rPr>
        <w:t>гист</w:t>
      </w:r>
      <w:proofErr w:type="spellEnd"/>
      <w:r w:rsidRPr="00D8204E">
        <w:rPr>
          <w:rFonts w:ascii="Times New Roman" w:hAnsi="Times New Roman"/>
          <w:sz w:val="28"/>
          <w:szCs w:val="28"/>
        </w:rPr>
        <w:t xml:space="preserve">. </w:t>
      </w:r>
      <w:r>
        <w:rPr>
          <w:rFonts w:ascii="Times New Roman" w:hAnsi="Times New Roman"/>
          <w:sz w:val="28"/>
          <w:szCs w:val="28"/>
        </w:rPr>
        <w:t>1</w:t>
      </w:r>
      <w:r w:rsidRPr="00D8204E">
        <w:rPr>
          <w:rFonts w:ascii="Times New Roman" w:hAnsi="Times New Roman"/>
          <w:sz w:val="28"/>
          <w:szCs w:val="28"/>
        </w:rPr>
        <w:t>). Проявившиеся на письме в виде пропуска слов и  целого предложения.</w:t>
      </w:r>
    </w:p>
    <w:p w:rsidR="00411B98" w:rsidRPr="005E3198" w:rsidRDefault="00411B98" w:rsidP="002718C4">
      <w:pPr>
        <w:pStyle w:val="ad"/>
        <w:spacing w:line="360" w:lineRule="auto"/>
        <w:jc w:val="right"/>
        <w:rPr>
          <w:rFonts w:ascii="Times New Roman" w:hAnsi="Times New Roman"/>
          <w:b/>
          <w:sz w:val="28"/>
          <w:szCs w:val="28"/>
        </w:rPr>
      </w:pPr>
      <w:r w:rsidRPr="005E3198">
        <w:rPr>
          <w:rFonts w:ascii="Times New Roman" w:hAnsi="Times New Roman"/>
          <w:b/>
          <w:sz w:val="28"/>
          <w:szCs w:val="28"/>
        </w:rPr>
        <w:t>Таблица 4</w:t>
      </w:r>
    </w:p>
    <w:p w:rsidR="00411B98" w:rsidRPr="005E3198" w:rsidRDefault="00411B98" w:rsidP="002718C4">
      <w:pPr>
        <w:pStyle w:val="ad"/>
        <w:spacing w:line="360" w:lineRule="auto"/>
        <w:jc w:val="center"/>
        <w:rPr>
          <w:rFonts w:ascii="Times New Roman" w:hAnsi="Times New Roman"/>
          <w:b/>
          <w:sz w:val="28"/>
          <w:szCs w:val="28"/>
        </w:rPr>
      </w:pPr>
      <w:r w:rsidRPr="005E3198">
        <w:rPr>
          <w:rFonts w:ascii="Times New Roman" w:hAnsi="Times New Roman"/>
          <w:b/>
          <w:sz w:val="28"/>
          <w:szCs w:val="28"/>
        </w:rPr>
        <w:t>Суммарное количество специфических ошибок в письменных работах учащихся 1 класса</w:t>
      </w:r>
      <w:r>
        <w:rPr>
          <w:rFonts w:ascii="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8"/>
        <w:gridCol w:w="2499"/>
        <w:gridCol w:w="2499"/>
        <w:gridCol w:w="2499"/>
      </w:tblGrid>
      <w:tr w:rsidR="00411B98" w:rsidRPr="002718C4" w:rsidTr="004A149A">
        <w:tc>
          <w:tcPr>
            <w:tcW w:w="2498" w:type="dxa"/>
          </w:tcPr>
          <w:p w:rsidR="00411B98" w:rsidRPr="00713BDA" w:rsidRDefault="00411B98" w:rsidP="004A149A">
            <w:pPr>
              <w:pStyle w:val="ad"/>
              <w:jc w:val="center"/>
              <w:rPr>
                <w:rFonts w:ascii="Times New Roman" w:hAnsi="Times New Roman"/>
                <w:sz w:val="24"/>
                <w:szCs w:val="24"/>
              </w:rPr>
            </w:pPr>
            <w:r w:rsidRPr="00713BDA">
              <w:rPr>
                <w:rFonts w:ascii="Times New Roman" w:hAnsi="Times New Roman"/>
                <w:sz w:val="24"/>
                <w:szCs w:val="24"/>
              </w:rPr>
              <w:t>Имя ребенка</w:t>
            </w:r>
          </w:p>
        </w:tc>
        <w:tc>
          <w:tcPr>
            <w:tcW w:w="2499" w:type="dxa"/>
          </w:tcPr>
          <w:p w:rsidR="00411B98" w:rsidRPr="00713BDA" w:rsidRDefault="00411B98" w:rsidP="004A149A">
            <w:pPr>
              <w:pStyle w:val="ad"/>
              <w:jc w:val="center"/>
              <w:rPr>
                <w:rFonts w:ascii="Times New Roman" w:hAnsi="Times New Roman"/>
                <w:sz w:val="24"/>
                <w:szCs w:val="24"/>
              </w:rPr>
            </w:pPr>
            <w:r w:rsidRPr="00713BDA">
              <w:rPr>
                <w:rFonts w:ascii="Times New Roman" w:hAnsi="Times New Roman"/>
                <w:sz w:val="24"/>
                <w:szCs w:val="24"/>
              </w:rPr>
              <w:t>Кол-во ошибок</w:t>
            </w:r>
          </w:p>
        </w:tc>
        <w:tc>
          <w:tcPr>
            <w:tcW w:w="2499" w:type="dxa"/>
          </w:tcPr>
          <w:p w:rsidR="00411B98" w:rsidRPr="00713BDA" w:rsidRDefault="00411B98" w:rsidP="004A149A">
            <w:pPr>
              <w:pStyle w:val="ad"/>
              <w:jc w:val="center"/>
              <w:rPr>
                <w:rFonts w:ascii="Times New Roman" w:hAnsi="Times New Roman"/>
                <w:sz w:val="24"/>
                <w:szCs w:val="24"/>
              </w:rPr>
            </w:pPr>
            <w:r w:rsidRPr="00713BDA">
              <w:rPr>
                <w:rFonts w:ascii="Times New Roman" w:hAnsi="Times New Roman"/>
                <w:sz w:val="24"/>
                <w:szCs w:val="24"/>
              </w:rPr>
              <w:t>Имя ребенка</w:t>
            </w:r>
          </w:p>
        </w:tc>
        <w:tc>
          <w:tcPr>
            <w:tcW w:w="2499" w:type="dxa"/>
          </w:tcPr>
          <w:p w:rsidR="00411B98" w:rsidRPr="00713BDA" w:rsidRDefault="00411B98" w:rsidP="004A149A">
            <w:pPr>
              <w:pStyle w:val="ad"/>
              <w:jc w:val="center"/>
              <w:rPr>
                <w:rFonts w:ascii="Times New Roman" w:hAnsi="Times New Roman"/>
                <w:sz w:val="24"/>
                <w:szCs w:val="24"/>
              </w:rPr>
            </w:pPr>
            <w:r w:rsidRPr="00713BDA">
              <w:rPr>
                <w:rFonts w:ascii="Times New Roman" w:hAnsi="Times New Roman"/>
                <w:sz w:val="24"/>
                <w:szCs w:val="24"/>
              </w:rPr>
              <w:t>Кол-во ошибок</w:t>
            </w:r>
          </w:p>
        </w:tc>
      </w:tr>
      <w:tr w:rsidR="00411B98" w:rsidRPr="002718C4" w:rsidTr="004A149A">
        <w:tc>
          <w:tcPr>
            <w:tcW w:w="2498" w:type="dxa"/>
          </w:tcPr>
          <w:p w:rsidR="00411B98" w:rsidRPr="004A149A" w:rsidRDefault="00411B98" w:rsidP="00EB5268">
            <w:pPr>
              <w:spacing w:after="0" w:line="240" w:lineRule="auto"/>
              <w:jc w:val="center"/>
              <w:rPr>
                <w:rFonts w:ascii="Times New Roman" w:hAnsi="Times New Roman"/>
                <w:sz w:val="24"/>
                <w:szCs w:val="24"/>
              </w:rPr>
            </w:pPr>
            <w:r w:rsidRPr="004A149A">
              <w:rPr>
                <w:rFonts w:ascii="Times New Roman" w:hAnsi="Times New Roman"/>
                <w:sz w:val="24"/>
                <w:szCs w:val="24"/>
              </w:rPr>
              <w:t>А.</w:t>
            </w:r>
          </w:p>
        </w:tc>
        <w:tc>
          <w:tcPr>
            <w:tcW w:w="2499" w:type="dxa"/>
            <w:vAlign w:val="bottom"/>
          </w:tcPr>
          <w:p w:rsidR="00411B98" w:rsidRPr="004A149A" w:rsidRDefault="00411B98" w:rsidP="004A149A">
            <w:pPr>
              <w:spacing w:after="0" w:line="240" w:lineRule="auto"/>
              <w:jc w:val="center"/>
              <w:rPr>
                <w:rFonts w:ascii="Times New Roman" w:hAnsi="Times New Roman"/>
                <w:sz w:val="24"/>
                <w:szCs w:val="24"/>
              </w:rPr>
            </w:pPr>
            <w:r w:rsidRPr="004A149A">
              <w:rPr>
                <w:rFonts w:ascii="Times New Roman" w:hAnsi="Times New Roman"/>
                <w:sz w:val="24"/>
                <w:szCs w:val="24"/>
              </w:rPr>
              <w:t>12</w:t>
            </w:r>
          </w:p>
        </w:tc>
        <w:tc>
          <w:tcPr>
            <w:tcW w:w="2499" w:type="dxa"/>
          </w:tcPr>
          <w:p w:rsidR="00411B98" w:rsidRPr="004A149A" w:rsidRDefault="00411B98" w:rsidP="00EB5268">
            <w:pPr>
              <w:spacing w:after="0" w:line="240" w:lineRule="auto"/>
              <w:jc w:val="center"/>
              <w:rPr>
                <w:rFonts w:ascii="Times New Roman" w:hAnsi="Times New Roman"/>
                <w:sz w:val="24"/>
                <w:szCs w:val="24"/>
              </w:rPr>
            </w:pPr>
            <w:r w:rsidRPr="004A149A">
              <w:rPr>
                <w:rFonts w:ascii="Times New Roman" w:hAnsi="Times New Roman"/>
                <w:sz w:val="24"/>
                <w:szCs w:val="24"/>
              </w:rPr>
              <w:t>А.</w:t>
            </w:r>
          </w:p>
        </w:tc>
        <w:tc>
          <w:tcPr>
            <w:tcW w:w="2499" w:type="dxa"/>
            <w:vAlign w:val="bottom"/>
          </w:tcPr>
          <w:p w:rsidR="00411B98" w:rsidRPr="004A149A" w:rsidRDefault="00411B98" w:rsidP="004A149A">
            <w:pPr>
              <w:spacing w:after="0" w:line="240" w:lineRule="auto"/>
              <w:jc w:val="center"/>
              <w:rPr>
                <w:rFonts w:ascii="Times New Roman" w:hAnsi="Times New Roman"/>
                <w:sz w:val="24"/>
                <w:szCs w:val="24"/>
              </w:rPr>
            </w:pPr>
            <w:r w:rsidRPr="004A149A">
              <w:rPr>
                <w:rFonts w:ascii="Times New Roman" w:hAnsi="Times New Roman"/>
                <w:sz w:val="24"/>
                <w:szCs w:val="24"/>
              </w:rPr>
              <w:t>8</w:t>
            </w:r>
          </w:p>
        </w:tc>
      </w:tr>
      <w:tr w:rsidR="00411B98" w:rsidRPr="002718C4" w:rsidTr="004A149A">
        <w:tc>
          <w:tcPr>
            <w:tcW w:w="2498" w:type="dxa"/>
          </w:tcPr>
          <w:p w:rsidR="00411B98" w:rsidRPr="004A149A" w:rsidRDefault="00EB5268" w:rsidP="00EB5268">
            <w:pPr>
              <w:spacing w:after="0" w:line="240" w:lineRule="auto"/>
              <w:jc w:val="center"/>
              <w:rPr>
                <w:rFonts w:ascii="Times New Roman" w:hAnsi="Times New Roman"/>
                <w:sz w:val="24"/>
                <w:szCs w:val="24"/>
              </w:rPr>
            </w:pPr>
            <w:r>
              <w:rPr>
                <w:rFonts w:ascii="Times New Roman" w:hAnsi="Times New Roman"/>
                <w:sz w:val="24"/>
                <w:szCs w:val="24"/>
              </w:rPr>
              <w:t>А</w:t>
            </w:r>
            <w:r w:rsidR="00411B98" w:rsidRPr="004A149A">
              <w:rPr>
                <w:rFonts w:ascii="Times New Roman" w:hAnsi="Times New Roman"/>
                <w:sz w:val="24"/>
                <w:szCs w:val="24"/>
              </w:rPr>
              <w:t>.</w:t>
            </w:r>
          </w:p>
        </w:tc>
        <w:tc>
          <w:tcPr>
            <w:tcW w:w="2499" w:type="dxa"/>
            <w:vAlign w:val="bottom"/>
          </w:tcPr>
          <w:p w:rsidR="00411B98" w:rsidRPr="004A149A" w:rsidRDefault="00411B98" w:rsidP="004A149A">
            <w:pPr>
              <w:spacing w:after="0" w:line="240" w:lineRule="auto"/>
              <w:jc w:val="center"/>
              <w:rPr>
                <w:rFonts w:ascii="Times New Roman" w:hAnsi="Times New Roman"/>
                <w:sz w:val="24"/>
                <w:szCs w:val="24"/>
              </w:rPr>
            </w:pPr>
            <w:r w:rsidRPr="004A149A">
              <w:rPr>
                <w:rFonts w:ascii="Times New Roman" w:hAnsi="Times New Roman"/>
                <w:sz w:val="24"/>
                <w:szCs w:val="24"/>
              </w:rPr>
              <w:t>8</w:t>
            </w:r>
          </w:p>
        </w:tc>
        <w:tc>
          <w:tcPr>
            <w:tcW w:w="2499" w:type="dxa"/>
          </w:tcPr>
          <w:p w:rsidR="00411B98" w:rsidRPr="004A149A" w:rsidRDefault="00EB5268" w:rsidP="00EB5268">
            <w:pPr>
              <w:spacing w:after="0" w:line="240" w:lineRule="auto"/>
              <w:jc w:val="center"/>
              <w:rPr>
                <w:rFonts w:ascii="Times New Roman" w:hAnsi="Times New Roman"/>
                <w:sz w:val="24"/>
                <w:szCs w:val="24"/>
              </w:rPr>
            </w:pPr>
            <w:r>
              <w:rPr>
                <w:rFonts w:ascii="Times New Roman" w:hAnsi="Times New Roman"/>
                <w:sz w:val="24"/>
                <w:szCs w:val="24"/>
              </w:rPr>
              <w:t>А</w:t>
            </w:r>
            <w:r w:rsidR="00411B98" w:rsidRPr="004A149A">
              <w:rPr>
                <w:rFonts w:ascii="Times New Roman" w:hAnsi="Times New Roman"/>
                <w:sz w:val="24"/>
                <w:szCs w:val="24"/>
              </w:rPr>
              <w:t>.</w:t>
            </w:r>
          </w:p>
        </w:tc>
        <w:tc>
          <w:tcPr>
            <w:tcW w:w="2499" w:type="dxa"/>
            <w:vAlign w:val="bottom"/>
          </w:tcPr>
          <w:p w:rsidR="00411B98" w:rsidRPr="004A149A" w:rsidRDefault="00411B98" w:rsidP="004A149A">
            <w:pPr>
              <w:spacing w:after="0" w:line="240" w:lineRule="auto"/>
              <w:jc w:val="center"/>
              <w:rPr>
                <w:rFonts w:ascii="Times New Roman" w:hAnsi="Times New Roman"/>
                <w:sz w:val="24"/>
                <w:szCs w:val="24"/>
              </w:rPr>
            </w:pPr>
            <w:r w:rsidRPr="004A149A">
              <w:rPr>
                <w:rFonts w:ascii="Times New Roman" w:hAnsi="Times New Roman"/>
                <w:sz w:val="24"/>
                <w:szCs w:val="24"/>
              </w:rPr>
              <w:t>14</w:t>
            </w:r>
          </w:p>
        </w:tc>
      </w:tr>
      <w:tr w:rsidR="00411B98" w:rsidRPr="002718C4" w:rsidTr="004A149A">
        <w:tc>
          <w:tcPr>
            <w:tcW w:w="2498" w:type="dxa"/>
          </w:tcPr>
          <w:p w:rsidR="00411B98" w:rsidRPr="004A149A" w:rsidRDefault="00EB5268" w:rsidP="00EB5268">
            <w:pPr>
              <w:spacing w:after="0" w:line="240" w:lineRule="auto"/>
              <w:jc w:val="center"/>
              <w:rPr>
                <w:rFonts w:ascii="Times New Roman" w:hAnsi="Times New Roman"/>
                <w:sz w:val="24"/>
                <w:szCs w:val="24"/>
              </w:rPr>
            </w:pPr>
            <w:r>
              <w:rPr>
                <w:rFonts w:ascii="Times New Roman" w:hAnsi="Times New Roman"/>
                <w:sz w:val="24"/>
                <w:szCs w:val="24"/>
              </w:rPr>
              <w:t>М</w:t>
            </w:r>
            <w:r w:rsidR="00411B98" w:rsidRPr="004A149A">
              <w:rPr>
                <w:rFonts w:ascii="Times New Roman" w:hAnsi="Times New Roman"/>
                <w:sz w:val="24"/>
                <w:szCs w:val="24"/>
              </w:rPr>
              <w:t>.</w:t>
            </w:r>
          </w:p>
        </w:tc>
        <w:tc>
          <w:tcPr>
            <w:tcW w:w="2499" w:type="dxa"/>
            <w:vAlign w:val="bottom"/>
          </w:tcPr>
          <w:p w:rsidR="00411B98" w:rsidRPr="004A149A" w:rsidRDefault="00411B98" w:rsidP="004A149A">
            <w:pPr>
              <w:spacing w:after="0" w:line="240" w:lineRule="auto"/>
              <w:jc w:val="center"/>
              <w:rPr>
                <w:rFonts w:ascii="Times New Roman" w:hAnsi="Times New Roman"/>
                <w:sz w:val="24"/>
                <w:szCs w:val="24"/>
              </w:rPr>
            </w:pPr>
            <w:r w:rsidRPr="004A149A">
              <w:rPr>
                <w:rFonts w:ascii="Times New Roman" w:hAnsi="Times New Roman"/>
                <w:sz w:val="24"/>
                <w:szCs w:val="24"/>
              </w:rPr>
              <w:t>14</w:t>
            </w:r>
          </w:p>
        </w:tc>
        <w:tc>
          <w:tcPr>
            <w:tcW w:w="2499" w:type="dxa"/>
          </w:tcPr>
          <w:p w:rsidR="00411B98" w:rsidRPr="004A149A" w:rsidRDefault="00EB5268" w:rsidP="00EB5268">
            <w:pPr>
              <w:spacing w:after="0" w:line="240" w:lineRule="auto"/>
              <w:jc w:val="center"/>
              <w:rPr>
                <w:rFonts w:ascii="Times New Roman" w:hAnsi="Times New Roman"/>
                <w:sz w:val="24"/>
                <w:szCs w:val="24"/>
              </w:rPr>
            </w:pPr>
            <w:r>
              <w:rPr>
                <w:rFonts w:ascii="Times New Roman" w:hAnsi="Times New Roman"/>
                <w:sz w:val="24"/>
                <w:szCs w:val="24"/>
              </w:rPr>
              <w:t>С</w:t>
            </w:r>
            <w:r w:rsidR="00411B98" w:rsidRPr="004A149A">
              <w:rPr>
                <w:rFonts w:ascii="Times New Roman" w:hAnsi="Times New Roman"/>
                <w:sz w:val="24"/>
                <w:szCs w:val="24"/>
              </w:rPr>
              <w:t>.</w:t>
            </w:r>
          </w:p>
        </w:tc>
        <w:tc>
          <w:tcPr>
            <w:tcW w:w="2499" w:type="dxa"/>
            <w:vAlign w:val="bottom"/>
          </w:tcPr>
          <w:p w:rsidR="00411B98" w:rsidRPr="004A149A" w:rsidRDefault="00411B98" w:rsidP="004A149A">
            <w:pPr>
              <w:spacing w:after="0" w:line="240" w:lineRule="auto"/>
              <w:jc w:val="center"/>
              <w:rPr>
                <w:rFonts w:ascii="Times New Roman" w:hAnsi="Times New Roman"/>
                <w:sz w:val="24"/>
                <w:szCs w:val="24"/>
              </w:rPr>
            </w:pPr>
            <w:r w:rsidRPr="004A149A">
              <w:rPr>
                <w:rFonts w:ascii="Times New Roman" w:hAnsi="Times New Roman"/>
                <w:sz w:val="24"/>
                <w:szCs w:val="24"/>
              </w:rPr>
              <w:t>3</w:t>
            </w:r>
          </w:p>
        </w:tc>
      </w:tr>
      <w:tr w:rsidR="00411B98" w:rsidRPr="002718C4" w:rsidTr="004A149A">
        <w:tc>
          <w:tcPr>
            <w:tcW w:w="2498" w:type="dxa"/>
          </w:tcPr>
          <w:p w:rsidR="00411B98" w:rsidRPr="004A149A" w:rsidRDefault="00EB5268" w:rsidP="00EB5268">
            <w:pPr>
              <w:spacing w:after="0" w:line="240" w:lineRule="auto"/>
              <w:jc w:val="center"/>
              <w:rPr>
                <w:rFonts w:ascii="Times New Roman" w:hAnsi="Times New Roman"/>
                <w:sz w:val="24"/>
                <w:szCs w:val="24"/>
              </w:rPr>
            </w:pPr>
            <w:r>
              <w:rPr>
                <w:rFonts w:ascii="Times New Roman" w:hAnsi="Times New Roman"/>
                <w:sz w:val="24"/>
                <w:szCs w:val="24"/>
              </w:rPr>
              <w:t>И</w:t>
            </w:r>
            <w:r w:rsidR="00411B98" w:rsidRPr="004A149A">
              <w:rPr>
                <w:rFonts w:ascii="Times New Roman" w:hAnsi="Times New Roman"/>
                <w:sz w:val="24"/>
                <w:szCs w:val="24"/>
              </w:rPr>
              <w:t>.</w:t>
            </w:r>
          </w:p>
        </w:tc>
        <w:tc>
          <w:tcPr>
            <w:tcW w:w="2499" w:type="dxa"/>
            <w:vAlign w:val="bottom"/>
          </w:tcPr>
          <w:p w:rsidR="00411B98" w:rsidRPr="004A149A" w:rsidRDefault="00411B98" w:rsidP="004A149A">
            <w:pPr>
              <w:spacing w:after="0" w:line="240" w:lineRule="auto"/>
              <w:jc w:val="center"/>
              <w:rPr>
                <w:rFonts w:ascii="Times New Roman" w:hAnsi="Times New Roman"/>
                <w:sz w:val="24"/>
                <w:szCs w:val="24"/>
              </w:rPr>
            </w:pPr>
            <w:r w:rsidRPr="004A149A">
              <w:rPr>
                <w:rFonts w:ascii="Times New Roman" w:hAnsi="Times New Roman"/>
                <w:sz w:val="24"/>
                <w:szCs w:val="24"/>
              </w:rPr>
              <w:t>8</w:t>
            </w:r>
          </w:p>
        </w:tc>
        <w:tc>
          <w:tcPr>
            <w:tcW w:w="2499" w:type="dxa"/>
          </w:tcPr>
          <w:p w:rsidR="00411B98" w:rsidRPr="004A149A" w:rsidRDefault="00EB5268" w:rsidP="00EB5268">
            <w:pPr>
              <w:spacing w:after="0" w:line="240" w:lineRule="auto"/>
              <w:jc w:val="center"/>
              <w:rPr>
                <w:rFonts w:ascii="Times New Roman" w:hAnsi="Times New Roman"/>
                <w:sz w:val="24"/>
                <w:szCs w:val="24"/>
              </w:rPr>
            </w:pPr>
            <w:r>
              <w:rPr>
                <w:rFonts w:ascii="Times New Roman" w:hAnsi="Times New Roman"/>
                <w:sz w:val="24"/>
                <w:szCs w:val="24"/>
              </w:rPr>
              <w:t>Л</w:t>
            </w:r>
            <w:r w:rsidR="00411B98" w:rsidRPr="004A149A">
              <w:rPr>
                <w:rFonts w:ascii="Times New Roman" w:hAnsi="Times New Roman"/>
                <w:sz w:val="24"/>
                <w:szCs w:val="24"/>
              </w:rPr>
              <w:t>.</w:t>
            </w:r>
          </w:p>
        </w:tc>
        <w:tc>
          <w:tcPr>
            <w:tcW w:w="2499" w:type="dxa"/>
            <w:vAlign w:val="bottom"/>
          </w:tcPr>
          <w:p w:rsidR="00411B98" w:rsidRPr="004A149A" w:rsidRDefault="00411B98" w:rsidP="004A149A">
            <w:pPr>
              <w:spacing w:after="0" w:line="240" w:lineRule="auto"/>
              <w:jc w:val="center"/>
              <w:rPr>
                <w:rFonts w:ascii="Times New Roman" w:hAnsi="Times New Roman"/>
                <w:sz w:val="24"/>
                <w:szCs w:val="24"/>
              </w:rPr>
            </w:pPr>
            <w:r w:rsidRPr="004A149A">
              <w:rPr>
                <w:rFonts w:ascii="Times New Roman" w:hAnsi="Times New Roman"/>
                <w:sz w:val="24"/>
                <w:szCs w:val="24"/>
              </w:rPr>
              <w:t>14</w:t>
            </w:r>
          </w:p>
        </w:tc>
      </w:tr>
      <w:tr w:rsidR="00411B98" w:rsidRPr="002718C4" w:rsidTr="004A149A">
        <w:tc>
          <w:tcPr>
            <w:tcW w:w="2498" w:type="dxa"/>
          </w:tcPr>
          <w:p w:rsidR="00411B98" w:rsidRPr="004A149A" w:rsidRDefault="00EB5268" w:rsidP="00EB5268">
            <w:pPr>
              <w:spacing w:after="0" w:line="240" w:lineRule="auto"/>
              <w:jc w:val="center"/>
              <w:rPr>
                <w:rFonts w:ascii="Times New Roman" w:hAnsi="Times New Roman"/>
                <w:sz w:val="24"/>
                <w:szCs w:val="24"/>
              </w:rPr>
            </w:pPr>
            <w:r>
              <w:rPr>
                <w:rFonts w:ascii="Times New Roman" w:hAnsi="Times New Roman"/>
                <w:sz w:val="24"/>
                <w:szCs w:val="24"/>
              </w:rPr>
              <w:t>К</w:t>
            </w:r>
            <w:r w:rsidR="00411B98" w:rsidRPr="004A149A">
              <w:rPr>
                <w:rFonts w:ascii="Times New Roman" w:hAnsi="Times New Roman"/>
                <w:sz w:val="24"/>
                <w:szCs w:val="24"/>
              </w:rPr>
              <w:t>.</w:t>
            </w:r>
          </w:p>
        </w:tc>
        <w:tc>
          <w:tcPr>
            <w:tcW w:w="2499" w:type="dxa"/>
            <w:vAlign w:val="bottom"/>
          </w:tcPr>
          <w:p w:rsidR="00411B98" w:rsidRPr="004A149A" w:rsidRDefault="00411B98" w:rsidP="004A149A">
            <w:pPr>
              <w:spacing w:after="0" w:line="240" w:lineRule="auto"/>
              <w:jc w:val="center"/>
              <w:rPr>
                <w:rFonts w:ascii="Times New Roman" w:hAnsi="Times New Roman"/>
                <w:sz w:val="24"/>
                <w:szCs w:val="24"/>
              </w:rPr>
            </w:pPr>
            <w:r w:rsidRPr="004A149A">
              <w:rPr>
                <w:rFonts w:ascii="Times New Roman" w:hAnsi="Times New Roman"/>
                <w:sz w:val="24"/>
                <w:szCs w:val="24"/>
              </w:rPr>
              <w:t>7</w:t>
            </w:r>
          </w:p>
        </w:tc>
        <w:tc>
          <w:tcPr>
            <w:tcW w:w="2499" w:type="dxa"/>
          </w:tcPr>
          <w:p w:rsidR="00411B98" w:rsidRPr="004A149A" w:rsidRDefault="00EB5268" w:rsidP="00EB5268">
            <w:pPr>
              <w:spacing w:after="0" w:line="240" w:lineRule="auto"/>
              <w:jc w:val="center"/>
              <w:rPr>
                <w:rFonts w:ascii="Times New Roman" w:hAnsi="Times New Roman"/>
                <w:sz w:val="24"/>
                <w:szCs w:val="24"/>
              </w:rPr>
            </w:pPr>
            <w:r>
              <w:rPr>
                <w:rFonts w:ascii="Times New Roman" w:hAnsi="Times New Roman"/>
                <w:sz w:val="24"/>
                <w:szCs w:val="24"/>
              </w:rPr>
              <w:t>П</w:t>
            </w:r>
            <w:r w:rsidR="00411B98" w:rsidRPr="004A149A">
              <w:rPr>
                <w:rFonts w:ascii="Times New Roman" w:hAnsi="Times New Roman"/>
                <w:sz w:val="24"/>
                <w:szCs w:val="24"/>
              </w:rPr>
              <w:t>.</w:t>
            </w:r>
          </w:p>
        </w:tc>
        <w:tc>
          <w:tcPr>
            <w:tcW w:w="2499" w:type="dxa"/>
            <w:vAlign w:val="bottom"/>
          </w:tcPr>
          <w:p w:rsidR="00411B98" w:rsidRPr="004A149A" w:rsidRDefault="00411B98" w:rsidP="004A149A">
            <w:pPr>
              <w:spacing w:after="0" w:line="240" w:lineRule="auto"/>
              <w:jc w:val="center"/>
              <w:rPr>
                <w:rFonts w:ascii="Times New Roman" w:hAnsi="Times New Roman"/>
                <w:sz w:val="24"/>
                <w:szCs w:val="24"/>
              </w:rPr>
            </w:pPr>
            <w:r w:rsidRPr="004A149A">
              <w:rPr>
                <w:rFonts w:ascii="Times New Roman" w:hAnsi="Times New Roman"/>
                <w:sz w:val="24"/>
                <w:szCs w:val="24"/>
              </w:rPr>
              <w:t>20</w:t>
            </w:r>
          </w:p>
        </w:tc>
      </w:tr>
      <w:tr w:rsidR="00411B98" w:rsidRPr="002718C4" w:rsidTr="004A149A">
        <w:tc>
          <w:tcPr>
            <w:tcW w:w="2498" w:type="dxa"/>
          </w:tcPr>
          <w:p w:rsidR="00411B98" w:rsidRPr="004A149A" w:rsidRDefault="00EB5268" w:rsidP="00EB5268">
            <w:pPr>
              <w:spacing w:after="0" w:line="240" w:lineRule="auto"/>
              <w:jc w:val="center"/>
              <w:rPr>
                <w:rFonts w:ascii="Times New Roman" w:hAnsi="Times New Roman"/>
                <w:sz w:val="24"/>
                <w:szCs w:val="24"/>
              </w:rPr>
            </w:pPr>
            <w:r>
              <w:rPr>
                <w:rFonts w:ascii="Times New Roman" w:hAnsi="Times New Roman"/>
                <w:sz w:val="24"/>
                <w:szCs w:val="24"/>
              </w:rPr>
              <w:t>Е</w:t>
            </w:r>
            <w:r w:rsidR="00411B98" w:rsidRPr="004A149A">
              <w:rPr>
                <w:rFonts w:ascii="Times New Roman" w:hAnsi="Times New Roman"/>
                <w:sz w:val="24"/>
                <w:szCs w:val="24"/>
              </w:rPr>
              <w:t>.</w:t>
            </w:r>
          </w:p>
        </w:tc>
        <w:tc>
          <w:tcPr>
            <w:tcW w:w="2499" w:type="dxa"/>
            <w:vAlign w:val="bottom"/>
          </w:tcPr>
          <w:p w:rsidR="00411B98" w:rsidRPr="004A149A" w:rsidRDefault="00411B98" w:rsidP="004A149A">
            <w:pPr>
              <w:spacing w:after="0" w:line="240" w:lineRule="auto"/>
              <w:jc w:val="center"/>
              <w:rPr>
                <w:rFonts w:ascii="Times New Roman" w:hAnsi="Times New Roman"/>
                <w:sz w:val="24"/>
                <w:szCs w:val="24"/>
              </w:rPr>
            </w:pPr>
            <w:r w:rsidRPr="004A149A">
              <w:rPr>
                <w:rFonts w:ascii="Times New Roman" w:hAnsi="Times New Roman"/>
                <w:sz w:val="24"/>
                <w:szCs w:val="24"/>
              </w:rPr>
              <w:t>16</w:t>
            </w:r>
          </w:p>
        </w:tc>
        <w:tc>
          <w:tcPr>
            <w:tcW w:w="2499" w:type="dxa"/>
          </w:tcPr>
          <w:p w:rsidR="00411B98" w:rsidRPr="004A149A" w:rsidRDefault="00EB5268" w:rsidP="00EB5268">
            <w:pPr>
              <w:spacing w:after="0" w:line="240" w:lineRule="auto"/>
              <w:jc w:val="center"/>
              <w:rPr>
                <w:rFonts w:ascii="Times New Roman" w:hAnsi="Times New Roman"/>
                <w:sz w:val="24"/>
                <w:szCs w:val="24"/>
              </w:rPr>
            </w:pPr>
            <w:r>
              <w:rPr>
                <w:rFonts w:ascii="Times New Roman" w:hAnsi="Times New Roman"/>
                <w:sz w:val="24"/>
                <w:szCs w:val="24"/>
              </w:rPr>
              <w:t>В</w:t>
            </w:r>
            <w:r w:rsidR="00411B98" w:rsidRPr="004A149A">
              <w:rPr>
                <w:rFonts w:ascii="Times New Roman" w:hAnsi="Times New Roman"/>
                <w:sz w:val="24"/>
                <w:szCs w:val="24"/>
              </w:rPr>
              <w:t>.</w:t>
            </w:r>
          </w:p>
        </w:tc>
        <w:tc>
          <w:tcPr>
            <w:tcW w:w="2499" w:type="dxa"/>
            <w:vAlign w:val="bottom"/>
          </w:tcPr>
          <w:p w:rsidR="00411B98" w:rsidRPr="004A149A" w:rsidRDefault="00411B98" w:rsidP="004A149A">
            <w:pPr>
              <w:spacing w:after="0" w:line="240" w:lineRule="auto"/>
              <w:jc w:val="center"/>
              <w:rPr>
                <w:rFonts w:ascii="Times New Roman" w:hAnsi="Times New Roman"/>
                <w:sz w:val="24"/>
                <w:szCs w:val="24"/>
              </w:rPr>
            </w:pPr>
            <w:r w:rsidRPr="004A149A">
              <w:rPr>
                <w:rFonts w:ascii="Times New Roman" w:hAnsi="Times New Roman"/>
                <w:sz w:val="24"/>
                <w:szCs w:val="24"/>
              </w:rPr>
              <w:t>9</w:t>
            </w:r>
          </w:p>
        </w:tc>
      </w:tr>
      <w:tr w:rsidR="00411B98" w:rsidRPr="002718C4" w:rsidTr="004A149A">
        <w:tc>
          <w:tcPr>
            <w:tcW w:w="2498" w:type="dxa"/>
          </w:tcPr>
          <w:p w:rsidR="00411B98" w:rsidRPr="004A149A" w:rsidRDefault="00EB5268" w:rsidP="00EB5268">
            <w:pPr>
              <w:spacing w:after="0" w:line="240" w:lineRule="auto"/>
              <w:jc w:val="center"/>
              <w:rPr>
                <w:rFonts w:ascii="Times New Roman" w:hAnsi="Times New Roman"/>
                <w:sz w:val="24"/>
                <w:szCs w:val="24"/>
              </w:rPr>
            </w:pPr>
            <w:r>
              <w:rPr>
                <w:rFonts w:ascii="Times New Roman" w:hAnsi="Times New Roman"/>
                <w:sz w:val="24"/>
                <w:szCs w:val="24"/>
              </w:rPr>
              <w:t>И</w:t>
            </w:r>
            <w:r w:rsidR="00411B98" w:rsidRPr="004A149A">
              <w:rPr>
                <w:rFonts w:ascii="Times New Roman" w:hAnsi="Times New Roman"/>
                <w:sz w:val="24"/>
                <w:szCs w:val="24"/>
              </w:rPr>
              <w:t>.</w:t>
            </w:r>
          </w:p>
        </w:tc>
        <w:tc>
          <w:tcPr>
            <w:tcW w:w="2499" w:type="dxa"/>
            <w:vAlign w:val="bottom"/>
          </w:tcPr>
          <w:p w:rsidR="00411B98" w:rsidRPr="004A149A" w:rsidRDefault="00411B98" w:rsidP="004A149A">
            <w:pPr>
              <w:spacing w:after="0" w:line="240" w:lineRule="auto"/>
              <w:jc w:val="center"/>
              <w:rPr>
                <w:rFonts w:ascii="Times New Roman" w:hAnsi="Times New Roman"/>
                <w:sz w:val="24"/>
                <w:szCs w:val="24"/>
              </w:rPr>
            </w:pPr>
            <w:r w:rsidRPr="004A149A">
              <w:rPr>
                <w:rFonts w:ascii="Times New Roman" w:hAnsi="Times New Roman"/>
                <w:sz w:val="24"/>
                <w:szCs w:val="24"/>
              </w:rPr>
              <w:t>10</w:t>
            </w:r>
          </w:p>
        </w:tc>
        <w:tc>
          <w:tcPr>
            <w:tcW w:w="2499" w:type="dxa"/>
          </w:tcPr>
          <w:p w:rsidR="00411B98" w:rsidRPr="004A149A" w:rsidRDefault="00EB5268" w:rsidP="00EB5268">
            <w:pPr>
              <w:spacing w:after="0" w:line="240" w:lineRule="auto"/>
              <w:jc w:val="center"/>
              <w:rPr>
                <w:rFonts w:ascii="Times New Roman" w:hAnsi="Times New Roman"/>
                <w:sz w:val="24"/>
                <w:szCs w:val="24"/>
              </w:rPr>
            </w:pPr>
            <w:r>
              <w:rPr>
                <w:rFonts w:ascii="Times New Roman" w:hAnsi="Times New Roman"/>
                <w:sz w:val="24"/>
                <w:szCs w:val="24"/>
              </w:rPr>
              <w:t>М</w:t>
            </w:r>
            <w:r w:rsidR="00411B98" w:rsidRPr="004A149A">
              <w:rPr>
                <w:rFonts w:ascii="Times New Roman" w:hAnsi="Times New Roman"/>
                <w:sz w:val="24"/>
                <w:szCs w:val="24"/>
              </w:rPr>
              <w:t>.</w:t>
            </w:r>
          </w:p>
        </w:tc>
        <w:tc>
          <w:tcPr>
            <w:tcW w:w="2499" w:type="dxa"/>
            <w:vAlign w:val="bottom"/>
          </w:tcPr>
          <w:p w:rsidR="00411B98" w:rsidRPr="004A149A" w:rsidRDefault="00411B98" w:rsidP="004A149A">
            <w:pPr>
              <w:spacing w:after="0" w:line="240" w:lineRule="auto"/>
              <w:jc w:val="center"/>
              <w:rPr>
                <w:rFonts w:ascii="Times New Roman" w:hAnsi="Times New Roman"/>
                <w:sz w:val="24"/>
                <w:szCs w:val="24"/>
              </w:rPr>
            </w:pPr>
            <w:r w:rsidRPr="004A149A">
              <w:rPr>
                <w:rFonts w:ascii="Times New Roman" w:hAnsi="Times New Roman"/>
                <w:sz w:val="24"/>
                <w:szCs w:val="24"/>
              </w:rPr>
              <w:t>14</w:t>
            </w:r>
          </w:p>
        </w:tc>
      </w:tr>
      <w:tr w:rsidR="00411B98" w:rsidRPr="002718C4" w:rsidTr="004A149A">
        <w:tc>
          <w:tcPr>
            <w:tcW w:w="2498" w:type="dxa"/>
          </w:tcPr>
          <w:p w:rsidR="00411B98" w:rsidRPr="004A149A" w:rsidRDefault="00EB5268" w:rsidP="00EB5268">
            <w:pPr>
              <w:spacing w:after="0" w:line="240" w:lineRule="auto"/>
              <w:jc w:val="center"/>
              <w:rPr>
                <w:rFonts w:ascii="Times New Roman" w:hAnsi="Times New Roman"/>
                <w:sz w:val="24"/>
                <w:szCs w:val="24"/>
              </w:rPr>
            </w:pPr>
            <w:r>
              <w:rPr>
                <w:rFonts w:ascii="Times New Roman" w:hAnsi="Times New Roman"/>
                <w:sz w:val="24"/>
                <w:szCs w:val="24"/>
              </w:rPr>
              <w:t>А</w:t>
            </w:r>
            <w:r w:rsidR="00411B98" w:rsidRPr="004A149A">
              <w:rPr>
                <w:rFonts w:ascii="Times New Roman" w:hAnsi="Times New Roman"/>
                <w:sz w:val="24"/>
                <w:szCs w:val="24"/>
              </w:rPr>
              <w:t>.</w:t>
            </w:r>
          </w:p>
        </w:tc>
        <w:tc>
          <w:tcPr>
            <w:tcW w:w="2499" w:type="dxa"/>
            <w:vAlign w:val="bottom"/>
          </w:tcPr>
          <w:p w:rsidR="00411B98" w:rsidRPr="004A149A" w:rsidRDefault="00411B98" w:rsidP="004A149A">
            <w:pPr>
              <w:spacing w:after="0" w:line="240" w:lineRule="auto"/>
              <w:jc w:val="center"/>
              <w:rPr>
                <w:rFonts w:ascii="Times New Roman" w:hAnsi="Times New Roman"/>
                <w:sz w:val="24"/>
                <w:szCs w:val="24"/>
              </w:rPr>
            </w:pPr>
            <w:r w:rsidRPr="004A149A">
              <w:rPr>
                <w:rFonts w:ascii="Times New Roman" w:hAnsi="Times New Roman"/>
                <w:sz w:val="24"/>
                <w:szCs w:val="24"/>
              </w:rPr>
              <w:t>14</w:t>
            </w:r>
          </w:p>
        </w:tc>
        <w:tc>
          <w:tcPr>
            <w:tcW w:w="2499" w:type="dxa"/>
          </w:tcPr>
          <w:p w:rsidR="00411B98" w:rsidRPr="004A149A" w:rsidRDefault="00EB5268" w:rsidP="00EB5268">
            <w:pPr>
              <w:spacing w:after="0" w:line="240" w:lineRule="auto"/>
              <w:jc w:val="center"/>
              <w:rPr>
                <w:rFonts w:ascii="Times New Roman" w:hAnsi="Times New Roman"/>
                <w:sz w:val="24"/>
                <w:szCs w:val="24"/>
              </w:rPr>
            </w:pPr>
            <w:r>
              <w:rPr>
                <w:rFonts w:ascii="Times New Roman" w:hAnsi="Times New Roman"/>
                <w:sz w:val="24"/>
                <w:szCs w:val="24"/>
              </w:rPr>
              <w:t>И</w:t>
            </w:r>
            <w:r w:rsidR="00411B98" w:rsidRPr="004A149A">
              <w:rPr>
                <w:rFonts w:ascii="Times New Roman" w:hAnsi="Times New Roman"/>
                <w:sz w:val="24"/>
                <w:szCs w:val="24"/>
              </w:rPr>
              <w:t>.</w:t>
            </w:r>
          </w:p>
        </w:tc>
        <w:tc>
          <w:tcPr>
            <w:tcW w:w="2499" w:type="dxa"/>
            <w:vAlign w:val="bottom"/>
          </w:tcPr>
          <w:p w:rsidR="00411B98" w:rsidRPr="004A149A" w:rsidRDefault="00411B98" w:rsidP="004A149A">
            <w:pPr>
              <w:spacing w:after="0" w:line="240" w:lineRule="auto"/>
              <w:jc w:val="center"/>
              <w:rPr>
                <w:rFonts w:ascii="Times New Roman" w:hAnsi="Times New Roman"/>
                <w:sz w:val="24"/>
                <w:szCs w:val="24"/>
              </w:rPr>
            </w:pPr>
            <w:r w:rsidRPr="004A149A">
              <w:rPr>
                <w:rFonts w:ascii="Times New Roman" w:hAnsi="Times New Roman"/>
                <w:sz w:val="24"/>
                <w:szCs w:val="24"/>
              </w:rPr>
              <w:t>16</w:t>
            </w:r>
          </w:p>
        </w:tc>
      </w:tr>
      <w:tr w:rsidR="00411B98" w:rsidRPr="002718C4" w:rsidTr="004A149A">
        <w:tc>
          <w:tcPr>
            <w:tcW w:w="2498" w:type="dxa"/>
          </w:tcPr>
          <w:p w:rsidR="00411B98" w:rsidRPr="004A149A" w:rsidRDefault="00EB5268" w:rsidP="00EB5268">
            <w:pPr>
              <w:spacing w:after="0" w:line="240" w:lineRule="auto"/>
              <w:jc w:val="center"/>
              <w:rPr>
                <w:rFonts w:ascii="Times New Roman" w:hAnsi="Times New Roman"/>
                <w:sz w:val="24"/>
                <w:szCs w:val="24"/>
              </w:rPr>
            </w:pPr>
            <w:r>
              <w:rPr>
                <w:rFonts w:ascii="Times New Roman" w:hAnsi="Times New Roman"/>
                <w:sz w:val="24"/>
                <w:szCs w:val="24"/>
              </w:rPr>
              <w:t>А</w:t>
            </w:r>
            <w:r w:rsidR="00411B98" w:rsidRPr="004A149A">
              <w:rPr>
                <w:rFonts w:ascii="Times New Roman" w:hAnsi="Times New Roman"/>
                <w:sz w:val="24"/>
                <w:szCs w:val="24"/>
              </w:rPr>
              <w:t>.</w:t>
            </w:r>
          </w:p>
        </w:tc>
        <w:tc>
          <w:tcPr>
            <w:tcW w:w="2499" w:type="dxa"/>
            <w:vAlign w:val="bottom"/>
          </w:tcPr>
          <w:p w:rsidR="00411B98" w:rsidRPr="004A149A" w:rsidRDefault="00411B98" w:rsidP="004A149A">
            <w:pPr>
              <w:spacing w:after="0" w:line="240" w:lineRule="auto"/>
              <w:jc w:val="center"/>
              <w:rPr>
                <w:rFonts w:ascii="Times New Roman" w:hAnsi="Times New Roman"/>
                <w:sz w:val="24"/>
                <w:szCs w:val="24"/>
              </w:rPr>
            </w:pPr>
            <w:r w:rsidRPr="004A149A">
              <w:rPr>
                <w:rFonts w:ascii="Times New Roman" w:hAnsi="Times New Roman"/>
                <w:sz w:val="24"/>
                <w:szCs w:val="24"/>
              </w:rPr>
              <w:t>15</w:t>
            </w:r>
          </w:p>
        </w:tc>
        <w:tc>
          <w:tcPr>
            <w:tcW w:w="2499" w:type="dxa"/>
          </w:tcPr>
          <w:p w:rsidR="00411B98" w:rsidRPr="004A149A" w:rsidRDefault="00EB5268" w:rsidP="00EB5268">
            <w:pPr>
              <w:spacing w:after="0" w:line="240" w:lineRule="auto"/>
              <w:jc w:val="center"/>
              <w:rPr>
                <w:rFonts w:ascii="Times New Roman" w:hAnsi="Times New Roman"/>
                <w:sz w:val="24"/>
                <w:szCs w:val="24"/>
              </w:rPr>
            </w:pPr>
            <w:r>
              <w:rPr>
                <w:rFonts w:ascii="Times New Roman" w:hAnsi="Times New Roman"/>
                <w:sz w:val="24"/>
                <w:szCs w:val="24"/>
              </w:rPr>
              <w:t>К</w:t>
            </w:r>
            <w:r w:rsidR="00411B98" w:rsidRPr="004A149A">
              <w:rPr>
                <w:rFonts w:ascii="Times New Roman" w:hAnsi="Times New Roman"/>
                <w:sz w:val="24"/>
                <w:szCs w:val="24"/>
              </w:rPr>
              <w:t>.</w:t>
            </w:r>
          </w:p>
        </w:tc>
        <w:tc>
          <w:tcPr>
            <w:tcW w:w="2499" w:type="dxa"/>
            <w:vAlign w:val="bottom"/>
          </w:tcPr>
          <w:p w:rsidR="00411B98" w:rsidRPr="004A149A" w:rsidRDefault="00411B98" w:rsidP="004A149A">
            <w:pPr>
              <w:spacing w:after="0" w:line="240" w:lineRule="auto"/>
              <w:jc w:val="center"/>
              <w:rPr>
                <w:rFonts w:ascii="Times New Roman" w:hAnsi="Times New Roman"/>
                <w:sz w:val="24"/>
                <w:szCs w:val="24"/>
              </w:rPr>
            </w:pPr>
            <w:r w:rsidRPr="004A149A">
              <w:rPr>
                <w:rFonts w:ascii="Times New Roman" w:hAnsi="Times New Roman"/>
                <w:sz w:val="24"/>
                <w:szCs w:val="24"/>
              </w:rPr>
              <w:t>7</w:t>
            </w:r>
          </w:p>
        </w:tc>
      </w:tr>
      <w:tr w:rsidR="00411B98" w:rsidRPr="002718C4" w:rsidTr="004A149A">
        <w:tc>
          <w:tcPr>
            <w:tcW w:w="2498" w:type="dxa"/>
          </w:tcPr>
          <w:p w:rsidR="00411B98" w:rsidRPr="004A149A" w:rsidRDefault="00EB5268" w:rsidP="00EB5268">
            <w:pPr>
              <w:spacing w:after="0" w:line="240" w:lineRule="auto"/>
              <w:jc w:val="center"/>
              <w:rPr>
                <w:rFonts w:ascii="Times New Roman" w:hAnsi="Times New Roman"/>
                <w:sz w:val="24"/>
                <w:szCs w:val="24"/>
              </w:rPr>
            </w:pPr>
            <w:r>
              <w:rPr>
                <w:rFonts w:ascii="Times New Roman" w:hAnsi="Times New Roman"/>
                <w:sz w:val="24"/>
                <w:szCs w:val="24"/>
              </w:rPr>
              <w:t>А</w:t>
            </w:r>
            <w:r w:rsidR="00411B98" w:rsidRPr="004A149A">
              <w:rPr>
                <w:rFonts w:ascii="Times New Roman" w:hAnsi="Times New Roman"/>
                <w:sz w:val="24"/>
                <w:szCs w:val="24"/>
              </w:rPr>
              <w:t>.</w:t>
            </w:r>
          </w:p>
        </w:tc>
        <w:tc>
          <w:tcPr>
            <w:tcW w:w="2499" w:type="dxa"/>
            <w:vAlign w:val="bottom"/>
          </w:tcPr>
          <w:p w:rsidR="00411B98" w:rsidRPr="004A149A" w:rsidRDefault="00411B98" w:rsidP="004A149A">
            <w:pPr>
              <w:spacing w:after="0" w:line="240" w:lineRule="auto"/>
              <w:jc w:val="center"/>
              <w:rPr>
                <w:rFonts w:ascii="Times New Roman" w:hAnsi="Times New Roman"/>
                <w:sz w:val="24"/>
                <w:szCs w:val="24"/>
              </w:rPr>
            </w:pPr>
            <w:r w:rsidRPr="004A149A">
              <w:rPr>
                <w:rFonts w:ascii="Times New Roman" w:hAnsi="Times New Roman"/>
                <w:sz w:val="24"/>
                <w:szCs w:val="24"/>
              </w:rPr>
              <w:t>11</w:t>
            </w:r>
          </w:p>
        </w:tc>
        <w:tc>
          <w:tcPr>
            <w:tcW w:w="2499" w:type="dxa"/>
          </w:tcPr>
          <w:p w:rsidR="00411B98" w:rsidRPr="004A149A" w:rsidRDefault="00EB5268" w:rsidP="00EB5268">
            <w:pPr>
              <w:spacing w:after="0" w:line="240" w:lineRule="auto"/>
              <w:jc w:val="center"/>
              <w:rPr>
                <w:rFonts w:ascii="Times New Roman" w:hAnsi="Times New Roman"/>
                <w:sz w:val="24"/>
                <w:szCs w:val="24"/>
              </w:rPr>
            </w:pPr>
            <w:r>
              <w:rPr>
                <w:rFonts w:ascii="Times New Roman" w:hAnsi="Times New Roman"/>
                <w:sz w:val="24"/>
                <w:szCs w:val="24"/>
              </w:rPr>
              <w:t>Р</w:t>
            </w:r>
            <w:r w:rsidR="00411B98" w:rsidRPr="004A149A">
              <w:rPr>
                <w:rFonts w:ascii="Times New Roman" w:hAnsi="Times New Roman"/>
                <w:sz w:val="24"/>
                <w:szCs w:val="24"/>
              </w:rPr>
              <w:t>.</w:t>
            </w:r>
          </w:p>
        </w:tc>
        <w:tc>
          <w:tcPr>
            <w:tcW w:w="2499" w:type="dxa"/>
            <w:vAlign w:val="bottom"/>
          </w:tcPr>
          <w:p w:rsidR="00411B98" w:rsidRPr="004A149A" w:rsidRDefault="00411B98" w:rsidP="004A149A">
            <w:pPr>
              <w:spacing w:after="0" w:line="240" w:lineRule="auto"/>
              <w:jc w:val="center"/>
              <w:rPr>
                <w:rFonts w:ascii="Times New Roman" w:hAnsi="Times New Roman"/>
                <w:sz w:val="24"/>
                <w:szCs w:val="24"/>
              </w:rPr>
            </w:pPr>
            <w:r w:rsidRPr="004A149A">
              <w:rPr>
                <w:rFonts w:ascii="Times New Roman" w:hAnsi="Times New Roman"/>
                <w:sz w:val="24"/>
                <w:szCs w:val="24"/>
              </w:rPr>
              <w:t>9</w:t>
            </w:r>
          </w:p>
        </w:tc>
      </w:tr>
    </w:tbl>
    <w:p w:rsidR="00411B98" w:rsidRDefault="00411B98" w:rsidP="004A50AF">
      <w:pPr>
        <w:pStyle w:val="ad"/>
        <w:spacing w:line="360" w:lineRule="auto"/>
        <w:ind w:firstLine="709"/>
        <w:jc w:val="both"/>
        <w:rPr>
          <w:rFonts w:ascii="Times New Roman" w:hAnsi="Times New Roman"/>
          <w:sz w:val="28"/>
          <w:szCs w:val="28"/>
        </w:rPr>
      </w:pPr>
      <w:r w:rsidRPr="00D8204E">
        <w:rPr>
          <w:rFonts w:ascii="Times New Roman" w:hAnsi="Times New Roman"/>
          <w:sz w:val="28"/>
          <w:szCs w:val="28"/>
        </w:rPr>
        <w:t xml:space="preserve">Легкая степень выраженности предрасположенности к </w:t>
      </w:r>
      <w:proofErr w:type="spellStart"/>
      <w:r w:rsidRPr="00D8204E">
        <w:rPr>
          <w:rFonts w:ascii="Times New Roman" w:hAnsi="Times New Roman"/>
          <w:sz w:val="28"/>
          <w:szCs w:val="28"/>
        </w:rPr>
        <w:t>дисграфии</w:t>
      </w:r>
      <w:proofErr w:type="spellEnd"/>
      <w:r w:rsidRPr="00D8204E">
        <w:rPr>
          <w:rFonts w:ascii="Times New Roman" w:hAnsi="Times New Roman"/>
          <w:sz w:val="28"/>
          <w:szCs w:val="28"/>
        </w:rPr>
        <w:t xml:space="preserve"> отмечена у 2 учеников, в работах которых выявлено по 7 специфических ошибок, в виде пропуска предложений, неправильного обозначения границ предложения, нарушения обозначения мягкости согласных с помощью мягкого знака, слитного написания слов, пропуска элемента буквы, нарушения согласования слов в предложении, зеркального написания бук</w:t>
      </w:r>
      <w:r>
        <w:rPr>
          <w:rFonts w:ascii="Times New Roman" w:hAnsi="Times New Roman"/>
          <w:sz w:val="28"/>
          <w:szCs w:val="28"/>
        </w:rPr>
        <w:t>в.</w:t>
      </w:r>
    </w:p>
    <w:p w:rsidR="00411B98" w:rsidRDefault="00411B98" w:rsidP="004A50AF">
      <w:pPr>
        <w:pStyle w:val="ad"/>
        <w:spacing w:line="360" w:lineRule="auto"/>
        <w:ind w:firstLine="709"/>
        <w:jc w:val="both"/>
        <w:rPr>
          <w:rFonts w:ascii="Times New Roman" w:hAnsi="Times New Roman"/>
          <w:sz w:val="28"/>
          <w:szCs w:val="28"/>
        </w:rPr>
      </w:pPr>
      <w:r w:rsidRPr="00D8204E">
        <w:rPr>
          <w:rFonts w:ascii="Times New Roman" w:hAnsi="Times New Roman"/>
          <w:sz w:val="28"/>
          <w:szCs w:val="28"/>
        </w:rPr>
        <w:t xml:space="preserve">У 7 первоклассников наблюдается средняя степень выраженности предрасположенности к </w:t>
      </w:r>
      <w:proofErr w:type="spellStart"/>
      <w:r w:rsidRPr="00D8204E">
        <w:rPr>
          <w:rFonts w:ascii="Times New Roman" w:hAnsi="Times New Roman"/>
          <w:sz w:val="28"/>
          <w:szCs w:val="28"/>
        </w:rPr>
        <w:t>дисграфии</w:t>
      </w:r>
      <w:proofErr w:type="spellEnd"/>
      <w:r w:rsidRPr="00D8204E">
        <w:rPr>
          <w:rFonts w:ascii="Times New Roman" w:hAnsi="Times New Roman"/>
          <w:sz w:val="28"/>
          <w:szCs w:val="28"/>
        </w:rPr>
        <w:t xml:space="preserve">. </w:t>
      </w:r>
      <w:proofErr w:type="gramStart"/>
      <w:r w:rsidRPr="00D8204E">
        <w:rPr>
          <w:rFonts w:ascii="Times New Roman" w:hAnsi="Times New Roman"/>
          <w:sz w:val="28"/>
          <w:szCs w:val="28"/>
        </w:rPr>
        <w:t>В работах этих учащихся выявлено от 8 до 11 специфических ошибок, таких как нарушение обозначения мягкости согласных с помощью гл</w:t>
      </w:r>
      <w:r>
        <w:rPr>
          <w:rFonts w:ascii="Times New Roman" w:hAnsi="Times New Roman"/>
          <w:sz w:val="28"/>
          <w:szCs w:val="28"/>
        </w:rPr>
        <w:t>асных второго ряда</w:t>
      </w:r>
      <w:r w:rsidRPr="00D8204E">
        <w:rPr>
          <w:rFonts w:ascii="Times New Roman" w:hAnsi="Times New Roman"/>
          <w:sz w:val="28"/>
          <w:szCs w:val="28"/>
        </w:rPr>
        <w:t>, замена и смешение букв, обозначающих звонкие и глухие звуки, аффрикаты и их компоненты, нарушение обозначения границ предложения и неверное обозначение, слитное написание слов, пропуск слов,  пропуск букв в слове, нарушение согласования слов в предложении, трудности конструирования сложных предложений</w:t>
      </w:r>
      <w:r>
        <w:rPr>
          <w:rFonts w:ascii="Times New Roman" w:hAnsi="Times New Roman"/>
          <w:sz w:val="28"/>
          <w:szCs w:val="28"/>
        </w:rPr>
        <w:t>.</w:t>
      </w:r>
      <w:proofErr w:type="gramEnd"/>
    </w:p>
    <w:p w:rsidR="00411B98" w:rsidRPr="00D8204E" w:rsidRDefault="00411B98" w:rsidP="004A50AF">
      <w:pPr>
        <w:pStyle w:val="ad"/>
        <w:spacing w:line="360" w:lineRule="auto"/>
        <w:ind w:firstLine="709"/>
        <w:jc w:val="both"/>
        <w:rPr>
          <w:rFonts w:ascii="Times New Roman" w:hAnsi="Times New Roman"/>
          <w:sz w:val="28"/>
          <w:szCs w:val="28"/>
        </w:rPr>
      </w:pPr>
      <w:r w:rsidRPr="00D8204E">
        <w:rPr>
          <w:rFonts w:ascii="Times New Roman" w:hAnsi="Times New Roman"/>
          <w:sz w:val="28"/>
          <w:szCs w:val="28"/>
        </w:rPr>
        <w:t xml:space="preserve">У половины обследованных детей (10 человек) выявлена выраженная степень предрасположенности к </w:t>
      </w:r>
      <w:proofErr w:type="spellStart"/>
      <w:r w:rsidRPr="00D8204E">
        <w:rPr>
          <w:rFonts w:ascii="Times New Roman" w:hAnsi="Times New Roman"/>
          <w:sz w:val="28"/>
          <w:szCs w:val="28"/>
        </w:rPr>
        <w:t>дисграфии</w:t>
      </w:r>
      <w:proofErr w:type="spellEnd"/>
      <w:r w:rsidRPr="00D8204E">
        <w:rPr>
          <w:rFonts w:ascii="Times New Roman" w:hAnsi="Times New Roman"/>
          <w:sz w:val="28"/>
          <w:szCs w:val="28"/>
        </w:rPr>
        <w:t xml:space="preserve">. В письменных работах детей этой </w:t>
      </w:r>
      <w:r w:rsidRPr="00D8204E">
        <w:rPr>
          <w:rFonts w:ascii="Times New Roman" w:hAnsi="Times New Roman"/>
          <w:sz w:val="28"/>
          <w:szCs w:val="28"/>
        </w:rPr>
        <w:lastRenderedPageBreak/>
        <w:t>подгруппы зафиксировано о</w:t>
      </w:r>
      <w:r>
        <w:rPr>
          <w:rFonts w:ascii="Times New Roman" w:hAnsi="Times New Roman"/>
          <w:sz w:val="28"/>
          <w:szCs w:val="28"/>
        </w:rPr>
        <w:t>т 12 до 20 специфических ошибок</w:t>
      </w:r>
      <w:r w:rsidRPr="00D8204E">
        <w:rPr>
          <w:rFonts w:ascii="Times New Roman" w:hAnsi="Times New Roman"/>
          <w:sz w:val="28"/>
          <w:szCs w:val="28"/>
        </w:rPr>
        <w:t xml:space="preserve">. </w:t>
      </w:r>
      <w:proofErr w:type="gramStart"/>
      <w:r w:rsidRPr="00D8204E">
        <w:rPr>
          <w:rFonts w:ascii="Times New Roman" w:hAnsi="Times New Roman"/>
          <w:sz w:val="28"/>
          <w:szCs w:val="28"/>
        </w:rPr>
        <w:t xml:space="preserve">Наиболее представленными были такие ошибки, как замена и смешение букв, обозначающих свистящие и шипящие звуки, сонорные, аффрикаты и их компоненты, пропуск элемента буквы, неправильное написание частей слов, нарушение обозначения границ предложения, пропуск членов предложения, пропуск букв, перестановка букв, нарушение обозначения мягкости согласных с помощью гласных второго ряда е, ё, и, </w:t>
      </w:r>
      <w:proofErr w:type="spellStart"/>
      <w:r w:rsidRPr="00D8204E">
        <w:rPr>
          <w:rFonts w:ascii="Times New Roman" w:hAnsi="Times New Roman"/>
          <w:sz w:val="28"/>
          <w:szCs w:val="28"/>
        </w:rPr>
        <w:t>ю</w:t>
      </w:r>
      <w:proofErr w:type="spellEnd"/>
      <w:r w:rsidRPr="00D8204E">
        <w:rPr>
          <w:rFonts w:ascii="Times New Roman" w:hAnsi="Times New Roman"/>
          <w:sz w:val="28"/>
          <w:szCs w:val="28"/>
        </w:rPr>
        <w:t>, я, персеверации, слитное написание слов, добавление букв.</w:t>
      </w:r>
      <w:proofErr w:type="gramEnd"/>
    </w:p>
    <w:p w:rsidR="00411B98" w:rsidRDefault="00411B98" w:rsidP="00A565CD">
      <w:pPr>
        <w:jc w:val="center"/>
        <w:rPr>
          <w:rFonts w:ascii="Times New Roman" w:hAnsi="Times New Roman"/>
          <w:sz w:val="28"/>
          <w:szCs w:val="28"/>
        </w:rPr>
      </w:pPr>
      <w:r w:rsidRPr="00834F52">
        <w:rPr>
          <w:rFonts w:ascii="Times New Roman" w:hAnsi="Times New Roman"/>
          <w:noProof/>
          <w:sz w:val="28"/>
          <w:szCs w:val="28"/>
        </w:rPr>
        <w:object w:dxaOrig="7009" w:dyaOrig="2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426pt;height:156.5pt;visibility:visible" o:ole="">
            <v:imagedata r:id="rId9" o:title="" croptop="-5370f" cropbottom="-9678f" cropleft="-7088f" cropright="-7050f"/>
            <o:lock v:ext="edit" aspectratio="f"/>
          </v:shape>
          <o:OLEObject Type="Embed" ProgID="Excel.Sheet.8" ShapeID="Объект 1" DrawAspect="Content" ObjectID="_1516558982" r:id="rId10"/>
        </w:object>
      </w:r>
    </w:p>
    <w:p w:rsidR="00411B98" w:rsidRPr="00D8204E" w:rsidRDefault="00411B98" w:rsidP="007C7523">
      <w:pPr>
        <w:pStyle w:val="ad"/>
        <w:spacing w:line="360" w:lineRule="auto"/>
        <w:jc w:val="right"/>
        <w:rPr>
          <w:rFonts w:ascii="Times New Roman" w:hAnsi="Times New Roman"/>
          <w:b/>
          <w:sz w:val="28"/>
          <w:szCs w:val="28"/>
        </w:rPr>
      </w:pPr>
      <w:r w:rsidRPr="00D8204E">
        <w:rPr>
          <w:rFonts w:ascii="Times New Roman" w:hAnsi="Times New Roman"/>
          <w:b/>
          <w:sz w:val="28"/>
          <w:szCs w:val="28"/>
        </w:rPr>
        <w:t>Гистограмма 1</w:t>
      </w:r>
    </w:p>
    <w:p w:rsidR="00411B98" w:rsidRDefault="00411B98" w:rsidP="004A50AF">
      <w:pPr>
        <w:pStyle w:val="ad"/>
        <w:spacing w:line="360" w:lineRule="auto"/>
        <w:ind w:firstLine="709"/>
        <w:jc w:val="both"/>
        <w:rPr>
          <w:rFonts w:ascii="Times New Roman" w:hAnsi="Times New Roman"/>
          <w:b/>
          <w:sz w:val="28"/>
          <w:szCs w:val="28"/>
        </w:rPr>
      </w:pPr>
      <w:r w:rsidRPr="00D8204E">
        <w:rPr>
          <w:rFonts w:ascii="Times New Roman" w:hAnsi="Times New Roman"/>
          <w:b/>
          <w:sz w:val="28"/>
          <w:szCs w:val="28"/>
        </w:rPr>
        <w:t xml:space="preserve">Степень выраженности предрасположенности к </w:t>
      </w:r>
      <w:proofErr w:type="spellStart"/>
      <w:r w:rsidRPr="00D8204E">
        <w:rPr>
          <w:rFonts w:ascii="Times New Roman" w:hAnsi="Times New Roman"/>
          <w:b/>
          <w:sz w:val="28"/>
          <w:szCs w:val="28"/>
        </w:rPr>
        <w:t>дисграфии</w:t>
      </w:r>
      <w:proofErr w:type="spellEnd"/>
      <w:r w:rsidRPr="00D8204E">
        <w:rPr>
          <w:rFonts w:ascii="Times New Roman" w:hAnsi="Times New Roman"/>
          <w:b/>
          <w:sz w:val="28"/>
          <w:szCs w:val="28"/>
        </w:rPr>
        <w:t xml:space="preserve"> у учащихся 1 классов</w:t>
      </w:r>
      <w:r>
        <w:rPr>
          <w:rFonts w:ascii="Times New Roman" w:hAnsi="Times New Roman"/>
          <w:b/>
          <w:sz w:val="28"/>
          <w:szCs w:val="28"/>
        </w:rPr>
        <w:t>.</w:t>
      </w:r>
    </w:p>
    <w:p w:rsidR="00411B98" w:rsidRPr="003B7078" w:rsidRDefault="00411B98" w:rsidP="004A50AF">
      <w:pPr>
        <w:pStyle w:val="ad"/>
        <w:spacing w:line="360" w:lineRule="auto"/>
        <w:ind w:firstLine="709"/>
        <w:jc w:val="both"/>
        <w:rPr>
          <w:rFonts w:ascii="Times New Roman" w:hAnsi="Times New Roman"/>
          <w:sz w:val="28"/>
          <w:szCs w:val="28"/>
        </w:rPr>
      </w:pPr>
      <w:r w:rsidRPr="003E6115">
        <w:rPr>
          <w:rFonts w:ascii="Times New Roman" w:hAnsi="Times New Roman"/>
          <w:sz w:val="28"/>
          <w:szCs w:val="28"/>
        </w:rPr>
        <w:t xml:space="preserve">Сопоставление степени успешности выполнения детьми письменных заданий показало, что наименьшее количество ошибок первоклассники допустили при списывании с печатного текста. Списывание с рукописного текста и написание диктанта оказалось одинаково сложным для учащихся первого класса. Во всех видах письменных работ наиболее представленными оказались ошибки, обусловленные </w:t>
      </w:r>
      <w:proofErr w:type="spellStart"/>
      <w:r w:rsidRPr="003E6115">
        <w:rPr>
          <w:rFonts w:ascii="Times New Roman" w:hAnsi="Times New Roman"/>
          <w:sz w:val="28"/>
          <w:szCs w:val="28"/>
        </w:rPr>
        <w:t>несформированностью</w:t>
      </w:r>
      <w:proofErr w:type="spellEnd"/>
      <w:r w:rsidRPr="003E6115">
        <w:rPr>
          <w:rFonts w:ascii="Times New Roman" w:hAnsi="Times New Roman"/>
          <w:sz w:val="28"/>
          <w:szCs w:val="28"/>
        </w:rPr>
        <w:t xml:space="preserve"> языкового анализа и синтеза (28 - при списывании с печатного текста, 61 – при списывании с рукописного текста и 59 – при написании диктанта). Ошибки остальных типов встречались существенно реже.</w:t>
      </w:r>
    </w:p>
    <w:p w:rsidR="00411B98" w:rsidRPr="003B7078" w:rsidRDefault="00411B98" w:rsidP="004A50AF">
      <w:pPr>
        <w:pStyle w:val="ad"/>
        <w:spacing w:line="360" w:lineRule="auto"/>
        <w:ind w:firstLine="709"/>
        <w:jc w:val="both"/>
        <w:rPr>
          <w:rFonts w:ascii="Times New Roman" w:hAnsi="Times New Roman"/>
          <w:b/>
          <w:sz w:val="28"/>
          <w:szCs w:val="28"/>
        </w:rPr>
      </w:pPr>
    </w:p>
    <w:p w:rsidR="00411B98" w:rsidRPr="00AC232F" w:rsidRDefault="00411B98" w:rsidP="00F22758">
      <w:pPr>
        <w:jc w:val="center"/>
        <w:rPr>
          <w:rFonts w:ascii="Times New Roman" w:hAnsi="Times New Roman"/>
          <w:b/>
          <w:sz w:val="28"/>
          <w:szCs w:val="28"/>
        </w:rPr>
      </w:pPr>
      <w:r w:rsidRPr="00AC232F">
        <w:rPr>
          <w:rFonts w:ascii="Times New Roman" w:hAnsi="Times New Roman"/>
          <w:b/>
          <w:sz w:val="28"/>
          <w:szCs w:val="28"/>
        </w:rPr>
        <w:lastRenderedPageBreak/>
        <w:t>3.2 Результаты повторного обследования состояния письма у учащихся общеобразовательной школы.</w:t>
      </w:r>
    </w:p>
    <w:p w:rsidR="00411B98" w:rsidRDefault="00411B98" w:rsidP="002F576E">
      <w:pPr>
        <w:pStyle w:val="ad"/>
        <w:spacing w:line="360" w:lineRule="auto"/>
        <w:jc w:val="both"/>
        <w:rPr>
          <w:rFonts w:ascii="Times New Roman" w:hAnsi="Times New Roman"/>
          <w:sz w:val="28"/>
          <w:szCs w:val="28"/>
        </w:rPr>
      </w:pPr>
      <w:r w:rsidRPr="009F3794">
        <w:rPr>
          <w:rFonts w:ascii="Times New Roman" w:hAnsi="Times New Roman"/>
          <w:sz w:val="28"/>
          <w:szCs w:val="28"/>
        </w:rPr>
        <w:t>Результаты контрольного эксперимента п</w:t>
      </w:r>
      <w:r>
        <w:rPr>
          <w:rFonts w:ascii="Times New Roman" w:hAnsi="Times New Roman"/>
          <w:sz w:val="28"/>
          <w:szCs w:val="28"/>
        </w:rPr>
        <w:t>редставлены в таблицах 5,6,7</w:t>
      </w:r>
      <w:r w:rsidR="003B7078">
        <w:rPr>
          <w:rFonts w:ascii="Times New Roman" w:hAnsi="Times New Roman"/>
          <w:sz w:val="28"/>
          <w:szCs w:val="28"/>
        </w:rPr>
        <w:t>.</w:t>
      </w:r>
      <w:r>
        <w:rPr>
          <w:rFonts w:ascii="Times New Roman" w:hAnsi="Times New Roman"/>
          <w:sz w:val="28"/>
          <w:szCs w:val="28"/>
        </w:rPr>
        <w:t xml:space="preserve"> </w:t>
      </w:r>
    </w:p>
    <w:p w:rsidR="00411B98" w:rsidRPr="009F3794" w:rsidRDefault="00411B98" w:rsidP="00E33DB5">
      <w:pPr>
        <w:pStyle w:val="ad"/>
        <w:jc w:val="right"/>
        <w:rPr>
          <w:rFonts w:ascii="Times New Roman" w:hAnsi="Times New Roman"/>
          <w:sz w:val="28"/>
          <w:szCs w:val="28"/>
        </w:rPr>
      </w:pPr>
      <w:r>
        <w:rPr>
          <w:rFonts w:ascii="Times New Roman" w:hAnsi="Times New Roman"/>
          <w:sz w:val="28"/>
          <w:szCs w:val="28"/>
        </w:rPr>
        <w:t xml:space="preserve"> </w:t>
      </w:r>
      <w:r w:rsidRPr="009F3794">
        <w:rPr>
          <w:rFonts w:ascii="Times New Roman" w:hAnsi="Times New Roman"/>
          <w:sz w:val="28"/>
          <w:szCs w:val="28"/>
        </w:rPr>
        <w:t xml:space="preserve">Таблица </w:t>
      </w:r>
      <w:r>
        <w:rPr>
          <w:rFonts w:ascii="Times New Roman" w:hAnsi="Times New Roman"/>
          <w:sz w:val="28"/>
          <w:szCs w:val="28"/>
        </w:rPr>
        <w:t>5</w:t>
      </w:r>
      <w:r w:rsidRPr="009F3794">
        <w:rPr>
          <w:rFonts w:ascii="Times New Roman" w:hAnsi="Times New Roman"/>
          <w:sz w:val="28"/>
          <w:szCs w:val="28"/>
        </w:rPr>
        <w:t xml:space="preserve"> </w:t>
      </w:r>
    </w:p>
    <w:p w:rsidR="00411B98" w:rsidRPr="00470B11" w:rsidRDefault="00411B98" w:rsidP="00D7008B">
      <w:pPr>
        <w:spacing w:line="360" w:lineRule="auto"/>
        <w:jc w:val="center"/>
        <w:rPr>
          <w:rFonts w:ascii="Times New Roman" w:hAnsi="Times New Roman"/>
          <w:b/>
          <w:sz w:val="28"/>
          <w:szCs w:val="28"/>
        </w:rPr>
      </w:pPr>
      <w:r w:rsidRPr="00470B11">
        <w:rPr>
          <w:rFonts w:ascii="Times New Roman" w:hAnsi="Times New Roman"/>
          <w:b/>
          <w:sz w:val="28"/>
          <w:szCs w:val="28"/>
        </w:rPr>
        <w:t>Распределение ошибок различных типов при списывании с печатного текста у учащихся 2 класса.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
        <w:gridCol w:w="1934"/>
        <w:gridCol w:w="780"/>
        <w:gridCol w:w="709"/>
        <w:gridCol w:w="850"/>
        <w:gridCol w:w="851"/>
        <w:gridCol w:w="850"/>
        <w:gridCol w:w="1418"/>
        <w:gridCol w:w="2246"/>
      </w:tblGrid>
      <w:tr w:rsidR="00411B98" w:rsidRPr="009F3794" w:rsidTr="005814FD">
        <w:trPr>
          <w:trHeight w:val="20"/>
        </w:trPr>
        <w:tc>
          <w:tcPr>
            <w:tcW w:w="535" w:type="dxa"/>
            <w:vMerge w:val="restart"/>
          </w:tcPr>
          <w:p w:rsidR="00411B98" w:rsidRPr="009F3794" w:rsidRDefault="00411B98" w:rsidP="00850E65">
            <w:pPr>
              <w:pStyle w:val="ad"/>
              <w:rPr>
                <w:rFonts w:ascii="Times New Roman" w:hAnsi="Times New Roman"/>
                <w:sz w:val="24"/>
                <w:szCs w:val="24"/>
              </w:rPr>
            </w:pPr>
            <w:r w:rsidRPr="009F3794">
              <w:rPr>
                <w:rFonts w:ascii="Times New Roman" w:hAnsi="Times New Roman"/>
                <w:sz w:val="24"/>
                <w:szCs w:val="24"/>
              </w:rPr>
              <w:t>№</w:t>
            </w:r>
          </w:p>
        </w:tc>
        <w:tc>
          <w:tcPr>
            <w:tcW w:w="1934" w:type="dxa"/>
            <w:vMerge w:val="restart"/>
            <w:vAlign w:val="center"/>
          </w:tcPr>
          <w:p w:rsidR="00411B98" w:rsidRPr="009F3794" w:rsidRDefault="00411B98" w:rsidP="005814FD">
            <w:pPr>
              <w:pStyle w:val="ad"/>
              <w:rPr>
                <w:rFonts w:ascii="Times New Roman" w:hAnsi="Times New Roman"/>
                <w:sz w:val="24"/>
                <w:szCs w:val="24"/>
              </w:rPr>
            </w:pPr>
            <w:r>
              <w:rPr>
                <w:rFonts w:ascii="Times New Roman" w:hAnsi="Times New Roman"/>
                <w:sz w:val="24"/>
                <w:szCs w:val="24"/>
              </w:rPr>
              <w:t>Имя ребенка</w:t>
            </w:r>
          </w:p>
        </w:tc>
        <w:tc>
          <w:tcPr>
            <w:tcW w:w="5458" w:type="dxa"/>
            <w:gridSpan w:val="6"/>
            <w:vAlign w:val="center"/>
          </w:tcPr>
          <w:p w:rsidR="00411B98" w:rsidRDefault="00411B98" w:rsidP="00850E65">
            <w:pPr>
              <w:pStyle w:val="ad"/>
              <w:tabs>
                <w:tab w:val="left" w:pos="1036"/>
              </w:tabs>
              <w:jc w:val="center"/>
              <w:rPr>
                <w:rFonts w:ascii="Times New Roman" w:hAnsi="Times New Roman"/>
                <w:sz w:val="24"/>
                <w:szCs w:val="24"/>
              </w:rPr>
            </w:pPr>
            <w:r>
              <w:rPr>
                <w:rFonts w:ascii="Times New Roman" w:hAnsi="Times New Roman"/>
                <w:sz w:val="24"/>
                <w:szCs w:val="24"/>
              </w:rPr>
              <w:t>Специфические ошибки</w:t>
            </w:r>
          </w:p>
        </w:tc>
        <w:tc>
          <w:tcPr>
            <w:tcW w:w="2246" w:type="dxa"/>
            <w:vMerge w:val="restart"/>
            <w:vAlign w:val="center"/>
          </w:tcPr>
          <w:p w:rsidR="00411B98" w:rsidRPr="009F3794" w:rsidRDefault="00411B98" w:rsidP="005814FD">
            <w:pPr>
              <w:pStyle w:val="ad"/>
              <w:tabs>
                <w:tab w:val="left" w:pos="1036"/>
              </w:tabs>
              <w:jc w:val="center"/>
              <w:rPr>
                <w:rFonts w:ascii="Times New Roman" w:hAnsi="Times New Roman"/>
                <w:sz w:val="24"/>
                <w:szCs w:val="24"/>
              </w:rPr>
            </w:pPr>
            <w:r w:rsidRPr="009F3794">
              <w:rPr>
                <w:rFonts w:ascii="Times New Roman" w:hAnsi="Times New Roman"/>
                <w:sz w:val="24"/>
                <w:szCs w:val="24"/>
              </w:rPr>
              <w:t>Орфографи</w:t>
            </w:r>
            <w:r>
              <w:rPr>
                <w:rFonts w:ascii="Times New Roman" w:hAnsi="Times New Roman"/>
                <w:sz w:val="24"/>
                <w:szCs w:val="24"/>
              </w:rPr>
              <w:t>ческие ошибки</w:t>
            </w:r>
          </w:p>
        </w:tc>
      </w:tr>
      <w:tr w:rsidR="00411B98" w:rsidRPr="009F3794" w:rsidTr="005814FD">
        <w:trPr>
          <w:trHeight w:val="20"/>
        </w:trPr>
        <w:tc>
          <w:tcPr>
            <w:tcW w:w="535" w:type="dxa"/>
            <w:vMerge/>
          </w:tcPr>
          <w:p w:rsidR="00411B98" w:rsidRPr="009F3794" w:rsidRDefault="00411B98" w:rsidP="00850E65">
            <w:pPr>
              <w:pStyle w:val="ad"/>
              <w:rPr>
                <w:rFonts w:ascii="Times New Roman" w:hAnsi="Times New Roman"/>
                <w:sz w:val="24"/>
                <w:szCs w:val="24"/>
              </w:rPr>
            </w:pPr>
          </w:p>
        </w:tc>
        <w:tc>
          <w:tcPr>
            <w:tcW w:w="1934" w:type="dxa"/>
            <w:vMerge/>
            <w:vAlign w:val="center"/>
          </w:tcPr>
          <w:p w:rsidR="00411B98" w:rsidRPr="009F3794" w:rsidRDefault="00411B98" w:rsidP="00850E65">
            <w:pPr>
              <w:pStyle w:val="ad"/>
              <w:jc w:val="center"/>
              <w:rPr>
                <w:rFonts w:ascii="Times New Roman" w:hAnsi="Times New Roman"/>
                <w:sz w:val="24"/>
                <w:szCs w:val="24"/>
              </w:rPr>
            </w:pPr>
          </w:p>
        </w:tc>
        <w:tc>
          <w:tcPr>
            <w:tcW w:w="780" w:type="dxa"/>
            <w:vAlign w:val="center"/>
          </w:tcPr>
          <w:p w:rsidR="00411B98" w:rsidRPr="00D24E68" w:rsidRDefault="00411B98" w:rsidP="00850E65">
            <w:pPr>
              <w:pStyle w:val="ad"/>
              <w:jc w:val="center"/>
              <w:rPr>
                <w:rFonts w:ascii="Times New Roman" w:hAnsi="Times New Roman"/>
                <w:sz w:val="24"/>
                <w:szCs w:val="24"/>
              </w:rPr>
            </w:pPr>
            <w:r>
              <w:rPr>
                <w:rFonts w:ascii="Times New Roman" w:hAnsi="Times New Roman"/>
                <w:sz w:val="24"/>
                <w:szCs w:val="24"/>
              </w:rPr>
              <w:t>1</w:t>
            </w:r>
          </w:p>
        </w:tc>
        <w:tc>
          <w:tcPr>
            <w:tcW w:w="709" w:type="dxa"/>
            <w:vAlign w:val="center"/>
          </w:tcPr>
          <w:p w:rsidR="00411B98" w:rsidRPr="009F3794" w:rsidRDefault="00411B98" w:rsidP="00850E65">
            <w:pPr>
              <w:pStyle w:val="ad"/>
              <w:jc w:val="center"/>
              <w:rPr>
                <w:rFonts w:ascii="Times New Roman" w:hAnsi="Times New Roman"/>
                <w:sz w:val="24"/>
                <w:szCs w:val="24"/>
              </w:rPr>
            </w:pPr>
            <w:r>
              <w:rPr>
                <w:rFonts w:ascii="Times New Roman" w:hAnsi="Times New Roman"/>
                <w:sz w:val="24"/>
                <w:szCs w:val="24"/>
              </w:rPr>
              <w:t>2</w:t>
            </w:r>
          </w:p>
        </w:tc>
        <w:tc>
          <w:tcPr>
            <w:tcW w:w="850" w:type="dxa"/>
            <w:vAlign w:val="center"/>
          </w:tcPr>
          <w:p w:rsidR="00411B98" w:rsidRPr="009F3794" w:rsidRDefault="00411B98" w:rsidP="00850E65">
            <w:pPr>
              <w:pStyle w:val="ad"/>
              <w:jc w:val="center"/>
              <w:rPr>
                <w:rFonts w:ascii="Times New Roman" w:hAnsi="Times New Roman"/>
                <w:sz w:val="24"/>
                <w:szCs w:val="24"/>
              </w:rPr>
            </w:pPr>
            <w:r>
              <w:rPr>
                <w:rFonts w:ascii="Times New Roman" w:hAnsi="Times New Roman"/>
                <w:sz w:val="24"/>
                <w:szCs w:val="24"/>
              </w:rPr>
              <w:t>3</w:t>
            </w:r>
          </w:p>
        </w:tc>
        <w:tc>
          <w:tcPr>
            <w:tcW w:w="851" w:type="dxa"/>
            <w:vAlign w:val="center"/>
          </w:tcPr>
          <w:p w:rsidR="00411B98" w:rsidRPr="009F3794" w:rsidRDefault="00411B98" w:rsidP="00850E65">
            <w:pPr>
              <w:pStyle w:val="ad"/>
              <w:jc w:val="center"/>
              <w:rPr>
                <w:rFonts w:ascii="Times New Roman" w:hAnsi="Times New Roman"/>
                <w:sz w:val="24"/>
                <w:szCs w:val="24"/>
              </w:rPr>
            </w:pPr>
            <w:r>
              <w:rPr>
                <w:rFonts w:ascii="Times New Roman" w:hAnsi="Times New Roman"/>
                <w:sz w:val="24"/>
                <w:szCs w:val="24"/>
              </w:rPr>
              <w:t>4</w:t>
            </w:r>
          </w:p>
        </w:tc>
        <w:tc>
          <w:tcPr>
            <w:tcW w:w="850" w:type="dxa"/>
            <w:vAlign w:val="center"/>
          </w:tcPr>
          <w:p w:rsidR="00411B98" w:rsidRPr="009F3794" w:rsidRDefault="00411B98" w:rsidP="00850E65">
            <w:pPr>
              <w:pStyle w:val="ad"/>
              <w:tabs>
                <w:tab w:val="left" w:pos="1036"/>
              </w:tabs>
              <w:jc w:val="center"/>
              <w:rPr>
                <w:rFonts w:ascii="Times New Roman" w:hAnsi="Times New Roman"/>
                <w:sz w:val="24"/>
                <w:szCs w:val="24"/>
              </w:rPr>
            </w:pPr>
            <w:r>
              <w:rPr>
                <w:rFonts w:ascii="Times New Roman" w:hAnsi="Times New Roman"/>
                <w:sz w:val="24"/>
                <w:szCs w:val="24"/>
              </w:rPr>
              <w:t>5</w:t>
            </w:r>
          </w:p>
        </w:tc>
        <w:tc>
          <w:tcPr>
            <w:tcW w:w="1418" w:type="dxa"/>
            <w:vAlign w:val="center"/>
          </w:tcPr>
          <w:p w:rsidR="00411B98" w:rsidRPr="009F3794" w:rsidRDefault="00411B98" w:rsidP="00850E65">
            <w:pPr>
              <w:pStyle w:val="ad"/>
              <w:tabs>
                <w:tab w:val="left" w:pos="1036"/>
              </w:tabs>
              <w:jc w:val="center"/>
              <w:rPr>
                <w:rFonts w:ascii="Times New Roman" w:hAnsi="Times New Roman"/>
                <w:sz w:val="24"/>
                <w:szCs w:val="24"/>
              </w:rPr>
            </w:pPr>
            <w:r>
              <w:rPr>
                <w:rFonts w:ascii="Times New Roman" w:hAnsi="Times New Roman"/>
                <w:sz w:val="24"/>
                <w:szCs w:val="24"/>
              </w:rPr>
              <w:t>Итого</w:t>
            </w:r>
          </w:p>
        </w:tc>
        <w:tc>
          <w:tcPr>
            <w:tcW w:w="2246" w:type="dxa"/>
            <w:vMerge/>
            <w:vAlign w:val="center"/>
          </w:tcPr>
          <w:p w:rsidR="00411B98" w:rsidRPr="009F3794" w:rsidRDefault="00411B98" w:rsidP="00850E65">
            <w:pPr>
              <w:pStyle w:val="ad"/>
              <w:tabs>
                <w:tab w:val="left" w:pos="1036"/>
              </w:tabs>
              <w:jc w:val="center"/>
              <w:rPr>
                <w:rFonts w:ascii="Times New Roman" w:hAnsi="Times New Roman"/>
                <w:sz w:val="24"/>
                <w:szCs w:val="24"/>
              </w:rPr>
            </w:pPr>
          </w:p>
        </w:tc>
      </w:tr>
      <w:tr w:rsidR="00411B98" w:rsidRPr="009F3794" w:rsidTr="005814FD">
        <w:trPr>
          <w:trHeight w:val="20"/>
        </w:trPr>
        <w:tc>
          <w:tcPr>
            <w:tcW w:w="535"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w:t>
            </w:r>
          </w:p>
        </w:tc>
        <w:tc>
          <w:tcPr>
            <w:tcW w:w="1934" w:type="dxa"/>
          </w:tcPr>
          <w:p w:rsidR="00411B98" w:rsidRPr="009F3794" w:rsidRDefault="00411B98" w:rsidP="00A7791D">
            <w:pPr>
              <w:spacing w:after="0" w:line="240" w:lineRule="auto"/>
              <w:rPr>
                <w:rFonts w:ascii="Times New Roman" w:hAnsi="Times New Roman"/>
                <w:sz w:val="24"/>
                <w:szCs w:val="24"/>
              </w:rPr>
            </w:pPr>
            <w:r w:rsidRPr="009F3794">
              <w:rPr>
                <w:rFonts w:ascii="Times New Roman" w:hAnsi="Times New Roman"/>
                <w:sz w:val="24"/>
                <w:szCs w:val="24"/>
              </w:rPr>
              <w:t>А.</w:t>
            </w:r>
          </w:p>
        </w:tc>
        <w:tc>
          <w:tcPr>
            <w:tcW w:w="780" w:type="dxa"/>
            <w:vAlign w:val="center"/>
          </w:tcPr>
          <w:p w:rsidR="00411B98" w:rsidRPr="00BD6B73"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8" w:type="dxa"/>
            <w:vAlign w:val="center"/>
          </w:tcPr>
          <w:p w:rsidR="00411B98" w:rsidRPr="00BD6B73"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224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5814FD">
        <w:trPr>
          <w:trHeight w:val="20"/>
        </w:trPr>
        <w:tc>
          <w:tcPr>
            <w:tcW w:w="535"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2</w:t>
            </w:r>
          </w:p>
        </w:tc>
        <w:tc>
          <w:tcPr>
            <w:tcW w:w="1934" w:type="dxa"/>
          </w:tcPr>
          <w:p w:rsidR="00411B98" w:rsidRPr="009F3794" w:rsidRDefault="00411B98" w:rsidP="00A7791D">
            <w:pPr>
              <w:spacing w:after="0" w:line="240" w:lineRule="auto"/>
              <w:rPr>
                <w:rFonts w:ascii="Times New Roman" w:hAnsi="Times New Roman"/>
                <w:sz w:val="24"/>
                <w:szCs w:val="24"/>
              </w:rPr>
            </w:pPr>
            <w:r w:rsidRPr="009F3794">
              <w:rPr>
                <w:rFonts w:ascii="Times New Roman" w:hAnsi="Times New Roman"/>
                <w:sz w:val="24"/>
                <w:szCs w:val="24"/>
              </w:rPr>
              <w:t>А.</w:t>
            </w:r>
          </w:p>
        </w:tc>
        <w:tc>
          <w:tcPr>
            <w:tcW w:w="780" w:type="dxa"/>
            <w:vAlign w:val="center"/>
          </w:tcPr>
          <w:p w:rsidR="00411B98" w:rsidRPr="00FF64BA"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8" w:type="dxa"/>
            <w:vAlign w:val="center"/>
          </w:tcPr>
          <w:p w:rsidR="00411B98" w:rsidRPr="00FF64BA"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224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5814FD">
        <w:trPr>
          <w:trHeight w:val="20"/>
        </w:trPr>
        <w:tc>
          <w:tcPr>
            <w:tcW w:w="535"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3</w:t>
            </w:r>
          </w:p>
        </w:tc>
        <w:tc>
          <w:tcPr>
            <w:tcW w:w="1934" w:type="dxa"/>
          </w:tcPr>
          <w:p w:rsidR="00411B98" w:rsidRPr="009F3794" w:rsidRDefault="00411B98" w:rsidP="00A7791D">
            <w:pPr>
              <w:spacing w:after="0" w:line="240" w:lineRule="auto"/>
              <w:rPr>
                <w:rFonts w:ascii="Times New Roman" w:hAnsi="Times New Roman"/>
                <w:sz w:val="24"/>
                <w:szCs w:val="24"/>
              </w:rPr>
            </w:pPr>
            <w:r w:rsidRPr="009F3794">
              <w:rPr>
                <w:rFonts w:ascii="Times New Roman" w:hAnsi="Times New Roman"/>
                <w:sz w:val="24"/>
                <w:szCs w:val="24"/>
              </w:rPr>
              <w:t>М.</w:t>
            </w:r>
          </w:p>
        </w:tc>
        <w:tc>
          <w:tcPr>
            <w:tcW w:w="780" w:type="dxa"/>
            <w:vAlign w:val="center"/>
          </w:tcPr>
          <w:p w:rsidR="00411B98" w:rsidRPr="00066C6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8" w:type="dxa"/>
            <w:vAlign w:val="center"/>
          </w:tcPr>
          <w:p w:rsidR="00411B98" w:rsidRPr="00066C6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224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9F3794" w:rsidTr="005814FD">
        <w:trPr>
          <w:trHeight w:val="20"/>
        </w:trPr>
        <w:tc>
          <w:tcPr>
            <w:tcW w:w="535"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4</w:t>
            </w:r>
          </w:p>
        </w:tc>
        <w:tc>
          <w:tcPr>
            <w:tcW w:w="1934" w:type="dxa"/>
          </w:tcPr>
          <w:p w:rsidR="00411B98" w:rsidRPr="009F3794" w:rsidRDefault="00411B98" w:rsidP="00A7791D">
            <w:pPr>
              <w:spacing w:after="0" w:line="240" w:lineRule="auto"/>
              <w:rPr>
                <w:rFonts w:ascii="Times New Roman" w:hAnsi="Times New Roman"/>
                <w:sz w:val="24"/>
                <w:szCs w:val="24"/>
              </w:rPr>
            </w:pPr>
            <w:r w:rsidRPr="009F3794">
              <w:rPr>
                <w:rFonts w:ascii="Times New Roman" w:hAnsi="Times New Roman"/>
                <w:sz w:val="24"/>
                <w:szCs w:val="24"/>
              </w:rPr>
              <w:t>И.</w:t>
            </w:r>
          </w:p>
        </w:tc>
        <w:tc>
          <w:tcPr>
            <w:tcW w:w="780" w:type="dxa"/>
            <w:vAlign w:val="center"/>
          </w:tcPr>
          <w:p w:rsidR="00411B98" w:rsidRPr="00BD6B73"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1418" w:type="dxa"/>
            <w:vAlign w:val="center"/>
          </w:tcPr>
          <w:p w:rsidR="00411B98" w:rsidRPr="00BD6B73"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224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5814FD">
        <w:trPr>
          <w:trHeight w:val="20"/>
        </w:trPr>
        <w:tc>
          <w:tcPr>
            <w:tcW w:w="535"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5</w:t>
            </w:r>
          </w:p>
        </w:tc>
        <w:tc>
          <w:tcPr>
            <w:tcW w:w="1934" w:type="dxa"/>
          </w:tcPr>
          <w:p w:rsidR="00411B98" w:rsidRPr="009F3794" w:rsidRDefault="00411B98" w:rsidP="00A7791D">
            <w:pPr>
              <w:spacing w:after="0" w:line="240" w:lineRule="auto"/>
              <w:rPr>
                <w:rFonts w:ascii="Times New Roman" w:hAnsi="Times New Roman"/>
                <w:sz w:val="24"/>
                <w:szCs w:val="24"/>
              </w:rPr>
            </w:pPr>
            <w:r w:rsidRPr="009F3794">
              <w:rPr>
                <w:rFonts w:ascii="Times New Roman" w:hAnsi="Times New Roman"/>
                <w:sz w:val="24"/>
                <w:szCs w:val="24"/>
              </w:rPr>
              <w:t>К.</w:t>
            </w:r>
          </w:p>
        </w:tc>
        <w:tc>
          <w:tcPr>
            <w:tcW w:w="780" w:type="dxa"/>
            <w:vAlign w:val="center"/>
          </w:tcPr>
          <w:p w:rsidR="00411B98" w:rsidRPr="00402FD9"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8" w:type="dxa"/>
            <w:vAlign w:val="center"/>
          </w:tcPr>
          <w:p w:rsidR="00411B98" w:rsidRPr="00402FD9"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224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5814FD">
        <w:trPr>
          <w:trHeight w:val="20"/>
        </w:trPr>
        <w:tc>
          <w:tcPr>
            <w:tcW w:w="535"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6</w:t>
            </w:r>
          </w:p>
        </w:tc>
        <w:tc>
          <w:tcPr>
            <w:tcW w:w="1934" w:type="dxa"/>
          </w:tcPr>
          <w:p w:rsidR="00411B98" w:rsidRPr="009F3794" w:rsidRDefault="00411B98" w:rsidP="00A7791D">
            <w:pPr>
              <w:spacing w:after="0" w:line="240" w:lineRule="auto"/>
              <w:rPr>
                <w:rFonts w:ascii="Times New Roman" w:hAnsi="Times New Roman"/>
                <w:sz w:val="24"/>
                <w:szCs w:val="24"/>
              </w:rPr>
            </w:pPr>
            <w:r w:rsidRPr="009F3794">
              <w:rPr>
                <w:rFonts w:ascii="Times New Roman" w:hAnsi="Times New Roman"/>
                <w:sz w:val="24"/>
                <w:szCs w:val="24"/>
              </w:rPr>
              <w:t>Е.</w:t>
            </w:r>
          </w:p>
        </w:tc>
        <w:tc>
          <w:tcPr>
            <w:tcW w:w="780" w:type="dxa"/>
            <w:vAlign w:val="center"/>
          </w:tcPr>
          <w:p w:rsidR="00411B98" w:rsidRPr="00715E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8" w:type="dxa"/>
            <w:vAlign w:val="center"/>
          </w:tcPr>
          <w:p w:rsidR="00411B98" w:rsidRPr="00715E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224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5814FD">
        <w:trPr>
          <w:trHeight w:val="20"/>
        </w:trPr>
        <w:tc>
          <w:tcPr>
            <w:tcW w:w="535"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7</w:t>
            </w:r>
          </w:p>
        </w:tc>
        <w:tc>
          <w:tcPr>
            <w:tcW w:w="1934" w:type="dxa"/>
          </w:tcPr>
          <w:p w:rsidR="00411B98" w:rsidRPr="009F3794" w:rsidRDefault="00411B98" w:rsidP="00A7791D">
            <w:pPr>
              <w:spacing w:after="0" w:line="240" w:lineRule="auto"/>
              <w:rPr>
                <w:rFonts w:ascii="Times New Roman" w:hAnsi="Times New Roman"/>
                <w:sz w:val="24"/>
                <w:szCs w:val="24"/>
              </w:rPr>
            </w:pPr>
            <w:r w:rsidRPr="009F3794">
              <w:rPr>
                <w:rFonts w:ascii="Times New Roman" w:hAnsi="Times New Roman"/>
                <w:sz w:val="24"/>
                <w:szCs w:val="24"/>
              </w:rPr>
              <w:t>И.</w:t>
            </w:r>
          </w:p>
        </w:tc>
        <w:tc>
          <w:tcPr>
            <w:tcW w:w="780" w:type="dxa"/>
            <w:vAlign w:val="center"/>
          </w:tcPr>
          <w:p w:rsidR="00411B98" w:rsidRPr="00066C6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8" w:type="dxa"/>
            <w:vAlign w:val="center"/>
          </w:tcPr>
          <w:p w:rsidR="00411B98" w:rsidRPr="00066C6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224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9F3794" w:rsidTr="005814FD">
        <w:trPr>
          <w:trHeight w:val="20"/>
        </w:trPr>
        <w:tc>
          <w:tcPr>
            <w:tcW w:w="535"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8</w:t>
            </w:r>
          </w:p>
        </w:tc>
        <w:tc>
          <w:tcPr>
            <w:tcW w:w="1934" w:type="dxa"/>
          </w:tcPr>
          <w:p w:rsidR="00411B98" w:rsidRPr="009F3794" w:rsidRDefault="00411B98" w:rsidP="00A7791D">
            <w:pPr>
              <w:spacing w:after="0" w:line="240" w:lineRule="auto"/>
              <w:rPr>
                <w:rFonts w:ascii="Times New Roman" w:hAnsi="Times New Roman"/>
                <w:sz w:val="24"/>
                <w:szCs w:val="24"/>
              </w:rPr>
            </w:pPr>
            <w:r w:rsidRPr="009F3794">
              <w:rPr>
                <w:rFonts w:ascii="Times New Roman" w:hAnsi="Times New Roman"/>
                <w:sz w:val="24"/>
                <w:szCs w:val="24"/>
              </w:rPr>
              <w:t>А.</w:t>
            </w:r>
          </w:p>
        </w:tc>
        <w:tc>
          <w:tcPr>
            <w:tcW w:w="780" w:type="dxa"/>
            <w:vAlign w:val="center"/>
          </w:tcPr>
          <w:p w:rsidR="00411B98" w:rsidRPr="00FB4906"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8" w:type="dxa"/>
            <w:vAlign w:val="center"/>
          </w:tcPr>
          <w:p w:rsidR="00411B98" w:rsidRPr="00FB4906"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5</w:t>
            </w:r>
          </w:p>
        </w:tc>
        <w:tc>
          <w:tcPr>
            <w:tcW w:w="224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9F3794" w:rsidTr="005814FD">
        <w:trPr>
          <w:trHeight w:val="20"/>
        </w:trPr>
        <w:tc>
          <w:tcPr>
            <w:tcW w:w="535"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9</w:t>
            </w:r>
          </w:p>
        </w:tc>
        <w:tc>
          <w:tcPr>
            <w:tcW w:w="1934" w:type="dxa"/>
          </w:tcPr>
          <w:p w:rsidR="00411B98" w:rsidRPr="009F3794" w:rsidRDefault="00411B98" w:rsidP="00A7791D">
            <w:pPr>
              <w:spacing w:after="0" w:line="240" w:lineRule="auto"/>
              <w:rPr>
                <w:rFonts w:ascii="Times New Roman" w:hAnsi="Times New Roman"/>
                <w:sz w:val="24"/>
                <w:szCs w:val="24"/>
              </w:rPr>
            </w:pPr>
            <w:r w:rsidRPr="009F3794">
              <w:rPr>
                <w:rFonts w:ascii="Times New Roman" w:hAnsi="Times New Roman"/>
                <w:sz w:val="24"/>
                <w:szCs w:val="24"/>
              </w:rPr>
              <w:t>А.</w:t>
            </w:r>
          </w:p>
        </w:tc>
        <w:tc>
          <w:tcPr>
            <w:tcW w:w="780" w:type="dxa"/>
            <w:vAlign w:val="center"/>
          </w:tcPr>
          <w:p w:rsidR="00411B98" w:rsidRPr="00DC7301"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8" w:type="dxa"/>
            <w:vAlign w:val="center"/>
          </w:tcPr>
          <w:p w:rsidR="00411B98" w:rsidRPr="00DC7301"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224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5814FD">
        <w:trPr>
          <w:trHeight w:val="20"/>
        </w:trPr>
        <w:tc>
          <w:tcPr>
            <w:tcW w:w="535"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10</w:t>
            </w:r>
          </w:p>
        </w:tc>
        <w:tc>
          <w:tcPr>
            <w:tcW w:w="1934" w:type="dxa"/>
          </w:tcPr>
          <w:p w:rsidR="00411B98" w:rsidRPr="009F3794" w:rsidRDefault="00411B98" w:rsidP="00A7791D">
            <w:pPr>
              <w:spacing w:after="0" w:line="240" w:lineRule="auto"/>
              <w:rPr>
                <w:rFonts w:ascii="Times New Roman" w:hAnsi="Times New Roman"/>
                <w:sz w:val="24"/>
                <w:szCs w:val="24"/>
              </w:rPr>
            </w:pPr>
            <w:r w:rsidRPr="009F3794">
              <w:rPr>
                <w:rFonts w:ascii="Times New Roman" w:hAnsi="Times New Roman"/>
                <w:sz w:val="24"/>
                <w:szCs w:val="24"/>
              </w:rPr>
              <w:t>А.</w:t>
            </w:r>
          </w:p>
        </w:tc>
        <w:tc>
          <w:tcPr>
            <w:tcW w:w="780" w:type="dxa"/>
            <w:vAlign w:val="center"/>
          </w:tcPr>
          <w:p w:rsidR="00411B98" w:rsidRPr="001C6D3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1418" w:type="dxa"/>
            <w:vAlign w:val="center"/>
          </w:tcPr>
          <w:p w:rsidR="00411B98" w:rsidRPr="001C6D3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224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5814FD">
        <w:trPr>
          <w:trHeight w:val="20"/>
        </w:trPr>
        <w:tc>
          <w:tcPr>
            <w:tcW w:w="535"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11</w:t>
            </w:r>
          </w:p>
        </w:tc>
        <w:tc>
          <w:tcPr>
            <w:tcW w:w="1934" w:type="dxa"/>
          </w:tcPr>
          <w:p w:rsidR="00411B98" w:rsidRPr="009F3794" w:rsidRDefault="00411B98" w:rsidP="00A7791D">
            <w:pPr>
              <w:spacing w:after="0" w:line="240" w:lineRule="auto"/>
              <w:rPr>
                <w:rFonts w:ascii="Times New Roman" w:hAnsi="Times New Roman"/>
                <w:sz w:val="24"/>
                <w:szCs w:val="24"/>
              </w:rPr>
            </w:pPr>
            <w:r w:rsidRPr="009F3794">
              <w:rPr>
                <w:rFonts w:ascii="Times New Roman" w:hAnsi="Times New Roman"/>
                <w:sz w:val="24"/>
                <w:szCs w:val="24"/>
              </w:rPr>
              <w:t>А.</w:t>
            </w:r>
          </w:p>
        </w:tc>
        <w:tc>
          <w:tcPr>
            <w:tcW w:w="780" w:type="dxa"/>
            <w:vAlign w:val="center"/>
          </w:tcPr>
          <w:p w:rsidR="00411B98" w:rsidRPr="00D50201"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8" w:type="dxa"/>
            <w:vAlign w:val="center"/>
          </w:tcPr>
          <w:p w:rsidR="00411B98" w:rsidRPr="00D50201"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224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5814FD">
        <w:trPr>
          <w:trHeight w:val="20"/>
        </w:trPr>
        <w:tc>
          <w:tcPr>
            <w:tcW w:w="535"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12</w:t>
            </w:r>
          </w:p>
        </w:tc>
        <w:tc>
          <w:tcPr>
            <w:tcW w:w="1934" w:type="dxa"/>
          </w:tcPr>
          <w:p w:rsidR="00411B98" w:rsidRPr="009F3794" w:rsidRDefault="00411B98" w:rsidP="00A7791D">
            <w:pPr>
              <w:spacing w:after="0" w:line="240" w:lineRule="auto"/>
              <w:rPr>
                <w:rFonts w:ascii="Times New Roman" w:hAnsi="Times New Roman"/>
                <w:sz w:val="24"/>
                <w:szCs w:val="24"/>
              </w:rPr>
            </w:pPr>
            <w:r w:rsidRPr="009F3794">
              <w:rPr>
                <w:rFonts w:ascii="Times New Roman" w:hAnsi="Times New Roman"/>
                <w:sz w:val="24"/>
                <w:szCs w:val="24"/>
              </w:rPr>
              <w:t>А.</w:t>
            </w:r>
          </w:p>
        </w:tc>
        <w:tc>
          <w:tcPr>
            <w:tcW w:w="780" w:type="dxa"/>
            <w:vAlign w:val="center"/>
          </w:tcPr>
          <w:p w:rsidR="00411B98" w:rsidRPr="00AD61A1"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8" w:type="dxa"/>
            <w:vAlign w:val="center"/>
          </w:tcPr>
          <w:p w:rsidR="00411B98" w:rsidRPr="00AD61A1"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224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5814FD">
        <w:trPr>
          <w:trHeight w:val="20"/>
        </w:trPr>
        <w:tc>
          <w:tcPr>
            <w:tcW w:w="535"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13</w:t>
            </w:r>
          </w:p>
        </w:tc>
        <w:tc>
          <w:tcPr>
            <w:tcW w:w="1934" w:type="dxa"/>
          </w:tcPr>
          <w:p w:rsidR="00411B98" w:rsidRPr="009F3794" w:rsidRDefault="00411B98" w:rsidP="00A7791D">
            <w:pPr>
              <w:spacing w:after="0" w:line="240" w:lineRule="auto"/>
              <w:rPr>
                <w:rFonts w:ascii="Times New Roman" w:hAnsi="Times New Roman"/>
                <w:sz w:val="24"/>
                <w:szCs w:val="24"/>
              </w:rPr>
            </w:pPr>
            <w:r w:rsidRPr="009F3794">
              <w:rPr>
                <w:rFonts w:ascii="Times New Roman" w:hAnsi="Times New Roman"/>
                <w:sz w:val="24"/>
                <w:szCs w:val="24"/>
              </w:rPr>
              <w:t>С.</w:t>
            </w:r>
          </w:p>
        </w:tc>
        <w:tc>
          <w:tcPr>
            <w:tcW w:w="780" w:type="dxa"/>
            <w:vAlign w:val="center"/>
          </w:tcPr>
          <w:p w:rsidR="00411B98" w:rsidRPr="006C63DA"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1418" w:type="dxa"/>
            <w:vAlign w:val="center"/>
          </w:tcPr>
          <w:p w:rsidR="00411B98" w:rsidRPr="006C63DA"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224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5814FD">
        <w:trPr>
          <w:trHeight w:val="20"/>
        </w:trPr>
        <w:tc>
          <w:tcPr>
            <w:tcW w:w="535"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14</w:t>
            </w:r>
          </w:p>
        </w:tc>
        <w:tc>
          <w:tcPr>
            <w:tcW w:w="1934" w:type="dxa"/>
          </w:tcPr>
          <w:p w:rsidR="00411B98" w:rsidRPr="009F3794" w:rsidRDefault="00411B98" w:rsidP="00A7791D">
            <w:pPr>
              <w:spacing w:after="0" w:line="240" w:lineRule="auto"/>
              <w:rPr>
                <w:rFonts w:ascii="Times New Roman" w:hAnsi="Times New Roman"/>
                <w:sz w:val="24"/>
                <w:szCs w:val="24"/>
              </w:rPr>
            </w:pPr>
            <w:r w:rsidRPr="009F3794">
              <w:rPr>
                <w:rFonts w:ascii="Times New Roman" w:hAnsi="Times New Roman"/>
                <w:sz w:val="24"/>
                <w:szCs w:val="24"/>
              </w:rPr>
              <w:t>Л.</w:t>
            </w:r>
          </w:p>
        </w:tc>
        <w:tc>
          <w:tcPr>
            <w:tcW w:w="780" w:type="dxa"/>
            <w:vAlign w:val="center"/>
          </w:tcPr>
          <w:p w:rsidR="00411B98" w:rsidRPr="00FB5BDC"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8" w:type="dxa"/>
            <w:vAlign w:val="center"/>
          </w:tcPr>
          <w:p w:rsidR="00411B98" w:rsidRPr="00FB5BDC"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224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5814FD">
        <w:trPr>
          <w:trHeight w:val="20"/>
        </w:trPr>
        <w:tc>
          <w:tcPr>
            <w:tcW w:w="535"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15</w:t>
            </w:r>
          </w:p>
        </w:tc>
        <w:tc>
          <w:tcPr>
            <w:tcW w:w="1934" w:type="dxa"/>
          </w:tcPr>
          <w:p w:rsidR="00411B98" w:rsidRPr="009F3794" w:rsidRDefault="00411B98" w:rsidP="00A7791D">
            <w:pPr>
              <w:spacing w:after="0" w:line="240" w:lineRule="auto"/>
              <w:rPr>
                <w:rFonts w:ascii="Times New Roman" w:hAnsi="Times New Roman"/>
                <w:sz w:val="24"/>
                <w:szCs w:val="24"/>
              </w:rPr>
            </w:pPr>
            <w:r w:rsidRPr="009F3794">
              <w:rPr>
                <w:rFonts w:ascii="Times New Roman" w:hAnsi="Times New Roman"/>
                <w:sz w:val="24"/>
                <w:szCs w:val="24"/>
              </w:rPr>
              <w:t>П.</w:t>
            </w:r>
          </w:p>
        </w:tc>
        <w:tc>
          <w:tcPr>
            <w:tcW w:w="780" w:type="dxa"/>
            <w:vAlign w:val="center"/>
          </w:tcPr>
          <w:p w:rsidR="00411B98" w:rsidRPr="004E0A1C"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8" w:type="dxa"/>
            <w:vAlign w:val="center"/>
          </w:tcPr>
          <w:p w:rsidR="00411B98" w:rsidRPr="004E0A1C"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224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5814FD">
        <w:trPr>
          <w:trHeight w:val="20"/>
        </w:trPr>
        <w:tc>
          <w:tcPr>
            <w:tcW w:w="535"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16</w:t>
            </w:r>
          </w:p>
        </w:tc>
        <w:tc>
          <w:tcPr>
            <w:tcW w:w="1934" w:type="dxa"/>
          </w:tcPr>
          <w:p w:rsidR="00411B98" w:rsidRPr="009F3794" w:rsidRDefault="00411B98" w:rsidP="00A7791D">
            <w:pPr>
              <w:spacing w:after="0" w:line="240" w:lineRule="auto"/>
              <w:rPr>
                <w:rFonts w:ascii="Times New Roman" w:hAnsi="Times New Roman"/>
                <w:sz w:val="24"/>
                <w:szCs w:val="24"/>
              </w:rPr>
            </w:pPr>
            <w:r w:rsidRPr="009F3794">
              <w:rPr>
                <w:rFonts w:ascii="Times New Roman" w:hAnsi="Times New Roman"/>
                <w:sz w:val="24"/>
                <w:szCs w:val="24"/>
              </w:rPr>
              <w:t>В.</w:t>
            </w:r>
          </w:p>
        </w:tc>
        <w:tc>
          <w:tcPr>
            <w:tcW w:w="780" w:type="dxa"/>
            <w:vAlign w:val="center"/>
          </w:tcPr>
          <w:p w:rsidR="00411B98" w:rsidRPr="009F1CF1"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8" w:type="dxa"/>
            <w:vAlign w:val="center"/>
          </w:tcPr>
          <w:p w:rsidR="00411B98" w:rsidRPr="009F1CF1"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224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5814FD">
        <w:trPr>
          <w:trHeight w:val="20"/>
        </w:trPr>
        <w:tc>
          <w:tcPr>
            <w:tcW w:w="535"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17</w:t>
            </w:r>
          </w:p>
        </w:tc>
        <w:tc>
          <w:tcPr>
            <w:tcW w:w="1934" w:type="dxa"/>
          </w:tcPr>
          <w:p w:rsidR="00411B98" w:rsidRPr="009F3794" w:rsidRDefault="00411B98" w:rsidP="00A7791D">
            <w:pPr>
              <w:spacing w:after="0" w:line="240" w:lineRule="auto"/>
              <w:rPr>
                <w:rFonts w:ascii="Times New Roman" w:hAnsi="Times New Roman"/>
                <w:sz w:val="24"/>
                <w:szCs w:val="24"/>
              </w:rPr>
            </w:pPr>
            <w:r w:rsidRPr="009F3794">
              <w:rPr>
                <w:rFonts w:ascii="Times New Roman" w:hAnsi="Times New Roman"/>
                <w:sz w:val="24"/>
                <w:szCs w:val="24"/>
              </w:rPr>
              <w:t>М.</w:t>
            </w:r>
          </w:p>
        </w:tc>
        <w:tc>
          <w:tcPr>
            <w:tcW w:w="780" w:type="dxa"/>
            <w:vAlign w:val="center"/>
          </w:tcPr>
          <w:p w:rsidR="00411B98" w:rsidRPr="00B4595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8" w:type="dxa"/>
            <w:vAlign w:val="center"/>
          </w:tcPr>
          <w:p w:rsidR="00411B98" w:rsidRPr="00B4595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224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5814FD">
        <w:trPr>
          <w:trHeight w:val="20"/>
        </w:trPr>
        <w:tc>
          <w:tcPr>
            <w:tcW w:w="535"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18</w:t>
            </w:r>
          </w:p>
        </w:tc>
        <w:tc>
          <w:tcPr>
            <w:tcW w:w="1934" w:type="dxa"/>
          </w:tcPr>
          <w:p w:rsidR="00411B98" w:rsidRPr="009F3794" w:rsidRDefault="00411B98" w:rsidP="00A7791D">
            <w:pPr>
              <w:spacing w:after="0" w:line="240" w:lineRule="auto"/>
              <w:rPr>
                <w:rFonts w:ascii="Times New Roman" w:hAnsi="Times New Roman"/>
                <w:sz w:val="24"/>
                <w:szCs w:val="24"/>
              </w:rPr>
            </w:pPr>
            <w:r w:rsidRPr="009F3794">
              <w:rPr>
                <w:rFonts w:ascii="Times New Roman" w:hAnsi="Times New Roman"/>
                <w:sz w:val="24"/>
                <w:szCs w:val="24"/>
              </w:rPr>
              <w:t>И.</w:t>
            </w:r>
          </w:p>
        </w:tc>
        <w:tc>
          <w:tcPr>
            <w:tcW w:w="780" w:type="dxa"/>
            <w:vAlign w:val="center"/>
          </w:tcPr>
          <w:p w:rsidR="00411B98" w:rsidRPr="00F80646"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8" w:type="dxa"/>
            <w:vAlign w:val="center"/>
          </w:tcPr>
          <w:p w:rsidR="00411B98" w:rsidRPr="00F80646"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224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5814FD">
        <w:trPr>
          <w:trHeight w:val="20"/>
        </w:trPr>
        <w:tc>
          <w:tcPr>
            <w:tcW w:w="535"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19</w:t>
            </w:r>
          </w:p>
        </w:tc>
        <w:tc>
          <w:tcPr>
            <w:tcW w:w="1934" w:type="dxa"/>
          </w:tcPr>
          <w:p w:rsidR="00411B98" w:rsidRPr="009F3794" w:rsidRDefault="00411B98" w:rsidP="00A7791D">
            <w:pPr>
              <w:spacing w:after="0" w:line="240" w:lineRule="auto"/>
              <w:rPr>
                <w:rFonts w:ascii="Times New Roman" w:hAnsi="Times New Roman"/>
                <w:sz w:val="24"/>
                <w:szCs w:val="24"/>
              </w:rPr>
            </w:pPr>
            <w:r w:rsidRPr="009F3794">
              <w:rPr>
                <w:rFonts w:ascii="Times New Roman" w:hAnsi="Times New Roman"/>
                <w:sz w:val="24"/>
                <w:szCs w:val="24"/>
              </w:rPr>
              <w:t>К.</w:t>
            </w:r>
          </w:p>
        </w:tc>
        <w:tc>
          <w:tcPr>
            <w:tcW w:w="780" w:type="dxa"/>
            <w:vAlign w:val="center"/>
          </w:tcPr>
          <w:p w:rsidR="00411B98" w:rsidRPr="00F579DC"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1418" w:type="dxa"/>
            <w:vAlign w:val="center"/>
          </w:tcPr>
          <w:p w:rsidR="00411B98" w:rsidRPr="00F579DC"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224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9F3794" w:rsidTr="005814FD">
        <w:trPr>
          <w:trHeight w:val="20"/>
        </w:trPr>
        <w:tc>
          <w:tcPr>
            <w:tcW w:w="535"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20</w:t>
            </w:r>
          </w:p>
        </w:tc>
        <w:tc>
          <w:tcPr>
            <w:tcW w:w="1934" w:type="dxa"/>
          </w:tcPr>
          <w:p w:rsidR="00411B98" w:rsidRPr="009F3794" w:rsidRDefault="00411B98" w:rsidP="00A7791D">
            <w:pPr>
              <w:spacing w:after="0" w:line="240" w:lineRule="auto"/>
              <w:rPr>
                <w:rFonts w:ascii="Times New Roman" w:hAnsi="Times New Roman"/>
                <w:sz w:val="24"/>
                <w:szCs w:val="24"/>
              </w:rPr>
            </w:pPr>
            <w:r w:rsidRPr="009F3794">
              <w:rPr>
                <w:rFonts w:ascii="Times New Roman" w:hAnsi="Times New Roman"/>
                <w:sz w:val="24"/>
                <w:szCs w:val="24"/>
              </w:rPr>
              <w:t>Р.</w:t>
            </w:r>
          </w:p>
        </w:tc>
        <w:tc>
          <w:tcPr>
            <w:tcW w:w="780" w:type="dxa"/>
            <w:vAlign w:val="center"/>
          </w:tcPr>
          <w:p w:rsidR="00411B98" w:rsidRPr="004C5C1E"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8" w:type="dxa"/>
            <w:vAlign w:val="center"/>
          </w:tcPr>
          <w:p w:rsidR="00411B98" w:rsidRPr="004C5C1E"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224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5814FD">
        <w:trPr>
          <w:trHeight w:val="20"/>
        </w:trPr>
        <w:tc>
          <w:tcPr>
            <w:tcW w:w="535" w:type="dxa"/>
          </w:tcPr>
          <w:p w:rsidR="00411B98" w:rsidRPr="009F3794" w:rsidRDefault="00411B98" w:rsidP="00850E65">
            <w:pPr>
              <w:spacing w:after="0" w:line="240" w:lineRule="auto"/>
              <w:rPr>
                <w:rFonts w:ascii="Times New Roman" w:hAnsi="Times New Roman"/>
                <w:sz w:val="24"/>
                <w:szCs w:val="24"/>
              </w:rPr>
            </w:pPr>
          </w:p>
        </w:tc>
        <w:tc>
          <w:tcPr>
            <w:tcW w:w="1934"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Общее количество ошибок</w:t>
            </w:r>
          </w:p>
        </w:tc>
        <w:tc>
          <w:tcPr>
            <w:tcW w:w="780" w:type="dxa"/>
            <w:vAlign w:val="center"/>
          </w:tcPr>
          <w:p w:rsidR="00411B98" w:rsidRPr="00836D75"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13</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5</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1418" w:type="dxa"/>
            <w:vAlign w:val="center"/>
          </w:tcPr>
          <w:p w:rsidR="00411B98" w:rsidRPr="00783576"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24</w:t>
            </w:r>
          </w:p>
        </w:tc>
        <w:tc>
          <w:tcPr>
            <w:tcW w:w="224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r>
    </w:tbl>
    <w:p w:rsidR="00411B98" w:rsidRPr="006F1613" w:rsidRDefault="00411B98" w:rsidP="005814FD">
      <w:pPr>
        <w:pStyle w:val="ad"/>
        <w:spacing w:line="360" w:lineRule="auto"/>
        <w:ind w:firstLine="709"/>
        <w:jc w:val="both"/>
        <w:rPr>
          <w:rFonts w:ascii="Times New Roman" w:hAnsi="Times New Roman"/>
          <w:i/>
          <w:sz w:val="24"/>
          <w:szCs w:val="24"/>
        </w:rPr>
      </w:pPr>
      <w:r w:rsidRPr="006F1613">
        <w:rPr>
          <w:rFonts w:ascii="Times New Roman" w:hAnsi="Times New Roman"/>
          <w:i/>
          <w:sz w:val="24"/>
          <w:szCs w:val="24"/>
        </w:rPr>
        <w:t xml:space="preserve">Примечание: 1 – ошибки, обусловленные нарушениями звукопроизношения; 2 – ошибки, обусловленные нарушениями фонемного распознавания, 3 – ошибки, обусловленные нарушениями языкового анализа и синтеза; 4 - </w:t>
      </w:r>
      <w:proofErr w:type="spellStart"/>
      <w:r w:rsidRPr="006F1613">
        <w:rPr>
          <w:rFonts w:ascii="Times New Roman" w:hAnsi="Times New Roman"/>
          <w:i/>
          <w:sz w:val="24"/>
          <w:szCs w:val="24"/>
        </w:rPr>
        <w:t>аграмматизмы</w:t>
      </w:r>
      <w:proofErr w:type="spellEnd"/>
      <w:r w:rsidRPr="006F1613">
        <w:rPr>
          <w:rFonts w:ascii="Times New Roman" w:hAnsi="Times New Roman"/>
          <w:i/>
          <w:sz w:val="24"/>
          <w:szCs w:val="24"/>
        </w:rPr>
        <w:t>; 5 – ошибки, обусловленные нарушениями зрительного восприятия и пространственных представлений.</w:t>
      </w:r>
    </w:p>
    <w:p w:rsidR="00411B98" w:rsidRDefault="00411B98" w:rsidP="004A50AF">
      <w:pPr>
        <w:pStyle w:val="ad"/>
        <w:spacing w:line="360" w:lineRule="auto"/>
        <w:ind w:firstLine="709"/>
        <w:jc w:val="both"/>
        <w:rPr>
          <w:rFonts w:ascii="Times New Roman" w:hAnsi="Times New Roman"/>
          <w:sz w:val="28"/>
          <w:szCs w:val="28"/>
        </w:rPr>
      </w:pPr>
      <w:r w:rsidRPr="00FD298D">
        <w:rPr>
          <w:rFonts w:ascii="Times New Roman" w:hAnsi="Times New Roman"/>
          <w:sz w:val="28"/>
          <w:szCs w:val="28"/>
        </w:rPr>
        <w:t>Исследование списывания с печатного текста показало, что учащиеся</w:t>
      </w:r>
      <w:r>
        <w:rPr>
          <w:rFonts w:ascii="Times New Roman" w:hAnsi="Times New Roman"/>
          <w:sz w:val="28"/>
          <w:szCs w:val="28"/>
        </w:rPr>
        <w:t xml:space="preserve"> </w:t>
      </w:r>
      <w:r w:rsidRPr="00FD298D">
        <w:rPr>
          <w:rFonts w:ascii="Times New Roman" w:hAnsi="Times New Roman"/>
          <w:sz w:val="28"/>
          <w:szCs w:val="28"/>
        </w:rPr>
        <w:t xml:space="preserve">2 классов допускают в этом виде письменной работы значительное количество специфических и орфографических ошибок. Как видно из таблицы </w:t>
      </w:r>
      <w:r>
        <w:rPr>
          <w:rFonts w:ascii="Times New Roman" w:hAnsi="Times New Roman"/>
          <w:sz w:val="28"/>
          <w:szCs w:val="28"/>
        </w:rPr>
        <w:t>5</w:t>
      </w:r>
      <w:r w:rsidRPr="00FD298D">
        <w:rPr>
          <w:rFonts w:ascii="Times New Roman" w:hAnsi="Times New Roman"/>
          <w:sz w:val="28"/>
          <w:szCs w:val="28"/>
        </w:rPr>
        <w:t>, в работах детей зафиксировано 2</w:t>
      </w:r>
      <w:r>
        <w:rPr>
          <w:rFonts w:ascii="Times New Roman" w:hAnsi="Times New Roman"/>
          <w:sz w:val="28"/>
          <w:szCs w:val="28"/>
        </w:rPr>
        <w:t>4</w:t>
      </w:r>
      <w:r w:rsidRPr="00FD298D">
        <w:rPr>
          <w:rFonts w:ascii="Times New Roman" w:hAnsi="Times New Roman"/>
          <w:sz w:val="28"/>
          <w:szCs w:val="28"/>
        </w:rPr>
        <w:t xml:space="preserve"> специфически</w:t>
      </w:r>
      <w:r>
        <w:rPr>
          <w:rFonts w:ascii="Times New Roman" w:hAnsi="Times New Roman"/>
          <w:sz w:val="28"/>
          <w:szCs w:val="28"/>
        </w:rPr>
        <w:t>е</w:t>
      </w:r>
      <w:r w:rsidRPr="00FD298D">
        <w:rPr>
          <w:rFonts w:ascii="Times New Roman" w:hAnsi="Times New Roman"/>
          <w:sz w:val="28"/>
          <w:szCs w:val="28"/>
        </w:rPr>
        <w:t xml:space="preserve"> ошибк</w:t>
      </w:r>
      <w:r>
        <w:rPr>
          <w:rFonts w:ascii="Times New Roman" w:hAnsi="Times New Roman"/>
          <w:sz w:val="28"/>
          <w:szCs w:val="28"/>
        </w:rPr>
        <w:t>и</w:t>
      </w:r>
      <w:r w:rsidRPr="00FD298D">
        <w:rPr>
          <w:rFonts w:ascii="Times New Roman" w:hAnsi="Times New Roman"/>
          <w:sz w:val="28"/>
          <w:szCs w:val="28"/>
        </w:rPr>
        <w:t>. Качественный анализ указанных ошибок показал, что среди них наиболее</w:t>
      </w:r>
      <w:r>
        <w:rPr>
          <w:rFonts w:ascii="Times New Roman" w:hAnsi="Times New Roman"/>
          <w:sz w:val="28"/>
          <w:szCs w:val="28"/>
        </w:rPr>
        <w:t xml:space="preserve"> представленными были</w:t>
      </w:r>
      <w:r w:rsidRPr="00FD298D">
        <w:rPr>
          <w:rFonts w:ascii="Times New Roman" w:hAnsi="Times New Roman"/>
          <w:sz w:val="28"/>
          <w:szCs w:val="28"/>
        </w:rPr>
        <w:t xml:space="preserve"> </w:t>
      </w:r>
      <w:r w:rsidRPr="00FD298D">
        <w:rPr>
          <w:rFonts w:ascii="Times New Roman" w:hAnsi="Times New Roman"/>
          <w:sz w:val="28"/>
          <w:szCs w:val="28"/>
        </w:rPr>
        <w:lastRenderedPageBreak/>
        <w:t>ошибки</w:t>
      </w:r>
      <w:r>
        <w:rPr>
          <w:rFonts w:ascii="Times New Roman" w:hAnsi="Times New Roman"/>
          <w:sz w:val="28"/>
          <w:szCs w:val="28"/>
        </w:rPr>
        <w:t xml:space="preserve"> на почве недоразвития языкового анализа и синтеза</w:t>
      </w:r>
      <w:r w:rsidRPr="00FD298D">
        <w:rPr>
          <w:rFonts w:ascii="Times New Roman" w:hAnsi="Times New Roman"/>
          <w:sz w:val="28"/>
          <w:szCs w:val="28"/>
        </w:rPr>
        <w:t xml:space="preserve"> (</w:t>
      </w:r>
      <w:r>
        <w:rPr>
          <w:rFonts w:ascii="Times New Roman" w:hAnsi="Times New Roman"/>
          <w:sz w:val="28"/>
          <w:szCs w:val="28"/>
        </w:rPr>
        <w:t>13</w:t>
      </w:r>
      <w:r w:rsidRPr="00FD298D">
        <w:rPr>
          <w:rFonts w:ascii="Times New Roman" w:hAnsi="Times New Roman"/>
          <w:sz w:val="28"/>
          <w:szCs w:val="28"/>
        </w:rPr>
        <w:t xml:space="preserve">). </w:t>
      </w:r>
      <w:r>
        <w:rPr>
          <w:rFonts w:ascii="Times New Roman" w:hAnsi="Times New Roman"/>
          <w:sz w:val="28"/>
          <w:szCs w:val="28"/>
        </w:rPr>
        <w:t>Ошибки на письме проявлялись в виде слитного написания слов (в дом - "</w:t>
      </w:r>
      <w:proofErr w:type="spellStart"/>
      <w:r>
        <w:rPr>
          <w:rFonts w:ascii="Times New Roman" w:hAnsi="Times New Roman"/>
          <w:sz w:val="28"/>
          <w:szCs w:val="28"/>
        </w:rPr>
        <w:t>вдом</w:t>
      </w:r>
      <w:proofErr w:type="spellEnd"/>
      <w:r>
        <w:rPr>
          <w:rFonts w:ascii="Times New Roman" w:hAnsi="Times New Roman"/>
          <w:sz w:val="28"/>
          <w:szCs w:val="28"/>
        </w:rPr>
        <w:t xml:space="preserve">"), персевераций (в букет - "в </w:t>
      </w:r>
      <w:proofErr w:type="spellStart"/>
      <w:r>
        <w:rPr>
          <w:rFonts w:ascii="Times New Roman" w:hAnsi="Times New Roman"/>
          <w:sz w:val="28"/>
          <w:szCs w:val="28"/>
        </w:rPr>
        <w:t>букетет</w:t>
      </w:r>
      <w:proofErr w:type="spellEnd"/>
      <w:r>
        <w:rPr>
          <w:rFonts w:ascii="Times New Roman" w:hAnsi="Times New Roman"/>
          <w:sz w:val="28"/>
          <w:szCs w:val="28"/>
        </w:rPr>
        <w:t>", лился - "</w:t>
      </w:r>
      <w:proofErr w:type="spellStart"/>
      <w:r>
        <w:rPr>
          <w:rFonts w:ascii="Times New Roman" w:hAnsi="Times New Roman"/>
          <w:sz w:val="28"/>
          <w:szCs w:val="28"/>
        </w:rPr>
        <w:t>лисися</w:t>
      </w:r>
      <w:proofErr w:type="spellEnd"/>
      <w:r>
        <w:rPr>
          <w:rFonts w:ascii="Times New Roman" w:hAnsi="Times New Roman"/>
          <w:sz w:val="28"/>
          <w:szCs w:val="28"/>
        </w:rPr>
        <w:t>"), раздельного написания слова (вбежали - "в бежали"), пропуска буквы или слога (упала - "упал", чудный - "</w:t>
      </w:r>
      <w:proofErr w:type="spellStart"/>
      <w:r>
        <w:rPr>
          <w:rFonts w:ascii="Times New Roman" w:hAnsi="Times New Roman"/>
          <w:sz w:val="28"/>
          <w:szCs w:val="28"/>
        </w:rPr>
        <w:t>чудеый</w:t>
      </w:r>
      <w:proofErr w:type="spellEnd"/>
      <w:r>
        <w:rPr>
          <w:rFonts w:ascii="Times New Roman" w:hAnsi="Times New Roman"/>
          <w:sz w:val="28"/>
          <w:szCs w:val="28"/>
        </w:rPr>
        <w:t>", Алеша - "</w:t>
      </w:r>
      <w:proofErr w:type="spellStart"/>
      <w:r>
        <w:rPr>
          <w:rFonts w:ascii="Times New Roman" w:hAnsi="Times New Roman"/>
          <w:sz w:val="28"/>
          <w:szCs w:val="28"/>
        </w:rPr>
        <w:t>Аеша</w:t>
      </w:r>
      <w:proofErr w:type="spellEnd"/>
      <w:r>
        <w:rPr>
          <w:rFonts w:ascii="Times New Roman" w:hAnsi="Times New Roman"/>
          <w:sz w:val="28"/>
          <w:szCs w:val="28"/>
        </w:rPr>
        <w:t>", лился - "</w:t>
      </w:r>
      <w:proofErr w:type="spellStart"/>
      <w:r>
        <w:rPr>
          <w:rFonts w:ascii="Times New Roman" w:hAnsi="Times New Roman"/>
          <w:sz w:val="28"/>
          <w:szCs w:val="28"/>
        </w:rPr>
        <w:t>лиаая</w:t>
      </w:r>
      <w:proofErr w:type="spellEnd"/>
      <w:r>
        <w:rPr>
          <w:rFonts w:ascii="Times New Roman" w:hAnsi="Times New Roman"/>
          <w:sz w:val="28"/>
          <w:szCs w:val="28"/>
        </w:rPr>
        <w:t>"), добавления букв или слогов (чудный - "чудесный"), отсутствия обозначения границ предложения или неверное обозначение (... купили букет мимоз</w:t>
      </w:r>
      <w:proofErr w:type="gramStart"/>
      <w:r>
        <w:rPr>
          <w:rFonts w:ascii="Times New Roman" w:hAnsi="Times New Roman"/>
          <w:sz w:val="28"/>
          <w:szCs w:val="28"/>
        </w:rPr>
        <w:t>.</w:t>
      </w:r>
      <w:proofErr w:type="gramEnd"/>
      <w:r>
        <w:rPr>
          <w:rFonts w:ascii="Times New Roman" w:hAnsi="Times New Roman"/>
          <w:sz w:val="28"/>
          <w:szCs w:val="28"/>
        </w:rPr>
        <w:t xml:space="preserve"> - "</w:t>
      </w:r>
      <w:proofErr w:type="gramStart"/>
      <w:r>
        <w:rPr>
          <w:rFonts w:ascii="Times New Roman" w:hAnsi="Times New Roman"/>
          <w:sz w:val="28"/>
          <w:szCs w:val="28"/>
        </w:rPr>
        <w:t>к</w:t>
      </w:r>
      <w:proofErr w:type="gramEnd"/>
      <w:r>
        <w:rPr>
          <w:rFonts w:ascii="Times New Roman" w:hAnsi="Times New Roman"/>
          <w:sz w:val="28"/>
          <w:szCs w:val="28"/>
        </w:rPr>
        <w:t>упила букет. Мимоз.", ...для мамы</w:t>
      </w:r>
      <w:proofErr w:type="gramStart"/>
      <w:r>
        <w:rPr>
          <w:rFonts w:ascii="Times New Roman" w:hAnsi="Times New Roman"/>
          <w:sz w:val="28"/>
          <w:szCs w:val="28"/>
        </w:rPr>
        <w:t>.</w:t>
      </w:r>
      <w:proofErr w:type="gramEnd"/>
      <w:r>
        <w:rPr>
          <w:rFonts w:ascii="Times New Roman" w:hAnsi="Times New Roman"/>
          <w:sz w:val="28"/>
          <w:szCs w:val="28"/>
        </w:rPr>
        <w:t xml:space="preserve"> - "</w:t>
      </w:r>
      <w:proofErr w:type="gramStart"/>
      <w:r>
        <w:rPr>
          <w:rFonts w:ascii="Times New Roman" w:hAnsi="Times New Roman"/>
          <w:sz w:val="28"/>
          <w:szCs w:val="28"/>
        </w:rPr>
        <w:t>д</w:t>
      </w:r>
      <w:proofErr w:type="gramEnd"/>
      <w:r>
        <w:rPr>
          <w:rFonts w:ascii="Times New Roman" w:hAnsi="Times New Roman"/>
          <w:sz w:val="28"/>
          <w:szCs w:val="28"/>
        </w:rPr>
        <w:t>ля мамы").</w:t>
      </w:r>
    </w:p>
    <w:p w:rsidR="00411B98" w:rsidRDefault="00411B98" w:rsidP="004A50AF">
      <w:pPr>
        <w:pStyle w:val="ad"/>
        <w:spacing w:line="360" w:lineRule="auto"/>
        <w:ind w:firstLine="709"/>
        <w:jc w:val="both"/>
        <w:rPr>
          <w:rFonts w:ascii="Times New Roman" w:hAnsi="Times New Roman"/>
          <w:sz w:val="28"/>
          <w:szCs w:val="28"/>
        </w:rPr>
      </w:pPr>
      <w:r>
        <w:rPr>
          <w:rFonts w:ascii="Times New Roman" w:hAnsi="Times New Roman"/>
          <w:sz w:val="28"/>
          <w:szCs w:val="28"/>
        </w:rPr>
        <w:t>Р</w:t>
      </w:r>
      <w:r w:rsidRPr="00FD298D">
        <w:rPr>
          <w:rFonts w:ascii="Times New Roman" w:hAnsi="Times New Roman"/>
          <w:sz w:val="28"/>
          <w:szCs w:val="28"/>
        </w:rPr>
        <w:t xml:space="preserve">еже отмечались </w:t>
      </w:r>
      <w:proofErr w:type="spellStart"/>
      <w:r w:rsidRPr="00FD298D">
        <w:rPr>
          <w:rFonts w:ascii="Times New Roman" w:hAnsi="Times New Roman"/>
          <w:sz w:val="28"/>
          <w:szCs w:val="28"/>
        </w:rPr>
        <w:t>аграмматизмы</w:t>
      </w:r>
      <w:proofErr w:type="spellEnd"/>
      <w:r w:rsidRPr="00FD298D">
        <w:rPr>
          <w:rFonts w:ascii="Times New Roman" w:hAnsi="Times New Roman"/>
          <w:sz w:val="28"/>
          <w:szCs w:val="28"/>
        </w:rPr>
        <w:t xml:space="preserve"> разных типов (</w:t>
      </w:r>
      <w:r>
        <w:rPr>
          <w:rFonts w:ascii="Times New Roman" w:hAnsi="Times New Roman"/>
          <w:sz w:val="28"/>
          <w:szCs w:val="28"/>
        </w:rPr>
        <w:t>5</w:t>
      </w:r>
      <w:r w:rsidRPr="00FD298D">
        <w:rPr>
          <w:rFonts w:ascii="Times New Roman" w:hAnsi="Times New Roman"/>
          <w:sz w:val="28"/>
          <w:szCs w:val="28"/>
        </w:rPr>
        <w:t>)</w:t>
      </w:r>
      <w:r>
        <w:rPr>
          <w:rFonts w:ascii="Times New Roman" w:hAnsi="Times New Roman"/>
          <w:sz w:val="28"/>
          <w:szCs w:val="28"/>
        </w:rPr>
        <w:t xml:space="preserve"> и оптические ошибки (4)</w:t>
      </w:r>
      <w:r w:rsidRPr="00FD298D">
        <w:rPr>
          <w:rFonts w:ascii="Times New Roman" w:hAnsi="Times New Roman"/>
          <w:sz w:val="28"/>
          <w:szCs w:val="28"/>
        </w:rPr>
        <w:t xml:space="preserve">. </w:t>
      </w:r>
    </w:p>
    <w:p w:rsidR="00411B98" w:rsidRDefault="00411B98" w:rsidP="004A50AF">
      <w:pPr>
        <w:pStyle w:val="ad"/>
        <w:spacing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Ошибки проявлялись в неправильном написании частей слов (приставок, суффиксов, падежных окончаний) (...с сестрой купили букет.. - "с </w:t>
      </w:r>
      <w:proofErr w:type="spellStart"/>
      <w:r>
        <w:rPr>
          <w:rFonts w:ascii="Times New Roman" w:hAnsi="Times New Roman"/>
          <w:sz w:val="28"/>
          <w:szCs w:val="28"/>
        </w:rPr>
        <w:t>сестрай</w:t>
      </w:r>
      <w:proofErr w:type="spellEnd"/>
      <w:r>
        <w:rPr>
          <w:rFonts w:ascii="Times New Roman" w:hAnsi="Times New Roman"/>
          <w:sz w:val="28"/>
          <w:szCs w:val="28"/>
        </w:rPr>
        <w:t xml:space="preserve"> купила букет", пушистый букет - "</w:t>
      </w:r>
      <w:proofErr w:type="spellStart"/>
      <w:r>
        <w:rPr>
          <w:rFonts w:ascii="Times New Roman" w:hAnsi="Times New Roman"/>
          <w:sz w:val="28"/>
          <w:szCs w:val="28"/>
        </w:rPr>
        <w:t>пушистай</w:t>
      </w:r>
      <w:proofErr w:type="spellEnd"/>
      <w:r>
        <w:rPr>
          <w:rFonts w:ascii="Times New Roman" w:hAnsi="Times New Roman"/>
          <w:sz w:val="28"/>
          <w:szCs w:val="28"/>
        </w:rPr>
        <w:t xml:space="preserve"> букет"), нарушении предложно - падежных конструкций (Алеша с сестрой - "Алеша с </w:t>
      </w:r>
      <w:proofErr w:type="spellStart"/>
      <w:r>
        <w:rPr>
          <w:rFonts w:ascii="Times New Roman" w:hAnsi="Times New Roman"/>
          <w:sz w:val="28"/>
          <w:szCs w:val="28"/>
        </w:rPr>
        <w:t>сестрай</w:t>
      </w:r>
      <w:proofErr w:type="spellEnd"/>
      <w:r>
        <w:rPr>
          <w:rFonts w:ascii="Times New Roman" w:hAnsi="Times New Roman"/>
          <w:sz w:val="28"/>
          <w:szCs w:val="28"/>
        </w:rPr>
        <w:t>") и согласования слов (Как хороши были мимозы!</w:t>
      </w:r>
      <w:proofErr w:type="gramEnd"/>
      <w:r>
        <w:rPr>
          <w:rFonts w:ascii="Times New Roman" w:hAnsi="Times New Roman"/>
          <w:sz w:val="28"/>
          <w:szCs w:val="28"/>
        </w:rPr>
        <w:t xml:space="preserve"> - "Как хорошо были мимозы!"), а так же в заменах и смешениях оптически сходных букв (купили - "кутили"), пропусках элемента буквы (малышка - "</w:t>
      </w:r>
      <w:proofErr w:type="spellStart"/>
      <w:r>
        <w:rPr>
          <w:rFonts w:ascii="Times New Roman" w:hAnsi="Times New Roman"/>
          <w:sz w:val="28"/>
          <w:szCs w:val="28"/>
        </w:rPr>
        <w:t>мальшка</w:t>
      </w:r>
      <w:proofErr w:type="spellEnd"/>
      <w:r>
        <w:rPr>
          <w:rFonts w:ascii="Times New Roman" w:hAnsi="Times New Roman"/>
          <w:sz w:val="28"/>
          <w:szCs w:val="28"/>
        </w:rPr>
        <w:t>", мимозы - "</w:t>
      </w:r>
      <w:proofErr w:type="spellStart"/>
      <w:r>
        <w:rPr>
          <w:rFonts w:ascii="Times New Roman" w:hAnsi="Times New Roman"/>
          <w:sz w:val="28"/>
          <w:szCs w:val="28"/>
        </w:rPr>
        <w:t>милозы</w:t>
      </w:r>
      <w:proofErr w:type="spellEnd"/>
      <w:r>
        <w:rPr>
          <w:rFonts w:ascii="Times New Roman" w:hAnsi="Times New Roman"/>
          <w:sz w:val="28"/>
          <w:szCs w:val="28"/>
        </w:rPr>
        <w:t>") и написании лишнего элемента буквы (</w:t>
      </w:r>
      <w:proofErr w:type="gramStart"/>
      <w:r>
        <w:rPr>
          <w:rFonts w:ascii="Times New Roman" w:hAnsi="Times New Roman"/>
          <w:sz w:val="28"/>
          <w:szCs w:val="28"/>
        </w:rPr>
        <w:t>с</w:t>
      </w:r>
      <w:proofErr w:type="gramEnd"/>
      <w:r>
        <w:rPr>
          <w:rFonts w:ascii="Times New Roman" w:hAnsi="Times New Roman"/>
          <w:sz w:val="28"/>
          <w:szCs w:val="28"/>
        </w:rPr>
        <w:t xml:space="preserve"> щеки - "с ıщеки").</w:t>
      </w:r>
    </w:p>
    <w:p w:rsidR="00411B98" w:rsidRDefault="00411B98" w:rsidP="004A50AF">
      <w:pPr>
        <w:pStyle w:val="ad"/>
        <w:spacing w:line="360" w:lineRule="auto"/>
        <w:ind w:firstLine="709"/>
        <w:jc w:val="both"/>
        <w:rPr>
          <w:rFonts w:ascii="Times New Roman" w:hAnsi="Times New Roman"/>
          <w:sz w:val="28"/>
          <w:szCs w:val="28"/>
        </w:rPr>
      </w:pPr>
      <w:r w:rsidRPr="00FD298D">
        <w:rPr>
          <w:rFonts w:ascii="Times New Roman" w:hAnsi="Times New Roman"/>
          <w:sz w:val="28"/>
          <w:szCs w:val="28"/>
        </w:rPr>
        <w:t>Ошибки, обусловленные недостаточным ра</w:t>
      </w:r>
      <w:r>
        <w:rPr>
          <w:rFonts w:ascii="Times New Roman" w:hAnsi="Times New Roman"/>
          <w:sz w:val="28"/>
          <w:szCs w:val="28"/>
        </w:rPr>
        <w:t xml:space="preserve">звитием фонемного распознавания </w:t>
      </w:r>
      <w:r w:rsidRPr="00FD298D">
        <w:rPr>
          <w:rFonts w:ascii="Times New Roman" w:hAnsi="Times New Roman"/>
          <w:sz w:val="28"/>
          <w:szCs w:val="28"/>
        </w:rPr>
        <w:t>(</w:t>
      </w:r>
      <w:r>
        <w:rPr>
          <w:rFonts w:ascii="Times New Roman" w:hAnsi="Times New Roman"/>
          <w:sz w:val="28"/>
          <w:szCs w:val="28"/>
        </w:rPr>
        <w:t>2</w:t>
      </w:r>
      <w:r w:rsidRPr="00FD298D">
        <w:rPr>
          <w:rFonts w:ascii="Times New Roman" w:hAnsi="Times New Roman"/>
          <w:sz w:val="28"/>
          <w:szCs w:val="28"/>
        </w:rPr>
        <w:t>)</w:t>
      </w:r>
      <w:r>
        <w:rPr>
          <w:rFonts w:ascii="Times New Roman" w:hAnsi="Times New Roman"/>
          <w:sz w:val="28"/>
          <w:szCs w:val="28"/>
        </w:rPr>
        <w:t xml:space="preserve"> были представлены нарушением обозначения мягкости согласных с помощью </w:t>
      </w:r>
      <w:proofErr w:type="spellStart"/>
      <w:r>
        <w:rPr>
          <w:rFonts w:ascii="Times New Roman" w:hAnsi="Times New Roman"/>
          <w:sz w:val="28"/>
          <w:szCs w:val="28"/>
        </w:rPr>
        <w:t>ь</w:t>
      </w:r>
      <w:proofErr w:type="spellEnd"/>
      <w:r>
        <w:rPr>
          <w:rFonts w:ascii="Times New Roman" w:hAnsi="Times New Roman"/>
          <w:sz w:val="28"/>
          <w:szCs w:val="28"/>
        </w:rPr>
        <w:t xml:space="preserve"> или гласных второго ряда я, е, ё, </w:t>
      </w:r>
      <w:proofErr w:type="spellStart"/>
      <w:r>
        <w:rPr>
          <w:rFonts w:ascii="Times New Roman" w:hAnsi="Times New Roman"/>
          <w:sz w:val="28"/>
          <w:szCs w:val="28"/>
        </w:rPr>
        <w:t>ю</w:t>
      </w:r>
      <w:proofErr w:type="spellEnd"/>
      <w:r>
        <w:rPr>
          <w:rFonts w:ascii="Times New Roman" w:hAnsi="Times New Roman"/>
          <w:sz w:val="28"/>
          <w:szCs w:val="28"/>
        </w:rPr>
        <w:t>, и (</w:t>
      </w:r>
      <w:proofErr w:type="gramStart"/>
      <w:r>
        <w:rPr>
          <w:rFonts w:ascii="Times New Roman" w:hAnsi="Times New Roman"/>
          <w:sz w:val="28"/>
          <w:szCs w:val="28"/>
        </w:rPr>
        <w:t>с</w:t>
      </w:r>
      <w:proofErr w:type="gramEnd"/>
      <w:r>
        <w:rPr>
          <w:rFonts w:ascii="Times New Roman" w:hAnsi="Times New Roman"/>
          <w:sz w:val="28"/>
          <w:szCs w:val="28"/>
        </w:rPr>
        <w:t xml:space="preserve"> щеки - "с </w:t>
      </w:r>
      <w:proofErr w:type="spellStart"/>
      <w:r>
        <w:rPr>
          <w:rFonts w:ascii="Times New Roman" w:hAnsi="Times New Roman"/>
          <w:sz w:val="28"/>
          <w:szCs w:val="28"/>
        </w:rPr>
        <w:t>щыки</w:t>
      </w:r>
      <w:proofErr w:type="spellEnd"/>
      <w:r>
        <w:rPr>
          <w:rFonts w:ascii="Times New Roman" w:hAnsi="Times New Roman"/>
          <w:sz w:val="28"/>
          <w:szCs w:val="28"/>
        </w:rPr>
        <w:t>", малышка - "</w:t>
      </w:r>
      <w:proofErr w:type="spellStart"/>
      <w:r>
        <w:rPr>
          <w:rFonts w:ascii="Times New Roman" w:hAnsi="Times New Roman"/>
          <w:sz w:val="28"/>
          <w:szCs w:val="28"/>
        </w:rPr>
        <w:t>малишка</w:t>
      </w:r>
      <w:proofErr w:type="spellEnd"/>
      <w:r>
        <w:rPr>
          <w:rFonts w:ascii="Times New Roman" w:hAnsi="Times New Roman"/>
          <w:sz w:val="28"/>
          <w:szCs w:val="28"/>
        </w:rPr>
        <w:t>").</w:t>
      </w:r>
    </w:p>
    <w:p w:rsidR="00411B98" w:rsidRDefault="00411B98" w:rsidP="000256A1">
      <w:pPr>
        <w:pStyle w:val="ad"/>
        <w:spacing w:line="360" w:lineRule="auto"/>
        <w:ind w:firstLine="709"/>
        <w:jc w:val="both"/>
        <w:rPr>
          <w:rFonts w:ascii="Times New Roman" w:hAnsi="Times New Roman"/>
          <w:sz w:val="28"/>
          <w:szCs w:val="28"/>
        </w:rPr>
      </w:pPr>
      <w:r w:rsidRPr="00FD298D">
        <w:rPr>
          <w:rFonts w:ascii="Times New Roman" w:hAnsi="Times New Roman"/>
          <w:sz w:val="28"/>
          <w:szCs w:val="28"/>
        </w:rPr>
        <w:t xml:space="preserve">Количество орфографических ошибок оказалось меньшим, по сравнению </w:t>
      </w:r>
      <w:proofErr w:type="gramStart"/>
      <w:r w:rsidRPr="00FD298D">
        <w:rPr>
          <w:rFonts w:ascii="Times New Roman" w:hAnsi="Times New Roman"/>
          <w:sz w:val="28"/>
          <w:szCs w:val="28"/>
        </w:rPr>
        <w:t>с</w:t>
      </w:r>
      <w:proofErr w:type="gramEnd"/>
      <w:r w:rsidRPr="00FD298D">
        <w:rPr>
          <w:rFonts w:ascii="Times New Roman" w:hAnsi="Times New Roman"/>
          <w:sz w:val="28"/>
          <w:szCs w:val="28"/>
        </w:rPr>
        <w:t xml:space="preserve"> специфическими, и составило 4 ошибки</w:t>
      </w:r>
      <w:r>
        <w:rPr>
          <w:rFonts w:ascii="Times New Roman" w:hAnsi="Times New Roman"/>
          <w:sz w:val="28"/>
          <w:szCs w:val="28"/>
        </w:rPr>
        <w:t xml:space="preserve"> (Чудный - "</w:t>
      </w:r>
      <w:proofErr w:type="spellStart"/>
      <w:r>
        <w:rPr>
          <w:rFonts w:ascii="Times New Roman" w:hAnsi="Times New Roman"/>
          <w:sz w:val="28"/>
          <w:szCs w:val="28"/>
        </w:rPr>
        <w:t>чу-дный</w:t>
      </w:r>
      <w:proofErr w:type="spellEnd"/>
      <w:r>
        <w:rPr>
          <w:rFonts w:ascii="Times New Roman" w:hAnsi="Times New Roman"/>
          <w:sz w:val="28"/>
          <w:szCs w:val="28"/>
        </w:rPr>
        <w:t>" (перенос слова), мимозы - "</w:t>
      </w:r>
      <w:proofErr w:type="spellStart"/>
      <w:r>
        <w:rPr>
          <w:rFonts w:ascii="Times New Roman" w:hAnsi="Times New Roman"/>
          <w:sz w:val="28"/>
          <w:szCs w:val="28"/>
        </w:rPr>
        <w:t>мимазы</w:t>
      </w:r>
      <w:proofErr w:type="spellEnd"/>
      <w:r>
        <w:rPr>
          <w:rFonts w:ascii="Times New Roman" w:hAnsi="Times New Roman"/>
          <w:sz w:val="28"/>
          <w:szCs w:val="28"/>
        </w:rPr>
        <w:t>", Аннушка - "</w:t>
      </w:r>
      <w:proofErr w:type="spellStart"/>
      <w:r>
        <w:rPr>
          <w:rFonts w:ascii="Times New Roman" w:hAnsi="Times New Roman"/>
          <w:sz w:val="28"/>
          <w:szCs w:val="28"/>
        </w:rPr>
        <w:t>Анушка</w:t>
      </w:r>
      <w:proofErr w:type="spellEnd"/>
      <w:r>
        <w:rPr>
          <w:rFonts w:ascii="Times New Roman" w:hAnsi="Times New Roman"/>
          <w:sz w:val="28"/>
          <w:szCs w:val="28"/>
        </w:rPr>
        <w:t>")</w:t>
      </w:r>
      <w:r w:rsidRPr="00FD298D">
        <w:rPr>
          <w:rFonts w:ascii="Times New Roman" w:hAnsi="Times New Roman"/>
          <w:sz w:val="28"/>
          <w:szCs w:val="28"/>
        </w:rPr>
        <w:t>.</w:t>
      </w:r>
    </w:p>
    <w:p w:rsidR="00411B98" w:rsidRPr="003B7078" w:rsidRDefault="00411B98" w:rsidP="006F1613">
      <w:pPr>
        <w:pStyle w:val="ad"/>
        <w:spacing w:line="360" w:lineRule="auto"/>
        <w:ind w:firstLine="709"/>
        <w:jc w:val="both"/>
        <w:rPr>
          <w:rFonts w:ascii="Times New Roman" w:hAnsi="Times New Roman"/>
          <w:sz w:val="28"/>
          <w:szCs w:val="28"/>
        </w:rPr>
      </w:pPr>
      <w:r w:rsidRPr="00FC22D9">
        <w:rPr>
          <w:rFonts w:ascii="Times New Roman" w:hAnsi="Times New Roman"/>
          <w:sz w:val="28"/>
          <w:szCs w:val="28"/>
        </w:rPr>
        <w:t xml:space="preserve">Исследование списывания с доски показало, что учащиеся 2 классов допускают в этом виде письменной работы значительное количество специфических и орфографических ошибок. Как видно из таблицы </w:t>
      </w:r>
      <w:r>
        <w:rPr>
          <w:rFonts w:ascii="Times New Roman" w:hAnsi="Times New Roman"/>
          <w:sz w:val="28"/>
          <w:szCs w:val="28"/>
        </w:rPr>
        <w:t>6</w:t>
      </w:r>
      <w:r w:rsidRPr="00FC22D9">
        <w:rPr>
          <w:rFonts w:ascii="Times New Roman" w:hAnsi="Times New Roman"/>
          <w:sz w:val="28"/>
          <w:szCs w:val="28"/>
        </w:rPr>
        <w:t xml:space="preserve">, в работах детей зафиксировано </w:t>
      </w:r>
      <w:r>
        <w:rPr>
          <w:rFonts w:ascii="Times New Roman" w:hAnsi="Times New Roman"/>
          <w:sz w:val="28"/>
          <w:szCs w:val="28"/>
        </w:rPr>
        <w:t>63</w:t>
      </w:r>
      <w:r w:rsidRPr="00FC22D9">
        <w:rPr>
          <w:rFonts w:ascii="Times New Roman" w:hAnsi="Times New Roman"/>
          <w:sz w:val="28"/>
          <w:szCs w:val="28"/>
        </w:rPr>
        <w:t xml:space="preserve"> специфически</w:t>
      </w:r>
      <w:r>
        <w:rPr>
          <w:rFonts w:ascii="Times New Roman" w:hAnsi="Times New Roman"/>
          <w:sz w:val="28"/>
          <w:szCs w:val="28"/>
        </w:rPr>
        <w:t>е</w:t>
      </w:r>
      <w:r w:rsidRPr="00FC22D9">
        <w:rPr>
          <w:rFonts w:ascii="Times New Roman" w:hAnsi="Times New Roman"/>
          <w:sz w:val="28"/>
          <w:szCs w:val="28"/>
        </w:rPr>
        <w:t xml:space="preserve"> ошибк</w:t>
      </w:r>
      <w:r>
        <w:rPr>
          <w:rFonts w:ascii="Times New Roman" w:hAnsi="Times New Roman"/>
          <w:sz w:val="28"/>
          <w:szCs w:val="28"/>
        </w:rPr>
        <w:t>и</w:t>
      </w:r>
      <w:r w:rsidRPr="00FC22D9">
        <w:rPr>
          <w:rFonts w:ascii="Times New Roman" w:hAnsi="Times New Roman"/>
          <w:sz w:val="28"/>
          <w:szCs w:val="28"/>
        </w:rPr>
        <w:t xml:space="preserve">. </w:t>
      </w:r>
    </w:p>
    <w:p w:rsidR="00411B98" w:rsidRDefault="00411B98" w:rsidP="008E674A">
      <w:pPr>
        <w:pStyle w:val="ad"/>
        <w:jc w:val="right"/>
        <w:rPr>
          <w:rFonts w:ascii="Times New Roman" w:hAnsi="Times New Roman"/>
          <w:sz w:val="28"/>
          <w:szCs w:val="28"/>
        </w:rPr>
      </w:pPr>
    </w:p>
    <w:p w:rsidR="00411B98" w:rsidRPr="008E674A" w:rsidRDefault="00411B98" w:rsidP="008E674A">
      <w:pPr>
        <w:pStyle w:val="ad"/>
        <w:jc w:val="right"/>
        <w:rPr>
          <w:rFonts w:ascii="Times New Roman" w:hAnsi="Times New Roman"/>
          <w:sz w:val="28"/>
          <w:szCs w:val="28"/>
        </w:rPr>
      </w:pPr>
      <w:r>
        <w:rPr>
          <w:rFonts w:ascii="Times New Roman" w:hAnsi="Times New Roman"/>
          <w:sz w:val="28"/>
          <w:szCs w:val="28"/>
        </w:rPr>
        <w:lastRenderedPageBreak/>
        <w:t xml:space="preserve">Таблица 6 </w:t>
      </w:r>
    </w:p>
    <w:p w:rsidR="00411B98" w:rsidRPr="00470B11" w:rsidRDefault="00411B98" w:rsidP="00D7008B">
      <w:pPr>
        <w:pStyle w:val="ad"/>
        <w:spacing w:line="360" w:lineRule="auto"/>
        <w:jc w:val="center"/>
        <w:rPr>
          <w:rFonts w:ascii="Times New Roman" w:hAnsi="Times New Roman"/>
          <w:b/>
          <w:sz w:val="28"/>
          <w:szCs w:val="28"/>
        </w:rPr>
      </w:pPr>
      <w:r w:rsidRPr="00470B11">
        <w:rPr>
          <w:rFonts w:ascii="Times New Roman" w:hAnsi="Times New Roman"/>
          <w:b/>
          <w:sz w:val="28"/>
          <w:szCs w:val="28"/>
        </w:rPr>
        <w:t>Распределение ошибок различных типов при списывании с доски у учащихся 2 класса.</w:t>
      </w: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1"/>
        <w:gridCol w:w="1882"/>
        <w:gridCol w:w="698"/>
        <w:gridCol w:w="709"/>
        <w:gridCol w:w="850"/>
        <w:gridCol w:w="993"/>
        <w:gridCol w:w="992"/>
        <w:gridCol w:w="1276"/>
        <w:gridCol w:w="2106"/>
      </w:tblGrid>
      <w:tr w:rsidR="00411B98" w:rsidRPr="009F3794" w:rsidTr="00256888">
        <w:trPr>
          <w:trHeight w:val="20"/>
          <w:jc w:val="center"/>
        </w:trPr>
        <w:tc>
          <w:tcPr>
            <w:tcW w:w="521" w:type="dxa"/>
            <w:vMerge w:val="restart"/>
          </w:tcPr>
          <w:p w:rsidR="00411B98" w:rsidRPr="009F3794" w:rsidRDefault="00411B98" w:rsidP="00850E65">
            <w:pPr>
              <w:rPr>
                <w:rFonts w:ascii="Times New Roman" w:hAnsi="Times New Roman"/>
                <w:sz w:val="24"/>
                <w:szCs w:val="24"/>
              </w:rPr>
            </w:pPr>
            <w:r w:rsidRPr="009F3794">
              <w:rPr>
                <w:rFonts w:ascii="Times New Roman" w:hAnsi="Times New Roman"/>
                <w:sz w:val="24"/>
                <w:szCs w:val="24"/>
              </w:rPr>
              <w:t>№</w:t>
            </w:r>
          </w:p>
        </w:tc>
        <w:tc>
          <w:tcPr>
            <w:tcW w:w="1882" w:type="dxa"/>
            <w:vMerge w:val="restart"/>
          </w:tcPr>
          <w:p w:rsidR="00411B98" w:rsidRPr="009F3794" w:rsidRDefault="00411B98" w:rsidP="00850E65">
            <w:pPr>
              <w:rPr>
                <w:rFonts w:ascii="Times New Roman" w:hAnsi="Times New Roman"/>
                <w:sz w:val="24"/>
                <w:szCs w:val="24"/>
              </w:rPr>
            </w:pPr>
            <w:r>
              <w:rPr>
                <w:rFonts w:ascii="Times New Roman" w:hAnsi="Times New Roman"/>
                <w:sz w:val="24"/>
                <w:szCs w:val="24"/>
              </w:rPr>
              <w:t>Имя ребенка</w:t>
            </w:r>
          </w:p>
        </w:tc>
        <w:tc>
          <w:tcPr>
            <w:tcW w:w="5518" w:type="dxa"/>
            <w:gridSpan w:val="6"/>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Специфические ошибки</w:t>
            </w:r>
          </w:p>
        </w:tc>
        <w:tc>
          <w:tcPr>
            <w:tcW w:w="2106" w:type="dxa"/>
            <w:vMerge w:val="restart"/>
            <w:vAlign w:val="center"/>
          </w:tcPr>
          <w:p w:rsidR="00411B98" w:rsidRPr="009F3794" w:rsidRDefault="00411B98" w:rsidP="00256888">
            <w:pPr>
              <w:jc w:val="center"/>
              <w:rPr>
                <w:rFonts w:ascii="Times New Roman" w:hAnsi="Times New Roman"/>
                <w:sz w:val="24"/>
                <w:szCs w:val="24"/>
              </w:rPr>
            </w:pPr>
            <w:r w:rsidRPr="009F3794">
              <w:rPr>
                <w:rFonts w:ascii="Times New Roman" w:hAnsi="Times New Roman"/>
                <w:sz w:val="24"/>
                <w:szCs w:val="24"/>
              </w:rPr>
              <w:t>Орфографи</w:t>
            </w:r>
            <w:r>
              <w:rPr>
                <w:rFonts w:ascii="Times New Roman" w:hAnsi="Times New Roman"/>
                <w:sz w:val="24"/>
                <w:szCs w:val="24"/>
              </w:rPr>
              <w:t>ческие ошибки</w:t>
            </w:r>
          </w:p>
        </w:tc>
      </w:tr>
      <w:tr w:rsidR="00411B98" w:rsidRPr="009F3794" w:rsidTr="00256888">
        <w:trPr>
          <w:trHeight w:val="20"/>
          <w:jc w:val="center"/>
        </w:trPr>
        <w:tc>
          <w:tcPr>
            <w:tcW w:w="521" w:type="dxa"/>
            <w:vMerge/>
          </w:tcPr>
          <w:p w:rsidR="00411B98" w:rsidRPr="009F3794" w:rsidRDefault="00411B98" w:rsidP="00850E65">
            <w:pPr>
              <w:spacing w:after="0" w:line="240" w:lineRule="auto"/>
              <w:rPr>
                <w:rFonts w:ascii="Times New Roman" w:hAnsi="Times New Roman"/>
                <w:sz w:val="24"/>
                <w:szCs w:val="24"/>
              </w:rPr>
            </w:pPr>
          </w:p>
        </w:tc>
        <w:tc>
          <w:tcPr>
            <w:tcW w:w="1882" w:type="dxa"/>
            <w:vMerge/>
          </w:tcPr>
          <w:p w:rsidR="00411B98" w:rsidRPr="009F3794" w:rsidRDefault="00411B98" w:rsidP="00850E65">
            <w:pPr>
              <w:spacing w:after="0" w:line="240" w:lineRule="auto"/>
              <w:rPr>
                <w:rFonts w:ascii="Times New Roman" w:hAnsi="Times New Roman"/>
                <w:sz w:val="24"/>
                <w:szCs w:val="24"/>
              </w:rPr>
            </w:pPr>
          </w:p>
        </w:tc>
        <w:tc>
          <w:tcPr>
            <w:tcW w:w="698"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992"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Итого</w:t>
            </w:r>
          </w:p>
        </w:tc>
        <w:tc>
          <w:tcPr>
            <w:tcW w:w="2106" w:type="dxa"/>
            <w:vMerge/>
            <w:vAlign w:val="center"/>
          </w:tcPr>
          <w:p w:rsidR="00411B98" w:rsidRPr="009F3794" w:rsidRDefault="00411B98" w:rsidP="00850E65">
            <w:pPr>
              <w:spacing w:after="0" w:line="240" w:lineRule="auto"/>
              <w:jc w:val="center"/>
              <w:rPr>
                <w:rFonts w:ascii="Times New Roman" w:hAnsi="Times New Roman"/>
                <w:sz w:val="24"/>
                <w:szCs w:val="24"/>
              </w:rPr>
            </w:pPr>
          </w:p>
        </w:tc>
      </w:tr>
      <w:tr w:rsidR="00411B98" w:rsidRPr="009F3794" w:rsidTr="00256888">
        <w:trPr>
          <w:trHeight w:val="20"/>
          <w:jc w:val="center"/>
        </w:trPr>
        <w:tc>
          <w:tcPr>
            <w:tcW w:w="521"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w:t>
            </w:r>
          </w:p>
        </w:tc>
        <w:tc>
          <w:tcPr>
            <w:tcW w:w="1882" w:type="dxa"/>
          </w:tcPr>
          <w:p w:rsidR="00411B98" w:rsidRPr="009F3794" w:rsidRDefault="00411B98" w:rsidP="004E0961">
            <w:pPr>
              <w:spacing w:after="0" w:line="240" w:lineRule="auto"/>
              <w:rPr>
                <w:rFonts w:ascii="Times New Roman" w:hAnsi="Times New Roman"/>
                <w:sz w:val="24"/>
                <w:szCs w:val="24"/>
              </w:rPr>
            </w:pPr>
            <w:r w:rsidRPr="009F3794">
              <w:rPr>
                <w:rFonts w:ascii="Times New Roman" w:hAnsi="Times New Roman"/>
                <w:sz w:val="24"/>
                <w:szCs w:val="24"/>
              </w:rPr>
              <w:t>А.</w:t>
            </w:r>
          </w:p>
        </w:tc>
        <w:tc>
          <w:tcPr>
            <w:tcW w:w="698" w:type="dxa"/>
            <w:vAlign w:val="center"/>
          </w:tcPr>
          <w:p w:rsidR="00411B98" w:rsidRPr="008D33C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vAlign w:val="center"/>
          </w:tcPr>
          <w:p w:rsidR="00411B98" w:rsidRPr="008D33C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210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r>
      <w:tr w:rsidR="00411B98" w:rsidRPr="009F3794" w:rsidTr="00256888">
        <w:trPr>
          <w:trHeight w:val="20"/>
          <w:jc w:val="center"/>
        </w:trPr>
        <w:tc>
          <w:tcPr>
            <w:tcW w:w="521"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2</w:t>
            </w:r>
          </w:p>
        </w:tc>
        <w:tc>
          <w:tcPr>
            <w:tcW w:w="1882" w:type="dxa"/>
          </w:tcPr>
          <w:p w:rsidR="00411B98" w:rsidRPr="009F3794" w:rsidRDefault="00411B98" w:rsidP="004E0961">
            <w:pPr>
              <w:spacing w:after="0" w:line="240" w:lineRule="auto"/>
              <w:rPr>
                <w:rFonts w:ascii="Times New Roman" w:hAnsi="Times New Roman"/>
                <w:sz w:val="24"/>
                <w:szCs w:val="24"/>
              </w:rPr>
            </w:pPr>
            <w:r w:rsidRPr="009F3794">
              <w:rPr>
                <w:rFonts w:ascii="Times New Roman" w:hAnsi="Times New Roman"/>
                <w:sz w:val="24"/>
                <w:szCs w:val="24"/>
              </w:rPr>
              <w:t>А.</w:t>
            </w:r>
          </w:p>
        </w:tc>
        <w:tc>
          <w:tcPr>
            <w:tcW w:w="698" w:type="dxa"/>
            <w:vAlign w:val="center"/>
          </w:tcPr>
          <w:p w:rsidR="00411B98" w:rsidRPr="006F6BE0"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vAlign w:val="center"/>
          </w:tcPr>
          <w:p w:rsidR="00411B98" w:rsidRPr="006F6BE0"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210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256888">
        <w:trPr>
          <w:trHeight w:val="20"/>
          <w:jc w:val="center"/>
        </w:trPr>
        <w:tc>
          <w:tcPr>
            <w:tcW w:w="521"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3</w:t>
            </w:r>
          </w:p>
        </w:tc>
        <w:tc>
          <w:tcPr>
            <w:tcW w:w="1882" w:type="dxa"/>
          </w:tcPr>
          <w:p w:rsidR="00411B98" w:rsidRPr="009F3794" w:rsidRDefault="00411B98" w:rsidP="004E0961">
            <w:pPr>
              <w:spacing w:after="0" w:line="240" w:lineRule="auto"/>
              <w:rPr>
                <w:rFonts w:ascii="Times New Roman" w:hAnsi="Times New Roman"/>
                <w:sz w:val="24"/>
                <w:szCs w:val="24"/>
              </w:rPr>
            </w:pPr>
            <w:r w:rsidRPr="009F3794">
              <w:rPr>
                <w:rFonts w:ascii="Times New Roman" w:hAnsi="Times New Roman"/>
                <w:sz w:val="24"/>
                <w:szCs w:val="24"/>
              </w:rPr>
              <w:t>М.</w:t>
            </w:r>
          </w:p>
        </w:tc>
        <w:tc>
          <w:tcPr>
            <w:tcW w:w="698" w:type="dxa"/>
            <w:vAlign w:val="center"/>
          </w:tcPr>
          <w:p w:rsidR="00411B98" w:rsidRPr="006A094C"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vAlign w:val="center"/>
          </w:tcPr>
          <w:p w:rsidR="00411B98" w:rsidRPr="006A094C"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210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r>
      <w:tr w:rsidR="00411B98" w:rsidRPr="009F3794" w:rsidTr="00256888">
        <w:trPr>
          <w:trHeight w:val="20"/>
          <w:jc w:val="center"/>
        </w:trPr>
        <w:tc>
          <w:tcPr>
            <w:tcW w:w="521"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4</w:t>
            </w:r>
          </w:p>
        </w:tc>
        <w:tc>
          <w:tcPr>
            <w:tcW w:w="1882" w:type="dxa"/>
          </w:tcPr>
          <w:p w:rsidR="00411B98" w:rsidRPr="009F3794" w:rsidRDefault="00411B98" w:rsidP="004E0961">
            <w:pPr>
              <w:spacing w:after="0" w:line="240" w:lineRule="auto"/>
              <w:rPr>
                <w:rFonts w:ascii="Times New Roman" w:hAnsi="Times New Roman"/>
                <w:sz w:val="24"/>
                <w:szCs w:val="24"/>
              </w:rPr>
            </w:pPr>
            <w:r w:rsidRPr="009F3794">
              <w:rPr>
                <w:rFonts w:ascii="Times New Roman" w:hAnsi="Times New Roman"/>
                <w:sz w:val="24"/>
                <w:szCs w:val="24"/>
              </w:rPr>
              <w:t>И.</w:t>
            </w:r>
          </w:p>
        </w:tc>
        <w:tc>
          <w:tcPr>
            <w:tcW w:w="698" w:type="dxa"/>
            <w:vAlign w:val="center"/>
          </w:tcPr>
          <w:p w:rsidR="00411B98" w:rsidRPr="008D33C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1276" w:type="dxa"/>
            <w:vAlign w:val="center"/>
          </w:tcPr>
          <w:p w:rsidR="00411B98" w:rsidRPr="008D33C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210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256888">
        <w:trPr>
          <w:trHeight w:val="20"/>
          <w:jc w:val="center"/>
        </w:trPr>
        <w:tc>
          <w:tcPr>
            <w:tcW w:w="521"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5</w:t>
            </w:r>
          </w:p>
        </w:tc>
        <w:tc>
          <w:tcPr>
            <w:tcW w:w="1882" w:type="dxa"/>
          </w:tcPr>
          <w:p w:rsidR="00411B98" w:rsidRPr="009F3794" w:rsidRDefault="00411B98" w:rsidP="004E0961">
            <w:pPr>
              <w:spacing w:after="0" w:line="240" w:lineRule="auto"/>
              <w:rPr>
                <w:rFonts w:ascii="Times New Roman" w:hAnsi="Times New Roman"/>
                <w:sz w:val="24"/>
                <w:szCs w:val="24"/>
              </w:rPr>
            </w:pPr>
            <w:r w:rsidRPr="009F3794">
              <w:rPr>
                <w:rFonts w:ascii="Times New Roman" w:hAnsi="Times New Roman"/>
                <w:sz w:val="24"/>
                <w:szCs w:val="24"/>
              </w:rPr>
              <w:t>К.</w:t>
            </w:r>
          </w:p>
        </w:tc>
        <w:tc>
          <w:tcPr>
            <w:tcW w:w="698" w:type="dxa"/>
            <w:vAlign w:val="center"/>
          </w:tcPr>
          <w:p w:rsidR="00411B98" w:rsidRPr="001C566A"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vAlign w:val="center"/>
          </w:tcPr>
          <w:p w:rsidR="00411B98" w:rsidRPr="001C566A"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5</w:t>
            </w:r>
          </w:p>
        </w:tc>
        <w:tc>
          <w:tcPr>
            <w:tcW w:w="210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r>
      <w:tr w:rsidR="00411B98" w:rsidRPr="009F3794" w:rsidTr="00256888">
        <w:trPr>
          <w:trHeight w:val="20"/>
          <w:jc w:val="center"/>
        </w:trPr>
        <w:tc>
          <w:tcPr>
            <w:tcW w:w="521"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6</w:t>
            </w:r>
          </w:p>
        </w:tc>
        <w:tc>
          <w:tcPr>
            <w:tcW w:w="1882" w:type="dxa"/>
          </w:tcPr>
          <w:p w:rsidR="00411B98" w:rsidRPr="009F3794" w:rsidRDefault="00411B98" w:rsidP="004E0961">
            <w:pPr>
              <w:spacing w:after="0" w:line="240" w:lineRule="auto"/>
              <w:rPr>
                <w:rFonts w:ascii="Times New Roman" w:hAnsi="Times New Roman"/>
                <w:sz w:val="24"/>
                <w:szCs w:val="24"/>
              </w:rPr>
            </w:pPr>
            <w:r w:rsidRPr="009F3794">
              <w:rPr>
                <w:rFonts w:ascii="Times New Roman" w:hAnsi="Times New Roman"/>
                <w:sz w:val="24"/>
                <w:szCs w:val="24"/>
              </w:rPr>
              <w:t>Е.</w:t>
            </w:r>
          </w:p>
        </w:tc>
        <w:tc>
          <w:tcPr>
            <w:tcW w:w="698" w:type="dxa"/>
            <w:vAlign w:val="center"/>
          </w:tcPr>
          <w:p w:rsidR="00411B98" w:rsidRPr="008D33C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vAlign w:val="center"/>
          </w:tcPr>
          <w:p w:rsidR="00411B98" w:rsidRPr="008D33C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210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r>
      <w:tr w:rsidR="00411B98" w:rsidRPr="009F3794" w:rsidTr="00256888">
        <w:trPr>
          <w:trHeight w:val="20"/>
          <w:jc w:val="center"/>
        </w:trPr>
        <w:tc>
          <w:tcPr>
            <w:tcW w:w="521"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7</w:t>
            </w:r>
          </w:p>
        </w:tc>
        <w:tc>
          <w:tcPr>
            <w:tcW w:w="1882" w:type="dxa"/>
          </w:tcPr>
          <w:p w:rsidR="00411B98" w:rsidRPr="009F3794" w:rsidRDefault="00411B98" w:rsidP="004E0961">
            <w:pPr>
              <w:spacing w:after="0" w:line="240" w:lineRule="auto"/>
              <w:rPr>
                <w:rFonts w:ascii="Times New Roman" w:hAnsi="Times New Roman"/>
                <w:sz w:val="24"/>
                <w:szCs w:val="24"/>
              </w:rPr>
            </w:pPr>
            <w:r w:rsidRPr="009F3794">
              <w:rPr>
                <w:rFonts w:ascii="Times New Roman" w:hAnsi="Times New Roman"/>
                <w:sz w:val="24"/>
                <w:szCs w:val="24"/>
              </w:rPr>
              <w:t>И.</w:t>
            </w:r>
          </w:p>
        </w:tc>
        <w:tc>
          <w:tcPr>
            <w:tcW w:w="698" w:type="dxa"/>
            <w:vAlign w:val="center"/>
          </w:tcPr>
          <w:p w:rsidR="00411B98" w:rsidRPr="006A094C"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vAlign w:val="center"/>
          </w:tcPr>
          <w:p w:rsidR="00411B98" w:rsidRPr="006A094C"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6</w:t>
            </w:r>
          </w:p>
        </w:tc>
        <w:tc>
          <w:tcPr>
            <w:tcW w:w="210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r>
      <w:tr w:rsidR="00411B98" w:rsidRPr="009F3794" w:rsidTr="00256888">
        <w:trPr>
          <w:trHeight w:val="20"/>
          <w:jc w:val="center"/>
        </w:trPr>
        <w:tc>
          <w:tcPr>
            <w:tcW w:w="521"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8</w:t>
            </w:r>
          </w:p>
        </w:tc>
        <w:tc>
          <w:tcPr>
            <w:tcW w:w="1882" w:type="dxa"/>
          </w:tcPr>
          <w:p w:rsidR="00411B98" w:rsidRPr="009F3794" w:rsidRDefault="00411B98" w:rsidP="004E0961">
            <w:pPr>
              <w:spacing w:after="0" w:line="240" w:lineRule="auto"/>
              <w:rPr>
                <w:rFonts w:ascii="Times New Roman" w:hAnsi="Times New Roman"/>
                <w:sz w:val="24"/>
                <w:szCs w:val="24"/>
              </w:rPr>
            </w:pPr>
            <w:r w:rsidRPr="009F3794">
              <w:rPr>
                <w:rFonts w:ascii="Times New Roman" w:hAnsi="Times New Roman"/>
                <w:sz w:val="24"/>
                <w:szCs w:val="24"/>
              </w:rPr>
              <w:t>А.</w:t>
            </w:r>
          </w:p>
        </w:tc>
        <w:tc>
          <w:tcPr>
            <w:tcW w:w="698" w:type="dxa"/>
            <w:vAlign w:val="center"/>
          </w:tcPr>
          <w:p w:rsidR="00411B98" w:rsidRPr="006F6BE0"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vAlign w:val="center"/>
          </w:tcPr>
          <w:p w:rsidR="00411B98" w:rsidRPr="006F6BE0"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210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256888">
        <w:trPr>
          <w:trHeight w:val="20"/>
          <w:jc w:val="center"/>
        </w:trPr>
        <w:tc>
          <w:tcPr>
            <w:tcW w:w="521"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9</w:t>
            </w:r>
          </w:p>
        </w:tc>
        <w:tc>
          <w:tcPr>
            <w:tcW w:w="1882" w:type="dxa"/>
          </w:tcPr>
          <w:p w:rsidR="00411B98" w:rsidRPr="009F3794" w:rsidRDefault="00411B98" w:rsidP="004E0961">
            <w:pPr>
              <w:spacing w:after="0" w:line="240" w:lineRule="auto"/>
              <w:rPr>
                <w:rFonts w:ascii="Times New Roman" w:hAnsi="Times New Roman"/>
                <w:sz w:val="24"/>
                <w:szCs w:val="24"/>
              </w:rPr>
            </w:pPr>
            <w:r w:rsidRPr="009F3794">
              <w:rPr>
                <w:rFonts w:ascii="Times New Roman" w:hAnsi="Times New Roman"/>
                <w:sz w:val="24"/>
                <w:szCs w:val="24"/>
              </w:rPr>
              <w:t>А.</w:t>
            </w:r>
          </w:p>
        </w:tc>
        <w:tc>
          <w:tcPr>
            <w:tcW w:w="698" w:type="dxa"/>
            <w:vAlign w:val="center"/>
          </w:tcPr>
          <w:p w:rsidR="00411B98" w:rsidRPr="00316AAF"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vAlign w:val="center"/>
          </w:tcPr>
          <w:p w:rsidR="00411B98" w:rsidRPr="00316AAF"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210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r>
      <w:tr w:rsidR="00411B98" w:rsidRPr="009F3794" w:rsidTr="00256888">
        <w:trPr>
          <w:trHeight w:val="20"/>
          <w:jc w:val="center"/>
        </w:trPr>
        <w:tc>
          <w:tcPr>
            <w:tcW w:w="521"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10</w:t>
            </w:r>
          </w:p>
        </w:tc>
        <w:tc>
          <w:tcPr>
            <w:tcW w:w="1882" w:type="dxa"/>
          </w:tcPr>
          <w:p w:rsidR="00411B98" w:rsidRPr="009F3794" w:rsidRDefault="00411B98" w:rsidP="004E0961">
            <w:pPr>
              <w:spacing w:after="0" w:line="240" w:lineRule="auto"/>
              <w:rPr>
                <w:rFonts w:ascii="Times New Roman" w:hAnsi="Times New Roman"/>
                <w:sz w:val="24"/>
                <w:szCs w:val="24"/>
              </w:rPr>
            </w:pPr>
            <w:r w:rsidRPr="009F3794">
              <w:rPr>
                <w:rFonts w:ascii="Times New Roman" w:hAnsi="Times New Roman"/>
                <w:sz w:val="24"/>
                <w:szCs w:val="24"/>
              </w:rPr>
              <w:t>А.</w:t>
            </w:r>
          </w:p>
        </w:tc>
        <w:tc>
          <w:tcPr>
            <w:tcW w:w="698" w:type="dxa"/>
            <w:vAlign w:val="center"/>
          </w:tcPr>
          <w:p w:rsidR="00411B98" w:rsidRPr="00294E7E"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vAlign w:val="center"/>
          </w:tcPr>
          <w:p w:rsidR="00411B98" w:rsidRPr="00294E7E"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210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r>
      <w:tr w:rsidR="00411B98" w:rsidRPr="009F3794" w:rsidTr="00256888">
        <w:trPr>
          <w:trHeight w:val="20"/>
          <w:jc w:val="center"/>
        </w:trPr>
        <w:tc>
          <w:tcPr>
            <w:tcW w:w="521"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11</w:t>
            </w:r>
          </w:p>
        </w:tc>
        <w:tc>
          <w:tcPr>
            <w:tcW w:w="1882" w:type="dxa"/>
          </w:tcPr>
          <w:p w:rsidR="00411B98" w:rsidRPr="009F3794" w:rsidRDefault="00411B98" w:rsidP="004E0961">
            <w:pPr>
              <w:spacing w:after="0" w:line="240" w:lineRule="auto"/>
              <w:rPr>
                <w:rFonts w:ascii="Times New Roman" w:hAnsi="Times New Roman"/>
                <w:sz w:val="24"/>
                <w:szCs w:val="24"/>
              </w:rPr>
            </w:pPr>
            <w:r w:rsidRPr="009F3794">
              <w:rPr>
                <w:rFonts w:ascii="Times New Roman" w:hAnsi="Times New Roman"/>
                <w:sz w:val="24"/>
                <w:szCs w:val="24"/>
              </w:rPr>
              <w:t>А.</w:t>
            </w:r>
          </w:p>
        </w:tc>
        <w:tc>
          <w:tcPr>
            <w:tcW w:w="698" w:type="dxa"/>
            <w:vAlign w:val="center"/>
          </w:tcPr>
          <w:p w:rsidR="00411B98" w:rsidRPr="00BD7FD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vAlign w:val="center"/>
          </w:tcPr>
          <w:p w:rsidR="00411B98" w:rsidRPr="00BD7FD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210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r>
      <w:tr w:rsidR="00411B98" w:rsidRPr="009F3794" w:rsidTr="00256888">
        <w:trPr>
          <w:trHeight w:val="20"/>
          <w:jc w:val="center"/>
        </w:trPr>
        <w:tc>
          <w:tcPr>
            <w:tcW w:w="521"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12</w:t>
            </w:r>
          </w:p>
        </w:tc>
        <w:tc>
          <w:tcPr>
            <w:tcW w:w="1882" w:type="dxa"/>
          </w:tcPr>
          <w:p w:rsidR="00411B98" w:rsidRPr="009F3794" w:rsidRDefault="00411B98" w:rsidP="004E0961">
            <w:pPr>
              <w:spacing w:after="0" w:line="240" w:lineRule="auto"/>
              <w:rPr>
                <w:rFonts w:ascii="Times New Roman" w:hAnsi="Times New Roman"/>
                <w:sz w:val="24"/>
                <w:szCs w:val="24"/>
              </w:rPr>
            </w:pPr>
            <w:r w:rsidRPr="009F3794">
              <w:rPr>
                <w:rFonts w:ascii="Times New Roman" w:hAnsi="Times New Roman"/>
                <w:sz w:val="24"/>
                <w:szCs w:val="24"/>
              </w:rPr>
              <w:t>А.</w:t>
            </w:r>
          </w:p>
        </w:tc>
        <w:tc>
          <w:tcPr>
            <w:tcW w:w="698" w:type="dxa"/>
            <w:vAlign w:val="center"/>
          </w:tcPr>
          <w:p w:rsidR="00411B98" w:rsidRPr="00316AAF"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vAlign w:val="center"/>
          </w:tcPr>
          <w:p w:rsidR="00411B98" w:rsidRPr="00316AAF"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5</w:t>
            </w:r>
          </w:p>
        </w:tc>
        <w:tc>
          <w:tcPr>
            <w:tcW w:w="210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5</w:t>
            </w:r>
          </w:p>
        </w:tc>
      </w:tr>
      <w:tr w:rsidR="00411B98" w:rsidRPr="009F3794" w:rsidTr="00256888">
        <w:trPr>
          <w:trHeight w:val="20"/>
          <w:jc w:val="center"/>
        </w:trPr>
        <w:tc>
          <w:tcPr>
            <w:tcW w:w="521"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13</w:t>
            </w:r>
          </w:p>
        </w:tc>
        <w:tc>
          <w:tcPr>
            <w:tcW w:w="1882" w:type="dxa"/>
          </w:tcPr>
          <w:p w:rsidR="00411B98" w:rsidRPr="009F3794" w:rsidRDefault="00411B98" w:rsidP="004E0961">
            <w:pPr>
              <w:spacing w:after="0" w:line="240" w:lineRule="auto"/>
              <w:rPr>
                <w:rFonts w:ascii="Times New Roman" w:hAnsi="Times New Roman"/>
                <w:sz w:val="24"/>
                <w:szCs w:val="24"/>
              </w:rPr>
            </w:pPr>
            <w:r w:rsidRPr="009F3794">
              <w:rPr>
                <w:rFonts w:ascii="Times New Roman" w:hAnsi="Times New Roman"/>
                <w:sz w:val="24"/>
                <w:szCs w:val="24"/>
              </w:rPr>
              <w:t>С.</w:t>
            </w:r>
          </w:p>
        </w:tc>
        <w:tc>
          <w:tcPr>
            <w:tcW w:w="698" w:type="dxa"/>
            <w:vAlign w:val="center"/>
          </w:tcPr>
          <w:p w:rsidR="00411B98" w:rsidRPr="0008183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vAlign w:val="center"/>
          </w:tcPr>
          <w:p w:rsidR="00411B98" w:rsidRPr="0008183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210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9F3794" w:rsidTr="00256888">
        <w:trPr>
          <w:trHeight w:val="20"/>
          <w:jc w:val="center"/>
        </w:trPr>
        <w:tc>
          <w:tcPr>
            <w:tcW w:w="521"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14</w:t>
            </w:r>
          </w:p>
        </w:tc>
        <w:tc>
          <w:tcPr>
            <w:tcW w:w="1882" w:type="dxa"/>
          </w:tcPr>
          <w:p w:rsidR="00411B98" w:rsidRPr="009F3794" w:rsidRDefault="00411B98" w:rsidP="004E0961">
            <w:pPr>
              <w:spacing w:after="0" w:line="240" w:lineRule="auto"/>
              <w:rPr>
                <w:rFonts w:ascii="Times New Roman" w:hAnsi="Times New Roman"/>
                <w:sz w:val="24"/>
                <w:szCs w:val="24"/>
              </w:rPr>
            </w:pPr>
            <w:r w:rsidRPr="009F3794">
              <w:rPr>
                <w:rFonts w:ascii="Times New Roman" w:hAnsi="Times New Roman"/>
                <w:sz w:val="24"/>
                <w:szCs w:val="24"/>
              </w:rPr>
              <w:t>Л.</w:t>
            </w:r>
          </w:p>
        </w:tc>
        <w:tc>
          <w:tcPr>
            <w:tcW w:w="698" w:type="dxa"/>
            <w:vAlign w:val="center"/>
          </w:tcPr>
          <w:p w:rsidR="00411B98" w:rsidRPr="00CE5C9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vAlign w:val="center"/>
          </w:tcPr>
          <w:p w:rsidR="00411B98" w:rsidRPr="00CE5C9B"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8</w:t>
            </w:r>
          </w:p>
        </w:tc>
        <w:tc>
          <w:tcPr>
            <w:tcW w:w="210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r>
      <w:tr w:rsidR="00411B98" w:rsidRPr="009F3794" w:rsidTr="00256888">
        <w:trPr>
          <w:trHeight w:val="20"/>
          <w:jc w:val="center"/>
        </w:trPr>
        <w:tc>
          <w:tcPr>
            <w:tcW w:w="521"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15</w:t>
            </w:r>
          </w:p>
        </w:tc>
        <w:tc>
          <w:tcPr>
            <w:tcW w:w="1882" w:type="dxa"/>
          </w:tcPr>
          <w:p w:rsidR="00411B98" w:rsidRPr="009F3794" w:rsidRDefault="00411B98" w:rsidP="004E0961">
            <w:pPr>
              <w:spacing w:after="0" w:line="240" w:lineRule="auto"/>
              <w:rPr>
                <w:rFonts w:ascii="Times New Roman" w:hAnsi="Times New Roman"/>
                <w:sz w:val="24"/>
                <w:szCs w:val="24"/>
              </w:rPr>
            </w:pPr>
            <w:r w:rsidRPr="009F3794">
              <w:rPr>
                <w:rFonts w:ascii="Times New Roman" w:hAnsi="Times New Roman"/>
                <w:sz w:val="24"/>
                <w:szCs w:val="24"/>
              </w:rPr>
              <w:t>П.</w:t>
            </w:r>
          </w:p>
        </w:tc>
        <w:tc>
          <w:tcPr>
            <w:tcW w:w="698" w:type="dxa"/>
            <w:vAlign w:val="center"/>
          </w:tcPr>
          <w:p w:rsidR="00411B98" w:rsidRPr="006A094C"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vAlign w:val="center"/>
          </w:tcPr>
          <w:p w:rsidR="00411B98" w:rsidRPr="006A094C"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210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r>
      <w:tr w:rsidR="00411B98" w:rsidRPr="009F3794" w:rsidTr="00256888">
        <w:trPr>
          <w:trHeight w:val="20"/>
          <w:jc w:val="center"/>
        </w:trPr>
        <w:tc>
          <w:tcPr>
            <w:tcW w:w="521"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16</w:t>
            </w:r>
          </w:p>
        </w:tc>
        <w:tc>
          <w:tcPr>
            <w:tcW w:w="1882" w:type="dxa"/>
          </w:tcPr>
          <w:p w:rsidR="00411B98" w:rsidRPr="009F3794" w:rsidRDefault="00411B98" w:rsidP="004E0961">
            <w:pPr>
              <w:spacing w:after="0" w:line="240" w:lineRule="auto"/>
              <w:rPr>
                <w:rFonts w:ascii="Times New Roman" w:hAnsi="Times New Roman"/>
                <w:sz w:val="24"/>
                <w:szCs w:val="24"/>
              </w:rPr>
            </w:pPr>
            <w:r w:rsidRPr="009F3794">
              <w:rPr>
                <w:rFonts w:ascii="Times New Roman" w:hAnsi="Times New Roman"/>
                <w:sz w:val="24"/>
                <w:szCs w:val="24"/>
              </w:rPr>
              <w:t>В.</w:t>
            </w:r>
          </w:p>
        </w:tc>
        <w:tc>
          <w:tcPr>
            <w:tcW w:w="698" w:type="dxa"/>
            <w:vAlign w:val="center"/>
          </w:tcPr>
          <w:p w:rsidR="00411B98" w:rsidRPr="00CA4D7E"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vAlign w:val="center"/>
          </w:tcPr>
          <w:p w:rsidR="00411B98" w:rsidRPr="00CA4D7E"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210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9F3794" w:rsidTr="00256888">
        <w:trPr>
          <w:trHeight w:val="20"/>
          <w:jc w:val="center"/>
        </w:trPr>
        <w:tc>
          <w:tcPr>
            <w:tcW w:w="521"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17</w:t>
            </w:r>
          </w:p>
        </w:tc>
        <w:tc>
          <w:tcPr>
            <w:tcW w:w="1882" w:type="dxa"/>
          </w:tcPr>
          <w:p w:rsidR="00411B98" w:rsidRPr="009F3794" w:rsidRDefault="00411B98" w:rsidP="004E0961">
            <w:pPr>
              <w:spacing w:after="0" w:line="240" w:lineRule="auto"/>
              <w:rPr>
                <w:rFonts w:ascii="Times New Roman" w:hAnsi="Times New Roman"/>
                <w:sz w:val="24"/>
                <w:szCs w:val="24"/>
              </w:rPr>
            </w:pPr>
            <w:r w:rsidRPr="009F3794">
              <w:rPr>
                <w:rFonts w:ascii="Times New Roman" w:hAnsi="Times New Roman"/>
                <w:sz w:val="24"/>
                <w:szCs w:val="24"/>
              </w:rPr>
              <w:t>М.</w:t>
            </w:r>
          </w:p>
        </w:tc>
        <w:tc>
          <w:tcPr>
            <w:tcW w:w="698" w:type="dxa"/>
            <w:vAlign w:val="center"/>
          </w:tcPr>
          <w:p w:rsidR="00411B98" w:rsidRPr="00CA4D7E"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vAlign w:val="center"/>
          </w:tcPr>
          <w:p w:rsidR="00411B98" w:rsidRPr="00CA4D7E"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210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256888">
        <w:trPr>
          <w:trHeight w:val="20"/>
          <w:jc w:val="center"/>
        </w:trPr>
        <w:tc>
          <w:tcPr>
            <w:tcW w:w="521"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18</w:t>
            </w:r>
          </w:p>
        </w:tc>
        <w:tc>
          <w:tcPr>
            <w:tcW w:w="1882" w:type="dxa"/>
          </w:tcPr>
          <w:p w:rsidR="00411B98" w:rsidRPr="009F3794" w:rsidRDefault="00411B98" w:rsidP="004E0961">
            <w:pPr>
              <w:spacing w:after="0" w:line="240" w:lineRule="auto"/>
              <w:rPr>
                <w:rFonts w:ascii="Times New Roman" w:hAnsi="Times New Roman"/>
                <w:sz w:val="24"/>
                <w:szCs w:val="24"/>
              </w:rPr>
            </w:pPr>
            <w:r w:rsidRPr="009F3794">
              <w:rPr>
                <w:rFonts w:ascii="Times New Roman" w:hAnsi="Times New Roman"/>
                <w:sz w:val="24"/>
                <w:szCs w:val="24"/>
              </w:rPr>
              <w:t>И.</w:t>
            </w:r>
          </w:p>
        </w:tc>
        <w:tc>
          <w:tcPr>
            <w:tcW w:w="698" w:type="dxa"/>
            <w:vAlign w:val="center"/>
          </w:tcPr>
          <w:p w:rsidR="00411B98" w:rsidRPr="0008183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vAlign w:val="center"/>
          </w:tcPr>
          <w:p w:rsidR="00411B98" w:rsidRPr="0008183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210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9F3794" w:rsidTr="00256888">
        <w:trPr>
          <w:trHeight w:val="20"/>
          <w:jc w:val="center"/>
        </w:trPr>
        <w:tc>
          <w:tcPr>
            <w:tcW w:w="521"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19</w:t>
            </w:r>
          </w:p>
        </w:tc>
        <w:tc>
          <w:tcPr>
            <w:tcW w:w="1882" w:type="dxa"/>
          </w:tcPr>
          <w:p w:rsidR="00411B98" w:rsidRPr="009F3794" w:rsidRDefault="00411B98" w:rsidP="004E0961">
            <w:pPr>
              <w:spacing w:after="0" w:line="240" w:lineRule="auto"/>
              <w:rPr>
                <w:rFonts w:ascii="Times New Roman" w:hAnsi="Times New Roman"/>
                <w:sz w:val="24"/>
                <w:szCs w:val="24"/>
              </w:rPr>
            </w:pPr>
            <w:r w:rsidRPr="009F3794">
              <w:rPr>
                <w:rFonts w:ascii="Times New Roman" w:hAnsi="Times New Roman"/>
                <w:sz w:val="24"/>
                <w:szCs w:val="24"/>
              </w:rPr>
              <w:t>К.</w:t>
            </w:r>
          </w:p>
        </w:tc>
        <w:tc>
          <w:tcPr>
            <w:tcW w:w="698" w:type="dxa"/>
            <w:vAlign w:val="center"/>
          </w:tcPr>
          <w:p w:rsidR="00411B98" w:rsidRPr="006F6BE0"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vAlign w:val="center"/>
          </w:tcPr>
          <w:p w:rsidR="00411B98" w:rsidRPr="006F6BE0"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210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256888">
        <w:trPr>
          <w:trHeight w:val="20"/>
          <w:jc w:val="center"/>
        </w:trPr>
        <w:tc>
          <w:tcPr>
            <w:tcW w:w="521"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20</w:t>
            </w:r>
          </w:p>
        </w:tc>
        <w:tc>
          <w:tcPr>
            <w:tcW w:w="1882" w:type="dxa"/>
          </w:tcPr>
          <w:p w:rsidR="00411B98" w:rsidRPr="009F3794" w:rsidRDefault="00411B98" w:rsidP="004E0961">
            <w:pPr>
              <w:spacing w:after="0" w:line="240" w:lineRule="auto"/>
              <w:rPr>
                <w:rFonts w:ascii="Times New Roman" w:hAnsi="Times New Roman"/>
                <w:sz w:val="24"/>
                <w:szCs w:val="24"/>
              </w:rPr>
            </w:pPr>
            <w:r w:rsidRPr="009F3794">
              <w:rPr>
                <w:rFonts w:ascii="Times New Roman" w:hAnsi="Times New Roman"/>
                <w:sz w:val="24"/>
                <w:szCs w:val="24"/>
              </w:rPr>
              <w:t>Р.</w:t>
            </w:r>
          </w:p>
        </w:tc>
        <w:tc>
          <w:tcPr>
            <w:tcW w:w="698" w:type="dxa"/>
            <w:vAlign w:val="center"/>
          </w:tcPr>
          <w:p w:rsidR="00411B98" w:rsidRPr="00A55436"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vAlign w:val="center"/>
          </w:tcPr>
          <w:p w:rsidR="00411B98" w:rsidRPr="00A55436"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210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r>
      <w:tr w:rsidR="00411B98" w:rsidRPr="009F3794" w:rsidTr="00256888">
        <w:trPr>
          <w:trHeight w:val="20"/>
          <w:jc w:val="center"/>
        </w:trPr>
        <w:tc>
          <w:tcPr>
            <w:tcW w:w="521" w:type="dxa"/>
          </w:tcPr>
          <w:p w:rsidR="00411B98" w:rsidRPr="009F3794" w:rsidRDefault="00411B98" w:rsidP="00850E65">
            <w:pPr>
              <w:spacing w:after="0" w:line="240" w:lineRule="auto"/>
              <w:rPr>
                <w:rFonts w:ascii="Times New Roman" w:hAnsi="Times New Roman"/>
                <w:sz w:val="24"/>
                <w:szCs w:val="24"/>
              </w:rPr>
            </w:pPr>
          </w:p>
        </w:tc>
        <w:tc>
          <w:tcPr>
            <w:tcW w:w="1882"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Общее количество ошибок</w:t>
            </w:r>
          </w:p>
        </w:tc>
        <w:tc>
          <w:tcPr>
            <w:tcW w:w="698" w:type="dxa"/>
            <w:vAlign w:val="center"/>
          </w:tcPr>
          <w:p w:rsidR="00411B98" w:rsidRPr="005658CE"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38</w:t>
            </w:r>
          </w:p>
        </w:tc>
        <w:tc>
          <w:tcPr>
            <w:tcW w:w="993"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13</w:t>
            </w:r>
          </w:p>
        </w:tc>
        <w:tc>
          <w:tcPr>
            <w:tcW w:w="992"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9</w:t>
            </w:r>
          </w:p>
        </w:tc>
        <w:tc>
          <w:tcPr>
            <w:tcW w:w="1276" w:type="dxa"/>
            <w:vAlign w:val="center"/>
          </w:tcPr>
          <w:p w:rsidR="00411B98" w:rsidRPr="005658CE"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63</w:t>
            </w:r>
          </w:p>
        </w:tc>
        <w:tc>
          <w:tcPr>
            <w:tcW w:w="210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37</w:t>
            </w:r>
          </w:p>
        </w:tc>
      </w:tr>
    </w:tbl>
    <w:p w:rsidR="00411B98" w:rsidRPr="006F1613" w:rsidRDefault="00411B98" w:rsidP="00BB3FD3">
      <w:pPr>
        <w:pStyle w:val="ad"/>
        <w:spacing w:line="360" w:lineRule="auto"/>
        <w:ind w:firstLine="709"/>
        <w:jc w:val="both"/>
        <w:rPr>
          <w:rFonts w:ascii="Times New Roman" w:hAnsi="Times New Roman"/>
          <w:i/>
          <w:sz w:val="24"/>
          <w:szCs w:val="24"/>
        </w:rPr>
      </w:pPr>
      <w:r w:rsidRPr="006F1613">
        <w:rPr>
          <w:rFonts w:ascii="Times New Roman" w:hAnsi="Times New Roman"/>
          <w:i/>
          <w:sz w:val="24"/>
          <w:szCs w:val="24"/>
        </w:rPr>
        <w:t xml:space="preserve"> Примечание: 1 – ошибки, обусловленные нарушениями звукопроизношения; 2 – ошибки, обусловленные нарушениями фонемного распознавания, 3 – ошибки, обусловленные нарушениями языкового анализа и синтеза; 4 - </w:t>
      </w:r>
      <w:proofErr w:type="spellStart"/>
      <w:r w:rsidRPr="006F1613">
        <w:rPr>
          <w:rFonts w:ascii="Times New Roman" w:hAnsi="Times New Roman"/>
          <w:i/>
          <w:sz w:val="24"/>
          <w:szCs w:val="24"/>
        </w:rPr>
        <w:t>аграмматизмы</w:t>
      </w:r>
      <w:proofErr w:type="spellEnd"/>
      <w:r w:rsidRPr="006F1613">
        <w:rPr>
          <w:rFonts w:ascii="Times New Roman" w:hAnsi="Times New Roman"/>
          <w:i/>
          <w:sz w:val="24"/>
          <w:szCs w:val="24"/>
        </w:rPr>
        <w:t>; 5 – ошибки, обусловленные нарушениями зрительного восприятия и пространственных представлений.</w:t>
      </w:r>
    </w:p>
    <w:p w:rsidR="00411B98" w:rsidRPr="00FC22D9" w:rsidRDefault="00411B98" w:rsidP="006F1613">
      <w:pPr>
        <w:pStyle w:val="ad"/>
        <w:spacing w:line="360" w:lineRule="auto"/>
        <w:ind w:firstLine="709"/>
        <w:jc w:val="both"/>
        <w:rPr>
          <w:rFonts w:ascii="Times New Roman" w:hAnsi="Times New Roman"/>
          <w:sz w:val="28"/>
          <w:szCs w:val="28"/>
        </w:rPr>
      </w:pPr>
      <w:r w:rsidRPr="00FC22D9">
        <w:rPr>
          <w:rFonts w:ascii="Times New Roman" w:hAnsi="Times New Roman"/>
          <w:sz w:val="28"/>
          <w:szCs w:val="28"/>
        </w:rPr>
        <w:t xml:space="preserve">Качественный анализ указанных ошибок показал, что среди них наиболее </w:t>
      </w:r>
      <w:r>
        <w:rPr>
          <w:rFonts w:ascii="Times New Roman" w:hAnsi="Times New Roman"/>
          <w:sz w:val="28"/>
          <w:szCs w:val="28"/>
        </w:rPr>
        <w:t xml:space="preserve">представленными были </w:t>
      </w:r>
      <w:r w:rsidRPr="00FC22D9">
        <w:rPr>
          <w:rFonts w:ascii="Times New Roman" w:hAnsi="Times New Roman"/>
          <w:sz w:val="28"/>
          <w:szCs w:val="28"/>
        </w:rPr>
        <w:t xml:space="preserve">ошибки </w:t>
      </w:r>
      <w:r>
        <w:rPr>
          <w:rFonts w:ascii="Times New Roman" w:hAnsi="Times New Roman"/>
          <w:sz w:val="28"/>
          <w:szCs w:val="28"/>
        </w:rPr>
        <w:t xml:space="preserve">на почве недоразвития языкового анализа и синтеза </w:t>
      </w:r>
      <w:r w:rsidRPr="00FC22D9">
        <w:rPr>
          <w:rFonts w:ascii="Times New Roman" w:hAnsi="Times New Roman"/>
          <w:sz w:val="28"/>
          <w:szCs w:val="28"/>
        </w:rPr>
        <w:t>(</w:t>
      </w:r>
      <w:r>
        <w:rPr>
          <w:rFonts w:ascii="Times New Roman" w:hAnsi="Times New Roman"/>
          <w:sz w:val="28"/>
          <w:szCs w:val="28"/>
        </w:rPr>
        <w:t>38</w:t>
      </w:r>
      <w:r w:rsidRPr="00FC22D9">
        <w:rPr>
          <w:rFonts w:ascii="Times New Roman" w:hAnsi="Times New Roman"/>
          <w:sz w:val="28"/>
          <w:szCs w:val="28"/>
        </w:rPr>
        <w:t xml:space="preserve">). </w:t>
      </w:r>
      <w:proofErr w:type="gramStart"/>
      <w:r>
        <w:rPr>
          <w:rFonts w:ascii="Times New Roman" w:hAnsi="Times New Roman"/>
          <w:sz w:val="28"/>
          <w:szCs w:val="28"/>
        </w:rPr>
        <w:t>Эти ошибки представлены в отсутствии обозначения границ предложения или неверное обозначение (...на траве!</w:t>
      </w:r>
      <w:proofErr w:type="gramEnd"/>
      <w:r>
        <w:rPr>
          <w:rFonts w:ascii="Times New Roman" w:hAnsi="Times New Roman"/>
          <w:sz w:val="28"/>
          <w:szCs w:val="28"/>
        </w:rPr>
        <w:t xml:space="preserve"> Скоро... - "на </w:t>
      </w:r>
      <w:proofErr w:type="spellStart"/>
      <w:r>
        <w:rPr>
          <w:rFonts w:ascii="Times New Roman" w:hAnsi="Times New Roman"/>
          <w:sz w:val="28"/>
          <w:szCs w:val="28"/>
        </w:rPr>
        <w:t>трове</w:t>
      </w:r>
      <w:proofErr w:type="spellEnd"/>
      <w:r>
        <w:rPr>
          <w:rFonts w:ascii="Times New Roman" w:hAnsi="Times New Roman"/>
          <w:sz w:val="28"/>
          <w:szCs w:val="28"/>
        </w:rPr>
        <w:t xml:space="preserve"> скоро", ...денутся? - "денутся</w:t>
      </w:r>
      <w:proofErr w:type="gramStart"/>
      <w:r>
        <w:rPr>
          <w:rFonts w:ascii="Times New Roman" w:hAnsi="Times New Roman"/>
          <w:sz w:val="28"/>
          <w:szCs w:val="28"/>
        </w:rPr>
        <w:t xml:space="preserve">.", </w:t>
      </w:r>
      <w:proofErr w:type="gramEnd"/>
      <w:r>
        <w:rPr>
          <w:rFonts w:ascii="Times New Roman" w:hAnsi="Times New Roman"/>
          <w:sz w:val="28"/>
          <w:szCs w:val="28"/>
        </w:rPr>
        <w:t xml:space="preserve">Как блестит роса на траве! Скоро... - </w:t>
      </w:r>
      <w:proofErr w:type="gramStart"/>
      <w:r>
        <w:rPr>
          <w:rFonts w:ascii="Times New Roman" w:hAnsi="Times New Roman"/>
          <w:sz w:val="28"/>
          <w:szCs w:val="28"/>
        </w:rPr>
        <w:t xml:space="preserve">"Как блестит! </w:t>
      </w:r>
      <w:proofErr w:type="spellStart"/>
      <w:r>
        <w:rPr>
          <w:rFonts w:ascii="Times New Roman" w:hAnsi="Times New Roman"/>
          <w:sz w:val="28"/>
          <w:szCs w:val="28"/>
        </w:rPr>
        <w:t>росо</w:t>
      </w:r>
      <w:proofErr w:type="spellEnd"/>
      <w:r>
        <w:rPr>
          <w:rFonts w:ascii="Times New Roman" w:hAnsi="Times New Roman"/>
          <w:sz w:val="28"/>
          <w:szCs w:val="28"/>
        </w:rPr>
        <w:t xml:space="preserve"> на траве! скоро"), слитном написании слов (пропадут с листочков - "</w:t>
      </w:r>
      <w:proofErr w:type="spellStart"/>
      <w:r>
        <w:rPr>
          <w:rFonts w:ascii="Times New Roman" w:hAnsi="Times New Roman"/>
          <w:sz w:val="28"/>
          <w:szCs w:val="28"/>
        </w:rPr>
        <w:t>проподутслисточков</w:t>
      </w:r>
      <w:proofErr w:type="spellEnd"/>
      <w:r>
        <w:rPr>
          <w:rFonts w:ascii="Times New Roman" w:hAnsi="Times New Roman"/>
          <w:sz w:val="28"/>
          <w:szCs w:val="28"/>
        </w:rPr>
        <w:t>", "</w:t>
      </w:r>
      <w:proofErr w:type="spellStart"/>
      <w:r>
        <w:rPr>
          <w:rFonts w:ascii="Times New Roman" w:hAnsi="Times New Roman"/>
          <w:sz w:val="28"/>
          <w:szCs w:val="28"/>
        </w:rPr>
        <w:t>пропадетслисточков</w:t>
      </w:r>
      <w:proofErr w:type="spellEnd"/>
      <w:r>
        <w:rPr>
          <w:rFonts w:ascii="Times New Roman" w:hAnsi="Times New Roman"/>
          <w:sz w:val="28"/>
          <w:szCs w:val="28"/>
        </w:rPr>
        <w:t xml:space="preserve">", к нему свои - "к </w:t>
      </w:r>
      <w:proofErr w:type="spellStart"/>
      <w:r>
        <w:rPr>
          <w:rFonts w:ascii="Times New Roman" w:hAnsi="Times New Roman"/>
          <w:sz w:val="28"/>
          <w:szCs w:val="28"/>
        </w:rPr>
        <w:t>немусвои</w:t>
      </w:r>
      <w:proofErr w:type="spellEnd"/>
      <w:r>
        <w:rPr>
          <w:rFonts w:ascii="Times New Roman" w:hAnsi="Times New Roman"/>
          <w:sz w:val="28"/>
          <w:szCs w:val="28"/>
        </w:rPr>
        <w:t>", "</w:t>
      </w:r>
      <w:proofErr w:type="spellStart"/>
      <w:r>
        <w:rPr>
          <w:rFonts w:ascii="Times New Roman" w:hAnsi="Times New Roman"/>
          <w:sz w:val="28"/>
          <w:szCs w:val="28"/>
        </w:rPr>
        <w:t>кнему</w:t>
      </w:r>
      <w:proofErr w:type="spellEnd"/>
      <w:r>
        <w:rPr>
          <w:rFonts w:ascii="Times New Roman" w:hAnsi="Times New Roman"/>
          <w:sz w:val="28"/>
          <w:szCs w:val="28"/>
        </w:rPr>
        <w:t>", "</w:t>
      </w:r>
      <w:proofErr w:type="spellStart"/>
      <w:r>
        <w:rPr>
          <w:rFonts w:ascii="Times New Roman" w:hAnsi="Times New Roman"/>
          <w:sz w:val="28"/>
          <w:szCs w:val="28"/>
        </w:rPr>
        <w:t>книму</w:t>
      </w:r>
      <w:proofErr w:type="spellEnd"/>
      <w:r>
        <w:rPr>
          <w:rFonts w:ascii="Times New Roman" w:hAnsi="Times New Roman"/>
          <w:sz w:val="28"/>
          <w:szCs w:val="28"/>
        </w:rPr>
        <w:t>"), пропусках буквы или слога (взошло - "зашло", "</w:t>
      </w:r>
      <w:proofErr w:type="spellStart"/>
      <w:r>
        <w:rPr>
          <w:rFonts w:ascii="Times New Roman" w:hAnsi="Times New Roman"/>
          <w:sz w:val="28"/>
          <w:szCs w:val="28"/>
        </w:rPr>
        <w:t>зошло</w:t>
      </w:r>
      <w:proofErr w:type="spellEnd"/>
      <w:r>
        <w:rPr>
          <w:rFonts w:ascii="Times New Roman" w:hAnsi="Times New Roman"/>
          <w:sz w:val="28"/>
          <w:szCs w:val="28"/>
        </w:rPr>
        <w:t xml:space="preserve">", </w:t>
      </w:r>
      <w:r>
        <w:rPr>
          <w:rFonts w:ascii="Times New Roman" w:hAnsi="Times New Roman"/>
          <w:sz w:val="28"/>
          <w:szCs w:val="28"/>
        </w:rPr>
        <w:lastRenderedPageBreak/>
        <w:t>блестит - "блести"), добавлении букв (пропадут - "</w:t>
      </w:r>
      <w:proofErr w:type="spellStart"/>
      <w:r>
        <w:rPr>
          <w:rFonts w:ascii="Times New Roman" w:hAnsi="Times New Roman"/>
          <w:sz w:val="28"/>
          <w:szCs w:val="28"/>
        </w:rPr>
        <w:t>пробподут</w:t>
      </w:r>
      <w:proofErr w:type="spellEnd"/>
      <w:r>
        <w:rPr>
          <w:rFonts w:ascii="Times New Roman" w:hAnsi="Times New Roman"/>
          <w:sz w:val="28"/>
          <w:szCs w:val="28"/>
        </w:rPr>
        <w:t>", свои - "</w:t>
      </w:r>
      <w:proofErr w:type="spellStart"/>
      <w:r>
        <w:rPr>
          <w:rFonts w:ascii="Times New Roman" w:hAnsi="Times New Roman"/>
          <w:sz w:val="28"/>
          <w:szCs w:val="28"/>
        </w:rPr>
        <w:t>своеи</w:t>
      </w:r>
      <w:proofErr w:type="spellEnd"/>
      <w:r>
        <w:rPr>
          <w:rFonts w:ascii="Times New Roman" w:hAnsi="Times New Roman"/>
          <w:sz w:val="28"/>
          <w:szCs w:val="28"/>
        </w:rPr>
        <w:t>", блестит - "</w:t>
      </w:r>
      <w:proofErr w:type="spellStart"/>
      <w:r>
        <w:rPr>
          <w:rFonts w:ascii="Times New Roman" w:hAnsi="Times New Roman"/>
          <w:sz w:val="28"/>
          <w:szCs w:val="28"/>
        </w:rPr>
        <w:t>белестит</w:t>
      </w:r>
      <w:proofErr w:type="spellEnd"/>
      <w:r>
        <w:rPr>
          <w:rFonts w:ascii="Times New Roman" w:hAnsi="Times New Roman"/>
          <w:sz w:val="28"/>
          <w:szCs w:val="28"/>
        </w:rPr>
        <w:t>", солнце - "</w:t>
      </w:r>
      <w:proofErr w:type="spellStart"/>
      <w:r>
        <w:rPr>
          <w:rFonts w:ascii="Times New Roman" w:hAnsi="Times New Roman"/>
          <w:sz w:val="28"/>
          <w:szCs w:val="28"/>
        </w:rPr>
        <w:t>солндце</w:t>
      </w:r>
      <w:proofErr w:type="spellEnd"/>
      <w:r>
        <w:rPr>
          <w:rFonts w:ascii="Times New Roman" w:hAnsi="Times New Roman"/>
          <w:sz w:val="28"/>
          <w:szCs w:val="28"/>
        </w:rPr>
        <w:t>") и перестановке букв (росинки - "росники").</w:t>
      </w:r>
      <w:proofErr w:type="gramEnd"/>
    </w:p>
    <w:p w:rsidR="00411B98" w:rsidRDefault="00411B98" w:rsidP="000256A1">
      <w:pPr>
        <w:pStyle w:val="ad"/>
        <w:spacing w:line="360" w:lineRule="auto"/>
        <w:ind w:firstLine="709"/>
        <w:jc w:val="both"/>
        <w:rPr>
          <w:rFonts w:ascii="Times New Roman" w:hAnsi="Times New Roman"/>
          <w:sz w:val="28"/>
          <w:szCs w:val="28"/>
        </w:rPr>
      </w:pPr>
      <w:proofErr w:type="gramStart"/>
      <w:r w:rsidRPr="00FC22D9">
        <w:rPr>
          <w:rFonts w:ascii="Times New Roman" w:hAnsi="Times New Roman"/>
          <w:sz w:val="28"/>
          <w:szCs w:val="28"/>
        </w:rPr>
        <w:t xml:space="preserve">Примерно в 2 раза реже отмечались </w:t>
      </w:r>
      <w:proofErr w:type="spellStart"/>
      <w:r w:rsidRPr="00FC22D9">
        <w:rPr>
          <w:rFonts w:ascii="Times New Roman" w:hAnsi="Times New Roman"/>
          <w:sz w:val="28"/>
          <w:szCs w:val="28"/>
        </w:rPr>
        <w:t>аграмматизмы</w:t>
      </w:r>
      <w:proofErr w:type="spellEnd"/>
      <w:r w:rsidRPr="00FC22D9">
        <w:rPr>
          <w:rFonts w:ascii="Times New Roman" w:hAnsi="Times New Roman"/>
          <w:sz w:val="28"/>
          <w:szCs w:val="28"/>
        </w:rPr>
        <w:t xml:space="preserve"> разных типов (1</w:t>
      </w:r>
      <w:r>
        <w:rPr>
          <w:rFonts w:ascii="Times New Roman" w:hAnsi="Times New Roman"/>
          <w:sz w:val="28"/>
          <w:szCs w:val="28"/>
        </w:rPr>
        <w:t>3</w:t>
      </w:r>
      <w:r w:rsidRPr="00FC22D9">
        <w:rPr>
          <w:rFonts w:ascii="Times New Roman" w:hAnsi="Times New Roman"/>
          <w:sz w:val="28"/>
          <w:szCs w:val="28"/>
        </w:rPr>
        <w:t>)</w:t>
      </w:r>
      <w:r>
        <w:rPr>
          <w:rFonts w:ascii="Times New Roman" w:hAnsi="Times New Roman"/>
          <w:sz w:val="28"/>
          <w:szCs w:val="28"/>
        </w:rPr>
        <w:t xml:space="preserve"> и проявлялись на письме в виде нарушения согласования слов (...роса на траве! - "</w:t>
      </w:r>
      <w:proofErr w:type="spellStart"/>
      <w:r>
        <w:rPr>
          <w:rFonts w:ascii="Times New Roman" w:hAnsi="Times New Roman"/>
          <w:sz w:val="28"/>
          <w:szCs w:val="28"/>
        </w:rPr>
        <w:t>росо</w:t>
      </w:r>
      <w:proofErr w:type="spellEnd"/>
      <w:r>
        <w:rPr>
          <w:rFonts w:ascii="Times New Roman" w:hAnsi="Times New Roman"/>
          <w:sz w:val="28"/>
          <w:szCs w:val="28"/>
        </w:rPr>
        <w:t xml:space="preserve"> на траве!", ...росинки пропадут - "росинки пропадёт", "росинке </w:t>
      </w:r>
      <w:proofErr w:type="spellStart"/>
      <w:r>
        <w:rPr>
          <w:rFonts w:ascii="Times New Roman" w:hAnsi="Times New Roman"/>
          <w:sz w:val="28"/>
          <w:szCs w:val="28"/>
        </w:rPr>
        <w:t>прападут</w:t>
      </w:r>
      <w:proofErr w:type="spellEnd"/>
      <w:r>
        <w:rPr>
          <w:rFonts w:ascii="Times New Roman" w:hAnsi="Times New Roman"/>
          <w:sz w:val="28"/>
          <w:szCs w:val="28"/>
        </w:rPr>
        <w:t>", ...свои головки. - "свои головке"), пропуска членов предложения (...свои головки. - "свои.", ...к нему свои головки. - "к нему головки.", Как блестит роса на траве!</w:t>
      </w:r>
      <w:proofErr w:type="gramEnd"/>
      <w:r>
        <w:rPr>
          <w:rFonts w:ascii="Times New Roman" w:hAnsi="Times New Roman"/>
          <w:sz w:val="28"/>
          <w:szCs w:val="28"/>
        </w:rPr>
        <w:t xml:space="preserve"> - "Как блестит трава!"), нарушения употребления предложно - падежных конструкций (... пропадут с листочков</w:t>
      </w:r>
      <w:proofErr w:type="gramStart"/>
      <w:r>
        <w:rPr>
          <w:rFonts w:ascii="Times New Roman" w:hAnsi="Times New Roman"/>
          <w:sz w:val="28"/>
          <w:szCs w:val="28"/>
        </w:rPr>
        <w:t>.</w:t>
      </w:r>
      <w:proofErr w:type="gramEnd"/>
      <w:r>
        <w:rPr>
          <w:rFonts w:ascii="Times New Roman" w:hAnsi="Times New Roman"/>
          <w:sz w:val="28"/>
          <w:szCs w:val="28"/>
        </w:rPr>
        <w:t xml:space="preserve"> - "</w:t>
      </w:r>
      <w:proofErr w:type="gramStart"/>
      <w:r>
        <w:rPr>
          <w:rFonts w:ascii="Times New Roman" w:hAnsi="Times New Roman"/>
          <w:sz w:val="28"/>
          <w:szCs w:val="28"/>
        </w:rPr>
        <w:t>п</w:t>
      </w:r>
      <w:proofErr w:type="gramEnd"/>
      <w:r>
        <w:rPr>
          <w:rFonts w:ascii="Times New Roman" w:hAnsi="Times New Roman"/>
          <w:sz w:val="28"/>
          <w:szCs w:val="28"/>
        </w:rPr>
        <w:t xml:space="preserve">ропадут с листочками", "пропадут с листочкам", "с </w:t>
      </w:r>
      <w:proofErr w:type="spellStart"/>
      <w:r>
        <w:rPr>
          <w:rFonts w:ascii="Times New Roman" w:hAnsi="Times New Roman"/>
          <w:sz w:val="28"/>
          <w:szCs w:val="28"/>
        </w:rPr>
        <w:t>листочкав</w:t>
      </w:r>
      <w:proofErr w:type="spellEnd"/>
      <w:r>
        <w:rPr>
          <w:rFonts w:ascii="Times New Roman" w:hAnsi="Times New Roman"/>
          <w:sz w:val="28"/>
          <w:szCs w:val="28"/>
        </w:rPr>
        <w:t>", "пропадут с листочка"), неправильном написании приставок (пропадут - "</w:t>
      </w:r>
      <w:proofErr w:type="spellStart"/>
      <w:r>
        <w:rPr>
          <w:rFonts w:ascii="Times New Roman" w:hAnsi="Times New Roman"/>
          <w:sz w:val="28"/>
          <w:szCs w:val="28"/>
        </w:rPr>
        <w:t>прападут</w:t>
      </w:r>
      <w:proofErr w:type="spellEnd"/>
      <w:r>
        <w:rPr>
          <w:rFonts w:ascii="Times New Roman" w:hAnsi="Times New Roman"/>
          <w:sz w:val="28"/>
          <w:szCs w:val="28"/>
        </w:rPr>
        <w:t>").</w:t>
      </w:r>
    </w:p>
    <w:p w:rsidR="00411B98" w:rsidRPr="00FC22D9" w:rsidRDefault="00411B98" w:rsidP="000256A1">
      <w:pPr>
        <w:pStyle w:val="ad"/>
        <w:spacing w:line="360" w:lineRule="auto"/>
        <w:ind w:firstLine="709"/>
        <w:jc w:val="both"/>
        <w:rPr>
          <w:rFonts w:ascii="Times New Roman" w:hAnsi="Times New Roman"/>
          <w:sz w:val="28"/>
          <w:szCs w:val="28"/>
        </w:rPr>
      </w:pPr>
      <w:r>
        <w:rPr>
          <w:rFonts w:ascii="Times New Roman" w:hAnsi="Times New Roman"/>
          <w:sz w:val="28"/>
          <w:szCs w:val="28"/>
        </w:rPr>
        <w:t>Реже отмечались оптические ошибки и о</w:t>
      </w:r>
      <w:r w:rsidRPr="00FC22D9">
        <w:rPr>
          <w:rFonts w:ascii="Times New Roman" w:hAnsi="Times New Roman"/>
          <w:sz w:val="28"/>
          <w:szCs w:val="28"/>
        </w:rPr>
        <w:t>шибки, обусловленные недостаточным развитием фонемного распознавания (</w:t>
      </w:r>
      <w:r>
        <w:rPr>
          <w:rFonts w:ascii="Times New Roman" w:hAnsi="Times New Roman"/>
          <w:sz w:val="28"/>
          <w:szCs w:val="28"/>
        </w:rPr>
        <w:t xml:space="preserve">9 и </w:t>
      </w:r>
      <w:r w:rsidRPr="00FC22D9">
        <w:rPr>
          <w:rFonts w:ascii="Times New Roman" w:hAnsi="Times New Roman"/>
          <w:sz w:val="28"/>
          <w:szCs w:val="28"/>
        </w:rPr>
        <w:t>3</w:t>
      </w:r>
      <w:r>
        <w:rPr>
          <w:rFonts w:ascii="Times New Roman" w:hAnsi="Times New Roman"/>
          <w:sz w:val="28"/>
          <w:szCs w:val="28"/>
        </w:rPr>
        <w:t xml:space="preserve"> соответственно</w:t>
      </w:r>
      <w:r w:rsidRPr="00FC22D9">
        <w:rPr>
          <w:rFonts w:ascii="Times New Roman" w:hAnsi="Times New Roman"/>
          <w:sz w:val="28"/>
          <w:szCs w:val="28"/>
        </w:rPr>
        <w:t xml:space="preserve">). </w:t>
      </w:r>
      <w:r>
        <w:rPr>
          <w:rFonts w:ascii="Times New Roman" w:hAnsi="Times New Roman"/>
          <w:sz w:val="28"/>
          <w:szCs w:val="28"/>
        </w:rPr>
        <w:t>Эти ошибки представлены в виде замен и смешения оптически сходных букв (повернули - "</w:t>
      </w:r>
      <w:proofErr w:type="spellStart"/>
      <w:r>
        <w:rPr>
          <w:rFonts w:ascii="Times New Roman" w:hAnsi="Times New Roman"/>
          <w:sz w:val="28"/>
          <w:szCs w:val="28"/>
        </w:rPr>
        <w:t>повернили</w:t>
      </w:r>
      <w:proofErr w:type="spellEnd"/>
      <w:r>
        <w:rPr>
          <w:rFonts w:ascii="Times New Roman" w:hAnsi="Times New Roman"/>
          <w:sz w:val="28"/>
          <w:szCs w:val="28"/>
        </w:rPr>
        <w:t>", утром - "</w:t>
      </w:r>
      <w:proofErr w:type="spellStart"/>
      <w:r>
        <w:rPr>
          <w:rFonts w:ascii="Times New Roman" w:hAnsi="Times New Roman"/>
          <w:sz w:val="28"/>
          <w:szCs w:val="28"/>
        </w:rPr>
        <w:t>упром</w:t>
      </w:r>
      <w:proofErr w:type="spellEnd"/>
      <w:r>
        <w:rPr>
          <w:rFonts w:ascii="Times New Roman" w:hAnsi="Times New Roman"/>
          <w:sz w:val="28"/>
          <w:szCs w:val="28"/>
        </w:rPr>
        <w:t>"), пропуска элемента буквы (цветы - "</w:t>
      </w:r>
      <w:proofErr w:type="spellStart"/>
      <w:r>
        <w:rPr>
          <w:rFonts w:ascii="Times New Roman" w:hAnsi="Times New Roman"/>
          <w:sz w:val="28"/>
          <w:szCs w:val="28"/>
        </w:rPr>
        <w:t>цветь</w:t>
      </w:r>
      <w:proofErr w:type="spellEnd"/>
      <w:r>
        <w:rPr>
          <w:rFonts w:ascii="Times New Roman" w:hAnsi="Times New Roman"/>
          <w:sz w:val="28"/>
          <w:szCs w:val="28"/>
        </w:rPr>
        <w:t>", куда - "</w:t>
      </w:r>
      <w:proofErr w:type="spellStart"/>
      <w:r>
        <w:rPr>
          <w:rFonts w:ascii="Times New Roman" w:hAnsi="Times New Roman"/>
          <w:sz w:val="28"/>
          <w:szCs w:val="28"/>
        </w:rPr>
        <w:t>кудо</w:t>
      </w:r>
      <w:proofErr w:type="spellEnd"/>
      <w:r>
        <w:rPr>
          <w:rFonts w:ascii="Times New Roman" w:hAnsi="Times New Roman"/>
          <w:sz w:val="28"/>
          <w:szCs w:val="28"/>
        </w:rPr>
        <w:t>"), написания лишнего элемента буквы (утром - "</w:t>
      </w:r>
      <w:proofErr w:type="spellStart"/>
      <w:r>
        <w:rPr>
          <w:rFonts w:ascii="Times New Roman" w:hAnsi="Times New Roman"/>
          <w:sz w:val="28"/>
          <w:szCs w:val="28"/>
        </w:rPr>
        <w:t>утрош</w:t>
      </w:r>
      <w:proofErr w:type="spellEnd"/>
      <w:r>
        <w:rPr>
          <w:rFonts w:ascii="Times New Roman" w:hAnsi="Times New Roman"/>
          <w:sz w:val="28"/>
          <w:szCs w:val="28"/>
        </w:rPr>
        <w:t>", взошло - "</w:t>
      </w:r>
      <w:proofErr w:type="gramStart"/>
      <w:r>
        <w:rPr>
          <w:rFonts w:ascii="Times New Roman" w:hAnsi="Times New Roman"/>
          <w:sz w:val="28"/>
          <w:szCs w:val="28"/>
        </w:rPr>
        <w:t>взошıло</w:t>
      </w:r>
      <w:proofErr w:type="gramEnd"/>
      <w:r>
        <w:rPr>
          <w:rFonts w:ascii="Times New Roman" w:hAnsi="Times New Roman"/>
          <w:sz w:val="28"/>
          <w:szCs w:val="28"/>
        </w:rPr>
        <w:t xml:space="preserve">", росинки - "росинıки"), нарушения обозначения мягкости согласных с помощью </w:t>
      </w:r>
      <w:proofErr w:type="spellStart"/>
      <w:r>
        <w:rPr>
          <w:rFonts w:ascii="Times New Roman" w:hAnsi="Times New Roman"/>
          <w:sz w:val="28"/>
          <w:szCs w:val="28"/>
        </w:rPr>
        <w:t>ь</w:t>
      </w:r>
      <w:proofErr w:type="spellEnd"/>
      <w:r>
        <w:rPr>
          <w:rFonts w:ascii="Times New Roman" w:hAnsi="Times New Roman"/>
          <w:sz w:val="28"/>
          <w:szCs w:val="28"/>
        </w:rPr>
        <w:t xml:space="preserve"> или гласных второго ряда я, е, ё, </w:t>
      </w:r>
      <w:proofErr w:type="spellStart"/>
      <w:r>
        <w:rPr>
          <w:rFonts w:ascii="Times New Roman" w:hAnsi="Times New Roman"/>
          <w:sz w:val="28"/>
          <w:szCs w:val="28"/>
        </w:rPr>
        <w:t>ю</w:t>
      </w:r>
      <w:proofErr w:type="spellEnd"/>
      <w:r>
        <w:rPr>
          <w:rFonts w:ascii="Times New Roman" w:hAnsi="Times New Roman"/>
          <w:sz w:val="28"/>
          <w:szCs w:val="28"/>
        </w:rPr>
        <w:t>, и (блестит - "</w:t>
      </w:r>
      <w:proofErr w:type="spellStart"/>
      <w:r>
        <w:rPr>
          <w:rFonts w:ascii="Times New Roman" w:hAnsi="Times New Roman"/>
          <w:sz w:val="28"/>
          <w:szCs w:val="28"/>
        </w:rPr>
        <w:t>блесьтит</w:t>
      </w:r>
      <w:proofErr w:type="spellEnd"/>
      <w:r>
        <w:rPr>
          <w:rFonts w:ascii="Times New Roman" w:hAnsi="Times New Roman"/>
          <w:sz w:val="28"/>
          <w:szCs w:val="28"/>
        </w:rPr>
        <w:t>"), замен и смешения букв, обозначающих аффрикаты и их компоненты (денутся - "</w:t>
      </w:r>
      <w:proofErr w:type="spellStart"/>
      <w:r>
        <w:rPr>
          <w:rFonts w:ascii="Times New Roman" w:hAnsi="Times New Roman"/>
          <w:sz w:val="28"/>
          <w:szCs w:val="28"/>
        </w:rPr>
        <w:t>денуца</w:t>
      </w:r>
      <w:proofErr w:type="spellEnd"/>
      <w:r>
        <w:rPr>
          <w:rFonts w:ascii="Times New Roman" w:hAnsi="Times New Roman"/>
          <w:sz w:val="28"/>
          <w:szCs w:val="28"/>
        </w:rPr>
        <w:t>"), замен и смешения букв, обозначающих сонорные звуки (головки - "</w:t>
      </w:r>
      <w:proofErr w:type="spellStart"/>
      <w:r>
        <w:rPr>
          <w:rFonts w:ascii="Times New Roman" w:hAnsi="Times New Roman"/>
          <w:sz w:val="28"/>
          <w:szCs w:val="28"/>
        </w:rPr>
        <w:t>горовки</w:t>
      </w:r>
      <w:proofErr w:type="spellEnd"/>
      <w:r>
        <w:rPr>
          <w:rFonts w:ascii="Times New Roman" w:hAnsi="Times New Roman"/>
          <w:sz w:val="28"/>
          <w:szCs w:val="28"/>
        </w:rPr>
        <w:t>").</w:t>
      </w:r>
    </w:p>
    <w:p w:rsidR="00411B98" w:rsidRDefault="00411B98" w:rsidP="000256A1">
      <w:pPr>
        <w:pStyle w:val="ad"/>
        <w:spacing w:line="360" w:lineRule="auto"/>
        <w:ind w:firstLine="709"/>
        <w:jc w:val="both"/>
        <w:rPr>
          <w:rFonts w:ascii="Times New Roman" w:hAnsi="Times New Roman"/>
          <w:sz w:val="28"/>
          <w:szCs w:val="28"/>
        </w:rPr>
      </w:pPr>
      <w:r w:rsidRPr="00FC22D9">
        <w:rPr>
          <w:rFonts w:ascii="Times New Roman" w:hAnsi="Times New Roman"/>
          <w:sz w:val="28"/>
          <w:szCs w:val="28"/>
        </w:rPr>
        <w:t xml:space="preserve">Количество орфографических ошибок оказалось меньшим, по сравнению </w:t>
      </w:r>
      <w:proofErr w:type="gramStart"/>
      <w:r w:rsidRPr="00FC22D9">
        <w:rPr>
          <w:rFonts w:ascii="Times New Roman" w:hAnsi="Times New Roman"/>
          <w:sz w:val="28"/>
          <w:szCs w:val="28"/>
        </w:rPr>
        <w:t>с</w:t>
      </w:r>
      <w:proofErr w:type="gramEnd"/>
      <w:r w:rsidRPr="00FC22D9">
        <w:rPr>
          <w:rFonts w:ascii="Times New Roman" w:hAnsi="Times New Roman"/>
          <w:sz w:val="28"/>
          <w:szCs w:val="28"/>
        </w:rPr>
        <w:t xml:space="preserve"> специфическими, и составило </w:t>
      </w:r>
      <w:r>
        <w:rPr>
          <w:rFonts w:ascii="Times New Roman" w:hAnsi="Times New Roman"/>
          <w:sz w:val="28"/>
          <w:szCs w:val="28"/>
        </w:rPr>
        <w:t>37</w:t>
      </w:r>
      <w:r w:rsidRPr="00FC22D9">
        <w:rPr>
          <w:rFonts w:ascii="Times New Roman" w:hAnsi="Times New Roman"/>
          <w:sz w:val="28"/>
          <w:szCs w:val="28"/>
        </w:rPr>
        <w:t xml:space="preserve"> ошиб</w:t>
      </w:r>
      <w:r>
        <w:rPr>
          <w:rFonts w:ascii="Times New Roman" w:hAnsi="Times New Roman"/>
          <w:sz w:val="28"/>
          <w:szCs w:val="28"/>
        </w:rPr>
        <w:t>о</w:t>
      </w:r>
      <w:r w:rsidRPr="00FC22D9">
        <w:rPr>
          <w:rFonts w:ascii="Times New Roman" w:hAnsi="Times New Roman"/>
          <w:sz w:val="28"/>
          <w:szCs w:val="28"/>
        </w:rPr>
        <w:t>к</w:t>
      </w:r>
      <w:r>
        <w:rPr>
          <w:rFonts w:ascii="Times New Roman" w:hAnsi="Times New Roman"/>
          <w:sz w:val="28"/>
          <w:szCs w:val="28"/>
        </w:rPr>
        <w:t>: головки - "</w:t>
      </w:r>
      <w:proofErr w:type="spellStart"/>
      <w:r>
        <w:rPr>
          <w:rFonts w:ascii="Times New Roman" w:hAnsi="Times New Roman"/>
          <w:sz w:val="28"/>
          <w:szCs w:val="28"/>
        </w:rPr>
        <w:t>галовки</w:t>
      </w:r>
      <w:proofErr w:type="spellEnd"/>
      <w:r>
        <w:rPr>
          <w:rFonts w:ascii="Times New Roman" w:hAnsi="Times New Roman"/>
          <w:sz w:val="28"/>
          <w:szCs w:val="28"/>
        </w:rPr>
        <w:t>", к нему - "</w:t>
      </w:r>
      <w:proofErr w:type="spellStart"/>
      <w:r>
        <w:rPr>
          <w:rFonts w:ascii="Times New Roman" w:hAnsi="Times New Roman"/>
          <w:sz w:val="28"/>
          <w:szCs w:val="28"/>
        </w:rPr>
        <w:t>книму</w:t>
      </w:r>
      <w:proofErr w:type="spellEnd"/>
      <w:r>
        <w:rPr>
          <w:rFonts w:ascii="Times New Roman" w:hAnsi="Times New Roman"/>
          <w:sz w:val="28"/>
          <w:szCs w:val="28"/>
        </w:rPr>
        <w:t>".</w:t>
      </w:r>
    </w:p>
    <w:p w:rsidR="00411B98" w:rsidRDefault="00411B98" w:rsidP="006F1613">
      <w:pPr>
        <w:pStyle w:val="ad"/>
        <w:spacing w:line="360" w:lineRule="auto"/>
        <w:ind w:firstLine="709"/>
        <w:jc w:val="both"/>
        <w:rPr>
          <w:rFonts w:ascii="Times New Roman" w:hAnsi="Times New Roman"/>
          <w:sz w:val="28"/>
          <w:szCs w:val="28"/>
        </w:rPr>
      </w:pPr>
      <w:r w:rsidRPr="00A549BF">
        <w:rPr>
          <w:rFonts w:ascii="Times New Roman" w:hAnsi="Times New Roman"/>
          <w:sz w:val="28"/>
          <w:szCs w:val="28"/>
        </w:rPr>
        <w:t xml:space="preserve">При написании диктанта, учащиеся 2 классов допускают в этом виде письменной работы значительное количество специфических и орфографических ошибок. Как видно из таблицы </w:t>
      </w:r>
      <w:r>
        <w:rPr>
          <w:rFonts w:ascii="Times New Roman" w:hAnsi="Times New Roman"/>
          <w:sz w:val="28"/>
          <w:szCs w:val="28"/>
        </w:rPr>
        <w:t>7</w:t>
      </w:r>
      <w:r w:rsidRPr="00A549BF">
        <w:rPr>
          <w:rFonts w:ascii="Times New Roman" w:hAnsi="Times New Roman"/>
          <w:sz w:val="28"/>
          <w:szCs w:val="28"/>
        </w:rPr>
        <w:t xml:space="preserve">, в работах детей зафиксировано </w:t>
      </w:r>
      <w:r>
        <w:rPr>
          <w:rFonts w:ascii="Times New Roman" w:hAnsi="Times New Roman"/>
          <w:sz w:val="28"/>
          <w:szCs w:val="28"/>
        </w:rPr>
        <w:t>43</w:t>
      </w:r>
      <w:r w:rsidRPr="00A549BF">
        <w:rPr>
          <w:rFonts w:ascii="Times New Roman" w:hAnsi="Times New Roman"/>
          <w:sz w:val="28"/>
          <w:szCs w:val="28"/>
        </w:rPr>
        <w:t xml:space="preserve"> специфически</w:t>
      </w:r>
      <w:r>
        <w:rPr>
          <w:rFonts w:ascii="Times New Roman" w:hAnsi="Times New Roman"/>
          <w:sz w:val="28"/>
          <w:szCs w:val="28"/>
        </w:rPr>
        <w:t>е</w:t>
      </w:r>
      <w:r w:rsidRPr="00A549BF">
        <w:rPr>
          <w:rFonts w:ascii="Times New Roman" w:hAnsi="Times New Roman"/>
          <w:sz w:val="28"/>
          <w:szCs w:val="28"/>
        </w:rPr>
        <w:t xml:space="preserve"> ошибк</w:t>
      </w:r>
      <w:r>
        <w:rPr>
          <w:rFonts w:ascii="Times New Roman" w:hAnsi="Times New Roman"/>
          <w:sz w:val="28"/>
          <w:szCs w:val="28"/>
        </w:rPr>
        <w:t>и</w:t>
      </w:r>
      <w:r w:rsidRPr="00A549BF">
        <w:rPr>
          <w:rFonts w:ascii="Times New Roman" w:hAnsi="Times New Roman"/>
          <w:sz w:val="28"/>
          <w:szCs w:val="28"/>
        </w:rPr>
        <w:t>.</w:t>
      </w:r>
    </w:p>
    <w:p w:rsidR="00411B98" w:rsidRDefault="00411B98" w:rsidP="00B10CCE">
      <w:pPr>
        <w:pStyle w:val="ad"/>
        <w:spacing w:line="360" w:lineRule="auto"/>
        <w:jc w:val="both"/>
        <w:rPr>
          <w:rFonts w:ascii="Times New Roman" w:hAnsi="Times New Roman"/>
          <w:sz w:val="28"/>
          <w:szCs w:val="28"/>
        </w:rPr>
      </w:pPr>
      <w:r>
        <w:rPr>
          <w:rFonts w:ascii="Times New Roman" w:hAnsi="Times New Roman"/>
          <w:sz w:val="28"/>
          <w:szCs w:val="28"/>
        </w:rPr>
        <w:t xml:space="preserve"> </w:t>
      </w:r>
    </w:p>
    <w:p w:rsidR="00411B98" w:rsidRDefault="00411B98" w:rsidP="00CE08F2">
      <w:pPr>
        <w:jc w:val="right"/>
        <w:rPr>
          <w:rFonts w:ascii="Times New Roman" w:hAnsi="Times New Roman"/>
          <w:sz w:val="28"/>
          <w:szCs w:val="28"/>
        </w:rPr>
      </w:pPr>
      <w:r>
        <w:rPr>
          <w:rFonts w:ascii="Times New Roman" w:hAnsi="Times New Roman"/>
          <w:sz w:val="28"/>
          <w:szCs w:val="28"/>
        </w:rPr>
        <w:lastRenderedPageBreak/>
        <w:t xml:space="preserve"> Таблица 7</w:t>
      </w:r>
    </w:p>
    <w:p w:rsidR="00411B98" w:rsidRPr="00470B11" w:rsidRDefault="00411B98" w:rsidP="00D7008B">
      <w:pPr>
        <w:spacing w:line="360" w:lineRule="auto"/>
        <w:jc w:val="center"/>
        <w:rPr>
          <w:rFonts w:ascii="Times New Roman" w:hAnsi="Times New Roman"/>
          <w:b/>
          <w:sz w:val="28"/>
          <w:szCs w:val="28"/>
        </w:rPr>
      </w:pPr>
      <w:r w:rsidRPr="00470B11">
        <w:rPr>
          <w:rFonts w:ascii="Times New Roman" w:hAnsi="Times New Roman"/>
          <w:b/>
          <w:sz w:val="28"/>
          <w:szCs w:val="28"/>
        </w:rPr>
        <w:t>Распределение ошибок различных типов при написании диктанта у учащихся 2 класса.</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8"/>
        <w:gridCol w:w="1735"/>
        <w:gridCol w:w="690"/>
        <w:gridCol w:w="850"/>
        <w:gridCol w:w="851"/>
        <w:gridCol w:w="850"/>
        <w:gridCol w:w="851"/>
        <w:gridCol w:w="1417"/>
        <w:gridCol w:w="2126"/>
      </w:tblGrid>
      <w:tr w:rsidR="00411B98" w:rsidRPr="009F3794" w:rsidTr="006915BA">
        <w:trPr>
          <w:trHeight w:val="20"/>
        </w:trPr>
        <w:tc>
          <w:tcPr>
            <w:tcW w:w="518" w:type="dxa"/>
            <w:vMerge w:val="restart"/>
          </w:tcPr>
          <w:p w:rsidR="00411B98" w:rsidRPr="009F3794" w:rsidRDefault="00411B98" w:rsidP="00850E65">
            <w:pPr>
              <w:rPr>
                <w:rFonts w:ascii="Times New Roman" w:hAnsi="Times New Roman"/>
                <w:sz w:val="24"/>
                <w:szCs w:val="24"/>
              </w:rPr>
            </w:pPr>
            <w:r w:rsidRPr="009F3794">
              <w:rPr>
                <w:rFonts w:ascii="Times New Roman" w:hAnsi="Times New Roman"/>
                <w:sz w:val="24"/>
                <w:szCs w:val="24"/>
              </w:rPr>
              <w:t>№</w:t>
            </w:r>
          </w:p>
        </w:tc>
        <w:tc>
          <w:tcPr>
            <w:tcW w:w="1735" w:type="dxa"/>
            <w:vMerge w:val="restart"/>
          </w:tcPr>
          <w:p w:rsidR="00411B98" w:rsidRPr="009F3794" w:rsidRDefault="00411B98" w:rsidP="00850E65">
            <w:pPr>
              <w:rPr>
                <w:rFonts w:ascii="Times New Roman" w:hAnsi="Times New Roman"/>
                <w:sz w:val="24"/>
                <w:szCs w:val="24"/>
              </w:rPr>
            </w:pPr>
            <w:r>
              <w:rPr>
                <w:rFonts w:ascii="Times New Roman" w:hAnsi="Times New Roman"/>
                <w:sz w:val="24"/>
                <w:szCs w:val="24"/>
              </w:rPr>
              <w:t>Имя ребенка</w:t>
            </w:r>
          </w:p>
        </w:tc>
        <w:tc>
          <w:tcPr>
            <w:tcW w:w="5509" w:type="dxa"/>
            <w:gridSpan w:val="6"/>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Специфические ошибки</w:t>
            </w:r>
          </w:p>
        </w:tc>
        <w:tc>
          <w:tcPr>
            <w:tcW w:w="2126" w:type="dxa"/>
            <w:vMerge w:val="restart"/>
            <w:vAlign w:val="center"/>
          </w:tcPr>
          <w:p w:rsidR="00411B98" w:rsidRPr="009F3794" w:rsidRDefault="00411B98" w:rsidP="00EE4DC9">
            <w:pPr>
              <w:jc w:val="center"/>
              <w:rPr>
                <w:rFonts w:ascii="Times New Roman" w:hAnsi="Times New Roman"/>
                <w:sz w:val="24"/>
                <w:szCs w:val="24"/>
              </w:rPr>
            </w:pPr>
            <w:r w:rsidRPr="009F3794">
              <w:rPr>
                <w:rFonts w:ascii="Times New Roman" w:hAnsi="Times New Roman"/>
                <w:sz w:val="24"/>
                <w:szCs w:val="24"/>
              </w:rPr>
              <w:t>Орфографи</w:t>
            </w:r>
            <w:r>
              <w:rPr>
                <w:rFonts w:ascii="Times New Roman" w:hAnsi="Times New Roman"/>
                <w:sz w:val="24"/>
                <w:szCs w:val="24"/>
              </w:rPr>
              <w:t>ческие ошибки</w:t>
            </w:r>
          </w:p>
        </w:tc>
      </w:tr>
      <w:tr w:rsidR="00411B98" w:rsidRPr="009F3794" w:rsidTr="006915BA">
        <w:trPr>
          <w:trHeight w:val="20"/>
        </w:trPr>
        <w:tc>
          <w:tcPr>
            <w:tcW w:w="518" w:type="dxa"/>
            <w:vMerge/>
          </w:tcPr>
          <w:p w:rsidR="00411B98" w:rsidRPr="009F3794" w:rsidRDefault="00411B98" w:rsidP="00850E65">
            <w:pPr>
              <w:spacing w:after="0" w:line="240" w:lineRule="auto"/>
              <w:rPr>
                <w:rFonts w:ascii="Times New Roman" w:hAnsi="Times New Roman"/>
                <w:sz w:val="24"/>
                <w:szCs w:val="24"/>
              </w:rPr>
            </w:pPr>
          </w:p>
        </w:tc>
        <w:tc>
          <w:tcPr>
            <w:tcW w:w="1735" w:type="dxa"/>
            <w:vMerge/>
          </w:tcPr>
          <w:p w:rsidR="00411B98" w:rsidRPr="009F3794" w:rsidRDefault="00411B98" w:rsidP="00850E65">
            <w:pPr>
              <w:spacing w:after="0" w:line="240" w:lineRule="auto"/>
              <w:rPr>
                <w:rFonts w:ascii="Times New Roman" w:hAnsi="Times New Roman"/>
                <w:sz w:val="24"/>
                <w:szCs w:val="24"/>
              </w:rPr>
            </w:pPr>
          </w:p>
        </w:tc>
        <w:tc>
          <w:tcPr>
            <w:tcW w:w="69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vAlign w:val="center"/>
          </w:tcPr>
          <w:p w:rsidR="00411B98" w:rsidRPr="009F3794" w:rsidRDefault="00411B98" w:rsidP="006915BA">
            <w:pPr>
              <w:spacing w:after="0" w:line="240" w:lineRule="auto"/>
              <w:ind w:right="601"/>
              <w:jc w:val="center"/>
              <w:rPr>
                <w:rFonts w:ascii="Times New Roman" w:hAnsi="Times New Roman"/>
                <w:sz w:val="24"/>
                <w:szCs w:val="24"/>
              </w:rPr>
            </w:pPr>
            <w:r>
              <w:rPr>
                <w:rFonts w:ascii="Times New Roman" w:hAnsi="Times New Roman"/>
                <w:sz w:val="24"/>
                <w:szCs w:val="24"/>
              </w:rPr>
              <w:t>3</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5</w:t>
            </w:r>
          </w:p>
        </w:tc>
        <w:tc>
          <w:tcPr>
            <w:tcW w:w="1417"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Итого</w:t>
            </w:r>
          </w:p>
        </w:tc>
        <w:tc>
          <w:tcPr>
            <w:tcW w:w="2126" w:type="dxa"/>
            <w:vMerge/>
            <w:vAlign w:val="center"/>
          </w:tcPr>
          <w:p w:rsidR="00411B98" w:rsidRPr="009F3794" w:rsidRDefault="00411B98" w:rsidP="00850E65">
            <w:pPr>
              <w:spacing w:after="0" w:line="240" w:lineRule="auto"/>
              <w:jc w:val="center"/>
              <w:rPr>
                <w:rFonts w:ascii="Times New Roman" w:hAnsi="Times New Roman"/>
                <w:sz w:val="24"/>
                <w:szCs w:val="24"/>
              </w:rPr>
            </w:pPr>
          </w:p>
        </w:tc>
      </w:tr>
      <w:tr w:rsidR="00411B98" w:rsidRPr="009F3794" w:rsidTr="006915BA">
        <w:trPr>
          <w:trHeight w:val="20"/>
        </w:trPr>
        <w:tc>
          <w:tcPr>
            <w:tcW w:w="518"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w:t>
            </w:r>
          </w:p>
        </w:tc>
        <w:tc>
          <w:tcPr>
            <w:tcW w:w="1735" w:type="dxa"/>
          </w:tcPr>
          <w:p w:rsidR="00411B98" w:rsidRPr="009F3794" w:rsidRDefault="00411B98" w:rsidP="00EF210B">
            <w:pPr>
              <w:spacing w:after="0" w:line="240" w:lineRule="auto"/>
              <w:rPr>
                <w:rFonts w:ascii="Times New Roman" w:hAnsi="Times New Roman"/>
                <w:sz w:val="24"/>
                <w:szCs w:val="24"/>
              </w:rPr>
            </w:pPr>
            <w:r w:rsidRPr="009F3794">
              <w:rPr>
                <w:rFonts w:ascii="Times New Roman" w:hAnsi="Times New Roman"/>
                <w:sz w:val="24"/>
                <w:szCs w:val="24"/>
              </w:rPr>
              <w:t>А.</w:t>
            </w:r>
          </w:p>
        </w:tc>
        <w:tc>
          <w:tcPr>
            <w:tcW w:w="690" w:type="dxa"/>
            <w:vAlign w:val="center"/>
          </w:tcPr>
          <w:p w:rsidR="00411B98" w:rsidRPr="00295433"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6915BA">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vAlign w:val="center"/>
          </w:tcPr>
          <w:p w:rsidR="00411B98" w:rsidRPr="00295433"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EF210B">
        <w:trPr>
          <w:trHeight w:val="20"/>
        </w:trPr>
        <w:tc>
          <w:tcPr>
            <w:tcW w:w="518"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2</w:t>
            </w:r>
          </w:p>
        </w:tc>
        <w:tc>
          <w:tcPr>
            <w:tcW w:w="1735" w:type="dxa"/>
          </w:tcPr>
          <w:p w:rsidR="00411B98" w:rsidRPr="009F3794" w:rsidRDefault="00411B98" w:rsidP="00EF210B">
            <w:pPr>
              <w:spacing w:after="0" w:line="240" w:lineRule="auto"/>
              <w:rPr>
                <w:rFonts w:ascii="Times New Roman" w:hAnsi="Times New Roman"/>
                <w:sz w:val="24"/>
                <w:szCs w:val="24"/>
              </w:rPr>
            </w:pPr>
            <w:r w:rsidRPr="009F3794">
              <w:rPr>
                <w:rFonts w:ascii="Times New Roman" w:hAnsi="Times New Roman"/>
                <w:sz w:val="24"/>
                <w:szCs w:val="24"/>
              </w:rPr>
              <w:t>А.</w:t>
            </w:r>
          </w:p>
        </w:tc>
        <w:tc>
          <w:tcPr>
            <w:tcW w:w="690" w:type="dxa"/>
            <w:vAlign w:val="center"/>
          </w:tcPr>
          <w:p w:rsidR="00411B98" w:rsidRPr="00EC39EE"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vAlign w:val="center"/>
          </w:tcPr>
          <w:p w:rsidR="00411B98" w:rsidRPr="009F3794" w:rsidRDefault="00411B98" w:rsidP="00EF210B">
            <w:pPr>
              <w:spacing w:after="0" w:line="240" w:lineRule="auto"/>
              <w:ind w:right="665"/>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1417" w:type="dxa"/>
            <w:vAlign w:val="center"/>
          </w:tcPr>
          <w:p w:rsidR="00411B98" w:rsidRPr="00EC39EE"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9F3794" w:rsidTr="006915BA">
        <w:trPr>
          <w:trHeight w:val="20"/>
        </w:trPr>
        <w:tc>
          <w:tcPr>
            <w:tcW w:w="518"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3</w:t>
            </w:r>
          </w:p>
        </w:tc>
        <w:tc>
          <w:tcPr>
            <w:tcW w:w="1735" w:type="dxa"/>
          </w:tcPr>
          <w:p w:rsidR="00411B98" w:rsidRPr="009F3794" w:rsidRDefault="00411B98" w:rsidP="00EF210B">
            <w:pPr>
              <w:spacing w:after="0" w:line="240" w:lineRule="auto"/>
              <w:rPr>
                <w:rFonts w:ascii="Times New Roman" w:hAnsi="Times New Roman"/>
                <w:sz w:val="24"/>
                <w:szCs w:val="24"/>
              </w:rPr>
            </w:pPr>
            <w:r w:rsidRPr="009F3794">
              <w:rPr>
                <w:rFonts w:ascii="Times New Roman" w:hAnsi="Times New Roman"/>
                <w:sz w:val="24"/>
                <w:szCs w:val="24"/>
              </w:rPr>
              <w:t>М.</w:t>
            </w:r>
          </w:p>
        </w:tc>
        <w:tc>
          <w:tcPr>
            <w:tcW w:w="690" w:type="dxa"/>
            <w:vAlign w:val="center"/>
          </w:tcPr>
          <w:p w:rsidR="00411B98" w:rsidRPr="005D5B10"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6915BA">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vAlign w:val="center"/>
          </w:tcPr>
          <w:p w:rsidR="00411B98" w:rsidRPr="005D5B10"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212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9F3794" w:rsidTr="006915BA">
        <w:trPr>
          <w:trHeight w:val="20"/>
        </w:trPr>
        <w:tc>
          <w:tcPr>
            <w:tcW w:w="518"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4</w:t>
            </w:r>
          </w:p>
        </w:tc>
        <w:tc>
          <w:tcPr>
            <w:tcW w:w="1735" w:type="dxa"/>
          </w:tcPr>
          <w:p w:rsidR="00411B98" w:rsidRPr="009F3794" w:rsidRDefault="00411B98" w:rsidP="00EF210B">
            <w:pPr>
              <w:spacing w:after="0" w:line="240" w:lineRule="auto"/>
              <w:rPr>
                <w:rFonts w:ascii="Times New Roman" w:hAnsi="Times New Roman"/>
                <w:sz w:val="24"/>
                <w:szCs w:val="24"/>
              </w:rPr>
            </w:pPr>
            <w:r w:rsidRPr="009F3794">
              <w:rPr>
                <w:rFonts w:ascii="Times New Roman" w:hAnsi="Times New Roman"/>
                <w:sz w:val="24"/>
                <w:szCs w:val="24"/>
              </w:rPr>
              <w:t>И.</w:t>
            </w:r>
          </w:p>
        </w:tc>
        <w:tc>
          <w:tcPr>
            <w:tcW w:w="690" w:type="dxa"/>
            <w:vAlign w:val="center"/>
          </w:tcPr>
          <w:p w:rsidR="00411B98" w:rsidRPr="005D5B10"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6915BA">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 xml:space="preserve">0 </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vAlign w:val="center"/>
          </w:tcPr>
          <w:p w:rsidR="00411B98" w:rsidRPr="005D5B10"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6915BA">
        <w:trPr>
          <w:trHeight w:val="20"/>
        </w:trPr>
        <w:tc>
          <w:tcPr>
            <w:tcW w:w="518"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5</w:t>
            </w:r>
          </w:p>
        </w:tc>
        <w:tc>
          <w:tcPr>
            <w:tcW w:w="1735" w:type="dxa"/>
          </w:tcPr>
          <w:p w:rsidR="00411B98" w:rsidRPr="009F3794" w:rsidRDefault="00411B98" w:rsidP="00EF210B">
            <w:pPr>
              <w:spacing w:after="0" w:line="240" w:lineRule="auto"/>
              <w:rPr>
                <w:rFonts w:ascii="Times New Roman" w:hAnsi="Times New Roman"/>
                <w:sz w:val="24"/>
                <w:szCs w:val="24"/>
              </w:rPr>
            </w:pPr>
            <w:r w:rsidRPr="009F3794">
              <w:rPr>
                <w:rFonts w:ascii="Times New Roman" w:hAnsi="Times New Roman"/>
                <w:sz w:val="24"/>
                <w:szCs w:val="24"/>
              </w:rPr>
              <w:t>К.</w:t>
            </w:r>
          </w:p>
        </w:tc>
        <w:tc>
          <w:tcPr>
            <w:tcW w:w="690" w:type="dxa"/>
            <w:vAlign w:val="center"/>
          </w:tcPr>
          <w:p w:rsidR="00411B98" w:rsidRPr="00EC1493"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6915BA">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vAlign w:val="center"/>
          </w:tcPr>
          <w:p w:rsidR="00411B98" w:rsidRPr="00EC1493"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6915BA">
        <w:trPr>
          <w:trHeight w:val="20"/>
        </w:trPr>
        <w:tc>
          <w:tcPr>
            <w:tcW w:w="518"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6</w:t>
            </w:r>
          </w:p>
        </w:tc>
        <w:tc>
          <w:tcPr>
            <w:tcW w:w="1735" w:type="dxa"/>
          </w:tcPr>
          <w:p w:rsidR="00411B98" w:rsidRPr="009F3794" w:rsidRDefault="00411B98" w:rsidP="00EF210B">
            <w:pPr>
              <w:spacing w:after="0" w:line="240" w:lineRule="auto"/>
              <w:rPr>
                <w:rFonts w:ascii="Times New Roman" w:hAnsi="Times New Roman"/>
                <w:sz w:val="24"/>
                <w:szCs w:val="24"/>
              </w:rPr>
            </w:pPr>
            <w:r w:rsidRPr="009F3794">
              <w:rPr>
                <w:rFonts w:ascii="Times New Roman" w:hAnsi="Times New Roman"/>
                <w:sz w:val="24"/>
                <w:szCs w:val="24"/>
              </w:rPr>
              <w:t>Е.</w:t>
            </w:r>
          </w:p>
        </w:tc>
        <w:tc>
          <w:tcPr>
            <w:tcW w:w="690" w:type="dxa"/>
            <w:vAlign w:val="center"/>
          </w:tcPr>
          <w:p w:rsidR="00411B98" w:rsidRPr="00287FDD"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6915BA">
            <w:pPr>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vAlign w:val="center"/>
          </w:tcPr>
          <w:p w:rsidR="00411B98" w:rsidRPr="00287FDD"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212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9F3794" w:rsidTr="006915BA">
        <w:trPr>
          <w:trHeight w:val="20"/>
        </w:trPr>
        <w:tc>
          <w:tcPr>
            <w:tcW w:w="518"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7</w:t>
            </w:r>
          </w:p>
        </w:tc>
        <w:tc>
          <w:tcPr>
            <w:tcW w:w="1735" w:type="dxa"/>
          </w:tcPr>
          <w:p w:rsidR="00411B98" w:rsidRPr="009F3794" w:rsidRDefault="00411B98" w:rsidP="00EF210B">
            <w:pPr>
              <w:spacing w:after="0" w:line="240" w:lineRule="auto"/>
              <w:rPr>
                <w:rFonts w:ascii="Times New Roman" w:hAnsi="Times New Roman"/>
                <w:sz w:val="24"/>
                <w:szCs w:val="24"/>
              </w:rPr>
            </w:pPr>
            <w:r w:rsidRPr="009F3794">
              <w:rPr>
                <w:rFonts w:ascii="Times New Roman" w:hAnsi="Times New Roman"/>
                <w:sz w:val="24"/>
                <w:szCs w:val="24"/>
              </w:rPr>
              <w:t>И.</w:t>
            </w:r>
          </w:p>
        </w:tc>
        <w:tc>
          <w:tcPr>
            <w:tcW w:w="690" w:type="dxa"/>
            <w:vAlign w:val="center"/>
          </w:tcPr>
          <w:p w:rsidR="00411B98" w:rsidRPr="00714157"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6915BA">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1417" w:type="dxa"/>
            <w:vAlign w:val="center"/>
          </w:tcPr>
          <w:p w:rsidR="00411B98" w:rsidRPr="00714157"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9F3794" w:rsidTr="006915BA">
        <w:trPr>
          <w:trHeight w:val="20"/>
        </w:trPr>
        <w:tc>
          <w:tcPr>
            <w:tcW w:w="518"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8</w:t>
            </w:r>
          </w:p>
        </w:tc>
        <w:tc>
          <w:tcPr>
            <w:tcW w:w="1735" w:type="dxa"/>
          </w:tcPr>
          <w:p w:rsidR="00411B98" w:rsidRPr="009F3794" w:rsidRDefault="00411B98" w:rsidP="00EF210B">
            <w:pPr>
              <w:spacing w:after="0" w:line="240" w:lineRule="auto"/>
              <w:rPr>
                <w:rFonts w:ascii="Times New Roman" w:hAnsi="Times New Roman"/>
                <w:sz w:val="24"/>
                <w:szCs w:val="24"/>
              </w:rPr>
            </w:pPr>
            <w:r w:rsidRPr="009F3794">
              <w:rPr>
                <w:rFonts w:ascii="Times New Roman" w:hAnsi="Times New Roman"/>
                <w:sz w:val="24"/>
                <w:szCs w:val="24"/>
              </w:rPr>
              <w:t>А.</w:t>
            </w:r>
          </w:p>
        </w:tc>
        <w:tc>
          <w:tcPr>
            <w:tcW w:w="690" w:type="dxa"/>
            <w:vAlign w:val="center"/>
          </w:tcPr>
          <w:p w:rsidR="00411B98" w:rsidRPr="006C0F9A"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6915BA">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vAlign w:val="center"/>
          </w:tcPr>
          <w:p w:rsidR="00411B98" w:rsidRPr="006C0F9A"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212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r>
      <w:tr w:rsidR="00411B98" w:rsidRPr="009F3794" w:rsidTr="006915BA">
        <w:trPr>
          <w:trHeight w:val="20"/>
        </w:trPr>
        <w:tc>
          <w:tcPr>
            <w:tcW w:w="518"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 xml:space="preserve"> 9</w:t>
            </w:r>
          </w:p>
        </w:tc>
        <w:tc>
          <w:tcPr>
            <w:tcW w:w="1735" w:type="dxa"/>
          </w:tcPr>
          <w:p w:rsidR="00411B98" w:rsidRPr="009F3794" w:rsidRDefault="00411B98" w:rsidP="00EF210B">
            <w:pPr>
              <w:spacing w:after="0" w:line="240" w:lineRule="auto"/>
              <w:rPr>
                <w:rFonts w:ascii="Times New Roman" w:hAnsi="Times New Roman"/>
                <w:sz w:val="24"/>
                <w:szCs w:val="24"/>
              </w:rPr>
            </w:pPr>
            <w:r w:rsidRPr="009F3794">
              <w:rPr>
                <w:rFonts w:ascii="Times New Roman" w:hAnsi="Times New Roman"/>
                <w:sz w:val="24"/>
                <w:szCs w:val="24"/>
              </w:rPr>
              <w:t>А.</w:t>
            </w:r>
          </w:p>
        </w:tc>
        <w:tc>
          <w:tcPr>
            <w:tcW w:w="690" w:type="dxa"/>
            <w:vAlign w:val="center"/>
          </w:tcPr>
          <w:p w:rsidR="00411B98" w:rsidRPr="00EC1493"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6915BA">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vAlign w:val="center"/>
          </w:tcPr>
          <w:p w:rsidR="00411B98" w:rsidRPr="00EC1493"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212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r>
      <w:tr w:rsidR="00411B98" w:rsidRPr="009F3794" w:rsidTr="006915BA">
        <w:trPr>
          <w:trHeight w:val="20"/>
        </w:trPr>
        <w:tc>
          <w:tcPr>
            <w:tcW w:w="518"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10</w:t>
            </w:r>
          </w:p>
        </w:tc>
        <w:tc>
          <w:tcPr>
            <w:tcW w:w="1735" w:type="dxa"/>
          </w:tcPr>
          <w:p w:rsidR="00411B98" w:rsidRPr="009F3794" w:rsidRDefault="00411B98" w:rsidP="00EF210B">
            <w:pPr>
              <w:spacing w:after="0" w:line="240" w:lineRule="auto"/>
              <w:rPr>
                <w:rFonts w:ascii="Times New Roman" w:hAnsi="Times New Roman"/>
                <w:sz w:val="24"/>
                <w:szCs w:val="24"/>
              </w:rPr>
            </w:pPr>
            <w:r w:rsidRPr="009F3794">
              <w:rPr>
                <w:rFonts w:ascii="Times New Roman" w:hAnsi="Times New Roman"/>
                <w:sz w:val="24"/>
                <w:szCs w:val="24"/>
              </w:rPr>
              <w:t>А.</w:t>
            </w:r>
          </w:p>
        </w:tc>
        <w:tc>
          <w:tcPr>
            <w:tcW w:w="690" w:type="dxa"/>
            <w:vAlign w:val="center"/>
          </w:tcPr>
          <w:p w:rsidR="00411B98" w:rsidRPr="00331813"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6915BA">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vAlign w:val="center"/>
          </w:tcPr>
          <w:p w:rsidR="00411B98" w:rsidRPr="00331813"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212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r>
      <w:tr w:rsidR="00411B98" w:rsidRPr="009F3794" w:rsidTr="006915BA">
        <w:trPr>
          <w:trHeight w:val="20"/>
        </w:trPr>
        <w:tc>
          <w:tcPr>
            <w:tcW w:w="518"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11</w:t>
            </w:r>
          </w:p>
        </w:tc>
        <w:tc>
          <w:tcPr>
            <w:tcW w:w="1735" w:type="dxa"/>
          </w:tcPr>
          <w:p w:rsidR="00411B98" w:rsidRPr="009F3794" w:rsidRDefault="00411B98" w:rsidP="00EF210B">
            <w:pPr>
              <w:spacing w:after="0" w:line="240" w:lineRule="auto"/>
              <w:rPr>
                <w:rFonts w:ascii="Times New Roman" w:hAnsi="Times New Roman"/>
                <w:sz w:val="24"/>
                <w:szCs w:val="24"/>
              </w:rPr>
            </w:pPr>
            <w:r w:rsidRPr="009F3794">
              <w:rPr>
                <w:rFonts w:ascii="Times New Roman" w:hAnsi="Times New Roman"/>
                <w:sz w:val="24"/>
                <w:szCs w:val="24"/>
              </w:rPr>
              <w:t>А.</w:t>
            </w:r>
          </w:p>
        </w:tc>
        <w:tc>
          <w:tcPr>
            <w:tcW w:w="690" w:type="dxa"/>
            <w:vAlign w:val="center"/>
          </w:tcPr>
          <w:p w:rsidR="00411B98" w:rsidRPr="0029571D"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6915BA">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vAlign w:val="center"/>
          </w:tcPr>
          <w:p w:rsidR="00411B98" w:rsidRPr="0029571D"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212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r>
      <w:tr w:rsidR="00411B98" w:rsidRPr="009F3794" w:rsidTr="006915BA">
        <w:trPr>
          <w:trHeight w:val="20"/>
        </w:trPr>
        <w:tc>
          <w:tcPr>
            <w:tcW w:w="518"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12</w:t>
            </w:r>
          </w:p>
        </w:tc>
        <w:tc>
          <w:tcPr>
            <w:tcW w:w="1735" w:type="dxa"/>
          </w:tcPr>
          <w:p w:rsidR="00411B98" w:rsidRPr="009F3794" w:rsidRDefault="00411B98" w:rsidP="00EF210B">
            <w:pPr>
              <w:spacing w:after="0" w:line="240" w:lineRule="auto"/>
              <w:rPr>
                <w:rFonts w:ascii="Times New Roman" w:hAnsi="Times New Roman"/>
                <w:sz w:val="24"/>
                <w:szCs w:val="24"/>
              </w:rPr>
            </w:pPr>
            <w:r w:rsidRPr="009F3794">
              <w:rPr>
                <w:rFonts w:ascii="Times New Roman" w:hAnsi="Times New Roman"/>
                <w:sz w:val="24"/>
                <w:szCs w:val="24"/>
              </w:rPr>
              <w:t>А.</w:t>
            </w:r>
          </w:p>
        </w:tc>
        <w:tc>
          <w:tcPr>
            <w:tcW w:w="690" w:type="dxa"/>
            <w:vAlign w:val="center"/>
          </w:tcPr>
          <w:p w:rsidR="00411B98" w:rsidRPr="004E33CF"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vAlign w:val="center"/>
          </w:tcPr>
          <w:p w:rsidR="00411B98" w:rsidRPr="004E33CF"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212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5</w:t>
            </w:r>
          </w:p>
        </w:tc>
      </w:tr>
      <w:tr w:rsidR="00411B98" w:rsidRPr="009F3794" w:rsidTr="006915BA">
        <w:trPr>
          <w:trHeight w:val="20"/>
        </w:trPr>
        <w:tc>
          <w:tcPr>
            <w:tcW w:w="518"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13</w:t>
            </w:r>
          </w:p>
        </w:tc>
        <w:tc>
          <w:tcPr>
            <w:tcW w:w="1735" w:type="dxa"/>
          </w:tcPr>
          <w:p w:rsidR="00411B98" w:rsidRPr="009F3794" w:rsidRDefault="00411B98" w:rsidP="00EF210B">
            <w:pPr>
              <w:spacing w:after="0" w:line="240" w:lineRule="auto"/>
              <w:rPr>
                <w:rFonts w:ascii="Times New Roman" w:hAnsi="Times New Roman"/>
                <w:sz w:val="24"/>
                <w:szCs w:val="24"/>
              </w:rPr>
            </w:pPr>
            <w:r w:rsidRPr="009F3794">
              <w:rPr>
                <w:rFonts w:ascii="Times New Roman" w:hAnsi="Times New Roman"/>
                <w:sz w:val="24"/>
                <w:szCs w:val="24"/>
              </w:rPr>
              <w:t>С.</w:t>
            </w:r>
          </w:p>
        </w:tc>
        <w:tc>
          <w:tcPr>
            <w:tcW w:w="690" w:type="dxa"/>
            <w:vAlign w:val="center"/>
          </w:tcPr>
          <w:p w:rsidR="00411B98" w:rsidRPr="00264CF1"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vAlign w:val="center"/>
          </w:tcPr>
          <w:p w:rsidR="00411B98" w:rsidRPr="00264CF1"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9F3794" w:rsidTr="006915BA">
        <w:trPr>
          <w:trHeight w:val="20"/>
        </w:trPr>
        <w:tc>
          <w:tcPr>
            <w:tcW w:w="518"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14</w:t>
            </w:r>
          </w:p>
        </w:tc>
        <w:tc>
          <w:tcPr>
            <w:tcW w:w="1735" w:type="dxa"/>
          </w:tcPr>
          <w:p w:rsidR="00411B98" w:rsidRPr="009F3794" w:rsidRDefault="00411B98" w:rsidP="00EF210B">
            <w:pPr>
              <w:spacing w:after="0" w:line="240" w:lineRule="auto"/>
              <w:rPr>
                <w:rFonts w:ascii="Times New Roman" w:hAnsi="Times New Roman"/>
                <w:sz w:val="24"/>
                <w:szCs w:val="24"/>
              </w:rPr>
            </w:pPr>
            <w:r w:rsidRPr="009F3794">
              <w:rPr>
                <w:rFonts w:ascii="Times New Roman" w:hAnsi="Times New Roman"/>
                <w:sz w:val="24"/>
                <w:szCs w:val="24"/>
              </w:rPr>
              <w:t>Л.</w:t>
            </w:r>
          </w:p>
        </w:tc>
        <w:tc>
          <w:tcPr>
            <w:tcW w:w="690" w:type="dxa"/>
            <w:vAlign w:val="center"/>
          </w:tcPr>
          <w:p w:rsidR="00411B98" w:rsidRPr="00930F66"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vAlign w:val="center"/>
          </w:tcPr>
          <w:p w:rsidR="00411B98" w:rsidRPr="00930F66"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w:t>
            </w:r>
          </w:p>
        </w:tc>
        <w:tc>
          <w:tcPr>
            <w:tcW w:w="212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r>
      <w:tr w:rsidR="00411B98" w:rsidRPr="009F3794" w:rsidTr="006915BA">
        <w:trPr>
          <w:trHeight w:val="20"/>
        </w:trPr>
        <w:tc>
          <w:tcPr>
            <w:tcW w:w="518"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15</w:t>
            </w:r>
          </w:p>
        </w:tc>
        <w:tc>
          <w:tcPr>
            <w:tcW w:w="1735" w:type="dxa"/>
          </w:tcPr>
          <w:p w:rsidR="00411B98" w:rsidRPr="009F3794" w:rsidRDefault="00411B98" w:rsidP="00EF210B">
            <w:pPr>
              <w:spacing w:after="0" w:line="240" w:lineRule="auto"/>
              <w:rPr>
                <w:rFonts w:ascii="Times New Roman" w:hAnsi="Times New Roman"/>
                <w:sz w:val="24"/>
                <w:szCs w:val="24"/>
              </w:rPr>
            </w:pPr>
            <w:r w:rsidRPr="009F3794">
              <w:rPr>
                <w:rFonts w:ascii="Times New Roman" w:hAnsi="Times New Roman"/>
                <w:sz w:val="24"/>
                <w:szCs w:val="24"/>
              </w:rPr>
              <w:t>П.</w:t>
            </w:r>
          </w:p>
        </w:tc>
        <w:tc>
          <w:tcPr>
            <w:tcW w:w="690" w:type="dxa"/>
            <w:vAlign w:val="center"/>
          </w:tcPr>
          <w:p w:rsidR="00411B98" w:rsidRPr="0099402C"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vAlign w:val="center"/>
          </w:tcPr>
          <w:p w:rsidR="00411B98" w:rsidRPr="0099402C"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9F3794" w:rsidTr="006915BA">
        <w:trPr>
          <w:trHeight w:val="20"/>
        </w:trPr>
        <w:tc>
          <w:tcPr>
            <w:tcW w:w="518"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16</w:t>
            </w:r>
          </w:p>
        </w:tc>
        <w:tc>
          <w:tcPr>
            <w:tcW w:w="1735" w:type="dxa"/>
          </w:tcPr>
          <w:p w:rsidR="00411B98" w:rsidRPr="009F3794" w:rsidRDefault="00411B98" w:rsidP="00EF210B">
            <w:pPr>
              <w:spacing w:after="0" w:line="240" w:lineRule="auto"/>
              <w:rPr>
                <w:rFonts w:ascii="Times New Roman" w:hAnsi="Times New Roman"/>
                <w:sz w:val="24"/>
                <w:szCs w:val="24"/>
              </w:rPr>
            </w:pPr>
            <w:r w:rsidRPr="009F3794">
              <w:rPr>
                <w:rFonts w:ascii="Times New Roman" w:hAnsi="Times New Roman"/>
                <w:sz w:val="24"/>
                <w:szCs w:val="24"/>
              </w:rPr>
              <w:t>В.</w:t>
            </w:r>
          </w:p>
        </w:tc>
        <w:tc>
          <w:tcPr>
            <w:tcW w:w="690" w:type="dxa"/>
            <w:vAlign w:val="center"/>
          </w:tcPr>
          <w:p w:rsidR="00411B98" w:rsidRPr="00BE7CE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vAlign w:val="center"/>
          </w:tcPr>
          <w:p w:rsidR="00411B98" w:rsidRPr="00BE7CE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212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9F3794" w:rsidTr="006915BA">
        <w:trPr>
          <w:trHeight w:val="20"/>
        </w:trPr>
        <w:tc>
          <w:tcPr>
            <w:tcW w:w="518"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17</w:t>
            </w:r>
          </w:p>
        </w:tc>
        <w:tc>
          <w:tcPr>
            <w:tcW w:w="1735" w:type="dxa"/>
          </w:tcPr>
          <w:p w:rsidR="00411B98" w:rsidRPr="009F3794" w:rsidRDefault="00411B98" w:rsidP="00EF210B">
            <w:pPr>
              <w:spacing w:after="0" w:line="240" w:lineRule="auto"/>
              <w:rPr>
                <w:rFonts w:ascii="Times New Roman" w:hAnsi="Times New Roman"/>
                <w:sz w:val="24"/>
                <w:szCs w:val="24"/>
              </w:rPr>
            </w:pPr>
            <w:r w:rsidRPr="009F3794">
              <w:rPr>
                <w:rFonts w:ascii="Times New Roman" w:hAnsi="Times New Roman"/>
                <w:sz w:val="24"/>
                <w:szCs w:val="24"/>
              </w:rPr>
              <w:t>М.</w:t>
            </w:r>
          </w:p>
        </w:tc>
        <w:tc>
          <w:tcPr>
            <w:tcW w:w="690" w:type="dxa"/>
            <w:vAlign w:val="center"/>
          </w:tcPr>
          <w:p w:rsidR="00411B98" w:rsidRPr="00C42AAA"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vAlign w:val="center"/>
          </w:tcPr>
          <w:p w:rsidR="00411B98" w:rsidRPr="00C42AAA"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r>
      <w:tr w:rsidR="00411B98" w:rsidRPr="009F3794" w:rsidTr="006915BA">
        <w:trPr>
          <w:trHeight w:val="20"/>
        </w:trPr>
        <w:tc>
          <w:tcPr>
            <w:tcW w:w="518"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18</w:t>
            </w:r>
          </w:p>
        </w:tc>
        <w:tc>
          <w:tcPr>
            <w:tcW w:w="1735" w:type="dxa"/>
          </w:tcPr>
          <w:p w:rsidR="00411B98" w:rsidRPr="009F3794" w:rsidRDefault="00411B98" w:rsidP="00EF210B">
            <w:pPr>
              <w:spacing w:after="0" w:line="240" w:lineRule="auto"/>
              <w:rPr>
                <w:rFonts w:ascii="Times New Roman" w:hAnsi="Times New Roman"/>
                <w:sz w:val="24"/>
                <w:szCs w:val="24"/>
              </w:rPr>
            </w:pPr>
            <w:r w:rsidRPr="009F3794">
              <w:rPr>
                <w:rFonts w:ascii="Times New Roman" w:hAnsi="Times New Roman"/>
                <w:sz w:val="24"/>
                <w:szCs w:val="24"/>
              </w:rPr>
              <w:t>И.</w:t>
            </w:r>
          </w:p>
        </w:tc>
        <w:tc>
          <w:tcPr>
            <w:tcW w:w="690" w:type="dxa"/>
            <w:vAlign w:val="center"/>
          </w:tcPr>
          <w:p w:rsidR="00411B98" w:rsidRPr="00264CF1"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vAlign w:val="center"/>
          </w:tcPr>
          <w:p w:rsidR="00411B98" w:rsidRPr="00264CF1"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9F3794" w:rsidTr="006915BA">
        <w:trPr>
          <w:trHeight w:val="20"/>
        </w:trPr>
        <w:tc>
          <w:tcPr>
            <w:tcW w:w="518"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19</w:t>
            </w:r>
          </w:p>
        </w:tc>
        <w:tc>
          <w:tcPr>
            <w:tcW w:w="1735" w:type="dxa"/>
          </w:tcPr>
          <w:p w:rsidR="00411B98" w:rsidRPr="009F3794" w:rsidRDefault="00411B98" w:rsidP="00EF210B">
            <w:pPr>
              <w:spacing w:after="0" w:line="240" w:lineRule="auto"/>
              <w:rPr>
                <w:rFonts w:ascii="Times New Roman" w:hAnsi="Times New Roman"/>
                <w:sz w:val="24"/>
                <w:szCs w:val="24"/>
              </w:rPr>
            </w:pPr>
            <w:r w:rsidRPr="009F3794">
              <w:rPr>
                <w:rFonts w:ascii="Times New Roman" w:hAnsi="Times New Roman"/>
                <w:sz w:val="24"/>
                <w:szCs w:val="24"/>
              </w:rPr>
              <w:t>К.</w:t>
            </w:r>
          </w:p>
        </w:tc>
        <w:tc>
          <w:tcPr>
            <w:tcW w:w="690" w:type="dxa"/>
            <w:vAlign w:val="center"/>
          </w:tcPr>
          <w:p w:rsidR="00411B98" w:rsidRPr="003C14FE"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1417" w:type="dxa"/>
            <w:vAlign w:val="center"/>
          </w:tcPr>
          <w:p w:rsidR="00411B98" w:rsidRPr="003C14FE"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r>
      <w:tr w:rsidR="00411B98" w:rsidRPr="009F3794" w:rsidTr="006915BA">
        <w:trPr>
          <w:trHeight w:val="20"/>
        </w:trPr>
        <w:tc>
          <w:tcPr>
            <w:tcW w:w="518"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20</w:t>
            </w:r>
          </w:p>
        </w:tc>
        <w:tc>
          <w:tcPr>
            <w:tcW w:w="1735" w:type="dxa"/>
          </w:tcPr>
          <w:p w:rsidR="00411B98" w:rsidRPr="009F3794" w:rsidRDefault="00411B98" w:rsidP="00EF210B">
            <w:pPr>
              <w:spacing w:after="0" w:line="240" w:lineRule="auto"/>
              <w:rPr>
                <w:rFonts w:ascii="Times New Roman" w:hAnsi="Times New Roman"/>
                <w:sz w:val="24"/>
                <w:szCs w:val="24"/>
              </w:rPr>
            </w:pPr>
            <w:r w:rsidRPr="009F3794">
              <w:rPr>
                <w:rFonts w:ascii="Times New Roman" w:hAnsi="Times New Roman"/>
                <w:sz w:val="24"/>
                <w:szCs w:val="24"/>
              </w:rPr>
              <w:t>Р.</w:t>
            </w:r>
          </w:p>
        </w:tc>
        <w:tc>
          <w:tcPr>
            <w:tcW w:w="690" w:type="dxa"/>
            <w:vAlign w:val="center"/>
          </w:tcPr>
          <w:p w:rsidR="00411B98" w:rsidRPr="007E4DCC"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vAlign w:val="center"/>
          </w:tcPr>
          <w:p w:rsidR="00411B98" w:rsidRPr="007E4DCC"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r>
      <w:tr w:rsidR="00411B98" w:rsidRPr="009F3794" w:rsidTr="006915BA">
        <w:trPr>
          <w:trHeight w:val="20"/>
        </w:trPr>
        <w:tc>
          <w:tcPr>
            <w:tcW w:w="518" w:type="dxa"/>
          </w:tcPr>
          <w:p w:rsidR="00411B98" w:rsidRPr="009F3794" w:rsidRDefault="00411B98" w:rsidP="00850E65">
            <w:pPr>
              <w:spacing w:after="0" w:line="240" w:lineRule="auto"/>
              <w:rPr>
                <w:rFonts w:ascii="Times New Roman" w:hAnsi="Times New Roman"/>
                <w:sz w:val="24"/>
                <w:szCs w:val="24"/>
              </w:rPr>
            </w:pPr>
          </w:p>
        </w:tc>
        <w:tc>
          <w:tcPr>
            <w:tcW w:w="1735" w:type="dxa"/>
          </w:tcPr>
          <w:p w:rsidR="00411B98" w:rsidRPr="009F3794" w:rsidRDefault="00411B98" w:rsidP="00850E65">
            <w:pPr>
              <w:spacing w:after="0" w:line="240" w:lineRule="auto"/>
              <w:rPr>
                <w:rFonts w:ascii="Times New Roman" w:hAnsi="Times New Roman"/>
                <w:sz w:val="24"/>
                <w:szCs w:val="24"/>
              </w:rPr>
            </w:pPr>
            <w:r w:rsidRPr="009F3794">
              <w:rPr>
                <w:rFonts w:ascii="Times New Roman" w:hAnsi="Times New Roman"/>
                <w:sz w:val="24"/>
                <w:szCs w:val="24"/>
              </w:rPr>
              <w:t>Общее количество ошибок</w:t>
            </w:r>
          </w:p>
        </w:tc>
        <w:tc>
          <w:tcPr>
            <w:tcW w:w="690" w:type="dxa"/>
            <w:vAlign w:val="center"/>
          </w:tcPr>
          <w:p w:rsidR="00411B98" w:rsidRPr="001B59E2"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32</w:t>
            </w:r>
          </w:p>
        </w:tc>
        <w:tc>
          <w:tcPr>
            <w:tcW w:w="850"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5</w:t>
            </w:r>
          </w:p>
        </w:tc>
        <w:tc>
          <w:tcPr>
            <w:tcW w:w="851" w:type="dxa"/>
            <w:vAlign w:val="center"/>
          </w:tcPr>
          <w:p w:rsidR="00411B98" w:rsidRPr="009F3794"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3</w:t>
            </w:r>
          </w:p>
        </w:tc>
        <w:tc>
          <w:tcPr>
            <w:tcW w:w="1417" w:type="dxa"/>
            <w:vAlign w:val="center"/>
          </w:tcPr>
          <w:p w:rsidR="00411B98" w:rsidRPr="006603E1"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43</w:t>
            </w:r>
          </w:p>
        </w:tc>
        <w:tc>
          <w:tcPr>
            <w:tcW w:w="2126" w:type="dxa"/>
            <w:vAlign w:val="center"/>
          </w:tcPr>
          <w:p w:rsidR="00411B98" w:rsidRDefault="00411B98" w:rsidP="00850E65">
            <w:pPr>
              <w:spacing w:after="0" w:line="240" w:lineRule="auto"/>
              <w:jc w:val="center"/>
              <w:rPr>
                <w:rFonts w:ascii="Times New Roman" w:hAnsi="Times New Roman"/>
                <w:sz w:val="24"/>
                <w:szCs w:val="24"/>
              </w:rPr>
            </w:pPr>
            <w:r>
              <w:rPr>
                <w:rFonts w:ascii="Times New Roman" w:hAnsi="Times New Roman"/>
                <w:sz w:val="24"/>
                <w:szCs w:val="24"/>
              </w:rPr>
              <w:t>29</w:t>
            </w:r>
          </w:p>
        </w:tc>
      </w:tr>
    </w:tbl>
    <w:p w:rsidR="00411B98" w:rsidRPr="006F1613" w:rsidRDefault="00411B98" w:rsidP="006915BA">
      <w:pPr>
        <w:pStyle w:val="ad"/>
        <w:spacing w:line="360" w:lineRule="auto"/>
        <w:ind w:firstLine="709"/>
        <w:jc w:val="both"/>
        <w:rPr>
          <w:rFonts w:ascii="Times New Roman" w:hAnsi="Times New Roman"/>
          <w:i/>
          <w:sz w:val="24"/>
          <w:szCs w:val="24"/>
        </w:rPr>
      </w:pPr>
      <w:r w:rsidRPr="006F1613">
        <w:rPr>
          <w:rFonts w:ascii="Times New Roman" w:hAnsi="Times New Roman"/>
          <w:i/>
          <w:sz w:val="24"/>
          <w:szCs w:val="24"/>
        </w:rPr>
        <w:t xml:space="preserve"> Примечание: 1 – ошибки, обусловленные нарушениями звукопроизношения; 2 – ошибки, обусловленные нарушениями фонемного распознавания, 3 – ошибки, обусловленные нарушениями языкового анализа и синтеза; 4 - </w:t>
      </w:r>
      <w:proofErr w:type="spellStart"/>
      <w:r w:rsidRPr="006F1613">
        <w:rPr>
          <w:rFonts w:ascii="Times New Roman" w:hAnsi="Times New Roman"/>
          <w:i/>
          <w:sz w:val="24"/>
          <w:szCs w:val="24"/>
        </w:rPr>
        <w:t>аграмматизмы</w:t>
      </w:r>
      <w:proofErr w:type="spellEnd"/>
      <w:r w:rsidRPr="006F1613">
        <w:rPr>
          <w:rFonts w:ascii="Times New Roman" w:hAnsi="Times New Roman"/>
          <w:i/>
          <w:sz w:val="24"/>
          <w:szCs w:val="24"/>
        </w:rPr>
        <w:t>; 5 – ошибки, обусловленные нарушениями зрительного восприятия и пространственных представлений.</w:t>
      </w:r>
    </w:p>
    <w:p w:rsidR="00411B98" w:rsidRDefault="00411B98" w:rsidP="000256A1">
      <w:pPr>
        <w:pStyle w:val="ad"/>
        <w:spacing w:line="360" w:lineRule="auto"/>
        <w:ind w:firstLine="709"/>
        <w:jc w:val="both"/>
        <w:rPr>
          <w:rFonts w:ascii="Times New Roman" w:hAnsi="Times New Roman"/>
          <w:sz w:val="28"/>
          <w:szCs w:val="28"/>
        </w:rPr>
      </w:pPr>
      <w:r w:rsidRPr="00A549BF">
        <w:rPr>
          <w:rFonts w:ascii="Times New Roman" w:hAnsi="Times New Roman"/>
          <w:sz w:val="28"/>
          <w:szCs w:val="28"/>
        </w:rPr>
        <w:t>Качественный анализ указанных ошибок показал, что среди них наиболее представленными были</w:t>
      </w:r>
      <w:r>
        <w:rPr>
          <w:rFonts w:ascii="Times New Roman" w:hAnsi="Times New Roman"/>
          <w:sz w:val="28"/>
          <w:szCs w:val="28"/>
        </w:rPr>
        <w:t xml:space="preserve"> </w:t>
      </w:r>
      <w:r w:rsidRPr="00A549BF">
        <w:rPr>
          <w:rFonts w:ascii="Times New Roman" w:hAnsi="Times New Roman"/>
          <w:sz w:val="28"/>
          <w:szCs w:val="28"/>
        </w:rPr>
        <w:t>ошибки</w:t>
      </w:r>
      <w:r>
        <w:rPr>
          <w:rFonts w:ascii="Times New Roman" w:hAnsi="Times New Roman"/>
          <w:sz w:val="28"/>
          <w:szCs w:val="28"/>
        </w:rPr>
        <w:t xml:space="preserve"> на почве недоразвития языкового анализа и синтеза </w:t>
      </w:r>
      <w:r w:rsidRPr="00A549BF">
        <w:rPr>
          <w:rFonts w:ascii="Times New Roman" w:hAnsi="Times New Roman"/>
          <w:sz w:val="28"/>
          <w:szCs w:val="28"/>
        </w:rPr>
        <w:t>(</w:t>
      </w:r>
      <w:r>
        <w:rPr>
          <w:rFonts w:ascii="Times New Roman" w:hAnsi="Times New Roman"/>
          <w:sz w:val="28"/>
          <w:szCs w:val="28"/>
        </w:rPr>
        <w:t>32</w:t>
      </w:r>
      <w:r w:rsidRPr="00A549BF">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На письме отмечаются пропуски букв (часто - "</w:t>
      </w:r>
      <w:proofErr w:type="spellStart"/>
      <w:r>
        <w:rPr>
          <w:rFonts w:ascii="Times New Roman" w:hAnsi="Times New Roman"/>
          <w:sz w:val="28"/>
          <w:szCs w:val="28"/>
        </w:rPr>
        <w:t>чсто</w:t>
      </w:r>
      <w:proofErr w:type="spellEnd"/>
      <w:r>
        <w:rPr>
          <w:rFonts w:ascii="Times New Roman" w:hAnsi="Times New Roman"/>
          <w:sz w:val="28"/>
          <w:szCs w:val="28"/>
        </w:rPr>
        <w:t>", птицы - "</w:t>
      </w:r>
      <w:proofErr w:type="spellStart"/>
      <w:r>
        <w:rPr>
          <w:rFonts w:ascii="Times New Roman" w:hAnsi="Times New Roman"/>
          <w:sz w:val="28"/>
          <w:szCs w:val="28"/>
        </w:rPr>
        <w:t>птецы</w:t>
      </w:r>
      <w:proofErr w:type="spellEnd"/>
      <w:r>
        <w:rPr>
          <w:rFonts w:ascii="Times New Roman" w:hAnsi="Times New Roman"/>
          <w:sz w:val="28"/>
          <w:szCs w:val="28"/>
        </w:rPr>
        <w:t>", полёта - "</w:t>
      </w:r>
      <w:proofErr w:type="spellStart"/>
      <w:r>
        <w:rPr>
          <w:rFonts w:ascii="Times New Roman" w:hAnsi="Times New Roman"/>
          <w:sz w:val="28"/>
          <w:szCs w:val="28"/>
        </w:rPr>
        <w:t>плёта</w:t>
      </w:r>
      <w:proofErr w:type="spellEnd"/>
      <w:r>
        <w:rPr>
          <w:rFonts w:ascii="Times New Roman" w:hAnsi="Times New Roman"/>
          <w:sz w:val="28"/>
          <w:szCs w:val="28"/>
        </w:rPr>
        <w:t>"), отсутствие обозначения границ предложения или неверное обозначение (...ветры.</w:t>
      </w:r>
      <w:proofErr w:type="gramEnd"/>
      <w:r>
        <w:rPr>
          <w:rFonts w:ascii="Times New Roman" w:hAnsi="Times New Roman"/>
          <w:sz w:val="28"/>
          <w:szCs w:val="28"/>
        </w:rPr>
        <w:t xml:space="preserve"> Белка... - "ветры</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б</w:t>
      </w:r>
      <w:proofErr w:type="gramEnd"/>
      <w:r>
        <w:rPr>
          <w:rFonts w:ascii="Times New Roman" w:hAnsi="Times New Roman"/>
          <w:sz w:val="28"/>
          <w:szCs w:val="28"/>
        </w:rPr>
        <w:t>елка", ...грибов. Птицы... - "грибов</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gramEnd"/>
      <w:r>
        <w:rPr>
          <w:rFonts w:ascii="Times New Roman" w:hAnsi="Times New Roman"/>
          <w:sz w:val="28"/>
          <w:szCs w:val="28"/>
        </w:rPr>
        <w:t>тецы</w:t>
      </w:r>
      <w:proofErr w:type="spellEnd"/>
      <w:r>
        <w:rPr>
          <w:rFonts w:ascii="Times New Roman" w:hAnsi="Times New Roman"/>
          <w:sz w:val="28"/>
          <w:szCs w:val="28"/>
        </w:rPr>
        <w:t>", Удачного вам полета! - "Удачного полета вам</w:t>
      </w:r>
      <w:proofErr w:type="gramStart"/>
      <w:r>
        <w:rPr>
          <w:rFonts w:ascii="Times New Roman" w:hAnsi="Times New Roman"/>
          <w:sz w:val="28"/>
          <w:szCs w:val="28"/>
        </w:rPr>
        <w:t xml:space="preserve">.", </w:t>
      </w:r>
      <w:proofErr w:type="gramEnd"/>
      <w:r>
        <w:rPr>
          <w:rFonts w:ascii="Times New Roman" w:hAnsi="Times New Roman"/>
          <w:sz w:val="28"/>
          <w:szCs w:val="28"/>
        </w:rPr>
        <w:t xml:space="preserve">Пришла осень. </w:t>
      </w:r>
      <w:r>
        <w:rPr>
          <w:rFonts w:ascii="Times New Roman" w:hAnsi="Times New Roman"/>
          <w:sz w:val="28"/>
          <w:szCs w:val="28"/>
        </w:rPr>
        <w:lastRenderedPageBreak/>
        <w:t>- "Пришла Осень", ...полета! - "полета</w:t>
      </w:r>
      <w:proofErr w:type="gramStart"/>
      <w:r>
        <w:rPr>
          <w:rFonts w:ascii="Times New Roman" w:hAnsi="Times New Roman"/>
          <w:sz w:val="28"/>
          <w:szCs w:val="28"/>
        </w:rPr>
        <w:t xml:space="preserve">."), </w:t>
      </w:r>
      <w:proofErr w:type="gramEnd"/>
      <w:r>
        <w:rPr>
          <w:rFonts w:ascii="Times New Roman" w:hAnsi="Times New Roman"/>
          <w:sz w:val="28"/>
          <w:szCs w:val="28"/>
        </w:rPr>
        <w:t xml:space="preserve">слитное написание слов (Дуют сильные ветры. - "Дуют </w:t>
      </w:r>
      <w:proofErr w:type="spellStart"/>
      <w:r>
        <w:rPr>
          <w:rFonts w:ascii="Times New Roman" w:hAnsi="Times New Roman"/>
          <w:sz w:val="28"/>
          <w:szCs w:val="28"/>
        </w:rPr>
        <w:t>сильныеветры</w:t>
      </w:r>
      <w:proofErr w:type="spellEnd"/>
      <w:r>
        <w:rPr>
          <w:rFonts w:ascii="Times New Roman" w:hAnsi="Times New Roman"/>
          <w:sz w:val="28"/>
          <w:szCs w:val="28"/>
        </w:rPr>
        <w:t xml:space="preserve">.", Белка делает... - </w:t>
      </w:r>
      <w:proofErr w:type="gramStart"/>
      <w:r>
        <w:rPr>
          <w:rFonts w:ascii="Times New Roman" w:hAnsi="Times New Roman"/>
          <w:sz w:val="28"/>
          <w:szCs w:val="28"/>
        </w:rPr>
        <w:t>"</w:t>
      </w:r>
      <w:proofErr w:type="spellStart"/>
      <w:r>
        <w:rPr>
          <w:rFonts w:ascii="Times New Roman" w:hAnsi="Times New Roman"/>
          <w:sz w:val="28"/>
          <w:szCs w:val="28"/>
        </w:rPr>
        <w:t>Белкаделает</w:t>
      </w:r>
      <w:proofErr w:type="spellEnd"/>
      <w:r>
        <w:rPr>
          <w:rFonts w:ascii="Times New Roman" w:hAnsi="Times New Roman"/>
          <w:sz w:val="28"/>
          <w:szCs w:val="28"/>
        </w:rPr>
        <w:t>").</w:t>
      </w:r>
      <w:proofErr w:type="gramEnd"/>
    </w:p>
    <w:p w:rsidR="00411B98" w:rsidRDefault="00411B98" w:rsidP="000256A1">
      <w:pPr>
        <w:pStyle w:val="ad"/>
        <w:spacing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Реже отмечались </w:t>
      </w:r>
      <w:proofErr w:type="spellStart"/>
      <w:r>
        <w:rPr>
          <w:rFonts w:ascii="Times New Roman" w:hAnsi="Times New Roman"/>
          <w:sz w:val="28"/>
          <w:szCs w:val="28"/>
        </w:rPr>
        <w:t>аграмматизмы</w:t>
      </w:r>
      <w:proofErr w:type="spellEnd"/>
      <w:r>
        <w:rPr>
          <w:rFonts w:ascii="Times New Roman" w:hAnsi="Times New Roman"/>
          <w:sz w:val="28"/>
          <w:szCs w:val="28"/>
        </w:rPr>
        <w:t xml:space="preserve"> (5) в виде нарушения последовательности членов предложения (Удачного вам полета!</w:t>
      </w:r>
      <w:proofErr w:type="gramEnd"/>
      <w:r>
        <w:rPr>
          <w:rFonts w:ascii="Times New Roman" w:hAnsi="Times New Roman"/>
          <w:sz w:val="28"/>
          <w:szCs w:val="28"/>
        </w:rPr>
        <w:t xml:space="preserve"> - </w:t>
      </w:r>
      <w:proofErr w:type="gramStart"/>
      <w:r>
        <w:rPr>
          <w:rFonts w:ascii="Times New Roman" w:hAnsi="Times New Roman"/>
          <w:sz w:val="28"/>
          <w:szCs w:val="28"/>
        </w:rPr>
        <w:t>"Удачного полета вам.").</w:t>
      </w:r>
      <w:proofErr w:type="gramEnd"/>
    </w:p>
    <w:p w:rsidR="00411B98" w:rsidRPr="00A549BF" w:rsidRDefault="00411B98" w:rsidP="000256A1">
      <w:pPr>
        <w:pStyle w:val="ad"/>
        <w:spacing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Ошибки, </w:t>
      </w:r>
      <w:r w:rsidRPr="00FC22D9">
        <w:rPr>
          <w:rFonts w:ascii="Times New Roman" w:hAnsi="Times New Roman"/>
          <w:sz w:val="28"/>
          <w:szCs w:val="28"/>
        </w:rPr>
        <w:t xml:space="preserve">обусловленные недостаточным развитием фонемного распознавания </w:t>
      </w:r>
      <w:r>
        <w:rPr>
          <w:rFonts w:ascii="Times New Roman" w:hAnsi="Times New Roman"/>
          <w:sz w:val="28"/>
          <w:szCs w:val="28"/>
        </w:rPr>
        <w:t>и оптические представлены</w:t>
      </w:r>
      <w:proofErr w:type="gramEnd"/>
      <w:r>
        <w:rPr>
          <w:rFonts w:ascii="Times New Roman" w:hAnsi="Times New Roman"/>
          <w:sz w:val="28"/>
          <w:szCs w:val="28"/>
        </w:rPr>
        <w:t xml:space="preserve"> одинаково </w:t>
      </w:r>
      <w:r w:rsidRPr="00FC22D9">
        <w:rPr>
          <w:rFonts w:ascii="Times New Roman" w:hAnsi="Times New Roman"/>
          <w:sz w:val="28"/>
          <w:szCs w:val="28"/>
        </w:rPr>
        <w:t>(</w:t>
      </w:r>
      <w:r>
        <w:rPr>
          <w:rFonts w:ascii="Times New Roman" w:hAnsi="Times New Roman"/>
          <w:sz w:val="28"/>
          <w:szCs w:val="28"/>
        </w:rPr>
        <w:t xml:space="preserve">3 и </w:t>
      </w:r>
      <w:r w:rsidRPr="00FC22D9">
        <w:rPr>
          <w:rFonts w:ascii="Times New Roman" w:hAnsi="Times New Roman"/>
          <w:sz w:val="28"/>
          <w:szCs w:val="28"/>
        </w:rPr>
        <w:t>3</w:t>
      </w:r>
      <w:r>
        <w:rPr>
          <w:rFonts w:ascii="Times New Roman" w:hAnsi="Times New Roman"/>
          <w:sz w:val="28"/>
          <w:szCs w:val="28"/>
        </w:rPr>
        <w:t xml:space="preserve"> соответственно</w:t>
      </w:r>
      <w:r w:rsidRPr="00FC22D9">
        <w:rPr>
          <w:rFonts w:ascii="Times New Roman" w:hAnsi="Times New Roman"/>
          <w:sz w:val="28"/>
          <w:szCs w:val="28"/>
        </w:rPr>
        <w:t>).</w:t>
      </w:r>
      <w:r>
        <w:rPr>
          <w:rFonts w:ascii="Times New Roman" w:hAnsi="Times New Roman"/>
          <w:sz w:val="28"/>
          <w:szCs w:val="28"/>
        </w:rPr>
        <w:t xml:space="preserve"> Так, они проявлялись в виде замен и смешения букв, обозначающих звонкие и глухие звуки (запасы - "</w:t>
      </w:r>
      <w:proofErr w:type="spellStart"/>
      <w:r>
        <w:rPr>
          <w:rFonts w:ascii="Times New Roman" w:hAnsi="Times New Roman"/>
          <w:sz w:val="28"/>
          <w:szCs w:val="28"/>
        </w:rPr>
        <w:t>сапасы</w:t>
      </w:r>
      <w:proofErr w:type="spellEnd"/>
      <w:r>
        <w:rPr>
          <w:rFonts w:ascii="Times New Roman" w:hAnsi="Times New Roman"/>
          <w:sz w:val="28"/>
          <w:szCs w:val="28"/>
        </w:rPr>
        <w:t xml:space="preserve">"), нарушения обозначения мягкости согласных с помощью </w:t>
      </w:r>
      <w:proofErr w:type="spellStart"/>
      <w:r>
        <w:rPr>
          <w:rFonts w:ascii="Times New Roman" w:hAnsi="Times New Roman"/>
          <w:sz w:val="28"/>
          <w:szCs w:val="28"/>
        </w:rPr>
        <w:t>ь</w:t>
      </w:r>
      <w:proofErr w:type="spellEnd"/>
      <w:r>
        <w:rPr>
          <w:rFonts w:ascii="Times New Roman" w:hAnsi="Times New Roman"/>
          <w:sz w:val="28"/>
          <w:szCs w:val="28"/>
        </w:rPr>
        <w:t xml:space="preserve"> или гласных второго ряда я, е, ё, и, </w:t>
      </w:r>
      <w:proofErr w:type="spellStart"/>
      <w:r>
        <w:rPr>
          <w:rFonts w:ascii="Times New Roman" w:hAnsi="Times New Roman"/>
          <w:sz w:val="28"/>
          <w:szCs w:val="28"/>
        </w:rPr>
        <w:t>ю</w:t>
      </w:r>
      <w:proofErr w:type="spellEnd"/>
      <w:r>
        <w:rPr>
          <w:rFonts w:ascii="Times New Roman" w:hAnsi="Times New Roman"/>
          <w:sz w:val="28"/>
          <w:szCs w:val="28"/>
        </w:rPr>
        <w:t xml:space="preserve"> (часто - "</w:t>
      </w:r>
      <w:proofErr w:type="spellStart"/>
      <w:r>
        <w:rPr>
          <w:rFonts w:ascii="Times New Roman" w:hAnsi="Times New Roman"/>
          <w:sz w:val="28"/>
          <w:szCs w:val="28"/>
        </w:rPr>
        <w:t>чясто</w:t>
      </w:r>
      <w:proofErr w:type="spellEnd"/>
      <w:r>
        <w:rPr>
          <w:rFonts w:ascii="Times New Roman" w:hAnsi="Times New Roman"/>
          <w:sz w:val="28"/>
          <w:szCs w:val="28"/>
        </w:rPr>
        <w:t>", птицы - "</w:t>
      </w:r>
      <w:proofErr w:type="spellStart"/>
      <w:r>
        <w:rPr>
          <w:rFonts w:ascii="Times New Roman" w:hAnsi="Times New Roman"/>
          <w:sz w:val="28"/>
          <w:szCs w:val="28"/>
        </w:rPr>
        <w:t>птици</w:t>
      </w:r>
      <w:proofErr w:type="spellEnd"/>
      <w:r>
        <w:rPr>
          <w:rFonts w:ascii="Times New Roman" w:hAnsi="Times New Roman"/>
          <w:sz w:val="28"/>
          <w:szCs w:val="28"/>
        </w:rPr>
        <w:t xml:space="preserve">"), написания лишнего элемента (вам - "ваш"). </w:t>
      </w:r>
    </w:p>
    <w:p w:rsidR="00411B98" w:rsidRPr="00A549BF" w:rsidRDefault="00411B98" w:rsidP="000256A1">
      <w:pPr>
        <w:pStyle w:val="ad"/>
        <w:spacing w:line="360" w:lineRule="auto"/>
        <w:ind w:firstLine="709"/>
        <w:jc w:val="both"/>
        <w:rPr>
          <w:rFonts w:ascii="Times New Roman" w:hAnsi="Times New Roman"/>
          <w:sz w:val="28"/>
          <w:szCs w:val="28"/>
        </w:rPr>
      </w:pPr>
      <w:r w:rsidRPr="00A549BF">
        <w:rPr>
          <w:rFonts w:ascii="Times New Roman" w:hAnsi="Times New Roman"/>
          <w:sz w:val="28"/>
          <w:szCs w:val="28"/>
        </w:rPr>
        <w:t xml:space="preserve">Количество орфографических ошибок оказалось меньшим, по сравнению с специфическими, и составило </w:t>
      </w:r>
      <w:r>
        <w:rPr>
          <w:rFonts w:ascii="Times New Roman" w:hAnsi="Times New Roman"/>
          <w:sz w:val="28"/>
          <w:szCs w:val="28"/>
        </w:rPr>
        <w:t>29</w:t>
      </w:r>
      <w:r w:rsidRPr="00A549BF">
        <w:rPr>
          <w:rFonts w:ascii="Times New Roman" w:hAnsi="Times New Roman"/>
          <w:sz w:val="28"/>
          <w:szCs w:val="28"/>
        </w:rPr>
        <w:t xml:space="preserve"> ошибок</w:t>
      </w:r>
      <w:proofErr w:type="gramStart"/>
      <w:r w:rsidRPr="00A549BF">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дожди - "</w:t>
      </w:r>
      <w:proofErr w:type="spellStart"/>
      <w:r>
        <w:rPr>
          <w:rFonts w:ascii="Times New Roman" w:hAnsi="Times New Roman"/>
          <w:sz w:val="28"/>
          <w:szCs w:val="28"/>
        </w:rPr>
        <w:t>дажди</w:t>
      </w:r>
      <w:proofErr w:type="spellEnd"/>
      <w:r>
        <w:rPr>
          <w:rFonts w:ascii="Times New Roman" w:hAnsi="Times New Roman"/>
          <w:sz w:val="28"/>
          <w:szCs w:val="28"/>
        </w:rPr>
        <w:t>", делает - "</w:t>
      </w:r>
      <w:proofErr w:type="spellStart"/>
      <w:r>
        <w:rPr>
          <w:rFonts w:ascii="Times New Roman" w:hAnsi="Times New Roman"/>
          <w:sz w:val="28"/>
          <w:szCs w:val="28"/>
        </w:rPr>
        <w:t>делоет</w:t>
      </w:r>
      <w:proofErr w:type="spellEnd"/>
      <w:r>
        <w:rPr>
          <w:rFonts w:ascii="Times New Roman" w:hAnsi="Times New Roman"/>
          <w:sz w:val="28"/>
          <w:szCs w:val="28"/>
        </w:rPr>
        <w:t>", улетают - "</w:t>
      </w:r>
      <w:proofErr w:type="spellStart"/>
      <w:r>
        <w:rPr>
          <w:rFonts w:ascii="Times New Roman" w:hAnsi="Times New Roman"/>
          <w:sz w:val="28"/>
          <w:szCs w:val="28"/>
        </w:rPr>
        <w:t>улитают</w:t>
      </w:r>
      <w:proofErr w:type="spellEnd"/>
      <w:r>
        <w:rPr>
          <w:rFonts w:ascii="Times New Roman" w:hAnsi="Times New Roman"/>
          <w:sz w:val="28"/>
          <w:szCs w:val="28"/>
        </w:rPr>
        <w:t>".</w:t>
      </w:r>
    </w:p>
    <w:p w:rsidR="00411B98" w:rsidRDefault="00411B98" w:rsidP="000256A1">
      <w:pPr>
        <w:pStyle w:val="ad"/>
        <w:spacing w:line="360" w:lineRule="auto"/>
        <w:ind w:firstLine="709"/>
        <w:jc w:val="both"/>
        <w:rPr>
          <w:rFonts w:ascii="Times New Roman" w:hAnsi="Times New Roman"/>
          <w:sz w:val="28"/>
          <w:szCs w:val="28"/>
        </w:rPr>
      </w:pPr>
      <w:r w:rsidRPr="003E6115">
        <w:rPr>
          <w:rFonts w:ascii="Times New Roman" w:hAnsi="Times New Roman"/>
          <w:sz w:val="28"/>
          <w:szCs w:val="28"/>
        </w:rPr>
        <w:t xml:space="preserve">Сопоставление степени успешности выполнения детьми письменных заданий показало, что наименьшее количество ошибок </w:t>
      </w:r>
      <w:r>
        <w:rPr>
          <w:rFonts w:ascii="Times New Roman" w:hAnsi="Times New Roman"/>
          <w:sz w:val="28"/>
          <w:szCs w:val="28"/>
        </w:rPr>
        <w:t>второклассники</w:t>
      </w:r>
      <w:r w:rsidRPr="003E6115">
        <w:rPr>
          <w:rFonts w:ascii="Times New Roman" w:hAnsi="Times New Roman"/>
          <w:sz w:val="28"/>
          <w:szCs w:val="28"/>
        </w:rPr>
        <w:t xml:space="preserve"> допустили при списывании с печатного текста. Списывание с рукописного текста и написание диктанта оказалось </w:t>
      </w:r>
      <w:r>
        <w:rPr>
          <w:rFonts w:ascii="Times New Roman" w:hAnsi="Times New Roman"/>
          <w:sz w:val="28"/>
          <w:szCs w:val="28"/>
        </w:rPr>
        <w:t xml:space="preserve">одинаково </w:t>
      </w:r>
      <w:r w:rsidRPr="003E6115">
        <w:rPr>
          <w:rFonts w:ascii="Times New Roman" w:hAnsi="Times New Roman"/>
          <w:sz w:val="28"/>
          <w:szCs w:val="28"/>
        </w:rPr>
        <w:t xml:space="preserve">сложным для учащихся </w:t>
      </w:r>
      <w:r>
        <w:rPr>
          <w:rFonts w:ascii="Times New Roman" w:hAnsi="Times New Roman"/>
          <w:sz w:val="28"/>
          <w:szCs w:val="28"/>
        </w:rPr>
        <w:t>второго</w:t>
      </w:r>
      <w:r w:rsidRPr="003E6115">
        <w:rPr>
          <w:rFonts w:ascii="Times New Roman" w:hAnsi="Times New Roman"/>
          <w:sz w:val="28"/>
          <w:szCs w:val="28"/>
        </w:rPr>
        <w:t xml:space="preserve"> класса. Во всех видах письменных работ наиболее представленными оказались ошибки, обусловленные </w:t>
      </w:r>
      <w:proofErr w:type="spellStart"/>
      <w:r w:rsidRPr="003E6115">
        <w:rPr>
          <w:rFonts w:ascii="Times New Roman" w:hAnsi="Times New Roman"/>
          <w:sz w:val="28"/>
          <w:szCs w:val="28"/>
        </w:rPr>
        <w:t>несформированностью</w:t>
      </w:r>
      <w:proofErr w:type="spellEnd"/>
      <w:r w:rsidRPr="003E6115">
        <w:rPr>
          <w:rFonts w:ascii="Times New Roman" w:hAnsi="Times New Roman"/>
          <w:sz w:val="28"/>
          <w:szCs w:val="28"/>
        </w:rPr>
        <w:t xml:space="preserve"> языкового анализа и синтеза (</w:t>
      </w:r>
      <w:r>
        <w:rPr>
          <w:rFonts w:ascii="Times New Roman" w:hAnsi="Times New Roman"/>
          <w:sz w:val="28"/>
          <w:szCs w:val="28"/>
        </w:rPr>
        <w:t>13</w:t>
      </w:r>
      <w:r w:rsidRPr="003E6115">
        <w:rPr>
          <w:rFonts w:ascii="Times New Roman" w:hAnsi="Times New Roman"/>
          <w:sz w:val="28"/>
          <w:szCs w:val="28"/>
        </w:rPr>
        <w:t xml:space="preserve"> - при </w:t>
      </w:r>
      <w:r>
        <w:rPr>
          <w:rFonts w:ascii="Times New Roman" w:hAnsi="Times New Roman"/>
          <w:sz w:val="28"/>
          <w:szCs w:val="28"/>
        </w:rPr>
        <w:t>списывании с печатного текста, 38</w:t>
      </w:r>
      <w:r w:rsidRPr="003E6115">
        <w:rPr>
          <w:rFonts w:ascii="Times New Roman" w:hAnsi="Times New Roman"/>
          <w:sz w:val="28"/>
          <w:szCs w:val="28"/>
        </w:rPr>
        <w:t xml:space="preserve"> – при списывании с рукописного текста и </w:t>
      </w:r>
      <w:r>
        <w:rPr>
          <w:rFonts w:ascii="Times New Roman" w:hAnsi="Times New Roman"/>
          <w:sz w:val="28"/>
          <w:szCs w:val="28"/>
        </w:rPr>
        <w:t>32</w:t>
      </w:r>
      <w:r w:rsidRPr="003E6115">
        <w:rPr>
          <w:rFonts w:ascii="Times New Roman" w:hAnsi="Times New Roman"/>
          <w:sz w:val="28"/>
          <w:szCs w:val="28"/>
        </w:rPr>
        <w:t xml:space="preserve"> – при написании диктанта). Ошибки остальных типов встречались существенно реже.</w:t>
      </w:r>
    </w:p>
    <w:p w:rsidR="00411B98" w:rsidRPr="003B7078" w:rsidRDefault="00411B98" w:rsidP="000256A1">
      <w:pPr>
        <w:pStyle w:val="ad"/>
        <w:spacing w:line="360" w:lineRule="auto"/>
        <w:ind w:firstLine="709"/>
        <w:jc w:val="both"/>
        <w:rPr>
          <w:rFonts w:ascii="Times New Roman" w:hAnsi="Times New Roman"/>
          <w:sz w:val="28"/>
          <w:szCs w:val="28"/>
        </w:rPr>
      </w:pPr>
      <w:r w:rsidRPr="005E3198">
        <w:rPr>
          <w:rFonts w:ascii="Times New Roman" w:hAnsi="Times New Roman"/>
          <w:sz w:val="28"/>
          <w:szCs w:val="28"/>
        </w:rPr>
        <w:t xml:space="preserve">Анализ индивидуальных данных позволили разделить детей на подгруппы по степени выраженности предрасположенности к </w:t>
      </w:r>
      <w:proofErr w:type="spellStart"/>
      <w:r w:rsidRPr="005E3198">
        <w:rPr>
          <w:rFonts w:ascii="Times New Roman" w:hAnsi="Times New Roman"/>
          <w:sz w:val="28"/>
          <w:szCs w:val="28"/>
        </w:rPr>
        <w:t>дисграфии</w:t>
      </w:r>
      <w:proofErr w:type="spellEnd"/>
      <w:r w:rsidRPr="005E3198">
        <w:rPr>
          <w:rFonts w:ascii="Times New Roman" w:hAnsi="Times New Roman"/>
          <w:sz w:val="28"/>
          <w:szCs w:val="28"/>
        </w:rPr>
        <w:t>. В качестве критерия выбран показатель суммарного количества ошибок специфического характера в письменных работах детей (</w:t>
      </w:r>
      <w:proofErr w:type="gramStart"/>
      <w:r w:rsidRPr="005E3198">
        <w:rPr>
          <w:rFonts w:ascii="Times New Roman" w:hAnsi="Times New Roman"/>
          <w:sz w:val="28"/>
          <w:szCs w:val="28"/>
        </w:rPr>
        <w:t>см</w:t>
      </w:r>
      <w:proofErr w:type="gramEnd"/>
      <w:r w:rsidRPr="005E3198">
        <w:rPr>
          <w:rFonts w:ascii="Times New Roman" w:hAnsi="Times New Roman"/>
          <w:sz w:val="28"/>
          <w:szCs w:val="28"/>
        </w:rPr>
        <w:t xml:space="preserve">. таблицу </w:t>
      </w:r>
      <w:r>
        <w:rPr>
          <w:rFonts w:ascii="Times New Roman" w:hAnsi="Times New Roman"/>
          <w:sz w:val="28"/>
          <w:szCs w:val="28"/>
        </w:rPr>
        <w:t>8</w:t>
      </w:r>
      <w:r w:rsidRPr="005E3198">
        <w:rPr>
          <w:rFonts w:ascii="Times New Roman" w:hAnsi="Times New Roman"/>
          <w:sz w:val="28"/>
          <w:szCs w:val="28"/>
        </w:rPr>
        <w:t>)</w:t>
      </w:r>
      <w:r>
        <w:rPr>
          <w:rFonts w:ascii="Times New Roman" w:hAnsi="Times New Roman"/>
          <w:sz w:val="28"/>
          <w:szCs w:val="28"/>
        </w:rPr>
        <w:t>.</w:t>
      </w:r>
    </w:p>
    <w:p w:rsidR="00411B98" w:rsidRPr="00D22FEF" w:rsidRDefault="00411B98" w:rsidP="006F1613">
      <w:pPr>
        <w:pStyle w:val="ad"/>
        <w:spacing w:line="360" w:lineRule="auto"/>
        <w:ind w:firstLine="709"/>
        <w:jc w:val="both"/>
        <w:rPr>
          <w:rFonts w:ascii="Times New Roman" w:hAnsi="Times New Roman"/>
          <w:sz w:val="28"/>
          <w:szCs w:val="28"/>
        </w:rPr>
      </w:pPr>
      <w:r w:rsidRPr="00D22FEF">
        <w:rPr>
          <w:rFonts w:ascii="Times New Roman" w:hAnsi="Times New Roman"/>
          <w:sz w:val="28"/>
          <w:szCs w:val="28"/>
        </w:rPr>
        <w:t xml:space="preserve">Отсутствие предрасположенности к </w:t>
      </w:r>
      <w:proofErr w:type="spellStart"/>
      <w:r w:rsidRPr="00D22FEF">
        <w:rPr>
          <w:rFonts w:ascii="Times New Roman" w:hAnsi="Times New Roman"/>
          <w:sz w:val="28"/>
          <w:szCs w:val="28"/>
        </w:rPr>
        <w:t>дисграфии</w:t>
      </w:r>
      <w:proofErr w:type="spellEnd"/>
      <w:r w:rsidRPr="00D22FEF">
        <w:rPr>
          <w:rFonts w:ascii="Times New Roman" w:hAnsi="Times New Roman"/>
          <w:sz w:val="28"/>
          <w:szCs w:val="28"/>
        </w:rPr>
        <w:t xml:space="preserve"> было выявлено у 2 учащихся 2 класса, допустивших  в письменных работах от 0 до 3 </w:t>
      </w:r>
      <w:r w:rsidRPr="00D22FEF">
        <w:rPr>
          <w:rFonts w:ascii="Times New Roman" w:hAnsi="Times New Roman"/>
          <w:sz w:val="28"/>
          <w:szCs w:val="28"/>
        </w:rPr>
        <w:lastRenderedPageBreak/>
        <w:t>специфических ошибок, в виде пропуска буквы, пропуска слов в предложении, добавления букв (</w:t>
      </w:r>
      <w:proofErr w:type="gramStart"/>
      <w:r w:rsidRPr="00D22FEF">
        <w:rPr>
          <w:rFonts w:ascii="Times New Roman" w:hAnsi="Times New Roman"/>
          <w:sz w:val="28"/>
          <w:szCs w:val="28"/>
        </w:rPr>
        <w:t>см</w:t>
      </w:r>
      <w:proofErr w:type="gramEnd"/>
      <w:r w:rsidRPr="00D22FEF">
        <w:rPr>
          <w:rFonts w:ascii="Times New Roman" w:hAnsi="Times New Roman"/>
          <w:sz w:val="28"/>
          <w:szCs w:val="28"/>
        </w:rPr>
        <w:t xml:space="preserve">. </w:t>
      </w:r>
      <w:proofErr w:type="spellStart"/>
      <w:r w:rsidRPr="00D22FEF">
        <w:rPr>
          <w:rFonts w:ascii="Times New Roman" w:hAnsi="Times New Roman"/>
          <w:sz w:val="28"/>
          <w:szCs w:val="28"/>
        </w:rPr>
        <w:t>гист</w:t>
      </w:r>
      <w:proofErr w:type="spellEnd"/>
      <w:r w:rsidRPr="00D22FEF">
        <w:rPr>
          <w:rFonts w:ascii="Times New Roman" w:hAnsi="Times New Roman"/>
          <w:sz w:val="28"/>
          <w:szCs w:val="28"/>
        </w:rPr>
        <w:t xml:space="preserve">. 2). </w:t>
      </w:r>
    </w:p>
    <w:p w:rsidR="00411B98" w:rsidRPr="00326018" w:rsidRDefault="00411B98" w:rsidP="003A34AA">
      <w:pPr>
        <w:pStyle w:val="ad"/>
        <w:spacing w:line="360" w:lineRule="auto"/>
        <w:jc w:val="right"/>
        <w:rPr>
          <w:rFonts w:ascii="Times New Roman" w:hAnsi="Times New Roman"/>
          <w:b/>
          <w:sz w:val="28"/>
          <w:szCs w:val="28"/>
        </w:rPr>
      </w:pPr>
      <w:r w:rsidRPr="00326018">
        <w:rPr>
          <w:rFonts w:ascii="Times New Roman" w:hAnsi="Times New Roman"/>
          <w:b/>
          <w:sz w:val="28"/>
          <w:szCs w:val="28"/>
        </w:rPr>
        <w:t>Таблица 8</w:t>
      </w:r>
    </w:p>
    <w:p w:rsidR="00411B98" w:rsidRPr="00326018" w:rsidRDefault="00411B98" w:rsidP="003A34AA">
      <w:pPr>
        <w:pStyle w:val="ad"/>
        <w:spacing w:line="360" w:lineRule="auto"/>
        <w:jc w:val="center"/>
        <w:rPr>
          <w:rFonts w:ascii="Times New Roman" w:hAnsi="Times New Roman"/>
          <w:b/>
          <w:sz w:val="28"/>
          <w:szCs w:val="28"/>
        </w:rPr>
      </w:pPr>
      <w:r w:rsidRPr="00326018">
        <w:rPr>
          <w:rFonts w:ascii="Times New Roman" w:hAnsi="Times New Roman"/>
          <w:b/>
          <w:sz w:val="28"/>
          <w:szCs w:val="28"/>
        </w:rPr>
        <w:t>Суммарное количество специфических ошибок в письменных работах учащихся 2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8"/>
        <w:gridCol w:w="2499"/>
        <w:gridCol w:w="2499"/>
        <w:gridCol w:w="2499"/>
      </w:tblGrid>
      <w:tr w:rsidR="00411B98" w:rsidRPr="00326018" w:rsidTr="00181D1A">
        <w:tc>
          <w:tcPr>
            <w:tcW w:w="2498" w:type="dxa"/>
          </w:tcPr>
          <w:p w:rsidR="00411B98" w:rsidRPr="00326018" w:rsidRDefault="00411B98" w:rsidP="00181D1A">
            <w:pPr>
              <w:pStyle w:val="ad"/>
              <w:jc w:val="center"/>
              <w:rPr>
                <w:rFonts w:ascii="Times New Roman" w:hAnsi="Times New Roman"/>
                <w:sz w:val="24"/>
                <w:szCs w:val="24"/>
              </w:rPr>
            </w:pPr>
            <w:r w:rsidRPr="00326018">
              <w:rPr>
                <w:rFonts w:ascii="Times New Roman" w:hAnsi="Times New Roman"/>
                <w:sz w:val="24"/>
                <w:szCs w:val="24"/>
              </w:rPr>
              <w:t>Имя ребенка</w:t>
            </w:r>
          </w:p>
        </w:tc>
        <w:tc>
          <w:tcPr>
            <w:tcW w:w="2499" w:type="dxa"/>
          </w:tcPr>
          <w:p w:rsidR="00411B98" w:rsidRPr="00326018" w:rsidRDefault="00411B98" w:rsidP="00181D1A">
            <w:pPr>
              <w:pStyle w:val="ad"/>
              <w:jc w:val="center"/>
              <w:rPr>
                <w:rFonts w:ascii="Times New Roman" w:hAnsi="Times New Roman"/>
                <w:sz w:val="24"/>
                <w:szCs w:val="24"/>
              </w:rPr>
            </w:pPr>
            <w:r w:rsidRPr="00326018">
              <w:rPr>
                <w:rFonts w:ascii="Times New Roman" w:hAnsi="Times New Roman"/>
                <w:sz w:val="24"/>
                <w:szCs w:val="24"/>
              </w:rPr>
              <w:t>Кол-во ошибок</w:t>
            </w:r>
          </w:p>
        </w:tc>
        <w:tc>
          <w:tcPr>
            <w:tcW w:w="2499" w:type="dxa"/>
          </w:tcPr>
          <w:p w:rsidR="00411B98" w:rsidRPr="00326018" w:rsidRDefault="00411B98" w:rsidP="00181D1A">
            <w:pPr>
              <w:pStyle w:val="ad"/>
              <w:jc w:val="center"/>
              <w:rPr>
                <w:rFonts w:ascii="Times New Roman" w:hAnsi="Times New Roman"/>
                <w:sz w:val="24"/>
                <w:szCs w:val="24"/>
              </w:rPr>
            </w:pPr>
            <w:r w:rsidRPr="00326018">
              <w:rPr>
                <w:rFonts w:ascii="Times New Roman" w:hAnsi="Times New Roman"/>
                <w:sz w:val="24"/>
                <w:szCs w:val="24"/>
              </w:rPr>
              <w:t>Имя ребенка</w:t>
            </w:r>
          </w:p>
        </w:tc>
        <w:tc>
          <w:tcPr>
            <w:tcW w:w="2499" w:type="dxa"/>
          </w:tcPr>
          <w:p w:rsidR="00411B98" w:rsidRPr="00326018" w:rsidRDefault="00411B98" w:rsidP="00181D1A">
            <w:pPr>
              <w:pStyle w:val="ad"/>
              <w:jc w:val="center"/>
              <w:rPr>
                <w:rFonts w:ascii="Times New Roman" w:hAnsi="Times New Roman"/>
                <w:sz w:val="24"/>
                <w:szCs w:val="24"/>
              </w:rPr>
            </w:pPr>
            <w:r w:rsidRPr="00326018">
              <w:rPr>
                <w:rFonts w:ascii="Times New Roman" w:hAnsi="Times New Roman"/>
                <w:sz w:val="24"/>
                <w:szCs w:val="24"/>
              </w:rPr>
              <w:t>Кол-во ошибок</w:t>
            </w:r>
          </w:p>
        </w:tc>
      </w:tr>
      <w:tr w:rsidR="00411B98" w:rsidRPr="00326018" w:rsidTr="00712361">
        <w:tc>
          <w:tcPr>
            <w:tcW w:w="2498" w:type="dxa"/>
          </w:tcPr>
          <w:p w:rsidR="00411B98" w:rsidRPr="00326018" w:rsidRDefault="00411B98" w:rsidP="006E38FC">
            <w:pPr>
              <w:spacing w:after="0" w:line="240" w:lineRule="auto"/>
              <w:jc w:val="center"/>
              <w:rPr>
                <w:rFonts w:ascii="Times New Roman" w:hAnsi="Times New Roman"/>
                <w:sz w:val="24"/>
                <w:szCs w:val="24"/>
              </w:rPr>
            </w:pPr>
            <w:r w:rsidRPr="00326018">
              <w:rPr>
                <w:rFonts w:ascii="Times New Roman" w:hAnsi="Times New Roman"/>
                <w:sz w:val="24"/>
                <w:szCs w:val="24"/>
              </w:rPr>
              <w:t>А.</w:t>
            </w:r>
          </w:p>
        </w:tc>
        <w:tc>
          <w:tcPr>
            <w:tcW w:w="2499" w:type="dxa"/>
            <w:vAlign w:val="bottom"/>
          </w:tcPr>
          <w:p w:rsidR="00411B98" w:rsidRPr="00326018" w:rsidRDefault="00411B98" w:rsidP="00181D1A">
            <w:pPr>
              <w:spacing w:after="0" w:line="240" w:lineRule="auto"/>
              <w:jc w:val="center"/>
              <w:rPr>
                <w:rFonts w:ascii="Times New Roman" w:hAnsi="Times New Roman"/>
                <w:sz w:val="24"/>
                <w:szCs w:val="24"/>
              </w:rPr>
            </w:pPr>
            <w:r w:rsidRPr="00326018">
              <w:rPr>
                <w:rFonts w:ascii="Times New Roman" w:hAnsi="Times New Roman"/>
                <w:sz w:val="24"/>
                <w:szCs w:val="24"/>
              </w:rPr>
              <w:t>6</w:t>
            </w:r>
          </w:p>
        </w:tc>
        <w:tc>
          <w:tcPr>
            <w:tcW w:w="2499" w:type="dxa"/>
          </w:tcPr>
          <w:p w:rsidR="00411B98" w:rsidRPr="00326018" w:rsidRDefault="00411B98" w:rsidP="006E38FC">
            <w:pPr>
              <w:spacing w:after="0" w:line="240" w:lineRule="auto"/>
              <w:jc w:val="center"/>
              <w:rPr>
                <w:rFonts w:ascii="Times New Roman" w:hAnsi="Times New Roman"/>
                <w:sz w:val="24"/>
                <w:szCs w:val="24"/>
              </w:rPr>
            </w:pPr>
            <w:r w:rsidRPr="00326018">
              <w:rPr>
                <w:rFonts w:ascii="Times New Roman" w:hAnsi="Times New Roman"/>
                <w:sz w:val="24"/>
                <w:szCs w:val="24"/>
              </w:rPr>
              <w:t>А.</w:t>
            </w:r>
          </w:p>
        </w:tc>
        <w:tc>
          <w:tcPr>
            <w:tcW w:w="2499" w:type="dxa"/>
            <w:vAlign w:val="bottom"/>
          </w:tcPr>
          <w:p w:rsidR="00411B98" w:rsidRPr="00326018" w:rsidRDefault="00411B98" w:rsidP="00181D1A">
            <w:pPr>
              <w:spacing w:after="0" w:line="240" w:lineRule="auto"/>
              <w:jc w:val="center"/>
              <w:rPr>
                <w:rFonts w:ascii="Times New Roman" w:hAnsi="Times New Roman"/>
                <w:sz w:val="24"/>
                <w:szCs w:val="24"/>
              </w:rPr>
            </w:pPr>
            <w:r w:rsidRPr="00326018">
              <w:rPr>
                <w:rFonts w:ascii="Times New Roman" w:hAnsi="Times New Roman"/>
                <w:sz w:val="24"/>
                <w:szCs w:val="24"/>
              </w:rPr>
              <w:t>0</w:t>
            </w:r>
          </w:p>
        </w:tc>
      </w:tr>
      <w:tr w:rsidR="00411B98" w:rsidRPr="00326018" w:rsidTr="00712361">
        <w:tc>
          <w:tcPr>
            <w:tcW w:w="2498" w:type="dxa"/>
          </w:tcPr>
          <w:p w:rsidR="00411B98" w:rsidRPr="00326018" w:rsidRDefault="00411B98" w:rsidP="006E38FC">
            <w:pPr>
              <w:spacing w:after="0" w:line="240" w:lineRule="auto"/>
              <w:jc w:val="center"/>
              <w:rPr>
                <w:rFonts w:ascii="Times New Roman" w:hAnsi="Times New Roman"/>
                <w:sz w:val="24"/>
                <w:szCs w:val="24"/>
              </w:rPr>
            </w:pPr>
            <w:r w:rsidRPr="00326018">
              <w:rPr>
                <w:rFonts w:ascii="Times New Roman" w:hAnsi="Times New Roman"/>
                <w:sz w:val="24"/>
                <w:szCs w:val="24"/>
              </w:rPr>
              <w:t>А.</w:t>
            </w:r>
          </w:p>
        </w:tc>
        <w:tc>
          <w:tcPr>
            <w:tcW w:w="2499" w:type="dxa"/>
            <w:vAlign w:val="bottom"/>
          </w:tcPr>
          <w:p w:rsidR="00411B98" w:rsidRPr="00326018" w:rsidRDefault="00411B98" w:rsidP="00181D1A">
            <w:pPr>
              <w:spacing w:after="0" w:line="240" w:lineRule="auto"/>
              <w:jc w:val="center"/>
              <w:rPr>
                <w:rFonts w:ascii="Times New Roman" w:hAnsi="Times New Roman"/>
                <w:sz w:val="24"/>
                <w:szCs w:val="24"/>
              </w:rPr>
            </w:pPr>
            <w:r w:rsidRPr="00326018">
              <w:rPr>
                <w:rFonts w:ascii="Times New Roman" w:hAnsi="Times New Roman"/>
                <w:sz w:val="24"/>
                <w:szCs w:val="24"/>
              </w:rPr>
              <w:t>4</w:t>
            </w:r>
          </w:p>
        </w:tc>
        <w:tc>
          <w:tcPr>
            <w:tcW w:w="2499" w:type="dxa"/>
          </w:tcPr>
          <w:p w:rsidR="00411B98" w:rsidRPr="00326018" w:rsidRDefault="00411B98" w:rsidP="006E38FC">
            <w:pPr>
              <w:spacing w:after="0" w:line="240" w:lineRule="auto"/>
              <w:jc w:val="center"/>
              <w:rPr>
                <w:rFonts w:ascii="Times New Roman" w:hAnsi="Times New Roman"/>
                <w:sz w:val="24"/>
                <w:szCs w:val="24"/>
              </w:rPr>
            </w:pPr>
            <w:r w:rsidRPr="00326018">
              <w:rPr>
                <w:rFonts w:ascii="Times New Roman" w:hAnsi="Times New Roman"/>
                <w:sz w:val="24"/>
                <w:szCs w:val="24"/>
              </w:rPr>
              <w:t>А.</w:t>
            </w:r>
          </w:p>
        </w:tc>
        <w:tc>
          <w:tcPr>
            <w:tcW w:w="2499" w:type="dxa"/>
            <w:vAlign w:val="bottom"/>
          </w:tcPr>
          <w:p w:rsidR="00411B98" w:rsidRPr="00326018" w:rsidRDefault="00411B98" w:rsidP="00181D1A">
            <w:pPr>
              <w:spacing w:after="0" w:line="240" w:lineRule="auto"/>
              <w:jc w:val="center"/>
              <w:rPr>
                <w:rFonts w:ascii="Times New Roman" w:hAnsi="Times New Roman"/>
                <w:sz w:val="24"/>
                <w:szCs w:val="24"/>
              </w:rPr>
            </w:pPr>
            <w:r w:rsidRPr="00326018">
              <w:rPr>
                <w:rFonts w:ascii="Times New Roman" w:hAnsi="Times New Roman"/>
                <w:sz w:val="24"/>
                <w:szCs w:val="24"/>
              </w:rPr>
              <w:t>12</w:t>
            </w:r>
          </w:p>
        </w:tc>
      </w:tr>
      <w:tr w:rsidR="00411B98" w:rsidRPr="00326018" w:rsidTr="00712361">
        <w:tc>
          <w:tcPr>
            <w:tcW w:w="2498" w:type="dxa"/>
          </w:tcPr>
          <w:p w:rsidR="00411B98" w:rsidRPr="00326018" w:rsidRDefault="00411B98" w:rsidP="006E38FC">
            <w:pPr>
              <w:spacing w:after="0" w:line="240" w:lineRule="auto"/>
              <w:jc w:val="center"/>
              <w:rPr>
                <w:rFonts w:ascii="Times New Roman" w:hAnsi="Times New Roman"/>
                <w:sz w:val="24"/>
                <w:szCs w:val="24"/>
              </w:rPr>
            </w:pPr>
            <w:r w:rsidRPr="00326018">
              <w:rPr>
                <w:rFonts w:ascii="Times New Roman" w:hAnsi="Times New Roman"/>
                <w:sz w:val="24"/>
                <w:szCs w:val="24"/>
              </w:rPr>
              <w:t>М.</w:t>
            </w:r>
          </w:p>
        </w:tc>
        <w:tc>
          <w:tcPr>
            <w:tcW w:w="2499" w:type="dxa"/>
            <w:vAlign w:val="bottom"/>
          </w:tcPr>
          <w:p w:rsidR="00411B98" w:rsidRPr="00326018" w:rsidRDefault="00411B98" w:rsidP="00181D1A">
            <w:pPr>
              <w:spacing w:after="0" w:line="240" w:lineRule="auto"/>
              <w:jc w:val="center"/>
              <w:rPr>
                <w:rFonts w:ascii="Times New Roman" w:hAnsi="Times New Roman"/>
                <w:sz w:val="24"/>
                <w:szCs w:val="24"/>
              </w:rPr>
            </w:pPr>
            <w:r w:rsidRPr="00326018">
              <w:rPr>
                <w:rFonts w:ascii="Times New Roman" w:hAnsi="Times New Roman"/>
                <w:sz w:val="24"/>
                <w:szCs w:val="24"/>
              </w:rPr>
              <w:t>5</w:t>
            </w:r>
          </w:p>
        </w:tc>
        <w:tc>
          <w:tcPr>
            <w:tcW w:w="2499" w:type="dxa"/>
          </w:tcPr>
          <w:p w:rsidR="00411B98" w:rsidRPr="00326018" w:rsidRDefault="00411B98" w:rsidP="006E38FC">
            <w:pPr>
              <w:spacing w:after="0" w:line="240" w:lineRule="auto"/>
              <w:jc w:val="center"/>
              <w:rPr>
                <w:rFonts w:ascii="Times New Roman" w:hAnsi="Times New Roman"/>
                <w:sz w:val="24"/>
                <w:szCs w:val="24"/>
              </w:rPr>
            </w:pPr>
            <w:r w:rsidRPr="00326018">
              <w:rPr>
                <w:rFonts w:ascii="Times New Roman" w:hAnsi="Times New Roman"/>
                <w:sz w:val="24"/>
                <w:szCs w:val="24"/>
              </w:rPr>
              <w:t>С.</w:t>
            </w:r>
          </w:p>
        </w:tc>
        <w:tc>
          <w:tcPr>
            <w:tcW w:w="2499" w:type="dxa"/>
            <w:vAlign w:val="bottom"/>
          </w:tcPr>
          <w:p w:rsidR="00411B98" w:rsidRPr="00326018" w:rsidRDefault="00411B98" w:rsidP="00181D1A">
            <w:pPr>
              <w:spacing w:after="0" w:line="240" w:lineRule="auto"/>
              <w:jc w:val="center"/>
              <w:rPr>
                <w:rFonts w:ascii="Times New Roman" w:hAnsi="Times New Roman"/>
                <w:sz w:val="24"/>
                <w:szCs w:val="24"/>
              </w:rPr>
            </w:pPr>
            <w:r w:rsidRPr="00326018">
              <w:rPr>
                <w:rFonts w:ascii="Times New Roman" w:hAnsi="Times New Roman"/>
                <w:sz w:val="24"/>
                <w:szCs w:val="24"/>
              </w:rPr>
              <w:t>7</w:t>
            </w:r>
          </w:p>
        </w:tc>
      </w:tr>
      <w:tr w:rsidR="00411B98" w:rsidRPr="00326018" w:rsidTr="00712361">
        <w:tc>
          <w:tcPr>
            <w:tcW w:w="2498" w:type="dxa"/>
          </w:tcPr>
          <w:p w:rsidR="00411B98" w:rsidRPr="00326018" w:rsidRDefault="00411B98" w:rsidP="006E38FC">
            <w:pPr>
              <w:spacing w:after="0" w:line="240" w:lineRule="auto"/>
              <w:jc w:val="center"/>
              <w:rPr>
                <w:rFonts w:ascii="Times New Roman" w:hAnsi="Times New Roman"/>
                <w:sz w:val="24"/>
                <w:szCs w:val="24"/>
              </w:rPr>
            </w:pPr>
            <w:r w:rsidRPr="00326018">
              <w:rPr>
                <w:rFonts w:ascii="Times New Roman" w:hAnsi="Times New Roman"/>
                <w:sz w:val="24"/>
                <w:szCs w:val="24"/>
              </w:rPr>
              <w:t>И.</w:t>
            </w:r>
          </w:p>
        </w:tc>
        <w:tc>
          <w:tcPr>
            <w:tcW w:w="2499" w:type="dxa"/>
            <w:vAlign w:val="bottom"/>
          </w:tcPr>
          <w:p w:rsidR="00411B98" w:rsidRPr="00326018" w:rsidRDefault="00411B98" w:rsidP="00181D1A">
            <w:pPr>
              <w:spacing w:after="0" w:line="240" w:lineRule="auto"/>
              <w:jc w:val="center"/>
              <w:rPr>
                <w:rFonts w:ascii="Times New Roman" w:hAnsi="Times New Roman"/>
                <w:sz w:val="24"/>
                <w:szCs w:val="24"/>
              </w:rPr>
            </w:pPr>
            <w:r w:rsidRPr="00326018">
              <w:rPr>
                <w:rFonts w:ascii="Times New Roman" w:hAnsi="Times New Roman"/>
                <w:sz w:val="24"/>
                <w:szCs w:val="24"/>
              </w:rPr>
              <w:t>8</w:t>
            </w:r>
          </w:p>
        </w:tc>
        <w:tc>
          <w:tcPr>
            <w:tcW w:w="2499" w:type="dxa"/>
          </w:tcPr>
          <w:p w:rsidR="00411B98" w:rsidRPr="00326018" w:rsidRDefault="00411B98" w:rsidP="006E38FC">
            <w:pPr>
              <w:spacing w:after="0" w:line="240" w:lineRule="auto"/>
              <w:jc w:val="center"/>
              <w:rPr>
                <w:rFonts w:ascii="Times New Roman" w:hAnsi="Times New Roman"/>
                <w:sz w:val="24"/>
                <w:szCs w:val="24"/>
              </w:rPr>
            </w:pPr>
            <w:r w:rsidRPr="00326018">
              <w:rPr>
                <w:rFonts w:ascii="Times New Roman" w:hAnsi="Times New Roman"/>
                <w:sz w:val="24"/>
                <w:szCs w:val="24"/>
              </w:rPr>
              <w:t>Л.</w:t>
            </w:r>
          </w:p>
        </w:tc>
        <w:tc>
          <w:tcPr>
            <w:tcW w:w="2499" w:type="dxa"/>
            <w:vAlign w:val="bottom"/>
          </w:tcPr>
          <w:p w:rsidR="00411B98" w:rsidRPr="00326018" w:rsidRDefault="00411B98" w:rsidP="00181D1A">
            <w:pPr>
              <w:spacing w:after="0" w:line="240" w:lineRule="auto"/>
              <w:jc w:val="center"/>
              <w:rPr>
                <w:rFonts w:ascii="Times New Roman" w:hAnsi="Times New Roman"/>
                <w:sz w:val="24"/>
                <w:szCs w:val="24"/>
              </w:rPr>
            </w:pPr>
            <w:r w:rsidRPr="00326018">
              <w:rPr>
                <w:rFonts w:ascii="Times New Roman" w:hAnsi="Times New Roman"/>
                <w:sz w:val="24"/>
                <w:szCs w:val="24"/>
              </w:rPr>
              <w:t>14</w:t>
            </w:r>
          </w:p>
        </w:tc>
      </w:tr>
      <w:tr w:rsidR="00411B98" w:rsidRPr="00326018" w:rsidTr="00712361">
        <w:tc>
          <w:tcPr>
            <w:tcW w:w="2498" w:type="dxa"/>
          </w:tcPr>
          <w:p w:rsidR="00411B98" w:rsidRPr="00326018" w:rsidRDefault="00411B98" w:rsidP="006E38FC">
            <w:pPr>
              <w:spacing w:after="0" w:line="240" w:lineRule="auto"/>
              <w:jc w:val="center"/>
              <w:rPr>
                <w:rFonts w:ascii="Times New Roman" w:hAnsi="Times New Roman"/>
                <w:sz w:val="24"/>
                <w:szCs w:val="24"/>
              </w:rPr>
            </w:pPr>
            <w:r w:rsidRPr="00326018">
              <w:rPr>
                <w:rFonts w:ascii="Times New Roman" w:hAnsi="Times New Roman"/>
                <w:sz w:val="24"/>
                <w:szCs w:val="24"/>
              </w:rPr>
              <w:t>К.</w:t>
            </w:r>
          </w:p>
        </w:tc>
        <w:tc>
          <w:tcPr>
            <w:tcW w:w="2499" w:type="dxa"/>
            <w:vAlign w:val="bottom"/>
          </w:tcPr>
          <w:p w:rsidR="00411B98" w:rsidRPr="00326018" w:rsidRDefault="00411B98" w:rsidP="00181D1A">
            <w:pPr>
              <w:spacing w:after="0" w:line="240" w:lineRule="auto"/>
              <w:jc w:val="center"/>
              <w:rPr>
                <w:rFonts w:ascii="Times New Roman" w:hAnsi="Times New Roman"/>
                <w:sz w:val="24"/>
                <w:szCs w:val="24"/>
              </w:rPr>
            </w:pPr>
            <w:r w:rsidRPr="00326018">
              <w:rPr>
                <w:rFonts w:ascii="Times New Roman" w:hAnsi="Times New Roman"/>
                <w:sz w:val="24"/>
                <w:szCs w:val="24"/>
              </w:rPr>
              <w:t>7</w:t>
            </w:r>
          </w:p>
        </w:tc>
        <w:tc>
          <w:tcPr>
            <w:tcW w:w="2499" w:type="dxa"/>
          </w:tcPr>
          <w:p w:rsidR="00411B98" w:rsidRPr="00326018" w:rsidRDefault="00411B98" w:rsidP="006E38FC">
            <w:pPr>
              <w:spacing w:after="0" w:line="240" w:lineRule="auto"/>
              <w:jc w:val="center"/>
              <w:rPr>
                <w:rFonts w:ascii="Times New Roman" w:hAnsi="Times New Roman"/>
                <w:sz w:val="24"/>
                <w:szCs w:val="24"/>
              </w:rPr>
            </w:pPr>
            <w:r w:rsidRPr="00326018">
              <w:rPr>
                <w:rFonts w:ascii="Times New Roman" w:hAnsi="Times New Roman"/>
                <w:sz w:val="24"/>
                <w:szCs w:val="24"/>
              </w:rPr>
              <w:t>П.</w:t>
            </w:r>
          </w:p>
        </w:tc>
        <w:tc>
          <w:tcPr>
            <w:tcW w:w="2499" w:type="dxa"/>
            <w:vAlign w:val="bottom"/>
          </w:tcPr>
          <w:p w:rsidR="00411B98" w:rsidRPr="00326018" w:rsidRDefault="00411B98" w:rsidP="00181D1A">
            <w:pPr>
              <w:spacing w:after="0" w:line="240" w:lineRule="auto"/>
              <w:jc w:val="center"/>
              <w:rPr>
                <w:rFonts w:ascii="Times New Roman" w:hAnsi="Times New Roman"/>
                <w:sz w:val="24"/>
                <w:szCs w:val="24"/>
              </w:rPr>
            </w:pPr>
            <w:r w:rsidRPr="00326018">
              <w:rPr>
                <w:rFonts w:ascii="Times New Roman" w:hAnsi="Times New Roman"/>
                <w:sz w:val="24"/>
                <w:szCs w:val="24"/>
              </w:rPr>
              <w:t>5</w:t>
            </w:r>
          </w:p>
        </w:tc>
      </w:tr>
      <w:tr w:rsidR="00411B98" w:rsidRPr="00326018" w:rsidTr="00712361">
        <w:tc>
          <w:tcPr>
            <w:tcW w:w="2498" w:type="dxa"/>
          </w:tcPr>
          <w:p w:rsidR="00411B98" w:rsidRPr="00326018" w:rsidRDefault="00411B98" w:rsidP="006E38FC">
            <w:pPr>
              <w:spacing w:after="0" w:line="240" w:lineRule="auto"/>
              <w:jc w:val="center"/>
              <w:rPr>
                <w:rFonts w:ascii="Times New Roman" w:hAnsi="Times New Roman"/>
                <w:sz w:val="24"/>
                <w:szCs w:val="24"/>
              </w:rPr>
            </w:pPr>
            <w:r w:rsidRPr="00326018">
              <w:rPr>
                <w:rFonts w:ascii="Times New Roman" w:hAnsi="Times New Roman"/>
                <w:sz w:val="24"/>
                <w:szCs w:val="24"/>
              </w:rPr>
              <w:t>Е.</w:t>
            </w:r>
          </w:p>
        </w:tc>
        <w:tc>
          <w:tcPr>
            <w:tcW w:w="2499" w:type="dxa"/>
            <w:vAlign w:val="bottom"/>
          </w:tcPr>
          <w:p w:rsidR="00411B98" w:rsidRPr="00326018" w:rsidRDefault="00411B98" w:rsidP="00181D1A">
            <w:pPr>
              <w:spacing w:after="0" w:line="240" w:lineRule="auto"/>
              <w:jc w:val="center"/>
              <w:rPr>
                <w:rFonts w:ascii="Times New Roman" w:hAnsi="Times New Roman"/>
                <w:sz w:val="24"/>
                <w:szCs w:val="24"/>
              </w:rPr>
            </w:pPr>
            <w:r w:rsidRPr="00326018">
              <w:rPr>
                <w:rFonts w:ascii="Times New Roman" w:hAnsi="Times New Roman"/>
                <w:sz w:val="24"/>
                <w:szCs w:val="24"/>
              </w:rPr>
              <w:t>5</w:t>
            </w:r>
          </w:p>
        </w:tc>
        <w:tc>
          <w:tcPr>
            <w:tcW w:w="2499" w:type="dxa"/>
          </w:tcPr>
          <w:p w:rsidR="00411B98" w:rsidRPr="00326018" w:rsidRDefault="00411B98" w:rsidP="006E38FC">
            <w:pPr>
              <w:spacing w:after="0" w:line="240" w:lineRule="auto"/>
              <w:jc w:val="center"/>
              <w:rPr>
                <w:rFonts w:ascii="Times New Roman" w:hAnsi="Times New Roman"/>
                <w:sz w:val="24"/>
                <w:szCs w:val="24"/>
              </w:rPr>
            </w:pPr>
            <w:r w:rsidRPr="00326018">
              <w:rPr>
                <w:rFonts w:ascii="Times New Roman" w:hAnsi="Times New Roman"/>
                <w:sz w:val="24"/>
                <w:szCs w:val="24"/>
              </w:rPr>
              <w:t>В.</w:t>
            </w:r>
          </w:p>
        </w:tc>
        <w:tc>
          <w:tcPr>
            <w:tcW w:w="2499" w:type="dxa"/>
            <w:vAlign w:val="bottom"/>
          </w:tcPr>
          <w:p w:rsidR="00411B98" w:rsidRPr="00326018" w:rsidRDefault="00411B98" w:rsidP="00181D1A">
            <w:pPr>
              <w:spacing w:after="0" w:line="240" w:lineRule="auto"/>
              <w:jc w:val="center"/>
              <w:rPr>
                <w:rFonts w:ascii="Times New Roman" w:hAnsi="Times New Roman"/>
                <w:sz w:val="24"/>
                <w:szCs w:val="24"/>
              </w:rPr>
            </w:pPr>
            <w:r w:rsidRPr="00326018">
              <w:rPr>
                <w:rFonts w:ascii="Times New Roman" w:hAnsi="Times New Roman"/>
                <w:sz w:val="24"/>
                <w:szCs w:val="24"/>
              </w:rPr>
              <w:t>3</w:t>
            </w:r>
          </w:p>
        </w:tc>
      </w:tr>
      <w:tr w:rsidR="00411B98" w:rsidRPr="00326018" w:rsidTr="00712361">
        <w:tc>
          <w:tcPr>
            <w:tcW w:w="2498" w:type="dxa"/>
          </w:tcPr>
          <w:p w:rsidR="00411B98" w:rsidRPr="00326018" w:rsidRDefault="00411B98" w:rsidP="006E38FC">
            <w:pPr>
              <w:spacing w:after="0" w:line="240" w:lineRule="auto"/>
              <w:jc w:val="center"/>
              <w:rPr>
                <w:rFonts w:ascii="Times New Roman" w:hAnsi="Times New Roman"/>
                <w:sz w:val="24"/>
                <w:szCs w:val="24"/>
              </w:rPr>
            </w:pPr>
            <w:r w:rsidRPr="00326018">
              <w:rPr>
                <w:rFonts w:ascii="Times New Roman" w:hAnsi="Times New Roman"/>
                <w:sz w:val="24"/>
                <w:szCs w:val="24"/>
              </w:rPr>
              <w:t>И.</w:t>
            </w:r>
          </w:p>
        </w:tc>
        <w:tc>
          <w:tcPr>
            <w:tcW w:w="2499" w:type="dxa"/>
            <w:vAlign w:val="bottom"/>
          </w:tcPr>
          <w:p w:rsidR="00411B98" w:rsidRPr="00326018" w:rsidRDefault="00411B98" w:rsidP="00181D1A">
            <w:pPr>
              <w:spacing w:after="0" w:line="240" w:lineRule="auto"/>
              <w:jc w:val="center"/>
              <w:rPr>
                <w:rFonts w:ascii="Times New Roman" w:hAnsi="Times New Roman"/>
                <w:sz w:val="24"/>
                <w:szCs w:val="24"/>
              </w:rPr>
            </w:pPr>
            <w:r w:rsidRPr="00326018">
              <w:rPr>
                <w:rFonts w:ascii="Times New Roman" w:hAnsi="Times New Roman"/>
                <w:sz w:val="24"/>
                <w:szCs w:val="24"/>
              </w:rPr>
              <w:t>8</w:t>
            </w:r>
          </w:p>
        </w:tc>
        <w:tc>
          <w:tcPr>
            <w:tcW w:w="2499" w:type="dxa"/>
          </w:tcPr>
          <w:p w:rsidR="00411B98" w:rsidRPr="00326018" w:rsidRDefault="00411B98" w:rsidP="006E38FC">
            <w:pPr>
              <w:spacing w:after="0" w:line="240" w:lineRule="auto"/>
              <w:jc w:val="center"/>
              <w:rPr>
                <w:rFonts w:ascii="Times New Roman" w:hAnsi="Times New Roman"/>
                <w:sz w:val="24"/>
                <w:szCs w:val="24"/>
              </w:rPr>
            </w:pPr>
            <w:r w:rsidRPr="00326018">
              <w:rPr>
                <w:rFonts w:ascii="Times New Roman" w:hAnsi="Times New Roman"/>
                <w:sz w:val="24"/>
                <w:szCs w:val="24"/>
              </w:rPr>
              <w:t>М.</w:t>
            </w:r>
          </w:p>
        </w:tc>
        <w:tc>
          <w:tcPr>
            <w:tcW w:w="2499" w:type="dxa"/>
            <w:vAlign w:val="bottom"/>
          </w:tcPr>
          <w:p w:rsidR="00411B98" w:rsidRPr="00326018" w:rsidRDefault="00411B98" w:rsidP="00181D1A">
            <w:pPr>
              <w:spacing w:after="0" w:line="240" w:lineRule="auto"/>
              <w:jc w:val="center"/>
              <w:rPr>
                <w:rFonts w:ascii="Times New Roman" w:hAnsi="Times New Roman"/>
                <w:sz w:val="24"/>
                <w:szCs w:val="24"/>
              </w:rPr>
            </w:pPr>
            <w:r w:rsidRPr="00326018">
              <w:rPr>
                <w:rFonts w:ascii="Times New Roman" w:hAnsi="Times New Roman"/>
                <w:sz w:val="24"/>
                <w:szCs w:val="24"/>
              </w:rPr>
              <w:t>5</w:t>
            </w:r>
          </w:p>
        </w:tc>
      </w:tr>
      <w:tr w:rsidR="00411B98" w:rsidRPr="00326018" w:rsidTr="00712361">
        <w:tc>
          <w:tcPr>
            <w:tcW w:w="2498" w:type="dxa"/>
          </w:tcPr>
          <w:p w:rsidR="00411B98" w:rsidRPr="00326018" w:rsidRDefault="00411B98" w:rsidP="006E38FC">
            <w:pPr>
              <w:spacing w:after="0" w:line="240" w:lineRule="auto"/>
              <w:jc w:val="center"/>
              <w:rPr>
                <w:rFonts w:ascii="Times New Roman" w:hAnsi="Times New Roman"/>
                <w:sz w:val="24"/>
                <w:szCs w:val="24"/>
              </w:rPr>
            </w:pPr>
            <w:r w:rsidRPr="00326018">
              <w:rPr>
                <w:rFonts w:ascii="Times New Roman" w:hAnsi="Times New Roman"/>
                <w:sz w:val="24"/>
                <w:szCs w:val="24"/>
              </w:rPr>
              <w:t>А.</w:t>
            </w:r>
          </w:p>
        </w:tc>
        <w:tc>
          <w:tcPr>
            <w:tcW w:w="2499" w:type="dxa"/>
            <w:vAlign w:val="bottom"/>
          </w:tcPr>
          <w:p w:rsidR="00411B98" w:rsidRPr="00326018" w:rsidRDefault="00411B98" w:rsidP="00181D1A">
            <w:pPr>
              <w:spacing w:after="0" w:line="240" w:lineRule="auto"/>
              <w:jc w:val="center"/>
              <w:rPr>
                <w:rFonts w:ascii="Times New Roman" w:hAnsi="Times New Roman"/>
                <w:sz w:val="24"/>
                <w:szCs w:val="24"/>
              </w:rPr>
            </w:pPr>
            <w:r w:rsidRPr="00326018">
              <w:rPr>
                <w:rFonts w:ascii="Times New Roman" w:hAnsi="Times New Roman"/>
                <w:sz w:val="24"/>
                <w:szCs w:val="24"/>
              </w:rPr>
              <w:t>8</w:t>
            </w:r>
          </w:p>
        </w:tc>
        <w:tc>
          <w:tcPr>
            <w:tcW w:w="2499" w:type="dxa"/>
          </w:tcPr>
          <w:p w:rsidR="00411B98" w:rsidRPr="00326018" w:rsidRDefault="00411B98" w:rsidP="006E38FC">
            <w:pPr>
              <w:spacing w:after="0" w:line="240" w:lineRule="auto"/>
              <w:jc w:val="center"/>
              <w:rPr>
                <w:rFonts w:ascii="Times New Roman" w:hAnsi="Times New Roman"/>
                <w:sz w:val="24"/>
                <w:szCs w:val="24"/>
              </w:rPr>
            </w:pPr>
            <w:r w:rsidRPr="00326018">
              <w:rPr>
                <w:rFonts w:ascii="Times New Roman" w:hAnsi="Times New Roman"/>
                <w:sz w:val="24"/>
                <w:szCs w:val="24"/>
              </w:rPr>
              <w:t>И.</w:t>
            </w:r>
          </w:p>
        </w:tc>
        <w:tc>
          <w:tcPr>
            <w:tcW w:w="2499" w:type="dxa"/>
            <w:vAlign w:val="bottom"/>
          </w:tcPr>
          <w:p w:rsidR="00411B98" w:rsidRPr="00326018" w:rsidRDefault="00411B98" w:rsidP="00181D1A">
            <w:pPr>
              <w:spacing w:after="0" w:line="240" w:lineRule="auto"/>
              <w:jc w:val="center"/>
              <w:rPr>
                <w:rFonts w:ascii="Times New Roman" w:hAnsi="Times New Roman"/>
                <w:sz w:val="24"/>
                <w:szCs w:val="24"/>
              </w:rPr>
            </w:pPr>
            <w:r w:rsidRPr="00326018">
              <w:rPr>
                <w:rFonts w:ascii="Times New Roman" w:hAnsi="Times New Roman"/>
                <w:sz w:val="24"/>
                <w:szCs w:val="24"/>
              </w:rPr>
              <w:t>4</w:t>
            </w:r>
          </w:p>
        </w:tc>
      </w:tr>
      <w:tr w:rsidR="00411B98" w:rsidRPr="00326018" w:rsidTr="00712361">
        <w:tc>
          <w:tcPr>
            <w:tcW w:w="2498" w:type="dxa"/>
          </w:tcPr>
          <w:p w:rsidR="00411B98" w:rsidRPr="00326018" w:rsidRDefault="00411B98" w:rsidP="006E38FC">
            <w:pPr>
              <w:spacing w:after="0" w:line="240" w:lineRule="auto"/>
              <w:jc w:val="center"/>
              <w:rPr>
                <w:rFonts w:ascii="Times New Roman" w:hAnsi="Times New Roman"/>
                <w:sz w:val="24"/>
                <w:szCs w:val="24"/>
              </w:rPr>
            </w:pPr>
            <w:r w:rsidRPr="00326018">
              <w:rPr>
                <w:rFonts w:ascii="Times New Roman" w:hAnsi="Times New Roman"/>
                <w:sz w:val="24"/>
                <w:szCs w:val="24"/>
              </w:rPr>
              <w:t>А.</w:t>
            </w:r>
          </w:p>
        </w:tc>
        <w:tc>
          <w:tcPr>
            <w:tcW w:w="2499" w:type="dxa"/>
            <w:vAlign w:val="bottom"/>
          </w:tcPr>
          <w:p w:rsidR="00411B98" w:rsidRPr="00326018" w:rsidRDefault="00411B98" w:rsidP="00181D1A">
            <w:pPr>
              <w:spacing w:after="0" w:line="240" w:lineRule="auto"/>
              <w:jc w:val="center"/>
              <w:rPr>
                <w:rFonts w:ascii="Times New Roman" w:hAnsi="Times New Roman"/>
                <w:sz w:val="24"/>
                <w:szCs w:val="24"/>
              </w:rPr>
            </w:pPr>
            <w:r w:rsidRPr="00326018">
              <w:rPr>
                <w:rFonts w:ascii="Times New Roman" w:hAnsi="Times New Roman"/>
                <w:sz w:val="24"/>
                <w:szCs w:val="24"/>
              </w:rPr>
              <w:t>7</w:t>
            </w:r>
          </w:p>
        </w:tc>
        <w:tc>
          <w:tcPr>
            <w:tcW w:w="2499" w:type="dxa"/>
          </w:tcPr>
          <w:p w:rsidR="00411B98" w:rsidRPr="00326018" w:rsidRDefault="00411B98" w:rsidP="006E38FC">
            <w:pPr>
              <w:spacing w:after="0" w:line="240" w:lineRule="auto"/>
              <w:jc w:val="center"/>
              <w:rPr>
                <w:rFonts w:ascii="Times New Roman" w:hAnsi="Times New Roman"/>
                <w:sz w:val="24"/>
                <w:szCs w:val="24"/>
              </w:rPr>
            </w:pPr>
            <w:r w:rsidRPr="00326018">
              <w:rPr>
                <w:rFonts w:ascii="Times New Roman" w:hAnsi="Times New Roman"/>
                <w:sz w:val="24"/>
                <w:szCs w:val="24"/>
              </w:rPr>
              <w:t>К.</w:t>
            </w:r>
          </w:p>
        </w:tc>
        <w:tc>
          <w:tcPr>
            <w:tcW w:w="2499" w:type="dxa"/>
            <w:vAlign w:val="bottom"/>
          </w:tcPr>
          <w:p w:rsidR="00411B98" w:rsidRPr="00326018" w:rsidRDefault="00411B98" w:rsidP="00181D1A">
            <w:pPr>
              <w:spacing w:after="0" w:line="240" w:lineRule="auto"/>
              <w:jc w:val="center"/>
              <w:rPr>
                <w:rFonts w:ascii="Times New Roman" w:hAnsi="Times New Roman"/>
                <w:sz w:val="24"/>
                <w:szCs w:val="24"/>
              </w:rPr>
            </w:pPr>
            <w:r w:rsidRPr="00326018">
              <w:rPr>
                <w:rFonts w:ascii="Times New Roman" w:hAnsi="Times New Roman"/>
                <w:sz w:val="24"/>
                <w:szCs w:val="24"/>
              </w:rPr>
              <w:t>6</w:t>
            </w:r>
          </w:p>
        </w:tc>
      </w:tr>
      <w:tr w:rsidR="00411B98" w:rsidRPr="00326018" w:rsidTr="00712361">
        <w:tc>
          <w:tcPr>
            <w:tcW w:w="2498" w:type="dxa"/>
          </w:tcPr>
          <w:p w:rsidR="00411B98" w:rsidRPr="00326018" w:rsidRDefault="00411B98" w:rsidP="006E38FC">
            <w:pPr>
              <w:spacing w:after="0" w:line="240" w:lineRule="auto"/>
              <w:jc w:val="center"/>
              <w:rPr>
                <w:rFonts w:ascii="Times New Roman" w:hAnsi="Times New Roman"/>
                <w:sz w:val="24"/>
                <w:szCs w:val="24"/>
              </w:rPr>
            </w:pPr>
            <w:r w:rsidRPr="00326018">
              <w:rPr>
                <w:rFonts w:ascii="Times New Roman" w:hAnsi="Times New Roman"/>
                <w:sz w:val="24"/>
                <w:szCs w:val="24"/>
              </w:rPr>
              <w:t>А.</w:t>
            </w:r>
          </w:p>
        </w:tc>
        <w:tc>
          <w:tcPr>
            <w:tcW w:w="2499" w:type="dxa"/>
            <w:vAlign w:val="bottom"/>
          </w:tcPr>
          <w:p w:rsidR="00411B98" w:rsidRPr="00326018" w:rsidRDefault="00411B98" w:rsidP="00181D1A">
            <w:pPr>
              <w:spacing w:after="0" w:line="240" w:lineRule="auto"/>
              <w:jc w:val="center"/>
              <w:rPr>
                <w:rFonts w:ascii="Times New Roman" w:hAnsi="Times New Roman"/>
                <w:sz w:val="24"/>
                <w:szCs w:val="24"/>
              </w:rPr>
            </w:pPr>
            <w:r w:rsidRPr="00326018">
              <w:rPr>
                <w:rFonts w:ascii="Times New Roman" w:hAnsi="Times New Roman"/>
                <w:sz w:val="24"/>
                <w:szCs w:val="24"/>
              </w:rPr>
              <w:t>11</w:t>
            </w:r>
          </w:p>
        </w:tc>
        <w:tc>
          <w:tcPr>
            <w:tcW w:w="2499" w:type="dxa"/>
          </w:tcPr>
          <w:p w:rsidR="00411B98" w:rsidRPr="00326018" w:rsidRDefault="00411B98" w:rsidP="006E38FC">
            <w:pPr>
              <w:spacing w:after="0" w:line="240" w:lineRule="auto"/>
              <w:jc w:val="center"/>
              <w:rPr>
                <w:rFonts w:ascii="Times New Roman" w:hAnsi="Times New Roman"/>
                <w:sz w:val="24"/>
                <w:szCs w:val="24"/>
              </w:rPr>
            </w:pPr>
            <w:r w:rsidRPr="00326018">
              <w:rPr>
                <w:rFonts w:ascii="Times New Roman" w:hAnsi="Times New Roman"/>
                <w:sz w:val="24"/>
                <w:szCs w:val="24"/>
              </w:rPr>
              <w:t>Р.</w:t>
            </w:r>
          </w:p>
        </w:tc>
        <w:tc>
          <w:tcPr>
            <w:tcW w:w="2499" w:type="dxa"/>
            <w:vAlign w:val="bottom"/>
          </w:tcPr>
          <w:p w:rsidR="00411B98" w:rsidRPr="00326018" w:rsidRDefault="00411B98" w:rsidP="00181D1A">
            <w:pPr>
              <w:spacing w:after="0" w:line="240" w:lineRule="auto"/>
              <w:jc w:val="center"/>
              <w:rPr>
                <w:rFonts w:ascii="Times New Roman" w:hAnsi="Times New Roman"/>
                <w:sz w:val="24"/>
                <w:szCs w:val="24"/>
              </w:rPr>
            </w:pPr>
            <w:r w:rsidRPr="00326018">
              <w:rPr>
                <w:rFonts w:ascii="Times New Roman" w:hAnsi="Times New Roman"/>
                <w:sz w:val="24"/>
                <w:szCs w:val="24"/>
              </w:rPr>
              <w:t>5</w:t>
            </w:r>
          </w:p>
        </w:tc>
      </w:tr>
    </w:tbl>
    <w:p w:rsidR="00411B98" w:rsidRDefault="00411B98" w:rsidP="00D22FEF">
      <w:pPr>
        <w:pStyle w:val="ad"/>
        <w:spacing w:line="360" w:lineRule="auto"/>
        <w:jc w:val="both"/>
        <w:rPr>
          <w:rFonts w:ascii="Times New Roman" w:hAnsi="Times New Roman"/>
          <w:sz w:val="28"/>
          <w:szCs w:val="28"/>
        </w:rPr>
      </w:pPr>
    </w:p>
    <w:p w:rsidR="00411B98" w:rsidRDefault="00411B98" w:rsidP="000256A1">
      <w:pPr>
        <w:pStyle w:val="ad"/>
        <w:spacing w:line="360" w:lineRule="auto"/>
        <w:ind w:firstLine="709"/>
        <w:jc w:val="both"/>
        <w:rPr>
          <w:rFonts w:ascii="Times New Roman" w:hAnsi="Times New Roman"/>
          <w:sz w:val="28"/>
          <w:szCs w:val="28"/>
        </w:rPr>
      </w:pPr>
      <w:r w:rsidRPr="00326018">
        <w:rPr>
          <w:rFonts w:ascii="Times New Roman" w:hAnsi="Times New Roman"/>
          <w:sz w:val="28"/>
          <w:szCs w:val="28"/>
        </w:rPr>
        <w:t xml:space="preserve">Легкая степень выраженности предрасположенности к </w:t>
      </w:r>
      <w:proofErr w:type="spellStart"/>
      <w:r w:rsidRPr="00326018">
        <w:rPr>
          <w:rFonts w:ascii="Times New Roman" w:hAnsi="Times New Roman"/>
          <w:sz w:val="28"/>
          <w:szCs w:val="28"/>
        </w:rPr>
        <w:t>дисграфии</w:t>
      </w:r>
      <w:proofErr w:type="spellEnd"/>
      <w:r w:rsidRPr="00326018">
        <w:rPr>
          <w:rFonts w:ascii="Times New Roman" w:hAnsi="Times New Roman"/>
          <w:sz w:val="28"/>
          <w:szCs w:val="28"/>
        </w:rPr>
        <w:t xml:space="preserve"> отмечена у </w:t>
      </w:r>
      <w:r>
        <w:rPr>
          <w:rFonts w:ascii="Times New Roman" w:hAnsi="Times New Roman"/>
          <w:sz w:val="28"/>
          <w:szCs w:val="28"/>
        </w:rPr>
        <w:t>12</w:t>
      </w:r>
      <w:r w:rsidRPr="00326018">
        <w:rPr>
          <w:rFonts w:ascii="Times New Roman" w:hAnsi="Times New Roman"/>
          <w:sz w:val="28"/>
          <w:szCs w:val="28"/>
        </w:rPr>
        <w:t xml:space="preserve"> учеников, в работах которых выявлено от 4 до 7 специфических ошибок</w:t>
      </w:r>
      <w:r>
        <w:rPr>
          <w:rFonts w:ascii="Times New Roman" w:hAnsi="Times New Roman"/>
          <w:sz w:val="28"/>
          <w:szCs w:val="28"/>
        </w:rPr>
        <w:t>, проявляющихся на письме в пропуске  бу</w:t>
      </w:r>
      <w:proofErr w:type="gramStart"/>
      <w:r>
        <w:rPr>
          <w:rFonts w:ascii="Times New Roman" w:hAnsi="Times New Roman"/>
          <w:sz w:val="28"/>
          <w:szCs w:val="28"/>
        </w:rPr>
        <w:t>кв в сл</w:t>
      </w:r>
      <w:proofErr w:type="gramEnd"/>
      <w:r>
        <w:rPr>
          <w:rFonts w:ascii="Times New Roman" w:hAnsi="Times New Roman"/>
          <w:sz w:val="28"/>
          <w:szCs w:val="28"/>
        </w:rPr>
        <w:t>ове, искажении графического образа букв, пропуске элемента буквы, неверном обозначении границ предложения, написании лишнего элемента буквы</w:t>
      </w:r>
      <w:r w:rsidRPr="00326018">
        <w:rPr>
          <w:rFonts w:ascii="Times New Roman" w:hAnsi="Times New Roman"/>
          <w:sz w:val="28"/>
          <w:szCs w:val="28"/>
        </w:rPr>
        <w:t>.</w:t>
      </w:r>
    </w:p>
    <w:p w:rsidR="00411B98" w:rsidRDefault="00F52B67" w:rsidP="00912EC1">
      <w:pPr>
        <w:pStyle w:val="ad"/>
        <w:spacing w:line="360" w:lineRule="auto"/>
        <w:rPr>
          <w:rFonts w:ascii="Times New Roman" w:hAnsi="Times New Roman"/>
          <w:sz w:val="28"/>
          <w:szCs w:val="28"/>
        </w:rPr>
      </w:pPr>
      <w:r w:rsidRPr="00811B95">
        <w:rPr>
          <w:rFonts w:ascii="Times New Roman" w:hAnsi="Times New Roman"/>
          <w:noProof/>
          <w:sz w:val="28"/>
          <w:szCs w:val="28"/>
        </w:rPr>
        <w:pict>
          <v:shape id="Рисунок 2" o:spid="_x0000_i1026" type="#_x0000_t75" style="width:456pt;height:152pt;visibility:visible">
            <v:imagedata r:id="rId11" o:title=""/>
          </v:shape>
        </w:pict>
      </w:r>
    </w:p>
    <w:p w:rsidR="00411B98" w:rsidRPr="004065D7" w:rsidRDefault="00411B98" w:rsidP="00912EC1">
      <w:pPr>
        <w:pStyle w:val="ad"/>
        <w:spacing w:line="360" w:lineRule="auto"/>
        <w:jc w:val="right"/>
        <w:rPr>
          <w:rFonts w:ascii="Times New Roman" w:hAnsi="Times New Roman"/>
          <w:b/>
          <w:sz w:val="28"/>
          <w:szCs w:val="28"/>
        </w:rPr>
      </w:pPr>
      <w:r w:rsidRPr="004065D7">
        <w:rPr>
          <w:rFonts w:ascii="Times New Roman" w:hAnsi="Times New Roman"/>
          <w:b/>
          <w:sz w:val="28"/>
          <w:szCs w:val="28"/>
        </w:rPr>
        <w:t>Гистограмма 2</w:t>
      </w:r>
    </w:p>
    <w:p w:rsidR="00411B98" w:rsidRPr="004065D7" w:rsidRDefault="00411B98" w:rsidP="006F1613">
      <w:pPr>
        <w:pStyle w:val="ad"/>
        <w:spacing w:line="360" w:lineRule="auto"/>
        <w:jc w:val="center"/>
        <w:rPr>
          <w:rFonts w:ascii="Times New Roman" w:hAnsi="Times New Roman"/>
          <w:b/>
          <w:sz w:val="28"/>
          <w:szCs w:val="28"/>
        </w:rPr>
      </w:pPr>
      <w:r w:rsidRPr="004065D7">
        <w:rPr>
          <w:rFonts w:ascii="Times New Roman" w:hAnsi="Times New Roman"/>
          <w:b/>
          <w:sz w:val="28"/>
          <w:szCs w:val="28"/>
        </w:rPr>
        <w:t xml:space="preserve">Степень выраженности предрасположенности к </w:t>
      </w:r>
      <w:proofErr w:type="spellStart"/>
      <w:r w:rsidRPr="004065D7">
        <w:rPr>
          <w:rFonts w:ascii="Times New Roman" w:hAnsi="Times New Roman"/>
          <w:b/>
          <w:sz w:val="28"/>
          <w:szCs w:val="28"/>
        </w:rPr>
        <w:t>дисграфии</w:t>
      </w:r>
      <w:proofErr w:type="spellEnd"/>
      <w:r w:rsidRPr="004065D7">
        <w:rPr>
          <w:rFonts w:ascii="Times New Roman" w:hAnsi="Times New Roman"/>
          <w:b/>
          <w:sz w:val="28"/>
          <w:szCs w:val="28"/>
        </w:rPr>
        <w:t xml:space="preserve"> у учащихся 2 классов</w:t>
      </w:r>
      <w:r>
        <w:rPr>
          <w:rFonts w:ascii="Times New Roman" w:hAnsi="Times New Roman"/>
          <w:b/>
          <w:sz w:val="28"/>
          <w:szCs w:val="28"/>
        </w:rPr>
        <w:t>.</w:t>
      </w:r>
    </w:p>
    <w:p w:rsidR="00411B98" w:rsidRPr="00326018" w:rsidRDefault="00411B98" w:rsidP="000256A1">
      <w:pPr>
        <w:pStyle w:val="ad"/>
        <w:spacing w:line="360" w:lineRule="auto"/>
        <w:ind w:firstLine="709"/>
        <w:jc w:val="both"/>
        <w:rPr>
          <w:rFonts w:ascii="Times New Roman" w:hAnsi="Times New Roman"/>
          <w:sz w:val="28"/>
          <w:szCs w:val="28"/>
        </w:rPr>
      </w:pPr>
      <w:r w:rsidRPr="00326018">
        <w:rPr>
          <w:rFonts w:ascii="Times New Roman" w:hAnsi="Times New Roman"/>
          <w:sz w:val="28"/>
          <w:szCs w:val="28"/>
        </w:rPr>
        <w:t xml:space="preserve">У 4 </w:t>
      </w:r>
      <w:r>
        <w:rPr>
          <w:rFonts w:ascii="Times New Roman" w:hAnsi="Times New Roman"/>
          <w:sz w:val="28"/>
          <w:szCs w:val="28"/>
        </w:rPr>
        <w:t xml:space="preserve">второклассников </w:t>
      </w:r>
      <w:r w:rsidRPr="00326018">
        <w:rPr>
          <w:rFonts w:ascii="Times New Roman" w:hAnsi="Times New Roman"/>
          <w:sz w:val="28"/>
          <w:szCs w:val="28"/>
        </w:rPr>
        <w:t xml:space="preserve"> наблюдается средняя степень выраженности предрасположенности к </w:t>
      </w:r>
      <w:proofErr w:type="spellStart"/>
      <w:r w:rsidRPr="00326018">
        <w:rPr>
          <w:rFonts w:ascii="Times New Roman" w:hAnsi="Times New Roman"/>
          <w:sz w:val="28"/>
          <w:szCs w:val="28"/>
        </w:rPr>
        <w:t>дисграфии</w:t>
      </w:r>
      <w:proofErr w:type="spellEnd"/>
      <w:r w:rsidRPr="00326018">
        <w:rPr>
          <w:rFonts w:ascii="Times New Roman" w:hAnsi="Times New Roman"/>
          <w:sz w:val="28"/>
          <w:szCs w:val="28"/>
        </w:rPr>
        <w:t xml:space="preserve">. </w:t>
      </w:r>
      <w:proofErr w:type="gramStart"/>
      <w:r w:rsidRPr="00326018">
        <w:rPr>
          <w:rFonts w:ascii="Times New Roman" w:hAnsi="Times New Roman"/>
          <w:sz w:val="28"/>
          <w:szCs w:val="28"/>
        </w:rPr>
        <w:t xml:space="preserve">В работах этих учащихся выявлено от 8 до </w:t>
      </w:r>
      <w:r w:rsidRPr="00326018">
        <w:rPr>
          <w:rFonts w:ascii="Times New Roman" w:hAnsi="Times New Roman"/>
          <w:sz w:val="28"/>
          <w:szCs w:val="28"/>
        </w:rPr>
        <w:lastRenderedPageBreak/>
        <w:t>11 специфических ошибок</w:t>
      </w:r>
      <w:r>
        <w:rPr>
          <w:rFonts w:ascii="Times New Roman" w:hAnsi="Times New Roman"/>
          <w:sz w:val="28"/>
          <w:szCs w:val="28"/>
        </w:rPr>
        <w:t>, таких как нарушение обозначения мягкости согласных с помощью мягкого знака, замены и смешения букв, обозначающих аффрикаты и их компоненты, звонкие и глухие звуки, нарушение обозначения границ предложения, добавление букв, графическое искажение образа буквы, нарушение согласования слов в предложении, написание лишнего элемента буквы, персеверация, пропуск букв.</w:t>
      </w:r>
      <w:proofErr w:type="gramEnd"/>
    </w:p>
    <w:p w:rsidR="00411B98" w:rsidRPr="003B7078" w:rsidRDefault="00411B98" w:rsidP="006F1613">
      <w:pPr>
        <w:pStyle w:val="ad"/>
        <w:spacing w:line="360" w:lineRule="auto"/>
        <w:ind w:firstLine="709"/>
        <w:jc w:val="both"/>
        <w:rPr>
          <w:rFonts w:ascii="Times New Roman" w:hAnsi="Times New Roman"/>
          <w:sz w:val="28"/>
          <w:szCs w:val="28"/>
        </w:rPr>
      </w:pPr>
      <w:r w:rsidRPr="00270F2B">
        <w:rPr>
          <w:rFonts w:ascii="Times New Roman" w:hAnsi="Times New Roman"/>
          <w:sz w:val="28"/>
          <w:szCs w:val="28"/>
        </w:rPr>
        <w:t xml:space="preserve">У 2 обследованных детей  выявлена выраженная степень предрасположенности к </w:t>
      </w:r>
      <w:proofErr w:type="spellStart"/>
      <w:r w:rsidRPr="00270F2B">
        <w:rPr>
          <w:rFonts w:ascii="Times New Roman" w:hAnsi="Times New Roman"/>
          <w:sz w:val="28"/>
          <w:szCs w:val="28"/>
        </w:rPr>
        <w:t>дисграфии</w:t>
      </w:r>
      <w:proofErr w:type="spellEnd"/>
      <w:r w:rsidRPr="00270F2B">
        <w:rPr>
          <w:rFonts w:ascii="Times New Roman" w:hAnsi="Times New Roman"/>
          <w:sz w:val="28"/>
          <w:szCs w:val="28"/>
        </w:rPr>
        <w:t xml:space="preserve">. </w:t>
      </w:r>
      <w:proofErr w:type="gramStart"/>
      <w:r w:rsidRPr="00270F2B">
        <w:rPr>
          <w:rFonts w:ascii="Times New Roman" w:hAnsi="Times New Roman"/>
          <w:sz w:val="28"/>
          <w:szCs w:val="28"/>
        </w:rPr>
        <w:t>В письменных работах детей этой подгруппы зафиксировано о</w:t>
      </w:r>
      <w:r>
        <w:rPr>
          <w:rFonts w:ascii="Times New Roman" w:hAnsi="Times New Roman"/>
          <w:sz w:val="28"/>
          <w:szCs w:val="28"/>
        </w:rPr>
        <w:t>т 12 до 14 специфических ошибок</w:t>
      </w:r>
      <w:r w:rsidRPr="00270F2B">
        <w:rPr>
          <w:rFonts w:ascii="Times New Roman" w:hAnsi="Times New Roman"/>
          <w:sz w:val="28"/>
          <w:szCs w:val="28"/>
        </w:rPr>
        <w:t>, в виде пропуска элемента буквы, нарушения употреблен</w:t>
      </w:r>
      <w:r>
        <w:rPr>
          <w:rFonts w:ascii="Times New Roman" w:hAnsi="Times New Roman"/>
          <w:sz w:val="28"/>
          <w:szCs w:val="28"/>
        </w:rPr>
        <w:t>ия предложно-</w:t>
      </w:r>
      <w:r w:rsidRPr="00270F2B">
        <w:rPr>
          <w:rFonts w:ascii="Times New Roman" w:hAnsi="Times New Roman"/>
          <w:sz w:val="28"/>
          <w:szCs w:val="28"/>
        </w:rPr>
        <w:t>падежных конструкций, замен и смешения оптически сходных букв, нарушения о</w:t>
      </w:r>
      <w:r>
        <w:rPr>
          <w:rFonts w:ascii="Times New Roman" w:hAnsi="Times New Roman"/>
          <w:sz w:val="28"/>
          <w:szCs w:val="28"/>
        </w:rPr>
        <w:t xml:space="preserve">бозначения границ предложения, </w:t>
      </w:r>
      <w:r w:rsidRPr="00270F2B">
        <w:rPr>
          <w:rFonts w:ascii="Times New Roman" w:hAnsi="Times New Roman"/>
          <w:sz w:val="28"/>
          <w:szCs w:val="28"/>
        </w:rPr>
        <w:t xml:space="preserve">нарушения согласования слов в предложении, слитного написания слов, добавления букв, неправильного написания частей слов, искажения графического образа буквы, </w:t>
      </w:r>
      <w:r>
        <w:rPr>
          <w:rFonts w:ascii="Times New Roman" w:hAnsi="Times New Roman"/>
          <w:sz w:val="28"/>
          <w:szCs w:val="28"/>
        </w:rPr>
        <w:t>написания лишнего элемента букв</w:t>
      </w:r>
      <w:r w:rsidRPr="00270F2B">
        <w:rPr>
          <w:rFonts w:ascii="Times New Roman" w:hAnsi="Times New Roman"/>
          <w:sz w:val="28"/>
          <w:szCs w:val="28"/>
        </w:rPr>
        <w:t>.</w:t>
      </w:r>
      <w:proofErr w:type="gramEnd"/>
    </w:p>
    <w:p w:rsidR="00411B98" w:rsidRPr="003B7078" w:rsidRDefault="00411B98" w:rsidP="006F1613">
      <w:pPr>
        <w:pStyle w:val="ad"/>
        <w:spacing w:line="360" w:lineRule="auto"/>
        <w:ind w:firstLine="709"/>
        <w:jc w:val="both"/>
        <w:rPr>
          <w:rFonts w:ascii="Times New Roman" w:hAnsi="Times New Roman"/>
          <w:sz w:val="28"/>
          <w:szCs w:val="28"/>
        </w:rPr>
      </w:pPr>
    </w:p>
    <w:p w:rsidR="00411B98" w:rsidRPr="000256A1" w:rsidRDefault="00411B98" w:rsidP="000256A1">
      <w:pPr>
        <w:pStyle w:val="ad"/>
        <w:spacing w:line="360" w:lineRule="auto"/>
        <w:jc w:val="center"/>
        <w:rPr>
          <w:rFonts w:ascii="Times New Roman" w:hAnsi="Times New Roman"/>
          <w:b/>
          <w:sz w:val="28"/>
          <w:szCs w:val="28"/>
        </w:rPr>
      </w:pPr>
      <w:bookmarkStart w:id="8" w:name="_Toc399349287"/>
      <w:r w:rsidRPr="000256A1">
        <w:rPr>
          <w:rFonts w:ascii="Times New Roman" w:hAnsi="Times New Roman"/>
          <w:b/>
          <w:sz w:val="28"/>
          <w:szCs w:val="28"/>
        </w:rPr>
        <w:t>3.3.С</w:t>
      </w:r>
      <w:bookmarkEnd w:id="8"/>
      <w:r w:rsidRPr="000256A1">
        <w:rPr>
          <w:rFonts w:ascii="Times New Roman" w:hAnsi="Times New Roman"/>
          <w:b/>
          <w:sz w:val="28"/>
          <w:szCs w:val="28"/>
        </w:rPr>
        <w:t>равнительный анализ особенностей письма учащихся на первом и втором году обучения в общеобразовательной школе.</w:t>
      </w:r>
    </w:p>
    <w:p w:rsidR="00411B98" w:rsidRDefault="00411B98" w:rsidP="000256A1">
      <w:pPr>
        <w:spacing w:line="360" w:lineRule="auto"/>
        <w:ind w:firstLine="709"/>
        <w:jc w:val="both"/>
        <w:rPr>
          <w:rFonts w:ascii="Times New Roman" w:hAnsi="Times New Roman"/>
          <w:sz w:val="28"/>
          <w:szCs w:val="28"/>
        </w:rPr>
      </w:pPr>
      <w:r>
        <w:rPr>
          <w:rFonts w:ascii="Times New Roman" w:hAnsi="Times New Roman"/>
          <w:sz w:val="28"/>
          <w:szCs w:val="28"/>
        </w:rPr>
        <w:t>С</w:t>
      </w:r>
      <w:r w:rsidRPr="00DA4734">
        <w:rPr>
          <w:rFonts w:ascii="Times New Roman" w:hAnsi="Times New Roman"/>
          <w:sz w:val="28"/>
          <w:szCs w:val="28"/>
        </w:rPr>
        <w:t>опоставление данных, полученных при исследовании особенностей списывания с печатного текста у учащихся общеобразовательной школы на первом и втором году обучения позволило выявить существенную положительную динамику в становлении навыка письма (</w:t>
      </w:r>
      <w:proofErr w:type="gramStart"/>
      <w:r w:rsidRPr="00DA4734">
        <w:rPr>
          <w:rFonts w:ascii="Times New Roman" w:hAnsi="Times New Roman"/>
          <w:sz w:val="28"/>
          <w:szCs w:val="28"/>
        </w:rPr>
        <w:t>см</w:t>
      </w:r>
      <w:proofErr w:type="gramEnd"/>
      <w:r w:rsidRPr="00DA4734">
        <w:rPr>
          <w:rFonts w:ascii="Times New Roman" w:hAnsi="Times New Roman"/>
          <w:sz w:val="28"/>
          <w:szCs w:val="28"/>
        </w:rPr>
        <w:t xml:space="preserve">. табл. </w:t>
      </w:r>
      <w:r>
        <w:rPr>
          <w:rFonts w:ascii="Times New Roman" w:hAnsi="Times New Roman"/>
          <w:sz w:val="28"/>
          <w:szCs w:val="28"/>
        </w:rPr>
        <w:t>9</w:t>
      </w:r>
      <w:r w:rsidRPr="00DA4734">
        <w:rPr>
          <w:rFonts w:ascii="Times New Roman" w:hAnsi="Times New Roman"/>
          <w:sz w:val="28"/>
          <w:szCs w:val="28"/>
        </w:rPr>
        <w:t xml:space="preserve">). Как видно из таблицы </w:t>
      </w:r>
      <w:r>
        <w:rPr>
          <w:rFonts w:ascii="Times New Roman" w:hAnsi="Times New Roman"/>
          <w:sz w:val="28"/>
          <w:szCs w:val="28"/>
        </w:rPr>
        <w:t>9</w:t>
      </w:r>
      <w:r w:rsidRPr="00DA4734">
        <w:rPr>
          <w:rFonts w:ascii="Times New Roman" w:hAnsi="Times New Roman"/>
          <w:sz w:val="28"/>
          <w:szCs w:val="28"/>
        </w:rPr>
        <w:t>, количество специфических ошибок на втором году обучения сократилось более чем в два раза (54 в первом классе и 24 во втором классе</w:t>
      </w:r>
      <w:r>
        <w:rPr>
          <w:rFonts w:ascii="Times New Roman" w:hAnsi="Times New Roman"/>
          <w:sz w:val="28"/>
          <w:szCs w:val="28"/>
        </w:rPr>
        <w:t xml:space="preserve">, различия достоверны при </w:t>
      </w:r>
      <w:proofErr w:type="gramStart"/>
      <w:r>
        <w:rPr>
          <w:rFonts w:ascii="Times New Roman" w:hAnsi="Times New Roman"/>
          <w:sz w:val="28"/>
          <w:szCs w:val="28"/>
        </w:rPr>
        <w:t>р</w:t>
      </w:r>
      <w:proofErr w:type="gramEnd"/>
      <w:r>
        <w:rPr>
          <w:rFonts w:ascii="Times New Roman" w:hAnsi="Times New Roman"/>
          <w:sz w:val="28"/>
          <w:szCs w:val="28"/>
        </w:rPr>
        <w:t xml:space="preserve">≤0,05 по критерию </w:t>
      </w:r>
      <w:proofErr w:type="spellStart"/>
      <w:r>
        <w:rPr>
          <w:rFonts w:ascii="Times New Roman" w:hAnsi="Times New Roman"/>
          <w:sz w:val="28"/>
          <w:szCs w:val="28"/>
        </w:rPr>
        <w:t>Вилкоксона</w:t>
      </w:r>
      <w:proofErr w:type="spellEnd"/>
      <w:r w:rsidRPr="00DA4734">
        <w:rPr>
          <w:rFonts w:ascii="Times New Roman" w:hAnsi="Times New Roman"/>
          <w:sz w:val="28"/>
          <w:szCs w:val="28"/>
        </w:rPr>
        <w:t xml:space="preserve">). В работах учащихся и на первом, и на втором году обучения преобладают ошибки, обусловленные </w:t>
      </w:r>
      <w:proofErr w:type="spellStart"/>
      <w:r w:rsidRPr="00DA4734">
        <w:rPr>
          <w:rFonts w:ascii="Times New Roman" w:hAnsi="Times New Roman"/>
          <w:sz w:val="28"/>
          <w:szCs w:val="28"/>
        </w:rPr>
        <w:t>несформированностью</w:t>
      </w:r>
      <w:proofErr w:type="spellEnd"/>
      <w:r w:rsidRPr="00DA4734">
        <w:rPr>
          <w:rFonts w:ascii="Times New Roman" w:hAnsi="Times New Roman"/>
          <w:sz w:val="28"/>
          <w:szCs w:val="28"/>
        </w:rPr>
        <w:t xml:space="preserve"> языкового анализа и синтеза. Однако</w:t>
      </w:r>
      <w:proofErr w:type="gramStart"/>
      <w:r w:rsidRPr="00DA4734">
        <w:rPr>
          <w:rFonts w:ascii="Times New Roman" w:hAnsi="Times New Roman"/>
          <w:sz w:val="28"/>
          <w:szCs w:val="28"/>
        </w:rPr>
        <w:t>,</w:t>
      </w:r>
      <w:proofErr w:type="gramEnd"/>
      <w:r w:rsidRPr="00DA4734">
        <w:rPr>
          <w:rFonts w:ascii="Times New Roman" w:hAnsi="Times New Roman"/>
          <w:sz w:val="28"/>
          <w:szCs w:val="28"/>
        </w:rPr>
        <w:t xml:space="preserve"> их количество в письменных работах второклассников сократилось с 28 до 13. Столь же сущ</w:t>
      </w:r>
      <w:r>
        <w:rPr>
          <w:rFonts w:ascii="Times New Roman" w:hAnsi="Times New Roman"/>
          <w:sz w:val="28"/>
          <w:szCs w:val="28"/>
        </w:rPr>
        <w:t>ественные изменения отмечаются</w:t>
      </w:r>
      <w:r w:rsidRPr="00DA4734">
        <w:rPr>
          <w:rFonts w:ascii="Times New Roman" w:hAnsi="Times New Roman"/>
          <w:sz w:val="28"/>
          <w:szCs w:val="28"/>
        </w:rPr>
        <w:t xml:space="preserve"> для ошибок, обусловленных нарушениями фонемного распознавания (8 в первом классе и 2 во втором классе), и для </w:t>
      </w:r>
      <w:r w:rsidRPr="00DA4734">
        <w:rPr>
          <w:rFonts w:ascii="Times New Roman" w:hAnsi="Times New Roman"/>
          <w:sz w:val="28"/>
          <w:szCs w:val="28"/>
        </w:rPr>
        <w:lastRenderedPageBreak/>
        <w:t xml:space="preserve">ошибок, обусловленных </w:t>
      </w:r>
      <w:proofErr w:type="spellStart"/>
      <w:r w:rsidRPr="00DA4734">
        <w:rPr>
          <w:rFonts w:ascii="Times New Roman" w:hAnsi="Times New Roman"/>
          <w:sz w:val="28"/>
          <w:szCs w:val="28"/>
        </w:rPr>
        <w:t>несформированностью</w:t>
      </w:r>
      <w:proofErr w:type="spellEnd"/>
      <w:r w:rsidRPr="00DA4734">
        <w:rPr>
          <w:rFonts w:ascii="Times New Roman" w:hAnsi="Times New Roman"/>
          <w:sz w:val="28"/>
          <w:szCs w:val="28"/>
        </w:rPr>
        <w:t xml:space="preserve"> зрительного восприятия и пространственных представлений (11 в первом классе и 4 во втором классе). Количество </w:t>
      </w:r>
      <w:proofErr w:type="spellStart"/>
      <w:r w:rsidRPr="00DA4734">
        <w:rPr>
          <w:rFonts w:ascii="Times New Roman" w:hAnsi="Times New Roman"/>
          <w:sz w:val="28"/>
          <w:szCs w:val="28"/>
        </w:rPr>
        <w:t>аграмматизмов</w:t>
      </w:r>
      <w:proofErr w:type="spellEnd"/>
      <w:r w:rsidRPr="00DA4734">
        <w:rPr>
          <w:rFonts w:ascii="Times New Roman" w:hAnsi="Times New Roman"/>
          <w:sz w:val="28"/>
          <w:szCs w:val="28"/>
        </w:rPr>
        <w:t xml:space="preserve"> в письменных работах учащихся 2 класса уменьшилось незначительно.</w:t>
      </w:r>
    </w:p>
    <w:p w:rsidR="00411B98" w:rsidRPr="00F66F16" w:rsidRDefault="00411B98" w:rsidP="00953648">
      <w:pPr>
        <w:spacing w:line="360" w:lineRule="auto"/>
        <w:jc w:val="right"/>
        <w:rPr>
          <w:rFonts w:ascii="Times New Roman" w:hAnsi="Times New Roman"/>
          <w:sz w:val="28"/>
          <w:szCs w:val="28"/>
        </w:rPr>
      </w:pPr>
      <w:r>
        <w:rPr>
          <w:rFonts w:ascii="Times New Roman" w:hAnsi="Times New Roman"/>
          <w:sz w:val="28"/>
          <w:szCs w:val="28"/>
        </w:rPr>
        <w:t>Таблица 9</w:t>
      </w:r>
    </w:p>
    <w:p w:rsidR="00411B98" w:rsidRPr="007728D1" w:rsidRDefault="00411B98" w:rsidP="00953648">
      <w:pPr>
        <w:spacing w:line="360" w:lineRule="auto"/>
        <w:jc w:val="center"/>
        <w:rPr>
          <w:b/>
        </w:rPr>
      </w:pPr>
      <w:r w:rsidRPr="007728D1">
        <w:rPr>
          <w:rFonts w:ascii="Times New Roman" w:hAnsi="Times New Roman"/>
          <w:b/>
          <w:sz w:val="28"/>
          <w:szCs w:val="28"/>
        </w:rPr>
        <w:t>Состояние списывания с печатного текста у учащихся</w:t>
      </w:r>
      <w:r>
        <w:rPr>
          <w:rFonts w:ascii="Times New Roman" w:hAnsi="Times New Roman"/>
          <w:b/>
          <w:sz w:val="28"/>
          <w:szCs w:val="28"/>
        </w:rPr>
        <w:t xml:space="preserve"> </w:t>
      </w:r>
      <w:r w:rsidRPr="007728D1">
        <w:rPr>
          <w:rFonts w:ascii="Times New Roman" w:hAnsi="Times New Roman"/>
          <w:b/>
          <w:sz w:val="28"/>
          <w:szCs w:val="28"/>
        </w:rPr>
        <w:t>первого и второго класса массовой общеобразовательной школы</w:t>
      </w:r>
      <w:r>
        <w:rPr>
          <w:rFonts w:ascii="Times New Roman" w:hAnsi="Times New Roman"/>
          <w:b/>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0"/>
        <w:gridCol w:w="658"/>
        <w:gridCol w:w="708"/>
        <w:gridCol w:w="709"/>
        <w:gridCol w:w="709"/>
        <w:gridCol w:w="850"/>
        <w:gridCol w:w="1560"/>
        <w:gridCol w:w="3543"/>
      </w:tblGrid>
      <w:tr w:rsidR="00411B98" w:rsidTr="00E279D1">
        <w:trPr>
          <w:trHeight w:val="774"/>
        </w:trPr>
        <w:tc>
          <w:tcPr>
            <w:tcW w:w="1010" w:type="dxa"/>
            <w:vMerge w:val="restart"/>
          </w:tcPr>
          <w:p w:rsidR="00411B98" w:rsidRPr="004F3A1F" w:rsidRDefault="00411B98" w:rsidP="00EC17DD">
            <w:pPr>
              <w:spacing w:after="0" w:line="360" w:lineRule="auto"/>
              <w:jc w:val="both"/>
              <w:rPr>
                <w:rFonts w:ascii="Times New Roman" w:hAnsi="Times New Roman"/>
                <w:sz w:val="28"/>
                <w:szCs w:val="28"/>
                <w:highlight w:val="yellow"/>
              </w:rPr>
            </w:pPr>
          </w:p>
        </w:tc>
        <w:tc>
          <w:tcPr>
            <w:tcW w:w="5194" w:type="dxa"/>
            <w:gridSpan w:val="6"/>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Специфические ошибки</w:t>
            </w:r>
          </w:p>
        </w:tc>
        <w:tc>
          <w:tcPr>
            <w:tcW w:w="3543" w:type="dxa"/>
            <w:vMerge w:val="restart"/>
            <w:vAlign w:val="center"/>
          </w:tcPr>
          <w:p w:rsidR="00411B98" w:rsidRPr="002F515C" w:rsidRDefault="00411B98" w:rsidP="004F3A1F">
            <w:pPr>
              <w:spacing w:line="360" w:lineRule="auto"/>
              <w:jc w:val="center"/>
              <w:rPr>
                <w:rFonts w:ascii="Times New Roman" w:hAnsi="Times New Roman"/>
                <w:sz w:val="28"/>
                <w:szCs w:val="28"/>
              </w:rPr>
            </w:pPr>
            <w:r w:rsidRPr="002F515C">
              <w:rPr>
                <w:rFonts w:ascii="Times New Roman" w:hAnsi="Times New Roman"/>
                <w:sz w:val="28"/>
                <w:szCs w:val="28"/>
              </w:rPr>
              <w:t>Орфографи</w:t>
            </w:r>
            <w:r>
              <w:rPr>
                <w:rFonts w:ascii="Times New Roman" w:hAnsi="Times New Roman"/>
                <w:sz w:val="28"/>
                <w:szCs w:val="28"/>
              </w:rPr>
              <w:t>ческие ошибки</w:t>
            </w:r>
          </w:p>
        </w:tc>
      </w:tr>
      <w:tr w:rsidR="00411B98" w:rsidTr="00E279D1">
        <w:trPr>
          <w:trHeight w:val="559"/>
        </w:trPr>
        <w:tc>
          <w:tcPr>
            <w:tcW w:w="1010" w:type="dxa"/>
            <w:vMerge/>
          </w:tcPr>
          <w:p w:rsidR="00411B98" w:rsidRPr="004F3A1F" w:rsidRDefault="00411B98" w:rsidP="00EC17DD">
            <w:pPr>
              <w:spacing w:after="0" w:line="360" w:lineRule="auto"/>
              <w:jc w:val="both"/>
              <w:rPr>
                <w:rFonts w:ascii="Times New Roman" w:hAnsi="Times New Roman"/>
                <w:sz w:val="28"/>
                <w:szCs w:val="28"/>
                <w:highlight w:val="yellow"/>
              </w:rPr>
            </w:pPr>
          </w:p>
        </w:tc>
        <w:tc>
          <w:tcPr>
            <w:tcW w:w="658" w:type="dxa"/>
            <w:vAlign w:val="center"/>
          </w:tcPr>
          <w:p w:rsidR="00411B98" w:rsidRPr="00EB1140" w:rsidRDefault="00411B98" w:rsidP="00EC17DD">
            <w:pPr>
              <w:spacing w:after="0" w:line="360" w:lineRule="auto"/>
              <w:jc w:val="center"/>
              <w:rPr>
                <w:rFonts w:ascii="Times New Roman" w:hAnsi="Times New Roman"/>
                <w:sz w:val="28"/>
                <w:szCs w:val="28"/>
              </w:rPr>
            </w:pPr>
            <w:r w:rsidRPr="00EB1140">
              <w:rPr>
                <w:rFonts w:ascii="Times New Roman" w:hAnsi="Times New Roman"/>
                <w:sz w:val="28"/>
                <w:szCs w:val="28"/>
              </w:rPr>
              <w:t>1</w:t>
            </w:r>
          </w:p>
        </w:tc>
        <w:tc>
          <w:tcPr>
            <w:tcW w:w="708"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2</w:t>
            </w:r>
          </w:p>
        </w:tc>
        <w:tc>
          <w:tcPr>
            <w:tcW w:w="709"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3</w:t>
            </w:r>
          </w:p>
        </w:tc>
        <w:tc>
          <w:tcPr>
            <w:tcW w:w="709"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4</w:t>
            </w:r>
          </w:p>
        </w:tc>
        <w:tc>
          <w:tcPr>
            <w:tcW w:w="850"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5</w:t>
            </w:r>
          </w:p>
        </w:tc>
        <w:tc>
          <w:tcPr>
            <w:tcW w:w="1560" w:type="dxa"/>
            <w:vAlign w:val="center"/>
          </w:tcPr>
          <w:p w:rsidR="00411B98" w:rsidRPr="002F515C" w:rsidRDefault="00411B98" w:rsidP="00EC17DD">
            <w:pPr>
              <w:spacing w:after="0" w:line="360" w:lineRule="auto"/>
              <w:jc w:val="center"/>
              <w:rPr>
                <w:rFonts w:ascii="Times New Roman" w:hAnsi="Times New Roman"/>
                <w:sz w:val="28"/>
                <w:szCs w:val="28"/>
              </w:rPr>
            </w:pPr>
            <w:r w:rsidRPr="002F515C">
              <w:rPr>
                <w:rFonts w:ascii="Times New Roman" w:hAnsi="Times New Roman"/>
                <w:sz w:val="28"/>
                <w:szCs w:val="28"/>
              </w:rPr>
              <w:t>Итого</w:t>
            </w:r>
            <w:r>
              <w:rPr>
                <w:rFonts w:ascii="Times New Roman" w:hAnsi="Times New Roman"/>
                <w:sz w:val="28"/>
                <w:szCs w:val="28"/>
              </w:rPr>
              <w:t>*</w:t>
            </w:r>
          </w:p>
        </w:tc>
        <w:tc>
          <w:tcPr>
            <w:tcW w:w="3543" w:type="dxa"/>
            <w:vMerge/>
            <w:vAlign w:val="center"/>
          </w:tcPr>
          <w:p w:rsidR="00411B98" w:rsidRPr="002F515C" w:rsidRDefault="00411B98" w:rsidP="004F3A1F">
            <w:pPr>
              <w:spacing w:after="0" w:line="360" w:lineRule="auto"/>
              <w:jc w:val="center"/>
              <w:rPr>
                <w:rFonts w:ascii="Times New Roman" w:hAnsi="Times New Roman"/>
                <w:sz w:val="28"/>
                <w:szCs w:val="28"/>
              </w:rPr>
            </w:pPr>
          </w:p>
        </w:tc>
      </w:tr>
      <w:tr w:rsidR="00411B98" w:rsidTr="00E279D1">
        <w:trPr>
          <w:trHeight w:val="495"/>
        </w:trPr>
        <w:tc>
          <w:tcPr>
            <w:tcW w:w="1010" w:type="dxa"/>
          </w:tcPr>
          <w:p w:rsidR="00411B98" w:rsidRPr="002F515C" w:rsidRDefault="00411B98" w:rsidP="00EC17DD">
            <w:pPr>
              <w:spacing w:after="0" w:line="360" w:lineRule="auto"/>
              <w:jc w:val="both"/>
              <w:rPr>
                <w:rFonts w:ascii="Times New Roman" w:hAnsi="Times New Roman"/>
                <w:sz w:val="28"/>
                <w:szCs w:val="28"/>
              </w:rPr>
            </w:pPr>
            <w:r w:rsidRPr="002F515C">
              <w:rPr>
                <w:rFonts w:ascii="Times New Roman" w:hAnsi="Times New Roman"/>
                <w:sz w:val="28"/>
                <w:szCs w:val="28"/>
              </w:rPr>
              <w:t>1 этап</w:t>
            </w:r>
          </w:p>
        </w:tc>
        <w:tc>
          <w:tcPr>
            <w:tcW w:w="658" w:type="dxa"/>
            <w:vAlign w:val="center"/>
          </w:tcPr>
          <w:p w:rsidR="00411B98" w:rsidRPr="005B066F"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0</w:t>
            </w:r>
          </w:p>
        </w:tc>
        <w:tc>
          <w:tcPr>
            <w:tcW w:w="708"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8</w:t>
            </w:r>
          </w:p>
        </w:tc>
        <w:tc>
          <w:tcPr>
            <w:tcW w:w="709"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28</w:t>
            </w:r>
          </w:p>
        </w:tc>
        <w:tc>
          <w:tcPr>
            <w:tcW w:w="709"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7</w:t>
            </w:r>
          </w:p>
        </w:tc>
        <w:tc>
          <w:tcPr>
            <w:tcW w:w="850"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11</w:t>
            </w:r>
          </w:p>
        </w:tc>
        <w:tc>
          <w:tcPr>
            <w:tcW w:w="1560" w:type="dxa"/>
            <w:vAlign w:val="center"/>
          </w:tcPr>
          <w:p w:rsidR="00411B98" w:rsidRPr="005B066F"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54</w:t>
            </w:r>
          </w:p>
        </w:tc>
        <w:tc>
          <w:tcPr>
            <w:tcW w:w="3543"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9</w:t>
            </w:r>
          </w:p>
        </w:tc>
      </w:tr>
      <w:tr w:rsidR="00411B98" w:rsidTr="00E279D1">
        <w:trPr>
          <w:trHeight w:val="510"/>
        </w:trPr>
        <w:tc>
          <w:tcPr>
            <w:tcW w:w="1010" w:type="dxa"/>
          </w:tcPr>
          <w:p w:rsidR="00411B98" w:rsidRPr="002F515C" w:rsidRDefault="00411B98" w:rsidP="00EC17DD">
            <w:pPr>
              <w:spacing w:before="100" w:beforeAutospacing="1" w:after="100" w:afterAutospacing="1" w:line="360" w:lineRule="auto"/>
              <w:rPr>
                <w:rFonts w:ascii="Times New Roman" w:hAnsi="Times New Roman"/>
                <w:sz w:val="28"/>
                <w:szCs w:val="28"/>
              </w:rPr>
            </w:pPr>
            <w:r w:rsidRPr="002F515C">
              <w:rPr>
                <w:rFonts w:ascii="Times New Roman" w:hAnsi="Times New Roman"/>
                <w:sz w:val="28"/>
                <w:szCs w:val="28"/>
              </w:rPr>
              <w:t>2 этап</w:t>
            </w:r>
          </w:p>
        </w:tc>
        <w:tc>
          <w:tcPr>
            <w:tcW w:w="658" w:type="dxa"/>
            <w:vAlign w:val="center"/>
          </w:tcPr>
          <w:p w:rsidR="00411B98" w:rsidRPr="001F7391" w:rsidRDefault="00411B98" w:rsidP="00EC17DD">
            <w:pPr>
              <w:spacing w:before="100" w:beforeAutospacing="1" w:after="100" w:afterAutospacing="1" w:line="360" w:lineRule="auto"/>
              <w:jc w:val="center"/>
              <w:rPr>
                <w:rFonts w:ascii="Times New Roman" w:hAnsi="Times New Roman"/>
                <w:sz w:val="28"/>
                <w:szCs w:val="28"/>
                <w:lang w:val="en-US"/>
              </w:rPr>
            </w:pPr>
            <w:r>
              <w:rPr>
                <w:rFonts w:ascii="Times New Roman" w:hAnsi="Times New Roman"/>
                <w:sz w:val="28"/>
                <w:szCs w:val="28"/>
                <w:lang w:val="en-US"/>
              </w:rPr>
              <w:t>0</w:t>
            </w:r>
          </w:p>
        </w:tc>
        <w:tc>
          <w:tcPr>
            <w:tcW w:w="708" w:type="dxa"/>
            <w:vAlign w:val="center"/>
          </w:tcPr>
          <w:p w:rsidR="00411B98" w:rsidRPr="007B7591" w:rsidRDefault="00411B98" w:rsidP="00EC17DD">
            <w:pPr>
              <w:spacing w:before="100" w:beforeAutospacing="1" w:after="100" w:afterAutospacing="1" w:line="360" w:lineRule="auto"/>
              <w:jc w:val="center"/>
              <w:rPr>
                <w:rFonts w:ascii="Times New Roman" w:hAnsi="Times New Roman"/>
                <w:sz w:val="28"/>
                <w:szCs w:val="28"/>
              </w:rPr>
            </w:pPr>
            <w:r>
              <w:rPr>
                <w:rFonts w:ascii="Times New Roman" w:hAnsi="Times New Roman"/>
                <w:sz w:val="28"/>
                <w:szCs w:val="28"/>
              </w:rPr>
              <w:t>2</w:t>
            </w:r>
          </w:p>
        </w:tc>
        <w:tc>
          <w:tcPr>
            <w:tcW w:w="709" w:type="dxa"/>
            <w:vAlign w:val="center"/>
          </w:tcPr>
          <w:p w:rsidR="00411B98" w:rsidRPr="002F515C" w:rsidRDefault="00411B98" w:rsidP="00EC17DD">
            <w:pPr>
              <w:spacing w:before="100" w:beforeAutospacing="1" w:after="100" w:afterAutospacing="1" w:line="360" w:lineRule="auto"/>
              <w:jc w:val="center"/>
              <w:rPr>
                <w:rFonts w:ascii="Times New Roman" w:hAnsi="Times New Roman"/>
                <w:sz w:val="28"/>
                <w:szCs w:val="28"/>
              </w:rPr>
            </w:pPr>
            <w:r>
              <w:rPr>
                <w:rFonts w:ascii="Times New Roman" w:hAnsi="Times New Roman"/>
                <w:sz w:val="28"/>
                <w:szCs w:val="28"/>
              </w:rPr>
              <w:t>13</w:t>
            </w:r>
          </w:p>
        </w:tc>
        <w:tc>
          <w:tcPr>
            <w:tcW w:w="709" w:type="dxa"/>
            <w:vAlign w:val="center"/>
          </w:tcPr>
          <w:p w:rsidR="00411B98" w:rsidRPr="002F515C" w:rsidRDefault="00411B98" w:rsidP="00EC17DD">
            <w:pPr>
              <w:spacing w:before="100" w:beforeAutospacing="1" w:after="100" w:afterAutospacing="1" w:line="360" w:lineRule="auto"/>
              <w:jc w:val="center"/>
              <w:rPr>
                <w:rFonts w:ascii="Times New Roman" w:hAnsi="Times New Roman"/>
                <w:sz w:val="28"/>
                <w:szCs w:val="28"/>
              </w:rPr>
            </w:pPr>
            <w:r>
              <w:rPr>
                <w:rFonts w:ascii="Times New Roman" w:hAnsi="Times New Roman"/>
                <w:sz w:val="28"/>
                <w:szCs w:val="28"/>
              </w:rPr>
              <w:t>5</w:t>
            </w:r>
          </w:p>
        </w:tc>
        <w:tc>
          <w:tcPr>
            <w:tcW w:w="850" w:type="dxa"/>
            <w:vAlign w:val="center"/>
          </w:tcPr>
          <w:p w:rsidR="00411B98" w:rsidRPr="002F515C" w:rsidRDefault="00411B98" w:rsidP="00EC17DD">
            <w:pPr>
              <w:spacing w:before="100" w:beforeAutospacing="1" w:after="100" w:afterAutospacing="1" w:line="360" w:lineRule="auto"/>
              <w:jc w:val="center"/>
              <w:rPr>
                <w:rFonts w:ascii="Times New Roman" w:hAnsi="Times New Roman"/>
                <w:sz w:val="28"/>
                <w:szCs w:val="28"/>
              </w:rPr>
            </w:pPr>
            <w:r>
              <w:rPr>
                <w:rFonts w:ascii="Times New Roman" w:hAnsi="Times New Roman"/>
                <w:sz w:val="28"/>
                <w:szCs w:val="28"/>
              </w:rPr>
              <w:t>4</w:t>
            </w:r>
          </w:p>
        </w:tc>
        <w:tc>
          <w:tcPr>
            <w:tcW w:w="1560" w:type="dxa"/>
            <w:vAlign w:val="center"/>
          </w:tcPr>
          <w:p w:rsidR="00411B98" w:rsidRPr="007B7591"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24</w:t>
            </w:r>
          </w:p>
        </w:tc>
        <w:tc>
          <w:tcPr>
            <w:tcW w:w="3543"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4</w:t>
            </w:r>
          </w:p>
        </w:tc>
      </w:tr>
    </w:tbl>
    <w:p w:rsidR="00411B98" w:rsidRPr="00B13EFA" w:rsidRDefault="00411B98" w:rsidP="00396664">
      <w:pPr>
        <w:pStyle w:val="ad"/>
        <w:spacing w:line="360" w:lineRule="auto"/>
        <w:ind w:firstLine="709"/>
        <w:jc w:val="both"/>
        <w:rPr>
          <w:i/>
          <w:sz w:val="24"/>
          <w:szCs w:val="24"/>
        </w:rPr>
      </w:pPr>
      <w:r w:rsidRPr="00B13EFA">
        <w:rPr>
          <w:rFonts w:ascii="Times New Roman" w:hAnsi="Times New Roman"/>
          <w:i/>
          <w:sz w:val="24"/>
          <w:szCs w:val="24"/>
        </w:rPr>
        <w:t xml:space="preserve">Примечание: 1 – ошибки, обусловленные нарушениями звукопроизношения; 2 – ошибки, обусловленные нарушениями фонемного распознавания, 3 – ошибки, обусловленные нарушениями языкового анализа и синтеза; 4 - </w:t>
      </w:r>
      <w:proofErr w:type="spellStart"/>
      <w:r w:rsidRPr="00B13EFA">
        <w:rPr>
          <w:rFonts w:ascii="Times New Roman" w:hAnsi="Times New Roman"/>
          <w:i/>
          <w:sz w:val="24"/>
          <w:szCs w:val="24"/>
        </w:rPr>
        <w:t>аграмматизмы</w:t>
      </w:r>
      <w:proofErr w:type="spellEnd"/>
      <w:r w:rsidRPr="00B13EFA">
        <w:rPr>
          <w:rFonts w:ascii="Times New Roman" w:hAnsi="Times New Roman"/>
          <w:i/>
          <w:sz w:val="24"/>
          <w:szCs w:val="24"/>
        </w:rPr>
        <w:t xml:space="preserve">; 5 – ошибки, обусловленные нарушениями зрительного восприятия и пространственных представлений. Различия достоверны при </w:t>
      </w:r>
      <w:proofErr w:type="gramStart"/>
      <w:r w:rsidRPr="00B13EFA">
        <w:rPr>
          <w:rFonts w:ascii="Times New Roman" w:hAnsi="Times New Roman"/>
          <w:i/>
          <w:sz w:val="24"/>
          <w:szCs w:val="24"/>
        </w:rPr>
        <w:t>р</w:t>
      </w:r>
      <w:proofErr w:type="gramEnd"/>
      <w:r w:rsidRPr="00B13EFA">
        <w:rPr>
          <w:rFonts w:ascii="Times New Roman" w:hAnsi="Times New Roman"/>
          <w:i/>
          <w:sz w:val="24"/>
          <w:szCs w:val="24"/>
        </w:rPr>
        <w:t xml:space="preserve">≤0,05 по критерию </w:t>
      </w:r>
      <w:proofErr w:type="spellStart"/>
      <w:r w:rsidRPr="00B13EFA">
        <w:rPr>
          <w:rFonts w:ascii="Times New Roman" w:hAnsi="Times New Roman"/>
          <w:i/>
          <w:sz w:val="24"/>
          <w:szCs w:val="24"/>
        </w:rPr>
        <w:t>Вилкоксона</w:t>
      </w:r>
      <w:proofErr w:type="spellEnd"/>
      <w:r w:rsidRPr="00B13EFA">
        <w:rPr>
          <w:rFonts w:ascii="Times New Roman" w:hAnsi="Times New Roman"/>
          <w:i/>
          <w:sz w:val="24"/>
          <w:szCs w:val="24"/>
        </w:rPr>
        <w:t>.</w:t>
      </w:r>
    </w:p>
    <w:p w:rsidR="00411B98" w:rsidRDefault="00411B98" w:rsidP="00D7008B">
      <w:pPr>
        <w:spacing w:line="360" w:lineRule="auto"/>
        <w:ind w:firstLine="709"/>
        <w:jc w:val="both"/>
        <w:rPr>
          <w:rFonts w:ascii="Times New Roman" w:hAnsi="Times New Roman"/>
          <w:sz w:val="28"/>
          <w:szCs w:val="28"/>
        </w:rPr>
      </w:pPr>
      <w:r w:rsidRPr="00D346DC">
        <w:rPr>
          <w:rFonts w:ascii="Times New Roman" w:hAnsi="Times New Roman"/>
          <w:sz w:val="28"/>
          <w:szCs w:val="28"/>
        </w:rPr>
        <w:t>Сопоставление данных, полученных при исследовании особенностей списывания текста с доски у учащихся общеобразовательной школы на первом и втором году обучения позволило выявить существенную положительную динамику в становлении навыка письма (</w:t>
      </w:r>
      <w:proofErr w:type="gramStart"/>
      <w:r w:rsidRPr="00D346DC">
        <w:rPr>
          <w:rFonts w:ascii="Times New Roman" w:hAnsi="Times New Roman"/>
          <w:sz w:val="28"/>
          <w:szCs w:val="28"/>
        </w:rPr>
        <w:t>см</w:t>
      </w:r>
      <w:proofErr w:type="gramEnd"/>
      <w:r w:rsidRPr="00D346DC">
        <w:rPr>
          <w:rFonts w:ascii="Times New Roman" w:hAnsi="Times New Roman"/>
          <w:sz w:val="28"/>
          <w:szCs w:val="28"/>
        </w:rPr>
        <w:t xml:space="preserve">. табл. </w:t>
      </w:r>
      <w:r>
        <w:rPr>
          <w:rFonts w:ascii="Times New Roman" w:hAnsi="Times New Roman"/>
          <w:sz w:val="28"/>
          <w:szCs w:val="28"/>
        </w:rPr>
        <w:t>10</w:t>
      </w:r>
      <w:r w:rsidRPr="00D346DC">
        <w:rPr>
          <w:rFonts w:ascii="Times New Roman" w:hAnsi="Times New Roman"/>
          <w:sz w:val="28"/>
          <w:szCs w:val="28"/>
        </w:rPr>
        <w:t xml:space="preserve">). Как видно из таблицы </w:t>
      </w:r>
      <w:r>
        <w:rPr>
          <w:rFonts w:ascii="Times New Roman" w:hAnsi="Times New Roman"/>
          <w:sz w:val="28"/>
          <w:szCs w:val="28"/>
        </w:rPr>
        <w:t>10</w:t>
      </w:r>
      <w:r w:rsidRPr="00D346DC">
        <w:rPr>
          <w:rFonts w:ascii="Times New Roman" w:hAnsi="Times New Roman"/>
          <w:sz w:val="28"/>
          <w:szCs w:val="28"/>
        </w:rPr>
        <w:t xml:space="preserve">, количество специфических ошибок на втором году обучения сократилось (85 в первом классе и 63 во втором классе). В работах учащихся и на первом, и на втором году обучения преобладают ошибки, обусловленные </w:t>
      </w:r>
      <w:proofErr w:type="spellStart"/>
      <w:r w:rsidRPr="00D346DC">
        <w:rPr>
          <w:rFonts w:ascii="Times New Roman" w:hAnsi="Times New Roman"/>
          <w:sz w:val="28"/>
          <w:szCs w:val="28"/>
        </w:rPr>
        <w:t>несформированностью</w:t>
      </w:r>
      <w:proofErr w:type="spellEnd"/>
      <w:r w:rsidRPr="00D346DC">
        <w:rPr>
          <w:rFonts w:ascii="Times New Roman" w:hAnsi="Times New Roman"/>
          <w:sz w:val="28"/>
          <w:szCs w:val="28"/>
        </w:rPr>
        <w:t xml:space="preserve"> языкового анализа и синтеза. Однако, их количество в письменных работах второклассников сократилось примерно в два раза с 61 до 38</w:t>
      </w:r>
      <w:r>
        <w:rPr>
          <w:rFonts w:ascii="Times New Roman" w:hAnsi="Times New Roman"/>
          <w:sz w:val="28"/>
          <w:szCs w:val="28"/>
        </w:rPr>
        <w:t xml:space="preserve"> (различия достоверны при </w:t>
      </w:r>
      <w:proofErr w:type="gramStart"/>
      <w:r>
        <w:rPr>
          <w:rFonts w:ascii="Times New Roman" w:hAnsi="Times New Roman"/>
          <w:sz w:val="28"/>
          <w:szCs w:val="28"/>
        </w:rPr>
        <w:t>р</w:t>
      </w:r>
      <w:proofErr w:type="gramEnd"/>
      <w:r>
        <w:rPr>
          <w:rFonts w:ascii="Times New Roman" w:hAnsi="Times New Roman"/>
          <w:sz w:val="28"/>
          <w:szCs w:val="28"/>
        </w:rPr>
        <w:t xml:space="preserve">≤0,05 по критерию </w:t>
      </w:r>
      <w:proofErr w:type="spellStart"/>
      <w:r>
        <w:rPr>
          <w:rFonts w:ascii="Times New Roman" w:hAnsi="Times New Roman"/>
          <w:sz w:val="28"/>
          <w:szCs w:val="28"/>
        </w:rPr>
        <w:t>Вилкоксона</w:t>
      </w:r>
      <w:proofErr w:type="spellEnd"/>
      <w:r>
        <w:rPr>
          <w:rFonts w:ascii="Times New Roman" w:hAnsi="Times New Roman"/>
          <w:sz w:val="28"/>
          <w:szCs w:val="28"/>
        </w:rPr>
        <w:t>)</w:t>
      </w:r>
      <w:r w:rsidRPr="00D346DC">
        <w:rPr>
          <w:rFonts w:ascii="Times New Roman" w:hAnsi="Times New Roman"/>
          <w:sz w:val="28"/>
          <w:szCs w:val="28"/>
        </w:rPr>
        <w:t xml:space="preserve">. Не существенные изменения отмечаются для ошибок, обусловленных </w:t>
      </w:r>
      <w:proofErr w:type="spellStart"/>
      <w:r w:rsidRPr="00D346DC">
        <w:rPr>
          <w:rFonts w:ascii="Times New Roman" w:hAnsi="Times New Roman"/>
          <w:sz w:val="28"/>
          <w:szCs w:val="28"/>
        </w:rPr>
        <w:t>несформированностью</w:t>
      </w:r>
      <w:proofErr w:type="spellEnd"/>
      <w:r w:rsidRPr="00D346DC">
        <w:rPr>
          <w:rFonts w:ascii="Times New Roman" w:hAnsi="Times New Roman"/>
          <w:sz w:val="28"/>
          <w:szCs w:val="28"/>
        </w:rPr>
        <w:t xml:space="preserve"> зрительного восприятия и пространственных </w:t>
      </w:r>
      <w:r w:rsidRPr="00D346DC">
        <w:rPr>
          <w:rFonts w:ascii="Times New Roman" w:hAnsi="Times New Roman"/>
          <w:sz w:val="28"/>
          <w:szCs w:val="28"/>
        </w:rPr>
        <w:lastRenderedPageBreak/>
        <w:t xml:space="preserve">представлений (7 в первом классе и 9 во втором классе), а так же для ошибок, обусловленных нарушениями фонемного распознавания (1 в первом классе и 3 во втором классе). Количество </w:t>
      </w:r>
      <w:proofErr w:type="spellStart"/>
      <w:r w:rsidRPr="00D346DC">
        <w:rPr>
          <w:rFonts w:ascii="Times New Roman" w:hAnsi="Times New Roman"/>
          <w:sz w:val="28"/>
          <w:szCs w:val="28"/>
        </w:rPr>
        <w:t>аграматизмов</w:t>
      </w:r>
      <w:proofErr w:type="spellEnd"/>
      <w:r w:rsidRPr="00D346DC">
        <w:rPr>
          <w:rFonts w:ascii="Times New Roman" w:hAnsi="Times New Roman"/>
          <w:sz w:val="28"/>
          <w:szCs w:val="28"/>
        </w:rPr>
        <w:t xml:space="preserve"> в письменных работах учащихся 2 класса уменьшилось незначительно.</w:t>
      </w:r>
      <w:r>
        <w:rPr>
          <w:rFonts w:ascii="Times New Roman" w:hAnsi="Times New Roman"/>
          <w:sz w:val="28"/>
          <w:szCs w:val="28"/>
        </w:rPr>
        <w:t xml:space="preserve"> Количество орфографических ошибок в письменных работах учащихся выросло на втором году обучения с 13 до 37 (различия достоверны при </w:t>
      </w:r>
      <w:proofErr w:type="gramStart"/>
      <w:r>
        <w:rPr>
          <w:rFonts w:ascii="Times New Roman" w:hAnsi="Times New Roman"/>
          <w:sz w:val="28"/>
          <w:szCs w:val="28"/>
        </w:rPr>
        <w:t>р</w:t>
      </w:r>
      <w:proofErr w:type="gramEnd"/>
      <w:r>
        <w:rPr>
          <w:rFonts w:ascii="Times New Roman" w:hAnsi="Times New Roman"/>
          <w:sz w:val="28"/>
          <w:szCs w:val="28"/>
        </w:rPr>
        <w:t xml:space="preserve">≤0,05 по критерию </w:t>
      </w:r>
      <w:proofErr w:type="spellStart"/>
      <w:r>
        <w:rPr>
          <w:rFonts w:ascii="Times New Roman" w:hAnsi="Times New Roman"/>
          <w:sz w:val="28"/>
          <w:szCs w:val="28"/>
        </w:rPr>
        <w:t>Вилкоксона</w:t>
      </w:r>
      <w:proofErr w:type="spellEnd"/>
      <w:r>
        <w:rPr>
          <w:rFonts w:ascii="Times New Roman" w:hAnsi="Times New Roman"/>
          <w:sz w:val="28"/>
          <w:szCs w:val="28"/>
        </w:rPr>
        <w:t>).</w:t>
      </w:r>
    </w:p>
    <w:p w:rsidR="00411B98" w:rsidRDefault="00411B98" w:rsidP="00E413BB">
      <w:pPr>
        <w:spacing w:after="0" w:line="360" w:lineRule="auto"/>
        <w:jc w:val="right"/>
        <w:rPr>
          <w:rFonts w:ascii="Times New Roman" w:hAnsi="Times New Roman"/>
          <w:sz w:val="28"/>
          <w:szCs w:val="28"/>
        </w:rPr>
      </w:pPr>
      <w:r>
        <w:rPr>
          <w:rFonts w:ascii="Times New Roman" w:hAnsi="Times New Roman"/>
          <w:sz w:val="28"/>
          <w:szCs w:val="28"/>
        </w:rPr>
        <w:t>Таблица 10</w:t>
      </w:r>
    </w:p>
    <w:p w:rsidR="00411B98" w:rsidRDefault="00411B98" w:rsidP="00B13EFA">
      <w:pPr>
        <w:spacing w:after="0" w:line="360" w:lineRule="auto"/>
        <w:jc w:val="center"/>
        <w:rPr>
          <w:rFonts w:ascii="Times New Roman" w:hAnsi="Times New Roman"/>
          <w:sz w:val="28"/>
          <w:szCs w:val="28"/>
        </w:rPr>
      </w:pPr>
      <w:r w:rsidRPr="007728D1">
        <w:rPr>
          <w:rFonts w:ascii="Times New Roman" w:hAnsi="Times New Roman"/>
          <w:b/>
          <w:sz w:val="28"/>
          <w:szCs w:val="28"/>
        </w:rPr>
        <w:t>Состояние списывания текста</w:t>
      </w:r>
      <w:r>
        <w:rPr>
          <w:rFonts w:ascii="Times New Roman" w:hAnsi="Times New Roman"/>
          <w:b/>
          <w:sz w:val="28"/>
          <w:szCs w:val="28"/>
        </w:rPr>
        <w:t xml:space="preserve"> с доски</w:t>
      </w:r>
      <w:r w:rsidRPr="007728D1">
        <w:rPr>
          <w:rFonts w:ascii="Times New Roman" w:hAnsi="Times New Roman"/>
          <w:b/>
          <w:sz w:val="28"/>
          <w:szCs w:val="28"/>
        </w:rPr>
        <w:t xml:space="preserve"> у учащихся</w:t>
      </w:r>
      <w:r>
        <w:rPr>
          <w:rFonts w:ascii="Times New Roman" w:hAnsi="Times New Roman"/>
          <w:b/>
          <w:sz w:val="28"/>
          <w:szCs w:val="28"/>
        </w:rPr>
        <w:t xml:space="preserve"> </w:t>
      </w:r>
      <w:r w:rsidRPr="007728D1">
        <w:rPr>
          <w:rFonts w:ascii="Times New Roman" w:hAnsi="Times New Roman"/>
          <w:b/>
          <w:sz w:val="28"/>
          <w:szCs w:val="28"/>
        </w:rPr>
        <w:t>первого и второго класса массовой общеобразовательной школы</w:t>
      </w:r>
      <w:r>
        <w:rPr>
          <w:rFonts w:ascii="Times New Roman" w:hAnsi="Times New Roman"/>
          <w:b/>
          <w:sz w:val="28"/>
          <w:szCs w:val="28"/>
        </w:rPr>
        <w:t>.</w:t>
      </w:r>
    </w:p>
    <w:p w:rsidR="00411B98" w:rsidRDefault="00411B98" w:rsidP="00E413BB">
      <w:pPr>
        <w:pStyle w:val="ad"/>
        <w:tabs>
          <w:tab w:val="left" w:pos="3380"/>
        </w:tabs>
        <w:rPr>
          <w:rFonts w:ascii="Times New Roman" w:hAnsi="Times New Roman"/>
          <w:sz w:val="28"/>
          <w:szCs w:val="28"/>
        </w:rPr>
      </w:pPr>
    </w:p>
    <w:tbl>
      <w:tblPr>
        <w:tblpPr w:leftFromText="180" w:rightFromText="180" w:vertAnchor="text" w:horzAnchor="margin" w:tblpXSpec="center" w:tblpY="-5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816"/>
        <w:gridCol w:w="851"/>
        <w:gridCol w:w="850"/>
        <w:gridCol w:w="992"/>
        <w:gridCol w:w="851"/>
        <w:gridCol w:w="1417"/>
        <w:gridCol w:w="3119"/>
      </w:tblGrid>
      <w:tr w:rsidR="00411B98" w:rsidTr="004C19F4">
        <w:tc>
          <w:tcPr>
            <w:tcW w:w="1135" w:type="dxa"/>
            <w:vMerge w:val="restart"/>
          </w:tcPr>
          <w:p w:rsidR="00411B98" w:rsidRPr="002F515C" w:rsidRDefault="00411B98" w:rsidP="00EC17DD">
            <w:pPr>
              <w:spacing w:after="0" w:line="240" w:lineRule="auto"/>
              <w:jc w:val="both"/>
              <w:rPr>
                <w:rFonts w:ascii="Times New Roman" w:hAnsi="Times New Roman"/>
                <w:sz w:val="28"/>
                <w:szCs w:val="28"/>
              </w:rPr>
            </w:pPr>
          </w:p>
        </w:tc>
        <w:tc>
          <w:tcPr>
            <w:tcW w:w="5777" w:type="dxa"/>
            <w:gridSpan w:val="6"/>
            <w:vAlign w:val="center"/>
          </w:tcPr>
          <w:p w:rsidR="00411B98" w:rsidRPr="002F515C" w:rsidRDefault="00411B98" w:rsidP="00EC17DD">
            <w:pPr>
              <w:spacing w:after="0" w:line="240" w:lineRule="auto"/>
              <w:jc w:val="center"/>
              <w:rPr>
                <w:rFonts w:ascii="Times New Roman" w:hAnsi="Times New Roman"/>
                <w:sz w:val="28"/>
                <w:szCs w:val="28"/>
              </w:rPr>
            </w:pPr>
            <w:r>
              <w:rPr>
                <w:rFonts w:ascii="Times New Roman" w:hAnsi="Times New Roman"/>
                <w:sz w:val="28"/>
                <w:szCs w:val="28"/>
              </w:rPr>
              <w:t>Специфические ошибки</w:t>
            </w:r>
          </w:p>
        </w:tc>
        <w:tc>
          <w:tcPr>
            <w:tcW w:w="3119" w:type="dxa"/>
            <w:vMerge w:val="restart"/>
            <w:vAlign w:val="center"/>
          </w:tcPr>
          <w:p w:rsidR="00411B98" w:rsidRPr="002F515C" w:rsidRDefault="00411B98" w:rsidP="0058624F">
            <w:pPr>
              <w:jc w:val="center"/>
              <w:rPr>
                <w:rFonts w:ascii="Times New Roman" w:hAnsi="Times New Roman"/>
                <w:sz w:val="28"/>
                <w:szCs w:val="28"/>
              </w:rPr>
            </w:pPr>
            <w:r w:rsidRPr="002F515C">
              <w:rPr>
                <w:rFonts w:ascii="Times New Roman" w:hAnsi="Times New Roman"/>
                <w:sz w:val="28"/>
                <w:szCs w:val="28"/>
              </w:rPr>
              <w:t>Орфографи</w:t>
            </w:r>
            <w:r>
              <w:rPr>
                <w:rFonts w:ascii="Times New Roman" w:hAnsi="Times New Roman"/>
                <w:sz w:val="28"/>
                <w:szCs w:val="28"/>
              </w:rPr>
              <w:t>ческие ошибки*</w:t>
            </w:r>
          </w:p>
        </w:tc>
      </w:tr>
      <w:tr w:rsidR="00411B98" w:rsidTr="004C19F4">
        <w:tc>
          <w:tcPr>
            <w:tcW w:w="1135" w:type="dxa"/>
            <w:vMerge/>
          </w:tcPr>
          <w:p w:rsidR="00411B98" w:rsidRPr="002F515C" w:rsidRDefault="00411B98" w:rsidP="00EC17DD">
            <w:pPr>
              <w:spacing w:after="0" w:line="240" w:lineRule="auto"/>
              <w:jc w:val="both"/>
              <w:rPr>
                <w:rFonts w:ascii="Times New Roman" w:hAnsi="Times New Roman"/>
                <w:sz w:val="28"/>
                <w:szCs w:val="28"/>
              </w:rPr>
            </w:pPr>
          </w:p>
        </w:tc>
        <w:tc>
          <w:tcPr>
            <w:tcW w:w="816" w:type="dxa"/>
            <w:vAlign w:val="center"/>
          </w:tcPr>
          <w:p w:rsidR="00411B98" w:rsidRPr="002F515C" w:rsidRDefault="00411B98" w:rsidP="00EC17DD">
            <w:pPr>
              <w:spacing w:after="0" w:line="240" w:lineRule="auto"/>
              <w:jc w:val="center"/>
              <w:rPr>
                <w:rFonts w:ascii="Times New Roman" w:hAnsi="Times New Roman"/>
                <w:sz w:val="28"/>
                <w:szCs w:val="28"/>
              </w:rPr>
            </w:pPr>
            <w:r>
              <w:rPr>
                <w:rFonts w:ascii="Times New Roman" w:hAnsi="Times New Roman"/>
                <w:sz w:val="28"/>
                <w:szCs w:val="28"/>
              </w:rPr>
              <w:t>1</w:t>
            </w:r>
          </w:p>
        </w:tc>
        <w:tc>
          <w:tcPr>
            <w:tcW w:w="851" w:type="dxa"/>
            <w:vAlign w:val="center"/>
          </w:tcPr>
          <w:p w:rsidR="00411B98" w:rsidRPr="002F515C" w:rsidRDefault="00411B98" w:rsidP="00EC17DD">
            <w:pPr>
              <w:spacing w:after="0" w:line="240" w:lineRule="auto"/>
              <w:jc w:val="center"/>
              <w:rPr>
                <w:rFonts w:ascii="Times New Roman" w:hAnsi="Times New Roman"/>
                <w:sz w:val="28"/>
                <w:szCs w:val="28"/>
              </w:rPr>
            </w:pPr>
            <w:r>
              <w:rPr>
                <w:rFonts w:ascii="Times New Roman" w:hAnsi="Times New Roman"/>
                <w:sz w:val="28"/>
                <w:szCs w:val="28"/>
              </w:rPr>
              <w:t>2</w:t>
            </w:r>
          </w:p>
        </w:tc>
        <w:tc>
          <w:tcPr>
            <w:tcW w:w="850" w:type="dxa"/>
            <w:vAlign w:val="center"/>
          </w:tcPr>
          <w:p w:rsidR="00411B98" w:rsidRPr="0058624F" w:rsidRDefault="00411B98" w:rsidP="00EC17DD">
            <w:pPr>
              <w:spacing w:after="0" w:line="240" w:lineRule="auto"/>
              <w:jc w:val="center"/>
              <w:rPr>
                <w:rFonts w:ascii="Times New Roman" w:hAnsi="Times New Roman"/>
                <w:sz w:val="28"/>
                <w:szCs w:val="28"/>
                <w:lang w:val="en-US"/>
              </w:rPr>
            </w:pPr>
            <w:r>
              <w:rPr>
                <w:rFonts w:ascii="Times New Roman" w:hAnsi="Times New Roman"/>
                <w:sz w:val="28"/>
                <w:szCs w:val="28"/>
              </w:rPr>
              <w:t>3</w:t>
            </w:r>
          </w:p>
        </w:tc>
        <w:tc>
          <w:tcPr>
            <w:tcW w:w="992" w:type="dxa"/>
            <w:vAlign w:val="center"/>
          </w:tcPr>
          <w:p w:rsidR="00411B98" w:rsidRPr="002F515C" w:rsidRDefault="00411B98" w:rsidP="00EC17DD">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vAlign w:val="center"/>
          </w:tcPr>
          <w:p w:rsidR="00411B98" w:rsidRPr="002F515C" w:rsidRDefault="00411B98" w:rsidP="00EC17DD">
            <w:pPr>
              <w:spacing w:after="0" w:line="240" w:lineRule="auto"/>
              <w:jc w:val="center"/>
              <w:rPr>
                <w:rFonts w:ascii="Times New Roman" w:hAnsi="Times New Roman"/>
                <w:sz w:val="28"/>
                <w:szCs w:val="28"/>
              </w:rPr>
            </w:pPr>
            <w:r>
              <w:rPr>
                <w:rFonts w:ascii="Times New Roman" w:hAnsi="Times New Roman"/>
                <w:sz w:val="28"/>
                <w:szCs w:val="28"/>
              </w:rPr>
              <w:t>5</w:t>
            </w:r>
          </w:p>
        </w:tc>
        <w:tc>
          <w:tcPr>
            <w:tcW w:w="1417" w:type="dxa"/>
            <w:vAlign w:val="center"/>
          </w:tcPr>
          <w:p w:rsidR="00411B98" w:rsidRPr="002F515C" w:rsidRDefault="00411B98" w:rsidP="00EC17DD">
            <w:pPr>
              <w:spacing w:after="0" w:line="240" w:lineRule="auto"/>
              <w:jc w:val="center"/>
              <w:rPr>
                <w:rFonts w:ascii="Times New Roman" w:hAnsi="Times New Roman"/>
                <w:sz w:val="28"/>
                <w:szCs w:val="28"/>
              </w:rPr>
            </w:pPr>
            <w:r w:rsidRPr="002F515C">
              <w:rPr>
                <w:rFonts w:ascii="Times New Roman" w:hAnsi="Times New Roman"/>
                <w:sz w:val="28"/>
                <w:szCs w:val="28"/>
              </w:rPr>
              <w:t>Итого</w:t>
            </w:r>
          </w:p>
        </w:tc>
        <w:tc>
          <w:tcPr>
            <w:tcW w:w="3119" w:type="dxa"/>
            <w:vMerge/>
            <w:vAlign w:val="center"/>
          </w:tcPr>
          <w:p w:rsidR="00411B98" w:rsidRPr="002F515C" w:rsidRDefault="00411B98" w:rsidP="004C19F4">
            <w:pPr>
              <w:spacing w:after="0" w:line="240" w:lineRule="auto"/>
              <w:jc w:val="center"/>
              <w:rPr>
                <w:rFonts w:ascii="Times New Roman" w:hAnsi="Times New Roman"/>
                <w:sz w:val="28"/>
                <w:szCs w:val="28"/>
              </w:rPr>
            </w:pPr>
          </w:p>
        </w:tc>
      </w:tr>
      <w:tr w:rsidR="00411B98" w:rsidTr="004C19F4">
        <w:tc>
          <w:tcPr>
            <w:tcW w:w="1135" w:type="dxa"/>
          </w:tcPr>
          <w:p w:rsidR="00411B98" w:rsidRPr="002F515C" w:rsidRDefault="00411B98" w:rsidP="00EC17DD">
            <w:pPr>
              <w:spacing w:after="0" w:line="360" w:lineRule="auto"/>
              <w:jc w:val="both"/>
              <w:rPr>
                <w:rFonts w:ascii="Times New Roman" w:hAnsi="Times New Roman"/>
                <w:sz w:val="28"/>
                <w:szCs w:val="28"/>
              </w:rPr>
            </w:pPr>
            <w:r w:rsidRPr="002F515C">
              <w:rPr>
                <w:rFonts w:ascii="Times New Roman" w:hAnsi="Times New Roman"/>
                <w:sz w:val="28"/>
                <w:szCs w:val="28"/>
              </w:rPr>
              <w:t>1 этап</w:t>
            </w:r>
          </w:p>
        </w:tc>
        <w:tc>
          <w:tcPr>
            <w:tcW w:w="816" w:type="dxa"/>
            <w:vAlign w:val="center"/>
          </w:tcPr>
          <w:p w:rsidR="00411B98" w:rsidRPr="007B6248"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0</w:t>
            </w:r>
          </w:p>
        </w:tc>
        <w:tc>
          <w:tcPr>
            <w:tcW w:w="851"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1</w:t>
            </w:r>
          </w:p>
        </w:tc>
        <w:tc>
          <w:tcPr>
            <w:tcW w:w="850"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61</w:t>
            </w:r>
          </w:p>
        </w:tc>
        <w:tc>
          <w:tcPr>
            <w:tcW w:w="992"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16</w:t>
            </w:r>
          </w:p>
        </w:tc>
        <w:tc>
          <w:tcPr>
            <w:tcW w:w="851"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7</w:t>
            </w:r>
          </w:p>
        </w:tc>
        <w:tc>
          <w:tcPr>
            <w:tcW w:w="1417" w:type="dxa"/>
            <w:vAlign w:val="center"/>
          </w:tcPr>
          <w:p w:rsidR="00411B98" w:rsidRPr="006C72C1" w:rsidRDefault="00411B98" w:rsidP="00EC17DD">
            <w:pPr>
              <w:spacing w:after="0" w:line="360" w:lineRule="auto"/>
              <w:jc w:val="center"/>
              <w:rPr>
                <w:rFonts w:ascii="Times New Roman" w:hAnsi="Times New Roman"/>
                <w:sz w:val="28"/>
                <w:szCs w:val="28"/>
                <w:lang w:val="en-US"/>
              </w:rPr>
            </w:pPr>
            <w:r>
              <w:rPr>
                <w:rFonts w:ascii="Times New Roman" w:hAnsi="Times New Roman"/>
                <w:sz w:val="28"/>
                <w:szCs w:val="28"/>
              </w:rPr>
              <w:t>85</w:t>
            </w:r>
          </w:p>
        </w:tc>
        <w:tc>
          <w:tcPr>
            <w:tcW w:w="3119"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13</w:t>
            </w:r>
          </w:p>
        </w:tc>
      </w:tr>
      <w:tr w:rsidR="00411B98" w:rsidTr="004C19F4">
        <w:tc>
          <w:tcPr>
            <w:tcW w:w="1135" w:type="dxa"/>
          </w:tcPr>
          <w:p w:rsidR="00411B98" w:rsidRPr="002F515C" w:rsidRDefault="00411B98" w:rsidP="00EC17DD">
            <w:pPr>
              <w:spacing w:after="0" w:line="360" w:lineRule="auto"/>
              <w:jc w:val="both"/>
              <w:rPr>
                <w:rFonts w:ascii="Times New Roman" w:hAnsi="Times New Roman"/>
                <w:sz w:val="28"/>
                <w:szCs w:val="28"/>
              </w:rPr>
            </w:pPr>
            <w:r w:rsidRPr="002F515C">
              <w:rPr>
                <w:rFonts w:ascii="Times New Roman" w:hAnsi="Times New Roman"/>
                <w:sz w:val="28"/>
                <w:szCs w:val="28"/>
              </w:rPr>
              <w:t>2 этап</w:t>
            </w:r>
          </w:p>
        </w:tc>
        <w:tc>
          <w:tcPr>
            <w:tcW w:w="816" w:type="dxa"/>
            <w:vAlign w:val="center"/>
          </w:tcPr>
          <w:p w:rsidR="00411B98" w:rsidRPr="001F7391" w:rsidRDefault="00411B98" w:rsidP="00EC17DD">
            <w:pPr>
              <w:spacing w:after="0" w:line="360" w:lineRule="auto"/>
              <w:jc w:val="center"/>
              <w:rPr>
                <w:rFonts w:ascii="Times New Roman" w:hAnsi="Times New Roman"/>
                <w:sz w:val="28"/>
                <w:szCs w:val="28"/>
                <w:lang w:val="en-US"/>
              </w:rPr>
            </w:pPr>
            <w:r>
              <w:rPr>
                <w:rFonts w:ascii="Times New Roman" w:hAnsi="Times New Roman"/>
                <w:sz w:val="28"/>
                <w:szCs w:val="28"/>
                <w:lang w:val="en-US"/>
              </w:rPr>
              <w:t>0</w:t>
            </w:r>
          </w:p>
        </w:tc>
        <w:tc>
          <w:tcPr>
            <w:tcW w:w="851"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3</w:t>
            </w:r>
          </w:p>
        </w:tc>
        <w:tc>
          <w:tcPr>
            <w:tcW w:w="850"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38</w:t>
            </w:r>
          </w:p>
        </w:tc>
        <w:tc>
          <w:tcPr>
            <w:tcW w:w="992"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13</w:t>
            </w:r>
          </w:p>
        </w:tc>
        <w:tc>
          <w:tcPr>
            <w:tcW w:w="851"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9</w:t>
            </w:r>
          </w:p>
        </w:tc>
        <w:tc>
          <w:tcPr>
            <w:tcW w:w="1417" w:type="dxa"/>
            <w:vAlign w:val="center"/>
          </w:tcPr>
          <w:p w:rsidR="00411B98" w:rsidRPr="007B6248"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63</w:t>
            </w:r>
          </w:p>
        </w:tc>
        <w:tc>
          <w:tcPr>
            <w:tcW w:w="3119"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37</w:t>
            </w:r>
          </w:p>
        </w:tc>
      </w:tr>
    </w:tbl>
    <w:p w:rsidR="00411B98" w:rsidRPr="00B13EFA" w:rsidRDefault="00411B98" w:rsidP="006E019D">
      <w:pPr>
        <w:spacing w:after="0" w:line="360" w:lineRule="auto"/>
        <w:ind w:firstLine="709"/>
        <w:jc w:val="both"/>
        <w:rPr>
          <w:rFonts w:ascii="Times New Roman" w:hAnsi="Times New Roman"/>
          <w:i/>
          <w:sz w:val="24"/>
          <w:szCs w:val="24"/>
        </w:rPr>
      </w:pPr>
      <w:r w:rsidRPr="00B13EFA">
        <w:rPr>
          <w:rFonts w:ascii="Times New Roman" w:hAnsi="Times New Roman"/>
          <w:i/>
          <w:sz w:val="24"/>
          <w:szCs w:val="24"/>
        </w:rPr>
        <w:t xml:space="preserve">Примечание: 1 – ошибки, обусловленные нарушениями звукопроизношения; 2 – ошибки, обусловленные нарушениями фонемного распознавания, 3 – ошибки, обусловленные нарушениями языкового анализа и синтеза; 4 - </w:t>
      </w:r>
      <w:proofErr w:type="spellStart"/>
      <w:r w:rsidRPr="00B13EFA">
        <w:rPr>
          <w:rFonts w:ascii="Times New Roman" w:hAnsi="Times New Roman"/>
          <w:i/>
          <w:sz w:val="24"/>
          <w:szCs w:val="24"/>
        </w:rPr>
        <w:t>аграмматизмы</w:t>
      </w:r>
      <w:proofErr w:type="spellEnd"/>
      <w:r w:rsidRPr="00B13EFA">
        <w:rPr>
          <w:rFonts w:ascii="Times New Roman" w:hAnsi="Times New Roman"/>
          <w:i/>
          <w:sz w:val="24"/>
          <w:szCs w:val="24"/>
        </w:rPr>
        <w:t>; 5 – ошибки, обусловленные нарушениями зрительного восприятия и пространственных представлений.</w:t>
      </w:r>
    </w:p>
    <w:p w:rsidR="00411B98" w:rsidRPr="003B7078" w:rsidRDefault="00411B98" w:rsidP="006E019D">
      <w:pPr>
        <w:spacing w:after="0" w:line="360" w:lineRule="auto"/>
        <w:ind w:firstLine="709"/>
        <w:jc w:val="both"/>
        <w:rPr>
          <w:i/>
          <w:sz w:val="24"/>
          <w:szCs w:val="24"/>
        </w:rPr>
      </w:pPr>
      <w:r w:rsidRPr="00B13EFA">
        <w:rPr>
          <w:rFonts w:ascii="Times New Roman" w:hAnsi="Times New Roman"/>
          <w:i/>
          <w:sz w:val="24"/>
          <w:szCs w:val="24"/>
        </w:rPr>
        <w:t xml:space="preserve">* - различия достоверны при </w:t>
      </w:r>
      <w:proofErr w:type="gramStart"/>
      <w:r w:rsidRPr="00B13EFA">
        <w:rPr>
          <w:rFonts w:ascii="Times New Roman" w:hAnsi="Times New Roman"/>
          <w:i/>
          <w:sz w:val="24"/>
          <w:szCs w:val="24"/>
        </w:rPr>
        <w:t>р</w:t>
      </w:r>
      <w:proofErr w:type="gramEnd"/>
      <w:r w:rsidRPr="00B13EFA">
        <w:rPr>
          <w:rFonts w:ascii="Times New Roman" w:hAnsi="Times New Roman"/>
          <w:i/>
          <w:sz w:val="24"/>
          <w:szCs w:val="24"/>
        </w:rPr>
        <w:t xml:space="preserve">≤0,05 по критерию </w:t>
      </w:r>
      <w:proofErr w:type="spellStart"/>
      <w:r w:rsidRPr="00B13EFA">
        <w:rPr>
          <w:rFonts w:ascii="Times New Roman" w:hAnsi="Times New Roman"/>
          <w:i/>
          <w:sz w:val="24"/>
          <w:szCs w:val="24"/>
        </w:rPr>
        <w:t>Вилкоксона</w:t>
      </w:r>
      <w:proofErr w:type="spellEnd"/>
      <w:r w:rsidRPr="00B13EFA">
        <w:rPr>
          <w:rFonts w:ascii="Times New Roman" w:hAnsi="Times New Roman"/>
          <w:i/>
          <w:sz w:val="24"/>
          <w:szCs w:val="24"/>
        </w:rPr>
        <w:t>.</w:t>
      </w:r>
    </w:p>
    <w:p w:rsidR="00411B98" w:rsidRDefault="00411B98" w:rsidP="000256A1">
      <w:pPr>
        <w:spacing w:line="360" w:lineRule="auto"/>
        <w:ind w:firstLine="709"/>
        <w:jc w:val="both"/>
        <w:rPr>
          <w:rFonts w:ascii="Times New Roman" w:hAnsi="Times New Roman"/>
          <w:sz w:val="28"/>
          <w:szCs w:val="28"/>
        </w:rPr>
      </w:pPr>
      <w:r w:rsidRPr="00972148">
        <w:rPr>
          <w:rFonts w:ascii="Times New Roman" w:hAnsi="Times New Roman"/>
          <w:sz w:val="28"/>
          <w:szCs w:val="28"/>
        </w:rPr>
        <w:t>Сопоставление данных, полученных при исследовании особенностей написания диктанта у учащихся общеобразовательной школы на первом и втором году обучения позволило выявить существенную положительную динамику в становлении навыка письма (</w:t>
      </w:r>
      <w:proofErr w:type="gramStart"/>
      <w:r w:rsidRPr="00972148">
        <w:rPr>
          <w:rFonts w:ascii="Times New Roman" w:hAnsi="Times New Roman"/>
          <w:sz w:val="28"/>
          <w:szCs w:val="28"/>
        </w:rPr>
        <w:t>см</w:t>
      </w:r>
      <w:proofErr w:type="gramEnd"/>
      <w:r w:rsidRPr="00972148">
        <w:rPr>
          <w:rFonts w:ascii="Times New Roman" w:hAnsi="Times New Roman"/>
          <w:sz w:val="28"/>
          <w:szCs w:val="28"/>
        </w:rPr>
        <w:t xml:space="preserve">. табл. </w:t>
      </w:r>
      <w:r>
        <w:rPr>
          <w:rFonts w:ascii="Times New Roman" w:hAnsi="Times New Roman"/>
          <w:sz w:val="28"/>
          <w:szCs w:val="28"/>
        </w:rPr>
        <w:t>11</w:t>
      </w:r>
      <w:r w:rsidRPr="00972148">
        <w:rPr>
          <w:rFonts w:ascii="Times New Roman" w:hAnsi="Times New Roman"/>
          <w:sz w:val="28"/>
          <w:szCs w:val="28"/>
        </w:rPr>
        <w:t xml:space="preserve">). Как видно из таблицы </w:t>
      </w:r>
      <w:r>
        <w:rPr>
          <w:rFonts w:ascii="Times New Roman" w:hAnsi="Times New Roman"/>
          <w:sz w:val="28"/>
          <w:szCs w:val="28"/>
        </w:rPr>
        <w:t>11</w:t>
      </w:r>
      <w:r w:rsidRPr="00972148">
        <w:rPr>
          <w:rFonts w:ascii="Times New Roman" w:hAnsi="Times New Roman"/>
          <w:sz w:val="28"/>
          <w:szCs w:val="28"/>
        </w:rPr>
        <w:t xml:space="preserve">, количество специфических ошибок на втором году обучения сократилось более чем в два раза (90 в первом классе и </w:t>
      </w:r>
      <w:r w:rsidRPr="00652767">
        <w:rPr>
          <w:rFonts w:ascii="Times New Roman" w:hAnsi="Times New Roman"/>
          <w:sz w:val="28"/>
          <w:szCs w:val="28"/>
        </w:rPr>
        <w:t xml:space="preserve">43 </w:t>
      </w:r>
      <w:r w:rsidRPr="00972148">
        <w:rPr>
          <w:rFonts w:ascii="Times New Roman" w:hAnsi="Times New Roman"/>
          <w:sz w:val="28"/>
          <w:szCs w:val="28"/>
        </w:rPr>
        <w:t>во втором классе</w:t>
      </w:r>
      <w:r>
        <w:rPr>
          <w:rFonts w:ascii="Times New Roman" w:hAnsi="Times New Roman"/>
          <w:sz w:val="28"/>
          <w:szCs w:val="28"/>
        </w:rPr>
        <w:t xml:space="preserve">, различия достоверны при </w:t>
      </w:r>
      <w:proofErr w:type="gramStart"/>
      <w:r>
        <w:rPr>
          <w:rFonts w:ascii="Times New Roman" w:hAnsi="Times New Roman"/>
          <w:sz w:val="28"/>
          <w:szCs w:val="28"/>
        </w:rPr>
        <w:t>р</w:t>
      </w:r>
      <w:proofErr w:type="gramEnd"/>
      <w:r>
        <w:rPr>
          <w:rFonts w:ascii="Times New Roman" w:hAnsi="Times New Roman"/>
          <w:sz w:val="28"/>
          <w:szCs w:val="28"/>
        </w:rPr>
        <w:t xml:space="preserve">≤0,05 по критерию </w:t>
      </w:r>
      <w:proofErr w:type="spellStart"/>
      <w:r>
        <w:rPr>
          <w:rFonts w:ascii="Times New Roman" w:hAnsi="Times New Roman"/>
          <w:sz w:val="28"/>
          <w:szCs w:val="28"/>
        </w:rPr>
        <w:t>Вилкоксона</w:t>
      </w:r>
      <w:proofErr w:type="spellEnd"/>
      <w:r w:rsidRPr="00972148">
        <w:rPr>
          <w:rFonts w:ascii="Times New Roman" w:hAnsi="Times New Roman"/>
          <w:sz w:val="28"/>
          <w:szCs w:val="28"/>
        </w:rPr>
        <w:t xml:space="preserve">). В работах учащихся и на первом, и на втором году обучения преобладают ошибки, обусловленные </w:t>
      </w:r>
      <w:proofErr w:type="spellStart"/>
      <w:r w:rsidRPr="00972148">
        <w:rPr>
          <w:rFonts w:ascii="Times New Roman" w:hAnsi="Times New Roman"/>
          <w:sz w:val="28"/>
          <w:szCs w:val="28"/>
        </w:rPr>
        <w:t>несформированностью</w:t>
      </w:r>
      <w:proofErr w:type="spellEnd"/>
      <w:r w:rsidRPr="00972148">
        <w:rPr>
          <w:rFonts w:ascii="Times New Roman" w:hAnsi="Times New Roman"/>
          <w:sz w:val="28"/>
          <w:szCs w:val="28"/>
        </w:rPr>
        <w:t xml:space="preserve"> языкового анализа и синтеза. Однако, их количество в письменных работах второклассников сократилось с 59 до 32</w:t>
      </w:r>
      <w:r>
        <w:rPr>
          <w:rFonts w:ascii="Times New Roman" w:hAnsi="Times New Roman"/>
          <w:sz w:val="28"/>
          <w:szCs w:val="28"/>
        </w:rPr>
        <w:t xml:space="preserve"> (различия </w:t>
      </w:r>
      <w:r>
        <w:rPr>
          <w:rFonts w:ascii="Times New Roman" w:hAnsi="Times New Roman"/>
          <w:sz w:val="28"/>
          <w:szCs w:val="28"/>
        </w:rPr>
        <w:lastRenderedPageBreak/>
        <w:t xml:space="preserve">достоверны при </w:t>
      </w:r>
      <w:proofErr w:type="gramStart"/>
      <w:r>
        <w:rPr>
          <w:rFonts w:ascii="Times New Roman" w:hAnsi="Times New Roman"/>
          <w:sz w:val="28"/>
          <w:szCs w:val="28"/>
        </w:rPr>
        <w:t>р</w:t>
      </w:r>
      <w:proofErr w:type="gramEnd"/>
      <w:r>
        <w:rPr>
          <w:rFonts w:ascii="Times New Roman" w:hAnsi="Times New Roman"/>
          <w:sz w:val="28"/>
          <w:szCs w:val="28"/>
        </w:rPr>
        <w:t xml:space="preserve">≤0,05 по критерию </w:t>
      </w:r>
      <w:proofErr w:type="spellStart"/>
      <w:r>
        <w:rPr>
          <w:rFonts w:ascii="Times New Roman" w:hAnsi="Times New Roman"/>
          <w:sz w:val="28"/>
          <w:szCs w:val="28"/>
        </w:rPr>
        <w:t>Вилкоксона</w:t>
      </w:r>
      <w:proofErr w:type="spellEnd"/>
      <w:r>
        <w:rPr>
          <w:rFonts w:ascii="Times New Roman" w:hAnsi="Times New Roman"/>
          <w:sz w:val="28"/>
          <w:szCs w:val="28"/>
        </w:rPr>
        <w:t>)</w:t>
      </w:r>
      <w:r w:rsidRPr="00972148">
        <w:rPr>
          <w:rFonts w:ascii="Times New Roman" w:hAnsi="Times New Roman"/>
          <w:sz w:val="28"/>
          <w:szCs w:val="28"/>
        </w:rPr>
        <w:t xml:space="preserve">. Столь же существенные изменения отмечаются и для ошибок, обусловленных нарушениями фонемного распознавания (7 в первом классе и 3 во втором классе), и для ошибок, обусловленных </w:t>
      </w:r>
      <w:proofErr w:type="spellStart"/>
      <w:r w:rsidRPr="00972148">
        <w:rPr>
          <w:rFonts w:ascii="Times New Roman" w:hAnsi="Times New Roman"/>
          <w:sz w:val="28"/>
          <w:szCs w:val="28"/>
        </w:rPr>
        <w:t>несформированностью</w:t>
      </w:r>
      <w:proofErr w:type="spellEnd"/>
      <w:r w:rsidRPr="00972148">
        <w:rPr>
          <w:rFonts w:ascii="Times New Roman" w:hAnsi="Times New Roman"/>
          <w:sz w:val="28"/>
          <w:szCs w:val="28"/>
        </w:rPr>
        <w:t xml:space="preserve"> зрительного восприятия и пространственных представлений (6 в первом классе и 3 во втором классе). Значительно уменьшилось количество </w:t>
      </w:r>
      <w:proofErr w:type="spellStart"/>
      <w:r w:rsidRPr="00972148">
        <w:rPr>
          <w:rFonts w:ascii="Times New Roman" w:hAnsi="Times New Roman"/>
          <w:sz w:val="28"/>
          <w:szCs w:val="28"/>
        </w:rPr>
        <w:t>аграмматизмов</w:t>
      </w:r>
      <w:proofErr w:type="spellEnd"/>
      <w:r w:rsidRPr="00972148">
        <w:rPr>
          <w:rFonts w:ascii="Times New Roman" w:hAnsi="Times New Roman"/>
          <w:sz w:val="28"/>
          <w:szCs w:val="28"/>
        </w:rPr>
        <w:t xml:space="preserve"> в письменных работах учащихся (18 в первом классе и 5 во втором классе</w:t>
      </w:r>
      <w:r>
        <w:rPr>
          <w:rFonts w:ascii="Times New Roman" w:hAnsi="Times New Roman"/>
          <w:sz w:val="28"/>
          <w:szCs w:val="28"/>
        </w:rPr>
        <w:t xml:space="preserve">, различия достоверны при </w:t>
      </w:r>
      <w:proofErr w:type="gramStart"/>
      <w:r>
        <w:rPr>
          <w:rFonts w:ascii="Times New Roman" w:hAnsi="Times New Roman"/>
          <w:sz w:val="28"/>
          <w:szCs w:val="28"/>
        </w:rPr>
        <w:t>р</w:t>
      </w:r>
      <w:proofErr w:type="gramEnd"/>
      <w:r>
        <w:rPr>
          <w:rFonts w:ascii="Times New Roman" w:hAnsi="Times New Roman"/>
          <w:sz w:val="28"/>
          <w:szCs w:val="28"/>
        </w:rPr>
        <w:t xml:space="preserve">≤0,05 по критерию </w:t>
      </w:r>
      <w:proofErr w:type="spellStart"/>
      <w:r>
        <w:rPr>
          <w:rFonts w:ascii="Times New Roman" w:hAnsi="Times New Roman"/>
          <w:sz w:val="28"/>
          <w:szCs w:val="28"/>
        </w:rPr>
        <w:t>Вилкоксона</w:t>
      </w:r>
      <w:proofErr w:type="spellEnd"/>
      <w:r w:rsidRPr="00972148">
        <w:rPr>
          <w:rFonts w:ascii="Times New Roman" w:hAnsi="Times New Roman"/>
          <w:sz w:val="28"/>
          <w:szCs w:val="28"/>
        </w:rPr>
        <w:t>).</w:t>
      </w:r>
      <w:r>
        <w:rPr>
          <w:rFonts w:ascii="Times New Roman" w:hAnsi="Times New Roman"/>
          <w:sz w:val="28"/>
          <w:szCs w:val="28"/>
        </w:rPr>
        <w:t xml:space="preserve"> Противоположная тенденция характерна для орфографических ошибок – их количество на втором году обучения возросло с 13 до 29 (различия достоверны при </w:t>
      </w:r>
      <w:proofErr w:type="gramStart"/>
      <w:r>
        <w:rPr>
          <w:rFonts w:ascii="Times New Roman" w:hAnsi="Times New Roman"/>
          <w:sz w:val="28"/>
          <w:szCs w:val="28"/>
        </w:rPr>
        <w:t>р</w:t>
      </w:r>
      <w:proofErr w:type="gramEnd"/>
      <w:r>
        <w:rPr>
          <w:rFonts w:ascii="Times New Roman" w:hAnsi="Times New Roman"/>
          <w:sz w:val="28"/>
          <w:szCs w:val="28"/>
        </w:rPr>
        <w:t xml:space="preserve">≤0,05 по критерию </w:t>
      </w:r>
      <w:proofErr w:type="spellStart"/>
      <w:r>
        <w:rPr>
          <w:rFonts w:ascii="Times New Roman" w:hAnsi="Times New Roman"/>
          <w:sz w:val="28"/>
          <w:szCs w:val="28"/>
        </w:rPr>
        <w:t>Вилкоксона</w:t>
      </w:r>
      <w:proofErr w:type="spellEnd"/>
      <w:r>
        <w:rPr>
          <w:rFonts w:ascii="Times New Roman" w:hAnsi="Times New Roman"/>
          <w:sz w:val="28"/>
          <w:szCs w:val="28"/>
        </w:rPr>
        <w:t>).</w:t>
      </w:r>
    </w:p>
    <w:p w:rsidR="00411B98" w:rsidRDefault="00411B98" w:rsidP="00734374">
      <w:pPr>
        <w:spacing w:after="0" w:line="360" w:lineRule="auto"/>
        <w:jc w:val="right"/>
        <w:rPr>
          <w:rFonts w:ascii="Times New Roman" w:hAnsi="Times New Roman"/>
          <w:sz w:val="28"/>
          <w:szCs w:val="28"/>
        </w:rPr>
      </w:pPr>
      <w:r>
        <w:rPr>
          <w:rFonts w:ascii="Times New Roman" w:hAnsi="Times New Roman"/>
          <w:sz w:val="28"/>
          <w:szCs w:val="28"/>
        </w:rPr>
        <w:t>Таблица 11</w:t>
      </w:r>
    </w:p>
    <w:p w:rsidR="00411B98" w:rsidRDefault="00411B98" w:rsidP="00D7008B">
      <w:pPr>
        <w:spacing w:line="360" w:lineRule="auto"/>
        <w:jc w:val="center"/>
        <w:rPr>
          <w:rFonts w:ascii="Times New Roman" w:hAnsi="Times New Roman"/>
          <w:sz w:val="28"/>
          <w:szCs w:val="28"/>
        </w:rPr>
      </w:pPr>
      <w:r w:rsidRPr="007728D1">
        <w:rPr>
          <w:rFonts w:ascii="Times New Roman" w:hAnsi="Times New Roman"/>
          <w:b/>
          <w:sz w:val="28"/>
          <w:szCs w:val="28"/>
        </w:rPr>
        <w:t xml:space="preserve">Состояние </w:t>
      </w:r>
      <w:r>
        <w:rPr>
          <w:rFonts w:ascii="Times New Roman" w:hAnsi="Times New Roman"/>
          <w:b/>
          <w:sz w:val="28"/>
          <w:szCs w:val="28"/>
        </w:rPr>
        <w:t xml:space="preserve">письма под диктовку </w:t>
      </w:r>
      <w:r w:rsidRPr="007728D1">
        <w:rPr>
          <w:rFonts w:ascii="Times New Roman" w:hAnsi="Times New Roman"/>
          <w:b/>
          <w:sz w:val="28"/>
          <w:szCs w:val="28"/>
        </w:rPr>
        <w:t>у учащихся</w:t>
      </w:r>
      <w:r>
        <w:rPr>
          <w:rFonts w:ascii="Times New Roman" w:hAnsi="Times New Roman"/>
          <w:b/>
          <w:sz w:val="28"/>
          <w:szCs w:val="28"/>
        </w:rPr>
        <w:t xml:space="preserve"> </w:t>
      </w:r>
      <w:r w:rsidRPr="007728D1">
        <w:rPr>
          <w:rFonts w:ascii="Times New Roman" w:hAnsi="Times New Roman"/>
          <w:b/>
          <w:sz w:val="28"/>
          <w:szCs w:val="28"/>
        </w:rPr>
        <w:t>первого и второго класса массовой общеобразовательной школы</w:t>
      </w:r>
      <w:r>
        <w:rPr>
          <w:rFonts w:ascii="Times New Roman" w:hAnsi="Times New Roman"/>
          <w:b/>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709"/>
        <w:gridCol w:w="816"/>
        <w:gridCol w:w="992"/>
        <w:gridCol w:w="851"/>
        <w:gridCol w:w="850"/>
        <w:gridCol w:w="1701"/>
        <w:gridCol w:w="2835"/>
      </w:tblGrid>
      <w:tr w:rsidR="00411B98" w:rsidTr="00BC70E9">
        <w:tc>
          <w:tcPr>
            <w:tcW w:w="1135" w:type="dxa"/>
            <w:vMerge w:val="restart"/>
          </w:tcPr>
          <w:p w:rsidR="00411B98" w:rsidRPr="002F515C" w:rsidRDefault="00411B98" w:rsidP="00EC17DD">
            <w:pPr>
              <w:spacing w:after="0" w:line="360" w:lineRule="auto"/>
              <w:rPr>
                <w:rFonts w:ascii="Times New Roman" w:hAnsi="Times New Roman"/>
                <w:sz w:val="28"/>
                <w:szCs w:val="28"/>
              </w:rPr>
            </w:pPr>
          </w:p>
        </w:tc>
        <w:tc>
          <w:tcPr>
            <w:tcW w:w="5919" w:type="dxa"/>
            <w:gridSpan w:val="6"/>
            <w:vAlign w:val="center"/>
          </w:tcPr>
          <w:p w:rsidR="00411B98"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Специфические ошибки</w:t>
            </w:r>
          </w:p>
        </w:tc>
        <w:tc>
          <w:tcPr>
            <w:tcW w:w="2835" w:type="dxa"/>
            <w:vMerge w:val="restart"/>
            <w:vAlign w:val="center"/>
          </w:tcPr>
          <w:p w:rsidR="00411B98" w:rsidRPr="002F515C" w:rsidRDefault="00411B98" w:rsidP="00BC70E9">
            <w:pPr>
              <w:spacing w:line="360" w:lineRule="auto"/>
              <w:jc w:val="center"/>
              <w:rPr>
                <w:rFonts w:ascii="Times New Roman" w:hAnsi="Times New Roman"/>
                <w:sz w:val="28"/>
                <w:szCs w:val="28"/>
              </w:rPr>
            </w:pPr>
            <w:r w:rsidRPr="002F515C">
              <w:rPr>
                <w:rFonts w:ascii="Times New Roman" w:hAnsi="Times New Roman"/>
                <w:sz w:val="28"/>
                <w:szCs w:val="28"/>
              </w:rPr>
              <w:t>Орфографи</w:t>
            </w:r>
            <w:r>
              <w:rPr>
                <w:rFonts w:ascii="Times New Roman" w:hAnsi="Times New Roman"/>
                <w:sz w:val="28"/>
                <w:szCs w:val="28"/>
              </w:rPr>
              <w:t>ческие ошибки*</w:t>
            </w:r>
          </w:p>
        </w:tc>
      </w:tr>
      <w:tr w:rsidR="00411B98" w:rsidTr="00BC70E9">
        <w:tc>
          <w:tcPr>
            <w:tcW w:w="1135" w:type="dxa"/>
            <w:vMerge/>
          </w:tcPr>
          <w:p w:rsidR="00411B98" w:rsidRPr="002F515C" w:rsidRDefault="00411B98" w:rsidP="00EC17DD">
            <w:pPr>
              <w:spacing w:after="0" w:line="360" w:lineRule="auto"/>
              <w:rPr>
                <w:rFonts w:ascii="Times New Roman" w:hAnsi="Times New Roman"/>
                <w:sz w:val="28"/>
                <w:szCs w:val="28"/>
              </w:rPr>
            </w:pPr>
          </w:p>
        </w:tc>
        <w:tc>
          <w:tcPr>
            <w:tcW w:w="709"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1</w:t>
            </w:r>
          </w:p>
        </w:tc>
        <w:tc>
          <w:tcPr>
            <w:tcW w:w="816"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2</w:t>
            </w:r>
          </w:p>
        </w:tc>
        <w:tc>
          <w:tcPr>
            <w:tcW w:w="992"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3*</w:t>
            </w:r>
          </w:p>
        </w:tc>
        <w:tc>
          <w:tcPr>
            <w:tcW w:w="851"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4*</w:t>
            </w:r>
          </w:p>
        </w:tc>
        <w:tc>
          <w:tcPr>
            <w:tcW w:w="850"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5</w:t>
            </w:r>
          </w:p>
        </w:tc>
        <w:tc>
          <w:tcPr>
            <w:tcW w:w="1701"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Итого*</w:t>
            </w:r>
          </w:p>
        </w:tc>
        <w:tc>
          <w:tcPr>
            <w:tcW w:w="2835" w:type="dxa"/>
            <w:vMerge/>
            <w:vAlign w:val="center"/>
          </w:tcPr>
          <w:p w:rsidR="00411B98" w:rsidRPr="002F515C" w:rsidRDefault="00411B98" w:rsidP="00EC17DD">
            <w:pPr>
              <w:spacing w:after="0" w:line="360" w:lineRule="auto"/>
              <w:jc w:val="center"/>
              <w:rPr>
                <w:rFonts w:ascii="Times New Roman" w:hAnsi="Times New Roman"/>
                <w:sz w:val="28"/>
                <w:szCs w:val="28"/>
              </w:rPr>
            </w:pPr>
          </w:p>
        </w:tc>
      </w:tr>
      <w:tr w:rsidR="00411B98" w:rsidTr="00BC70E9">
        <w:tc>
          <w:tcPr>
            <w:tcW w:w="1135" w:type="dxa"/>
          </w:tcPr>
          <w:p w:rsidR="00411B98" w:rsidRPr="002F515C" w:rsidRDefault="00411B98" w:rsidP="00EC17DD">
            <w:pPr>
              <w:spacing w:after="0" w:line="360" w:lineRule="auto"/>
              <w:rPr>
                <w:rFonts w:ascii="Times New Roman" w:hAnsi="Times New Roman"/>
                <w:sz w:val="28"/>
                <w:szCs w:val="28"/>
              </w:rPr>
            </w:pPr>
            <w:r w:rsidRPr="002F515C">
              <w:rPr>
                <w:rFonts w:ascii="Times New Roman" w:hAnsi="Times New Roman"/>
                <w:sz w:val="28"/>
                <w:szCs w:val="28"/>
              </w:rPr>
              <w:t>1 этап</w:t>
            </w:r>
          </w:p>
        </w:tc>
        <w:tc>
          <w:tcPr>
            <w:tcW w:w="709" w:type="dxa"/>
            <w:vAlign w:val="center"/>
          </w:tcPr>
          <w:p w:rsidR="00411B98" w:rsidRPr="00387EDA"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0</w:t>
            </w:r>
          </w:p>
        </w:tc>
        <w:tc>
          <w:tcPr>
            <w:tcW w:w="816"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7</w:t>
            </w:r>
          </w:p>
        </w:tc>
        <w:tc>
          <w:tcPr>
            <w:tcW w:w="992"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59</w:t>
            </w:r>
          </w:p>
        </w:tc>
        <w:tc>
          <w:tcPr>
            <w:tcW w:w="851"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18</w:t>
            </w:r>
          </w:p>
        </w:tc>
        <w:tc>
          <w:tcPr>
            <w:tcW w:w="850"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6</w:t>
            </w:r>
          </w:p>
        </w:tc>
        <w:tc>
          <w:tcPr>
            <w:tcW w:w="1701" w:type="dxa"/>
            <w:vAlign w:val="center"/>
          </w:tcPr>
          <w:p w:rsidR="00411B98" w:rsidRPr="00387EDA"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90</w:t>
            </w:r>
          </w:p>
        </w:tc>
        <w:tc>
          <w:tcPr>
            <w:tcW w:w="2835"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13</w:t>
            </w:r>
          </w:p>
        </w:tc>
      </w:tr>
      <w:tr w:rsidR="00411B98" w:rsidTr="00BC70E9">
        <w:tc>
          <w:tcPr>
            <w:tcW w:w="1135" w:type="dxa"/>
          </w:tcPr>
          <w:p w:rsidR="00411B98" w:rsidRPr="002F515C" w:rsidRDefault="00411B98" w:rsidP="00EC17DD">
            <w:pPr>
              <w:spacing w:after="0" w:line="360" w:lineRule="auto"/>
              <w:rPr>
                <w:rFonts w:ascii="Times New Roman" w:hAnsi="Times New Roman"/>
                <w:sz w:val="28"/>
                <w:szCs w:val="28"/>
              </w:rPr>
            </w:pPr>
            <w:r w:rsidRPr="002F515C">
              <w:rPr>
                <w:rFonts w:ascii="Times New Roman" w:hAnsi="Times New Roman"/>
                <w:sz w:val="28"/>
                <w:szCs w:val="28"/>
              </w:rPr>
              <w:t>2 этап</w:t>
            </w:r>
          </w:p>
        </w:tc>
        <w:tc>
          <w:tcPr>
            <w:tcW w:w="709" w:type="dxa"/>
            <w:vAlign w:val="center"/>
          </w:tcPr>
          <w:p w:rsidR="00411B98" w:rsidRPr="001F7391" w:rsidRDefault="00411B98" w:rsidP="00EC17DD">
            <w:pPr>
              <w:spacing w:after="0" w:line="360" w:lineRule="auto"/>
              <w:jc w:val="center"/>
              <w:rPr>
                <w:rFonts w:ascii="Times New Roman" w:hAnsi="Times New Roman"/>
                <w:sz w:val="28"/>
                <w:szCs w:val="28"/>
                <w:lang w:val="en-US"/>
              </w:rPr>
            </w:pPr>
            <w:r>
              <w:rPr>
                <w:rFonts w:ascii="Times New Roman" w:hAnsi="Times New Roman"/>
                <w:sz w:val="28"/>
                <w:szCs w:val="28"/>
                <w:lang w:val="en-US"/>
              </w:rPr>
              <w:t>0</w:t>
            </w:r>
          </w:p>
        </w:tc>
        <w:tc>
          <w:tcPr>
            <w:tcW w:w="816"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3</w:t>
            </w:r>
          </w:p>
        </w:tc>
        <w:tc>
          <w:tcPr>
            <w:tcW w:w="992"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32</w:t>
            </w:r>
          </w:p>
        </w:tc>
        <w:tc>
          <w:tcPr>
            <w:tcW w:w="851"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5</w:t>
            </w:r>
          </w:p>
        </w:tc>
        <w:tc>
          <w:tcPr>
            <w:tcW w:w="850"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3</w:t>
            </w:r>
          </w:p>
        </w:tc>
        <w:tc>
          <w:tcPr>
            <w:tcW w:w="1701" w:type="dxa"/>
            <w:vAlign w:val="center"/>
          </w:tcPr>
          <w:p w:rsidR="00411B98" w:rsidRPr="00387EDA"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43</w:t>
            </w:r>
          </w:p>
        </w:tc>
        <w:tc>
          <w:tcPr>
            <w:tcW w:w="2835" w:type="dxa"/>
            <w:vAlign w:val="center"/>
          </w:tcPr>
          <w:p w:rsidR="00411B98" w:rsidRPr="002F515C" w:rsidRDefault="00411B98" w:rsidP="00EC17DD">
            <w:pPr>
              <w:spacing w:after="0" w:line="360" w:lineRule="auto"/>
              <w:jc w:val="center"/>
              <w:rPr>
                <w:rFonts w:ascii="Times New Roman" w:hAnsi="Times New Roman"/>
                <w:sz w:val="28"/>
                <w:szCs w:val="28"/>
              </w:rPr>
            </w:pPr>
            <w:r>
              <w:rPr>
                <w:rFonts w:ascii="Times New Roman" w:hAnsi="Times New Roman"/>
                <w:sz w:val="28"/>
                <w:szCs w:val="28"/>
              </w:rPr>
              <w:t>29</w:t>
            </w:r>
          </w:p>
        </w:tc>
      </w:tr>
    </w:tbl>
    <w:p w:rsidR="00411B98" w:rsidRPr="003B7078" w:rsidRDefault="00411B98" w:rsidP="00007C28">
      <w:pPr>
        <w:pStyle w:val="ad"/>
        <w:spacing w:line="360" w:lineRule="auto"/>
        <w:ind w:firstLine="709"/>
        <w:jc w:val="both"/>
        <w:rPr>
          <w:rFonts w:ascii="Times New Roman" w:hAnsi="Times New Roman"/>
          <w:i/>
          <w:sz w:val="24"/>
          <w:szCs w:val="24"/>
        </w:rPr>
      </w:pPr>
      <w:r w:rsidRPr="00B13EFA">
        <w:rPr>
          <w:rFonts w:ascii="Times New Roman" w:hAnsi="Times New Roman"/>
          <w:i/>
          <w:sz w:val="24"/>
          <w:szCs w:val="24"/>
        </w:rPr>
        <w:t xml:space="preserve">Примечание: 1 – ошибки, обусловленные нарушениями звукопроизношения; 2 – ошибки, обусловленные нарушениями фонемного распознавания, 3 – ошибки, обусловленные нарушениями языкового анализа и синтеза; 4 - </w:t>
      </w:r>
      <w:proofErr w:type="spellStart"/>
      <w:r w:rsidRPr="00B13EFA">
        <w:rPr>
          <w:rFonts w:ascii="Times New Roman" w:hAnsi="Times New Roman"/>
          <w:i/>
          <w:sz w:val="24"/>
          <w:szCs w:val="24"/>
        </w:rPr>
        <w:t>аграмматизмы</w:t>
      </w:r>
      <w:proofErr w:type="spellEnd"/>
      <w:r w:rsidRPr="00B13EFA">
        <w:rPr>
          <w:rFonts w:ascii="Times New Roman" w:hAnsi="Times New Roman"/>
          <w:i/>
          <w:sz w:val="24"/>
          <w:szCs w:val="24"/>
        </w:rPr>
        <w:t>; 5 – ошибки, обусловленные нарушениями зрительного восприятия и пространственных представлений.</w:t>
      </w:r>
    </w:p>
    <w:p w:rsidR="00411B98" w:rsidRPr="00B13EFA" w:rsidRDefault="00411B98" w:rsidP="00007C28">
      <w:pPr>
        <w:pStyle w:val="ad"/>
        <w:spacing w:line="360" w:lineRule="auto"/>
        <w:ind w:firstLine="709"/>
        <w:jc w:val="both"/>
        <w:rPr>
          <w:rFonts w:ascii="Times New Roman" w:hAnsi="Times New Roman"/>
          <w:i/>
          <w:sz w:val="24"/>
          <w:szCs w:val="24"/>
        </w:rPr>
      </w:pPr>
      <w:r w:rsidRPr="00B13EFA">
        <w:rPr>
          <w:rFonts w:ascii="Times New Roman" w:hAnsi="Times New Roman"/>
          <w:i/>
          <w:sz w:val="24"/>
          <w:szCs w:val="24"/>
        </w:rPr>
        <w:t xml:space="preserve">* - различия достоверны при </w:t>
      </w:r>
      <w:proofErr w:type="gramStart"/>
      <w:r w:rsidRPr="00B13EFA">
        <w:rPr>
          <w:rFonts w:ascii="Times New Roman" w:hAnsi="Times New Roman"/>
          <w:i/>
          <w:sz w:val="24"/>
          <w:szCs w:val="24"/>
        </w:rPr>
        <w:t>р</w:t>
      </w:r>
      <w:proofErr w:type="gramEnd"/>
      <w:r w:rsidRPr="00B13EFA">
        <w:rPr>
          <w:rFonts w:ascii="Times New Roman" w:hAnsi="Times New Roman"/>
          <w:i/>
          <w:sz w:val="24"/>
          <w:szCs w:val="24"/>
        </w:rPr>
        <w:t xml:space="preserve">≤0,05 по критерию </w:t>
      </w:r>
      <w:proofErr w:type="spellStart"/>
      <w:r w:rsidRPr="00B13EFA">
        <w:rPr>
          <w:rFonts w:ascii="Times New Roman" w:hAnsi="Times New Roman"/>
          <w:i/>
          <w:sz w:val="24"/>
          <w:szCs w:val="24"/>
        </w:rPr>
        <w:t>Вилкоксона</w:t>
      </w:r>
      <w:proofErr w:type="spellEnd"/>
    </w:p>
    <w:p w:rsidR="00411B98" w:rsidRDefault="00411B98" w:rsidP="00B13EFA">
      <w:pPr>
        <w:pStyle w:val="ad"/>
        <w:spacing w:line="360" w:lineRule="auto"/>
        <w:ind w:firstLine="709"/>
        <w:jc w:val="both"/>
        <w:rPr>
          <w:rFonts w:ascii="Times New Roman" w:hAnsi="Times New Roman"/>
          <w:sz w:val="28"/>
          <w:szCs w:val="28"/>
        </w:rPr>
      </w:pPr>
    </w:p>
    <w:p w:rsidR="00411B98" w:rsidRPr="00A20252" w:rsidRDefault="00411B98" w:rsidP="00B13EFA">
      <w:pPr>
        <w:pStyle w:val="ad"/>
        <w:spacing w:line="360" w:lineRule="auto"/>
        <w:ind w:firstLine="709"/>
        <w:jc w:val="both"/>
        <w:rPr>
          <w:rFonts w:ascii="Times New Roman" w:hAnsi="Times New Roman"/>
          <w:sz w:val="28"/>
          <w:szCs w:val="28"/>
        </w:rPr>
      </w:pPr>
      <w:r w:rsidRPr="00A20252">
        <w:rPr>
          <w:rFonts w:ascii="Times New Roman" w:hAnsi="Times New Roman"/>
          <w:sz w:val="28"/>
          <w:szCs w:val="28"/>
        </w:rPr>
        <w:t xml:space="preserve">Анализ распределения детей по подгруппам по степени выраженности предрасположенности к </w:t>
      </w:r>
      <w:proofErr w:type="spellStart"/>
      <w:r w:rsidRPr="00A20252">
        <w:rPr>
          <w:rFonts w:ascii="Times New Roman" w:hAnsi="Times New Roman"/>
          <w:sz w:val="28"/>
          <w:szCs w:val="28"/>
        </w:rPr>
        <w:t>дисграфии</w:t>
      </w:r>
      <w:proofErr w:type="spellEnd"/>
      <w:r w:rsidRPr="00A20252">
        <w:rPr>
          <w:rFonts w:ascii="Times New Roman" w:hAnsi="Times New Roman"/>
          <w:sz w:val="28"/>
          <w:szCs w:val="28"/>
        </w:rPr>
        <w:t xml:space="preserve"> также демонстрирует существенные изменения в состоянии письменной речи учащих</w:t>
      </w:r>
      <w:r>
        <w:rPr>
          <w:rFonts w:ascii="Times New Roman" w:hAnsi="Times New Roman"/>
          <w:sz w:val="28"/>
          <w:szCs w:val="28"/>
        </w:rPr>
        <w:t>ся (</w:t>
      </w:r>
      <w:proofErr w:type="gramStart"/>
      <w:r>
        <w:rPr>
          <w:rFonts w:ascii="Times New Roman" w:hAnsi="Times New Roman"/>
          <w:sz w:val="28"/>
          <w:szCs w:val="28"/>
        </w:rPr>
        <w:t>см</w:t>
      </w:r>
      <w:proofErr w:type="gramEnd"/>
      <w:r>
        <w:rPr>
          <w:rFonts w:ascii="Times New Roman" w:hAnsi="Times New Roman"/>
          <w:sz w:val="28"/>
          <w:szCs w:val="28"/>
        </w:rPr>
        <w:t>. табл.1</w:t>
      </w:r>
      <w:r w:rsidR="00D504F0">
        <w:rPr>
          <w:rFonts w:ascii="Times New Roman" w:hAnsi="Times New Roman"/>
          <w:sz w:val="28"/>
          <w:szCs w:val="28"/>
        </w:rPr>
        <w:t>3</w:t>
      </w:r>
      <w:r>
        <w:rPr>
          <w:rFonts w:ascii="Times New Roman" w:hAnsi="Times New Roman"/>
          <w:sz w:val="28"/>
          <w:szCs w:val="28"/>
        </w:rPr>
        <w:t>, гист.3).</w:t>
      </w:r>
    </w:p>
    <w:p w:rsidR="00411B98" w:rsidRDefault="00411B98" w:rsidP="00B13EFA">
      <w:pPr>
        <w:spacing w:after="0" w:line="360" w:lineRule="auto"/>
        <w:jc w:val="both"/>
        <w:rPr>
          <w:rFonts w:ascii="Times New Roman" w:hAnsi="Times New Roman"/>
          <w:sz w:val="28"/>
          <w:szCs w:val="28"/>
        </w:rPr>
      </w:pPr>
    </w:p>
    <w:p w:rsidR="00411B98" w:rsidRPr="00B13EFA" w:rsidRDefault="00411B98" w:rsidP="00B13EFA">
      <w:pPr>
        <w:spacing w:after="0" w:line="360" w:lineRule="auto"/>
        <w:jc w:val="both"/>
        <w:rPr>
          <w:rFonts w:ascii="Times New Roman" w:hAnsi="Times New Roman"/>
          <w:sz w:val="28"/>
          <w:szCs w:val="28"/>
        </w:rPr>
      </w:pPr>
    </w:p>
    <w:p w:rsidR="00411B98" w:rsidRDefault="00411B98" w:rsidP="00D943E3">
      <w:pPr>
        <w:spacing w:after="0" w:line="360" w:lineRule="auto"/>
        <w:jc w:val="right"/>
        <w:rPr>
          <w:rFonts w:ascii="Times New Roman" w:hAnsi="Times New Roman"/>
          <w:sz w:val="28"/>
          <w:szCs w:val="28"/>
        </w:rPr>
      </w:pPr>
      <w:r w:rsidRPr="00D943E3">
        <w:rPr>
          <w:rFonts w:ascii="Times New Roman" w:hAnsi="Times New Roman"/>
          <w:sz w:val="28"/>
          <w:szCs w:val="28"/>
        </w:rPr>
        <w:lastRenderedPageBreak/>
        <w:t>Таблица</w:t>
      </w:r>
      <w:r>
        <w:rPr>
          <w:rFonts w:ascii="Times New Roman" w:hAnsi="Times New Roman"/>
          <w:sz w:val="28"/>
          <w:szCs w:val="28"/>
        </w:rPr>
        <w:t xml:space="preserve"> 12</w:t>
      </w:r>
    </w:p>
    <w:p w:rsidR="00411B98" w:rsidRPr="00470B11" w:rsidRDefault="00411B98" w:rsidP="00D943E3">
      <w:pPr>
        <w:spacing w:after="0" w:line="360" w:lineRule="auto"/>
        <w:jc w:val="center"/>
        <w:rPr>
          <w:rFonts w:ascii="Times New Roman" w:hAnsi="Times New Roman"/>
          <w:b/>
          <w:sz w:val="28"/>
          <w:szCs w:val="28"/>
        </w:rPr>
      </w:pPr>
      <w:r w:rsidRPr="00470B11">
        <w:rPr>
          <w:rFonts w:ascii="Times New Roman" w:hAnsi="Times New Roman"/>
          <w:b/>
          <w:sz w:val="28"/>
          <w:szCs w:val="28"/>
        </w:rPr>
        <w:t>Количественное распределение ошибок различных типов у учащихся 1 и 2 классов общеобразовательной школы</w:t>
      </w:r>
      <w:r>
        <w:rPr>
          <w:rFonts w:ascii="Times New Roman" w:hAnsi="Times New Roman"/>
          <w:b/>
          <w:sz w:val="28"/>
          <w:szCs w:val="28"/>
        </w:rPr>
        <w: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45"/>
        <w:gridCol w:w="567"/>
        <w:gridCol w:w="568"/>
        <w:gridCol w:w="567"/>
        <w:gridCol w:w="567"/>
        <w:gridCol w:w="567"/>
        <w:gridCol w:w="567"/>
      </w:tblGrid>
      <w:tr w:rsidR="00411B98" w:rsidRPr="00D943E3" w:rsidTr="00B13EFA">
        <w:tc>
          <w:tcPr>
            <w:tcW w:w="6345" w:type="dxa"/>
            <w:vMerge w:val="restart"/>
          </w:tcPr>
          <w:p w:rsidR="00411B98" w:rsidRPr="00D943E3" w:rsidRDefault="00411B98" w:rsidP="00AE05CD">
            <w:pPr>
              <w:jc w:val="both"/>
              <w:rPr>
                <w:rFonts w:ascii="Times New Roman" w:hAnsi="Times New Roman"/>
                <w:sz w:val="24"/>
                <w:szCs w:val="24"/>
              </w:rPr>
            </w:pPr>
            <w:r w:rsidRPr="00D943E3">
              <w:rPr>
                <w:rFonts w:ascii="Times New Roman" w:hAnsi="Times New Roman"/>
                <w:sz w:val="24"/>
                <w:szCs w:val="24"/>
              </w:rPr>
              <w:t>Тип ошибки</w:t>
            </w:r>
          </w:p>
        </w:tc>
        <w:tc>
          <w:tcPr>
            <w:tcW w:w="1702" w:type="dxa"/>
            <w:gridSpan w:val="3"/>
          </w:tcPr>
          <w:p w:rsidR="00411B98" w:rsidRPr="00D943E3" w:rsidRDefault="00411B98" w:rsidP="00AE05CD">
            <w:pPr>
              <w:spacing w:after="0" w:line="240" w:lineRule="auto"/>
              <w:jc w:val="both"/>
              <w:rPr>
                <w:rFonts w:ascii="Times New Roman" w:hAnsi="Times New Roman"/>
                <w:sz w:val="24"/>
                <w:szCs w:val="24"/>
              </w:rPr>
            </w:pPr>
            <w:r w:rsidRPr="00D943E3">
              <w:rPr>
                <w:rFonts w:ascii="Times New Roman" w:hAnsi="Times New Roman"/>
                <w:sz w:val="24"/>
                <w:szCs w:val="24"/>
              </w:rPr>
              <w:t>1 класс</w:t>
            </w:r>
          </w:p>
        </w:tc>
        <w:tc>
          <w:tcPr>
            <w:tcW w:w="1701" w:type="dxa"/>
            <w:gridSpan w:val="3"/>
          </w:tcPr>
          <w:p w:rsidR="00411B98" w:rsidRPr="00D943E3" w:rsidRDefault="00411B98" w:rsidP="00AE05CD">
            <w:pPr>
              <w:spacing w:after="0" w:line="240" w:lineRule="auto"/>
              <w:jc w:val="both"/>
              <w:rPr>
                <w:rFonts w:ascii="Times New Roman" w:hAnsi="Times New Roman"/>
                <w:sz w:val="24"/>
                <w:szCs w:val="24"/>
              </w:rPr>
            </w:pPr>
            <w:r w:rsidRPr="00D943E3">
              <w:rPr>
                <w:rFonts w:ascii="Times New Roman" w:hAnsi="Times New Roman"/>
                <w:sz w:val="24"/>
                <w:szCs w:val="24"/>
              </w:rPr>
              <w:t>2 класс</w:t>
            </w:r>
          </w:p>
        </w:tc>
      </w:tr>
      <w:tr w:rsidR="00411B98" w:rsidRPr="00D943E3" w:rsidTr="00B13EFA">
        <w:trPr>
          <w:cantSplit/>
          <w:trHeight w:val="304"/>
        </w:trPr>
        <w:tc>
          <w:tcPr>
            <w:tcW w:w="6345" w:type="dxa"/>
            <w:vMerge/>
          </w:tcPr>
          <w:p w:rsidR="00411B98" w:rsidRPr="00D943E3" w:rsidRDefault="00411B98" w:rsidP="00AE05CD">
            <w:pPr>
              <w:spacing w:after="0" w:line="240" w:lineRule="auto"/>
              <w:jc w:val="both"/>
              <w:rPr>
                <w:rFonts w:ascii="Times New Roman" w:hAnsi="Times New Roman"/>
                <w:sz w:val="24"/>
                <w:szCs w:val="24"/>
              </w:rPr>
            </w:pPr>
          </w:p>
        </w:tc>
        <w:tc>
          <w:tcPr>
            <w:tcW w:w="567" w:type="dxa"/>
          </w:tcPr>
          <w:p w:rsidR="00411B98" w:rsidRPr="00B13EFA" w:rsidRDefault="00411B98" w:rsidP="00B13EFA">
            <w:pPr>
              <w:spacing w:after="0" w:line="240" w:lineRule="auto"/>
              <w:jc w:val="both"/>
              <w:rPr>
                <w:rFonts w:ascii="Times New Roman" w:hAnsi="Times New Roman"/>
                <w:sz w:val="24"/>
                <w:szCs w:val="24"/>
                <w:lang w:val="en-US"/>
              </w:rPr>
            </w:pPr>
            <w:r>
              <w:rPr>
                <w:rFonts w:ascii="Times New Roman" w:hAnsi="Times New Roman"/>
                <w:sz w:val="24"/>
                <w:szCs w:val="24"/>
                <w:lang w:val="en-US"/>
              </w:rPr>
              <w:t>1</w:t>
            </w:r>
          </w:p>
        </w:tc>
        <w:tc>
          <w:tcPr>
            <w:tcW w:w="568" w:type="dxa"/>
          </w:tcPr>
          <w:p w:rsidR="00411B98" w:rsidRPr="00B13EFA" w:rsidRDefault="00411B98" w:rsidP="00B13EFA">
            <w:pPr>
              <w:spacing w:after="0" w:line="240" w:lineRule="auto"/>
              <w:jc w:val="both"/>
              <w:rPr>
                <w:rFonts w:ascii="Times New Roman" w:hAnsi="Times New Roman"/>
                <w:sz w:val="24"/>
                <w:szCs w:val="24"/>
                <w:lang w:val="en-US"/>
              </w:rPr>
            </w:pPr>
            <w:r>
              <w:rPr>
                <w:rFonts w:ascii="Times New Roman" w:hAnsi="Times New Roman"/>
                <w:sz w:val="24"/>
                <w:szCs w:val="24"/>
                <w:lang w:val="en-US"/>
              </w:rPr>
              <w:t>2</w:t>
            </w:r>
          </w:p>
        </w:tc>
        <w:tc>
          <w:tcPr>
            <w:tcW w:w="567" w:type="dxa"/>
          </w:tcPr>
          <w:p w:rsidR="00411B98" w:rsidRPr="00B13EFA" w:rsidRDefault="00411B98" w:rsidP="00B13EFA">
            <w:pPr>
              <w:spacing w:after="0" w:line="240" w:lineRule="auto"/>
              <w:jc w:val="both"/>
              <w:rPr>
                <w:rFonts w:ascii="Times New Roman" w:hAnsi="Times New Roman"/>
                <w:sz w:val="24"/>
                <w:szCs w:val="24"/>
                <w:lang w:val="en-US"/>
              </w:rPr>
            </w:pPr>
            <w:r>
              <w:rPr>
                <w:rFonts w:ascii="Times New Roman" w:hAnsi="Times New Roman"/>
                <w:sz w:val="24"/>
                <w:szCs w:val="24"/>
                <w:lang w:val="en-US"/>
              </w:rPr>
              <w:t>3</w:t>
            </w:r>
          </w:p>
        </w:tc>
        <w:tc>
          <w:tcPr>
            <w:tcW w:w="567" w:type="dxa"/>
          </w:tcPr>
          <w:p w:rsidR="00411B98" w:rsidRPr="00B13EFA" w:rsidRDefault="00411B98" w:rsidP="00B13EFA">
            <w:pPr>
              <w:spacing w:after="0" w:line="240" w:lineRule="auto"/>
              <w:jc w:val="both"/>
              <w:rPr>
                <w:rFonts w:ascii="Times New Roman" w:hAnsi="Times New Roman"/>
                <w:sz w:val="24"/>
                <w:szCs w:val="24"/>
                <w:lang w:val="en-US"/>
              </w:rPr>
            </w:pPr>
            <w:r>
              <w:rPr>
                <w:rFonts w:ascii="Times New Roman" w:hAnsi="Times New Roman"/>
                <w:sz w:val="24"/>
                <w:szCs w:val="24"/>
                <w:lang w:val="en-US"/>
              </w:rPr>
              <w:t>1</w:t>
            </w:r>
          </w:p>
        </w:tc>
        <w:tc>
          <w:tcPr>
            <w:tcW w:w="567" w:type="dxa"/>
          </w:tcPr>
          <w:p w:rsidR="00411B98" w:rsidRPr="00B13EFA" w:rsidRDefault="00411B98" w:rsidP="00B13EFA">
            <w:pPr>
              <w:spacing w:after="0" w:line="240" w:lineRule="auto"/>
              <w:jc w:val="both"/>
              <w:rPr>
                <w:rFonts w:ascii="Times New Roman" w:hAnsi="Times New Roman"/>
                <w:sz w:val="24"/>
                <w:szCs w:val="24"/>
                <w:lang w:val="en-US"/>
              </w:rPr>
            </w:pPr>
            <w:r>
              <w:rPr>
                <w:rFonts w:ascii="Times New Roman" w:hAnsi="Times New Roman"/>
                <w:sz w:val="24"/>
                <w:szCs w:val="24"/>
                <w:lang w:val="en-US"/>
              </w:rPr>
              <w:t>2</w:t>
            </w:r>
          </w:p>
        </w:tc>
        <w:tc>
          <w:tcPr>
            <w:tcW w:w="567" w:type="dxa"/>
          </w:tcPr>
          <w:p w:rsidR="00411B98" w:rsidRPr="00B13EFA" w:rsidRDefault="00411B98" w:rsidP="00B13EFA">
            <w:pPr>
              <w:spacing w:after="0" w:line="240" w:lineRule="auto"/>
              <w:jc w:val="both"/>
              <w:rPr>
                <w:rFonts w:ascii="Times New Roman" w:hAnsi="Times New Roman"/>
                <w:sz w:val="24"/>
                <w:szCs w:val="24"/>
                <w:lang w:val="en-US"/>
              </w:rPr>
            </w:pPr>
            <w:r>
              <w:rPr>
                <w:rFonts w:ascii="Times New Roman" w:hAnsi="Times New Roman"/>
                <w:sz w:val="24"/>
                <w:szCs w:val="24"/>
                <w:lang w:val="en-US"/>
              </w:rPr>
              <w:t>3</w:t>
            </w:r>
          </w:p>
        </w:tc>
      </w:tr>
      <w:tr w:rsidR="00411B98" w:rsidRPr="00D943E3" w:rsidTr="00B13EFA">
        <w:tc>
          <w:tcPr>
            <w:tcW w:w="9748" w:type="dxa"/>
            <w:gridSpan w:val="7"/>
          </w:tcPr>
          <w:p w:rsidR="00411B98" w:rsidRPr="00D943E3" w:rsidRDefault="00411B98" w:rsidP="00360A31">
            <w:pPr>
              <w:spacing w:after="0" w:line="240" w:lineRule="auto"/>
              <w:jc w:val="center"/>
              <w:rPr>
                <w:rFonts w:ascii="Times New Roman" w:hAnsi="Times New Roman"/>
                <w:sz w:val="24"/>
                <w:szCs w:val="24"/>
              </w:rPr>
            </w:pPr>
            <w:r w:rsidRPr="00D943E3">
              <w:rPr>
                <w:rFonts w:ascii="Times New Roman" w:hAnsi="Times New Roman"/>
                <w:sz w:val="24"/>
                <w:szCs w:val="24"/>
              </w:rPr>
              <w:t xml:space="preserve">Ошибки, обусловленные </w:t>
            </w:r>
            <w:proofErr w:type="spellStart"/>
            <w:r w:rsidRPr="00D943E3">
              <w:rPr>
                <w:rFonts w:ascii="Times New Roman" w:hAnsi="Times New Roman"/>
                <w:sz w:val="24"/>
                <w:szCs w:val="24"/>
              </w:rPr>
              <w:t>несформированностью</w:t>
            </w:r>
            <w:proofErr w:type="spellEnd"/>
            <w:r w:rsidRPr="00D943E3">
              <w:rPr>
                <w:rFonts w:ascii="Times New Roman" w:hAnsi="Times New Roman"/>
                <w:sz w:val="24"/>
                <w:szCs w:val="24"/>
              </w:rPr>
              <w:t xml:space="preserve"> языкового анализа и синтеза</w:t>
            </w:r>
          </w:p>
        </w:tc>
      </w:tr>
      <w:tr w:rsidR="00411B98" w:rsidRPr="00D943E3" w:rsidTr="00B13EFA">
        <w:tc>
          <w:tcPr>
            <w:tcW w:w="6345" w:type="dxa"/>
          </w:tcPr>
          <w:p w:rsidR="00411B98" w:rsidRPr="00D943E3" w:rsidRDefault="00411B98" w:rsidP="00AE05CD">
            <w:pPr>
              <w:spacing w:after="0" w:line="240" w:lineRule="auto"/>
              <w:jc w:val="both"/>
              <w:rPr>
                <w:rFonts w:ascii="Times New Roman" w:hAnsi="Times New Roman"/>
                <w:sz w:val="24"/>
                <w:szCs w:val="24"/>
              </w:rPr>
            </w:pPr>
            <w:r w:rsidRPr="00D943E3">
              <w:rPr>
                <w:rFonts w:ascii="Times New Roman" w:hAnsi="Times New Roman"/>
                <w:sz w:val="24"/>
                <w:szCs w:val="24"/>
              </w:rPr>
              <w:t>Нарушение обозначения границ предложения</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11</w:t>
            </w:r>
          </w:p>
        </w:tc>
        <w:tc>
          <w:tcPr>
            <w:tcW w:w="568"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37</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6</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2</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22</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6</w:t>
            </w:r>
          </w:p>
        </w:tc>
      </w:tr>
      <w:tr w:rsidR="00411B98" w:rsidRPr="00D943E3" w:rsidTr="00B13EFA">
        <w:tc>
          <w:tcPr>
            <w:tcW w:w="6345" w:type="dxa"/>
          </w:tcPr>
          <w:p w:rsidR="00411B98" w:rsidRPr="00D943E3" w:rsidRDefault="00411B98" w:rsidP="00AE05CD">
            <w:pPr>
              <w:spacing w:after="0" w:line="240" w:lineRule="auto"/>
              <w:jc w:val="both"/>
              <w:rPr>
                <w:rFonts w:ascii="Times New Roman" w:hAnsi="Times New Roman"/>
                <w:sz w:val="24"/>
                <w:szCs w:val="24"/>
              </w:rPr>
            </w:pPr>
            <w:r w:rsidRPr="00D943E3">
              <w:rPr>
                <w:rFonts w:ascii="Times New Roman" w:hAnsi="Times New Roman"/>
                <w:sz w:val="24"/>
                <w:szCs w:val="24"/>
              </w:rPr>
              <w:t>Слитное написание слов</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7</w:t>
            </w:r>
          </w:p>
        </w:tc>
        <w:tc>
          <w:tcPr>
            <w:tcW w:w="568"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7</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2</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1</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5</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2</w:t>
            </w:r>
          </w:p>
        </w:tc>
      </w:tr>
      <w:tr w:rsidR="00411B98" w:rsidRPr="00D943E3" w:rsidTr="00B13EFA">
        <w:tc>
          <w:tcPr>
            <w:tcW w:w="6345" w:type="dxa"/>
          </w:tcPr>
          <w:p w:rsidR="00411B98" w:rsidRPr="00D943E3" w:rsidRDefault="00411B98" w:rsidP="00AE05CD">
            <w:pPr>
              <w:spacing w:after="0" w:line="240" w:lineRule="auto"/>
              <w:jc w:val="both"/>
              <w:rPr>
                <w:rFonts w:ascii="Times New Roman" w:hAnsi="Times New Roman"/>
                <w:sz w:val="24"/>
                <w:szCs w:val="24"/>
              </w:rPr>
            </w:pPr>
            <w:r w:rsidRPr="00D943E3">
              <w:rPr>
                <w:rFonts w:ascii="Times New Roman" w:hAnsi="Times New Roman"/>
                <w:sz w:val="24"/>
                <w:szCs w:val="24"/>
              </w:rPr>
              <w:t>Раздельное написание частей слова</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1</w:t>
            </w:r>
          </w:p>
        </w:tc>
        <w:tc>
          <w:tcPr>
            <w:tcW w:w="568"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1</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2</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0</w:t>
            </w:r>
          </w:p>
        </w:tc>
      </w:tr>
      <w:tr w:rsidR="00411B98" w:rsidRPr="00D943E3" w:rsidTr="00B13EFA">
        <w:tc>
          <w:tcPr>
            <w:tcW w:w="6345" w:type="dxa"/>
          </w:tcPr>
          <w:p w:rsidR="00411B98" w:rsidRPr="00D943E3" w:rsidRDefault="00411B98" w:rsidP="00AE05CD">
            <w:pPr>
              <w:spacing w:after="0" w:line="240" w:lineRule="auto"/>
              <w:jc w:val="both"/>
              <w:rPr>
                <w:rFonts w:ascii="Times New Roman" w:hAnsi="Times New Roman"/>
                <w:sz w:val="24"/>
                <w:szCs w:val="24"/>
              </w:rPr>
            </w:pPr>
            <w:r w:rsidRPr="00D943E3">
              <w:rPr>
                <w:rFonts w:ascii="Times New Roman" w:hAnsi="Times New Roman"/>
                <w:sz w:val="24"/>
                <w:szCs w:val="24"/>
              </w:rPr>
              <w:t>Пропуски букв</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5</w:t>
            </w:r>
          </w:p>
        </w:tc>
        <w:tc>
          <w:tcPr>
            <w:tcW w:w="568"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7</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3</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2</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4</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4</w:t>
            </w:r>
          </w:p>
        </w:tc>
      </w:tr>
      <w:tr w:rsidR="00411B98" w:rsidRPr="00D943E3" w:rsidTr="00B13EFA">
        <w:tc>
          <w:tcPr>
            <w:tcW w:w="6345" w:type="dxa"/>
          </w:tcPr>
          <w:p w:rsidR="00411B98" w:rsidRPr="00D943E3" w:rsidRDefault="00411B98" w:rsidP="00AE05CD">
            <w:pPr>
              <w:spacing w:after="0" w:line="240" w:lineRule="auto"/>
              <w:jc w:val="both"/>
              <w:rPr>
                <w:rFonts w:ascii="Times New Roman" w:hAnsi="Times New Roman"/>
                <w:sz w:val="24"/>
                <w:szCs w:val="24"/>
              </w:rPr>
            </w:pPr>
            <w:r w:rsidRPr="00D943E3">
              <w:rPr>
                <w:rFonts w:ascii="Times New Roman" w:hAnsi="Times New Roman"/>
                <w:sz w:val="24"/>
                <w:szCs w:val="24"/>
              </w:rPr>
              <w:t>Вставки букв</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8"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2</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4</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0</w:t>
            </w:r>
          </w:p>
        </w:tc>
      </w:tr>
      <w:tr w:rsidR="00411B98" w:rsidRPr="00D943E3" w:rsidTr="00B13EFA">
        <w:tc>
          <w:tcPr>
            <w:tcW w:w="6345" w:type="dxa"/>
          </w:tcPr>
          <w:p w:rsidR="00411B98" w:rsidRPr="00D943E3" w:rsidRDefault="00411B98" w:rsidP="00AE05CD">
            <w:pPr>
              <w:spacing w:after="0" w:line="240" w:lineRule="auto"/>
              <w:jc w:val="both"/>
              <w:rPr>
                <w:rFonts w:ascii="Times New Roman" w:hAnsi="Times New Roman"/>
                <w:sz w:val="24"/>
                <w:szCs w:val="24"/>
              </w:rPr>
            </w:pPr>
            <w:r w:rsidRPr="00D943E3">
              <w:rPr>
                <w:rFonts w:ascii="Times New Roman" w:hAnsi="Times New Roman"/>
                <w:sz w:val="24"/>
                <w:szCs w:val="24"/>
              </w:rPr>
              <w:t>Перестановки букв</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8"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1</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1</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0</w:t>
            </w:r>
          </w:p>
        </w:tc>
      </w:tr>
      <w:tr w:rsidR="00411B98" w:rsidRPr="00D943E3" w:rsidTr="00B13EFA">
        <w:tc>
          <w:tcPr>
            <w:tcW w:w="6345" w:type="dxa"/>
          </w:tcPr>
          <w:p w:rsidR="00411B98" w:rsidRPr="00D943E3" w:rsidRDefault="00411B98" w:rsidP="00AE05CD">
            <w:pPr>
              <w:spacing w:after="0" w:line="240" w:lineRule="auto"/>
              <w:jc w:val="both"/>
              <w:rPr>
                <w:rFonts w:ascii="Times New Roman" w:hAnsi="Times New Roman"/>
                <w:sz w:val="24"/>
                <w:szCs w:val="24"/>
              </w:rPr>
            </w:pPr>
            <w:r w:rsidRPr="00D943E3">
              <w:rPr>
                <w:rFonts w:ascii="Times New Roman" w:hAnsi="Times New Roman"/>
                <w:sz w:val="24"/>
                <w:szCs w:val="24"/>
              </w:rPr>
              <w:t>Пропуски слогов</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8"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2</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2</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0</w:t>
            </w:r>
          </w:p>
        </w:tc>
      </w:tr>
      <w:tr w:rsidR="00411B98" w:rsidRPr="00D943E3" w:rsidTr="00B13EFA">
        <w:tc>
          <w:tcPr>
            <w:tcW w:w="6345" w:type="dxa"/>
          </w:tcPr>
          <w:p w:rsidR="00411B98" w:rsidRPr="00D943E3" w:rsidRDefault="00411B98" w:rsidP="00AE05CD">
            <w:pPr>
              <w:spacing w:after="0" w:line="240" w:lineRule="auto"/>
              <w:jc w:val="both"/>
              <w:rPr>
                <w:rFonts w:ascii="Times New Roman" w:hAnsi="Times New Roman"/>
                <w:sz w:val="24"/>
                <w:szCs w:val="24"/>
              </w:rPr>
            </w:pPr>
            <w:r w:rsidRPr="00D943E3">
              <w:rPr>
                <w:rFonts w:ascii="Times New Roman" w:hAnsi="Times New Roman"/>
                <w:sz w:val="24"/>
                <w:szCs w:val="24"/>
              </w:rPr>
              <w:t>Добавление слогов</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8"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2</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0</w:t>
            </w:r>
          </w:p>
        </w:tc>
      </w:tr>
      <w:tr w:rsidR="00411B98" w:rsidRPr="00D943E3" w:rsidTr="00B13EFA">
        <w:tc>
          <w:tcPr>
            <w:tcW w:w="6345" w:type="dxa"/>
          </w:tcPr>
          <w:p w:rsidR="00411B98" w:rsidRPr="00D943E3" w:rsidRDefault="00411B98" w:rsidP="00AE05CD">
            <w:pPr>
              <w:spacing w:after="0" w:line="240" w:lineRule="auto"/>
              <w:jc w:val="both"/>
              <w:rPr>
                <w:rFonts w:ascii="Times New Roman" w:hAnsi="Times New Roman"/>
                <w:sz w:val="24"/>
                <w:szCs w:val="24"/>
              </w:rPr>
            </w:pPr>
            <w:r w:rsidRPr="00D943E3">
              <w:rPr>
                <w:rFonts w:ascii="Times New Roman" w:hAnsi="Times New Roman"/>
                <w:sz w:val="24"/>
                <w:szCs w:val="24"/>
              </w:rPr>
              <w:t>Персеверации</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4</w:t>
            </w:r>
          </w:p>
        </w:tc>
        <w:tc>
          <w:tcPr>
            <w:tcW w:w="568"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4</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1</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2</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2C1570">
            <w:pPr>
              <w:spacing w:after="0" w:line="240" w:lineRule="auto"/>
              <w:jc w:val="center"/>
              <w:rPr>
                <w:rFonts w:ascii="Times New Roman" w:hAnsi="Times New Roman"/>
                <w:sz w:val="24"/>
                <w:szCs w:val="24"/>
              </w:rPr>
            </w:pPr>
            <w:r w:rsidRPr="00D943E3">
              <w:rPr>
                <w:rFonts w:ascii="Times New Roman" w:hAnsi="Times New Roman"/>
                <w:sz w:val="24"/>
                <w:szCs w:val="24"/>
              </w:rPr>
              <w:t>0</w:t>
            </w:r>
          </w:p>
        </w:tc>
      </w:tr>
      <w:tr w:rsidR="00411B98" w:rsidRPr="00D943E3" w:rsidTr="00B13EFA">
        <w:tc>
          <w:tcPr>
            <w:tcW w:w="9748" w:type="dxa"/>
            <w:gridSpan w:val="7"/>
          </w:tcPr>
          <w:p w:rsidR="00411B98" w:rsidRPr="00D943E3" w:rsidRDefault="00411B98" w:rsidP="00360A31">
            <w:pPr>
              <w:spacing w:after="0" w:line="240" w:lineRule="auto"/>
              <w:jc w:val="center"/>
              <w:rPr>
                <w:rFonts w:ascii="Times New Roman" w:hAnsi="Times New Roman"/>
                <w:sz w:val="24"/>
                <w:szCs w:val="24"/>
              </w:rPr>
            </w:pPr>
            <w:r w:rsidRPr="00D943E3">
              <w:rPr>
                <w:rFonts w:ascii="Times New Roman" w:hAnsi="Times New Roman"/>
                <w:sz w:val="24"/>
                <w:szCs w:val="24"/>
              </w:rPr>
              <w:t>Ошибки, на фоне нарушения фонемного распознавания</w:t>
            </w:r>
          </w:p>
        </w:tc>
      </w:tr>
      <w:tr w:rsidR="00411B98" w:rsidRPr="00D943E3" w:rsidTr="00B13EFA">
        <w:tc>
          <w:tcPr>
            <w:tcW w:w="6345" w:type="dxa"/>
          </w:tcPr>
          <w:p w:rsidR="00411B98" w:rsidRPr="00D943E3" w:rsidRDefault="00411B98" w:rsidP="00AE05CD">
            <w:pPr>
              <w:spacing w:after="0" w:line="240" w:lineRule="auto"/>
              <w:jc w:val="both"/>
              <w:rPr>
                <w:rFonts w:ascii="Times New Roman" w:hAnsi="Times New Roman"/>
                <w:sz w:val="24"/>
                <w:szCs w:val="24"/>
              </w:rPr>
            </w:pPr>
            <w:r w:rsidRPr="00D943E3">
              <w:rPr>
                <w:rFonts w:ascii="Times New Roman" w:hAnsi="Times New Roman"/>
                <w:sz w:val="24"/>
                <w:szCs w:val="24"/>
              </w:rPr>
              <w:t xml:space="preserve">Нарушение обозначения мягкости согласных с помощью </w:t>
            </w:r>
            <w:proofErr w:type="spellStart"/>
            <w:r w:rsidRPr="00D943E3">
              <w:rPr>
                <w:rFonts w:ascii="Times New Roman" w:hAnsi="Times New Roman"/>
                <w:sz w:val="24"/>
                <w:szCs w:val="24"/>
              </w:rPr>
              <w:t>ь</w:t>
            </w:r>
            <w:proofErr w:type="spellEnd"/>
            <w:r w:rsidRPr="00D943E3">
              <w:rPr>
                <w:rFonts w:ascii="Times New Roman" w:hAnsi="Times New Roman"/>
                <w:sz w:val="24"/>
                <w:szCs w:val="24"/>
              </w:rPr>
              <w:t xml:space="preserve"> или гласных второго ряда я, е, ё, </w:t>
            </w:r>
            <w:proofErr w:type="spellStart"/>
            <w:r w:rsidRPr="00D943E3">
              <w:rPr>
                <w:rFonts w:ascii="Times New Roman" w:hAnsi="Times New Roman"/>
                <w:sz w:val="24"/>
                <w:szCs w:val="24"/>
              </w:rPr>
              <w:t>ю</w:t>
            </w:r>
            <w:proofErr w:type="spellEnd"/>
            <w:r w:rsidRPr="00D943E3">
              <w:rPr>
                <w:rFonts w:ascii="Times New Roman" w:hAnsi="Times New Roman"/>
                <w:sz w:val="24"/>
                <w:szCs w:val="24"/>
              </w:rPr>
              <w:t>, и</w:t>
            </w:r>
          </w:p>
        </w:tc>
        <w:tc>
          <w:tcPr>
            <w:tcW w:w="567" w:type="dxa"/>
            <w:vAlign w:val="center"/>
          </w:tcPr>
          <w:p w:rsidR="00411B98" w:rsidRPr="00D943E3" w:rsidRDefault="00411B98" w:rsidP="001A3DF1">
            <w:pPr>
              <w:spacing w:after="0" w:line="240" w:lineRule="auto"/>
              <w:jc w:val="center"/>
              <w:rPr>
                <w:rFonts w:ascii="Times New Roman" w:hAnsi="Times New Roman"/>
                <w:sz w:val="24"/>
                <w:szCs w:val="24"/>
              </w:rPr>
            </w:pPr>
            <w:r w:rsidRPr="00D943E3">
              <w:rPr>
                <w:rFonts w:ascii="Times New Roman" w:hAnsi="Times New Roman"/>
                <w:sz w:val="24"/>
                <w:szCs w:val="24"/>
              </w:rPr>
              <w:t>3</w:t>
            </w:r>
          </w:p>
        </w:tc>
        <w:tc>
          <w:tcPr>
            <w:tcW w:w="568" w:type="dxa"/>
            <w:vAlign w:val="center"/>
          </w:tcPr>
          <w:p w:rsidR="00411B98" w:rsidRPr="00D943E3" w:rsidRDefault="00411B98" w:rsidP="001A3DF1">
            <w:pPr>
              <w:spacing w:after="0" w:line="240" w:lineRule="auto"/>
              <w:jc w:val="center"/>
              <w:rPr>
                <w:rFonts w:ascii="Times New Roman" w:hAnsi="Times New Roman"/>
                <w:sz w:val="24"/>
                <w:szCs w:val="24"/>
              </w:rPr>
            </w:pPr>
            <w:r w:rsidRPr="00D943E3">
              <w:rPr>
                <w:rFonts w:ascii="Times New Roman" w:hAnsi="Times New Roman"/>
                <w:sz w:val="24"/>
                <w:szCs w:val="24"/>
              </w:rPr>
              <w:t>2</w:t>
            </w:r>
          </w:p>
        </w:tc>
        <w:tc>
          <w:tcPr>
            <w:tcW w:w="567" w:type="dxa"/>
            <w:vAlign w:val="center"/>
          </w:tcPr>
          <w:p w:rsidR="00411B98" w:rsidRPr="00D943E3" w:rsidRDefault="00411B98" w:rsidP="001A3DF1">
            <w:pPr>
              <w:spacing w:after="0" w:line="240" w:lineRule="auto"/>
              <w:jc w:val="center"/>
              <w:rPr>
                <w:rFonts w:ascii="Times New Roman" w:hAnsi="Times New Roman"/>
                <w:sz w:val="24"/>
                <w:szCs w:val="24"/>
              </w:rPr>
            </w:pPr>
            <w:r w:rsidRPr="00D943E3">
              <w:rPr>
                <w:rFonts w:ascii="Times New Roman" w:hAnsi="Times New Roman"/>
                <w:sz w:val="24"/>
                <w:szCs w:val="24"/>
              </w:rPr>
              <w:t>3</w:t>
            </w:r>
          </w:p>
        </w:tc>
        <w:tc>
          <w:tcPr>
            <w:tcW w:w="567" w:type="dxa"/>
            <w:vAlign w:val="center"/>
          </w:tcPr>
          <w:p w:rsidR="00411B98" w:rsidRPr="00D943E3" w:rsidRDefault="00411B98" w:rsidP="001A3DF1">
            <w:pPr>
              <w:spacing w:after="0" w:line="240" w:lineRule="auto"/>
              <w:jc w:val="center"/>
              <w:rPr>
                <w:rFonts w:ascii="Times New Roman" w:hAnsi="Times New Roman"/>
                <w:sz w:val="24"/>
                <w:szCs w:val="24"/>
              </w:rPr>
            </w:pPr>
            <w:r w:rsidRPr="00D943E3">
              <w:rPr>
                <w:rFonts w:ascii="Times New Roman" w:hAnsi="Times New Roman"/>
                <w:sz w:val="24"/>
                <w:szCs w:val="24"/>
              </w:rPr>
              <w:t>2</w:t>
            </w:r>
          </w:p>
        </w:tc>
        <w:tc>
          <w:tcPr>
            <w:tcW w:w="567" w:type="dxa"/>
            <w:vAlign w:val="center"/>
          </w:tcPr>
          <w:p w:rsidR="00411B98" w:rsidRPr="00D943E3" w:rsidRDefault="00411B98" w:rsidP="001A3DF1">
            <w:pPr>
              <w:spacing w:after="0" w:line="240" w:lineRule="auto"/>
              <w:jc w:val="center"/>
              <w:rPr>
                <w:rFonts w:ascii="Times New Roman" w:hAnsi="Times New Roman"/>
                <w:sz w:val="24"/>
                <w:szCs w:val="24"/>
              </w:rPr>
            </w:pPr>
            <w:r w:rsidRPr="00D943E3">
              <w:rPr>
                <w:rFonts w:ascii="Times New Roman" w:hAnsi="Times New Roman"/>
                <w:sz w:val="24"/>
                <w:szCs w:val="24"/>
              </w:rPr>
              <w:t>1</w:t>
            </w:r>
          </w:p>
        </w:tc>
        <w:tc>
          <w:tcPr>
            <w:tcW w:w="567" w:type="dxa"/>
            <w:vAlign w:val="center"/>
          </w:tcPr>
          <w:p w:rsidR="00411B98" w:rsidRPr="00D943E3" w:rsidRDefault="00411B98" w:rsidP="001A3DF1">
            <w:pPr>
              <w:spacing w:after="0" w:line="240" w:lineRule="auto"/>
              <w:jc w:val="center"/>
              <w:rPr>
                <w:rFonts w:ascii="Times New Roman" w:hAnsi="Times New Roman"/>
                <w:sz w:val="24"/>
                <w:szCs w:val="24"/>
              </w:rPr>
            </w:pPr>
            <w:r w:rsidRPr="00D943E3">
              <w:rPr>
                <w:rFonts w:ascii="Times New Roman" w:hAnsi="Times New Roman"/>
                <w:sz w:val="24"/>
                <w:szCs w:val="24"/>
              </w:rPr>
              <w:t>2</w:t>
            </w:r>
          </w:p>
        </w:tc>
      </w:tr>
      <w:tr w:rsidR="00411B98" w:rsidRPr="00D943E3" w:rsidTr="00B13EFA">
        <w:tc>
          <w:tcPr>
            <w:tcW w:w="6345" w:type="dxa"/>
          </w:tcPr>
          <w:p w:rsidR="00411B98" w:rsidRPr="00D943E3" w:rsidRDefault="00411B98" w:rsidP="00AE05CD">
            <w:pPr>
              <w:spacing w:after="0" w:line="240" w:lineRule="auto"/>
              <w:jc w:val="both"/>
              <w:rPr>
                <w:rFonts w:ascii="Times New Roman" w:hAnsi="Times New Roman"/>
                <w:sz w:val="24"/>
                <w:szCs w:val="24"/>
              </w:rPr>
            </w:pPr>
            <w:r w:rsidRPr="00D943E3">
              <w:rPr>
                <w:rFonts w:ascii="Times New Roman" w:hAnsi="Times New Roman"/>
                <w:sz w:val="24"/>
                <w:szCs w:val="24"/>
              </w:rPr>
              <w:t>Замены и смешения букв, обозначающих звонкие и глухие звуки</w:t>
            </w:r>
          </w:p>
        </w:tc>
        <w:tc>
          <w:tcPr>
            <w:tcW w:w="567" w:type="dxa"/>
            <w:vAlign w:val="center"/>
          </w:tcPr>
          <w:p w:rsidR="00411B98" w:rsidRPr="00D943E3" w:rsidRDefault="00411B98" w:rsidP="001A3DF1">
            <w:pPr>
              <w:spacing w:after="0" w:line="240" w:lineRule="auto"/>
              <w:jc w:val="center"/>
              <w:rPr>
                <w:rFonts w:ascii="Times New Roman" w:hAnsi="Times New Roman"/>
                <w:sz w:val="24"/>
                <w:szCs w:val="24"/>
              </w:rPr>
            </w:pPr>
            <w:r w:rsidRPr="00D943E3">
              <w:rPr>
                <w:rFonts w:ascii="Times New Roman" w:hAnsi="Times New Roman"/>
                <w:sz w:val="24"/>
                <w:szCs w:val="24"/>
              </w:rPr>
              <w:t>4</w:t>
            </w:r>
          </w:p>
        </w:tc>
        <w:tc>
          <w:tcPr>
            <w:tcW w:w="568" w:type="dxa"/>
            <w:vAlign w:val="center"/>
          </w:tcPr>
          <w:p w:rsidR="00411B98" w:rsidRPr="00D943E3" w:rsidRDefault="00411B98" w:rsidP="001A3DF1">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1A3DF1">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1A3DF1">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1A3DF1">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1A3DF1">
            <w:pPr>
              <w:spacing w:after="0" w:line="240" w:lineRule="auto"/>
              <w:jc w:val="center"/>
              <w:rPr>
                <w:rFonts w:ascii="Times New Roman" w:hAnsi="Times New Roman"/>
                <w:sz w:val="24"/>
                <w:szCs w:val="24"/>
              </w:rPr>
            </w:pPr>
            <w:r w:rsidRPr="00D943E3">
              <w:rPr>
                <w:rFonts w:ascii="Times New Roman" w:hAnsi="Times New Roman"/>
                <w:sz w:val="24"/>
                <w:szCs w:val="24"/>
              </w:rPr>
              <w:t>1</w:t>
            </w:r>
          </w:p>
        </w:tc>
      </w:tr>
      <w:tr w:rsidR="00411B98" w:rsidRPr="00D943E3" w:rsidTr="00B13EFA">
        <w:tc>
          <w:tcPr>
            <w:tcW w:w="6345" w:type="dxa"/>
          </w:tcPr>
          <w:p w:rsidR="00411B98" w:rsidRPr="00D943E3" w:rsidRDefault="00411B98" w:rsidP="00AE05CD">
            <w:pPr>
              <w:spacing w:after="0" w:line="240" w:lineRule="auto"/>
              <w:jc w:val="both"/>
              <w:rPr>
                <w:rFonts w:ascii="Times New Roman" w:hAnsi="Times New Roman"/>
                <w:sz w:val="24"/>
                <w:szCs w:val="24"/>
              </w:rPr>
            </w:pPr>
            <w:r w:rsidRPr="00D943E3">
              <w:rPr>
                <w:rFonts w:ascii="Times New Roman" w:hAnsi="Times New Roman"/>
                <w:sz w:val="24"/>
                <w:szCs w:val="24"/>
              </w:rPr>
              <w:t>Замены и смешения букв, обозначающих свистящие и шипящие звуки</w:t>
            </w:r>
          </w:p>
        </w:tc>
        <w:tc>
          <w:tcPr>
            <w:tcW w:w="567" w:type="dxa"/>
            <w:vAlign w:val="center"/>
          </w:tcPr>
          <w:p w:rsidR="00411B98" w:rsidRPr="00D943E3" w:rsidRDefault="00411B98" w:rsidP="001A3DF1">
            <w:pPr>
              <w:spacing w:after="0" w:line="240" w:lineRule="auto"/>
              <w:jc w:val="center"/>
              <w:rPr>
                <w:rFonts w:ascii="Times New Roman" w:hAnsi="Times New Roman"/>
                <w:sz w:val="24"/>
                <w:szCs w:val="24"/>
              </w:rPr>
            </w:pPr>
            <w:r w:rsidRPr="00D943E3">
              <w:rPr>
                <w:rFonts w:ascii="Times New Roman" w:hAnsi="Times New Roman"/>
                <w:sz w:val="24"/>
                <w:szCs w:val="24"/>
              </w:rPr>
              <w:t>1</w:t>
            </w:r>
          </w:p>
        </w:tc>
        <w:tc>
          <w:tcPr>
            <w:tcW w:w="568" w:type="dxa"/>
            <w:vAlign w:val="center"/>
          </w:tcPr>
          <w:p w:rsidR="00411B98" w:rsidRPr="00D943E3" w:rsidRDefault="00411B98" w:rsidP="001A3DF1">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1A3DF1">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1A3DF1">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1A3DF1">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1A3DF1">
            <w:pPr>
              <w:spacing w:after="0" w:line="240" w:lineRule="auto"/>
              <w:jc w:val="center"/>
              <w:rPr>
                <w:rFonts w:ascii="Times New Roman" w:hAnsi="Times New Roman"/>
                <w:sz w:val="24"/>
                <w:szCs w:val="24"/>
              </w:rPr>
            </w:pPr>
            <w:r w:rsidRPr="00D943E3">
              <w:rPr>
                <w:rFonts w:ascii="Times New Roman" w:hAnsi="Times New Roman"/>
                <w:sz w:val="24"/>
                <w:szCs w:val="24"/>
              </w:rPr>
              <w:t>0</w:t>
            </w:r>
          </w:p>
        </w:tc>
      </w:tr>
      <w:tr w:rsidR="00411B98" w:rsidRPr="00D943E3" w:rsidTr="00B13EFA">
        <w:tc>
          <w:tcPr>
            <w:tcW w:w="6345" w:type="dxa"/>
          </w:tcPr>
          <w:p w:rsidR="00411B98" w:rsidRPr="00D943E3" w:rsidRDefault="00411B98" w:rsidP="00AE05CD">
            <w:pPr>
              <w:spacing w:after="0" w:line="240" w:lineRule="auto"/>
              <w:jc w:val="both"/>
              <w:rPr>
                <w:rFonts w:ascii="Times New Roman" w:hAnsi="Times New Roman"/>
                <w:sz w:val="24"/>
                <w:szCs w:val="24"/>
              </w:rPr>
            </w:pPr>
            <w:r w:rsidRPr="00D943E3">
              <w:rPr>
                <w:rFonts w:ascii="Times New Roman" w:hAnsi="Times New Roman"/>
                <w:sz w:val="24"/>
                <w:szCs w:val="24"/>
              </w:rPr>
              <w:t>Замены и смешения букв, обозначающих сонорные звуки</w:t>
            </w:r>
          </w:p>
        </w:tc>
        <w:tc>
          <w:tcPr>
            <w:tcW w:w="567" w:type="dxa"/>
            <w:vAlign w:val="center"/>
          </w:tcPr>
          <w:p w:rsidR="00411B98" w:rsidRPr="00D943E3" w:rsidRDefault="00411B98" w:rsidP="00360A31">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8" w:type="dxa"/>
            <w:vAlign w:val="center"/>
          </w:tcPr>
          <w:p w:rsidR="00411B98" w:rsidRPr="00D943E3" w:rsidRDefault="00411B98" w:rsidP="00360A31">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360A31">
            <w:pPr>
              <w:spacing w:after="0" w:line="240" w:lineRule="auto"/>
              <w:jc w:val="center"/>
              <w:rPr>
                <w:rFonts w:ascii="Times New Roman" w:hAnsi="Times New Roman"/>
                <w:sz w:val="24"/>
                <w:szCs w:val="24"/>
              </w:rPr>
            </w:pPr>
            <w:r w:rsidRPr="00D943E3">
              <w:rPr>
                <w:rFonts w:ascii="Times New Roman" w:hAnsi="Times New Roman"/>
                <w:sz w:val="24"/>
                <w:szCs w:val="24"/>
              </w:rPr>
              <w:t>1</w:t>
            </w:r>
          </w:p>
        </w:tc>
        <w:tc>
          <w:tcPr>
            <w:tcW w:w="567" w:type="dxa"/>
            <w:vAlign w:val="center"/>
          </w:tcPr>
          <w:p w:rsidR="00411B98" w:rsidRPr="00D943E3" w:rsidRDefault="00411B98" w:rsidP="00360A31">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360A31">
            <w:pPr>
              <w:spacing w:after="0" w:line="240" w:lineRule="auto"/>
              <w:jc w:val="center"/>
              <w:rPr>
                <w:rFonts w:ascii="Times New Roman" w:hAnsi="Times New Roman"/>
                <w:sz w:val="24"/>
                <w:szCs w:val="24"/>
              </w:rPr>
            </w:pPr>
            <w:r w:rsidRPr="00D943E3">
              <w:rPr>
                <w:rFonts w:ascii="Times New Roman" w:hAnsi="Times New Roman"/>
                <w:sz w:val="24"/>
                <w:szCs w:val="24"/>
              </w:rPr>
              <w:t>1</w:t>
            </w:r>
          </w:p>
        </w:tc>
        <w:tc>
          <w:tcPr>
            <w:tcW w:w="567" w:type="dxa"/>
            <w:vAlign w:val="center"/>
          </w:tcPr>
          <w:p w:rsidR="00411B98" w:rsidRPr="00D943E3" w:rsidRDefault="00411B98" w:rsidP="00360A31">
            <w:pPr>
              <w:spacing w:after="0" w:line="240" w:lineRule="auto"/>
              <w:jc w:val="center"/>
              <w:rPr>
                <w:rFonts w:ascii="Times New Roman" w:hAnsi="Times New Roman"/>
                <w:sz w:val="24"/>
                <w:szCs w:val="24"/>
              </w:rPr>
            </w:pPr>
            <w:r w:rsidRPr="00D943E3">
              <w:rPr>
                <w:rFonts w:ascii="Times New Roman" w:hAnsi="Times New Roman"/>
                <w:sz w:val="24"/>
                <w:szCs w:val="24"/>
              </w:rPr>
              <w:t>0</w:t>
            </w:r>
          </w:p>
        </w:tc>
      </w:tr>
      <w:tr w:rsidR="00411B98" w:rsidRPr="00D943E3" w:rsidTr="00B13EFA">
        <w:tc>
          <w:tcPr>
            <w:tcW w:w="6345" w:type="dxa"/>
          </w:tcPr>
          <w:p w:rsidR="00411B98" w:rsidRPr="00D943E3" w:rsidRDefault="00411B98" w:rsidP="00AE05CD">
            <w:pPr>
              <w:spacing w:after="0" w:line="240" w:lineRule="auto"/>
              <w:jc w:val="both"/>
              <w:rPr>
                <w:rFonts w:ascii="Times New Roman" w:hAnsi="Times New Roman"/>
                <w:sz w:val="24"/>
                <w:szCs w:val="24"/>
              </w:rPr>
            </w:pPr>
            <w:r w:rsidRPr="00D943E3">
              <w:rPr>
                <w:rFonts w:ascii="Times New Roman" w:hAnsi="Times New Roman"/>
                <w:sz w:val="24"/>
                <w:szCs w:val="24"/>
              </w:rPr>
              <w:t>Замены и смешения букв, обозначающих лабиализованные гласные звуки</w:t>
            </w:r>
          </w:p>
        </w:tc>
        <w:tc>
          <w:tcPr>
            <w:tcW w:w="567" w:type="dxa"/>
            <w:vAlign w:val="center"/>
          </w:tcPr>
          <w:p w:rsidR="00411B98" w:rsidRPr="00D943E3" w:rsidRDefault="00411B98" w:rsidP="00360A31">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8" w:type="dxa"/>
            <w:vAlign w:val="center"/>
          </w:tcPr>
          <w:p w:rsidR="00411B98" w:rsidRPr="00D943E3" w:rsidRDefault="00411B98" w:rsidP="00360A31">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360A31">
            <w:pPr>
              <w:spacing w:after="0" w:line="240" w:lineRule="auto"/>
              <w:jc w:val="center"/>
              <w:rPr>
                <w:rFonts w:ascii="Times New Roman" w:hAnsi="Times New Roman"/>
                <w:sz w:val="24"/>
                <w:szCs w:val="24"/>
              </w:rPr>
            </w:pPr>
            <w:r w:rsidRPr="00D943E3">
              <w:rPr>
                <w:rFonts w:ascii="Times New Roman" w:hAnsi="Times New Roman"/>
                <w:sz w:val="24"/>
                <w:szCs w:val="24"/>
              </w:rPr>
              <w:t>2</w:t>
            </w:r>
          </w:p>
        </w:tc>
        <w:tc>
          <w:tcPr>
            <w:tcW w:w="567" w:type="dxa"/>
            <w:vAlign w:val="center"/>
          </w:tcPr>
          <w:p w:rsidR="00411B98" w:rsidRPr="00D943E3" w:rsidRDefault="00411B98" w:rsidP="00360A31">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360A31">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360A31">
            <w:pPr>
              <w:spacing w:after="0" w:line="240" w:lineRule="auto"/>
              <w:jc w:val="center"/>
              <w:rPr>
                <w:rFonts w:ascii="Times New Roman" w:hAnsi="Times New Roman"/>
                <w:sz w:val="24"/>
                <w:szCs w:val="24"/>
              </w:rPr>
            </w:pPr>
            <w:r w:rsidRPr="00D943E3">
              <w:rPr>
                <w:rFonts w:ascii="Times New Roman" w:hAnsi="Times New Roman"/>
                <w:sz w:val="24"/>
                <w:szCs w:val="24"/>
              </w:rPr>
              <w:t>0</w:t>
            </w:r>
          </w:p>
        </w:tc>
      </w:tr>
      <w:tr w:rsidR="00411B98" w:rsidRPr="00D943E3" w:rsidTr="00B13EFA">
        <w:tc>
          <w:tcPr>
            <w:tcW w:w="6345" w:type="dxa"/>
          </w:tcPr>
          <w:p w:rsidR="00411B98" w:rsidRPr="00D943E3" w:rsidRDefault="00411B98" w:rsidP="00AE05CD">
            <w:pPr>
              <w:spacing w:after="0" w:line="240" w:lineRule="auto"/>
              <w:jc w:val="both"/>
              <w:rPr>
                <w:rFonts w:ascii="Times New Roman" w:hAnsi="Times New Roman"/>
                <w:sz w:val="24"/>
                <w:szCs w:val="24"/>
              </w:rPr>
            </w:pPr>
            <w:r w:rsidRPr="00D943E3">
              <w:rPr>
                <w:rFonts w:ascii="Times New Roman" w:hAnsi="Times New Roman"/>
                <w:sz w:val="24"/>
                <w:szCs w:val="24"/>
              </w:rPr>
              <w:t>Замены и смешения букв, обозначающих аффрикаты и их компоненты</w:t>
            </w:r>
          </w:p>
        </w:tc>
        <w:tc>
          <w:tcPr>
            <w:tcW w:w="567" w:type="dxa"/>
            <w:vAlign w:val="center"/>
          </w:tcPr>
          <w:p w:rsidR="00411B98" w:rsidRPr="00D943E3" w:rsidRDefault="00411B98" w:rsidP="00360A31">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8" w:type="dxa"/>
            <w:vAlign w:val="center"/>
          </w:tcPr>
          <w:p w:rsidR="00411B98" w:rsidRPr="00D943E3" w:rsidRDefault="00411B98" w:rsidP="00360A31">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360A31">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360A31">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360A31">
            <w:pPr>
              <w:spacing w:after="0" w:line="240" w:lineRule="auto"/>
              <w:jc w:val="center"/>
              <w:rPr>
                <w:rFonts w:ascii="Times New Roman" w:hAnsi="Times New Roman"/>
                <w:sz w:val="24"/>
                <w:szCs w:val="24"/>
              </w:rPr>
            </w:pPr>
            <w:r w:rsidRPr="00D943E3">
              <w:rPr>
                <w:rFonts w:ascii="Times New Roman" w:hAnsi="Times New Roman"/>
                <w:sz w:val="24"/>
                <w:szCs w:val="24"/>
              </w:rPr>
              <w:t>1</w:t>
            </w:r>
          </w:p>
        </w:tc>
        <w:tc>
          <w:tcPr>
            <w:tcW w:w="567" w:type="dxa"/>
            <w:vAlign w:val="center"/>
          </w:tcPr>
          <w:p w:rsidR="00411B98" w:rsidRPr="00D943E3" w:rsidRDefault="00411B98" w:rsidP="00360A31">
            <w:pPr>
              <w:spacing w:after="0" w:line="240" w:lineRule="auto"/>
              <w:jc w:val="center"/>
              <w:rPr>
                <w:rFonts w:ascii="Times New Roman" w:hAnsi="Times New Roman"/>
                <w:sz w:val="24"/>
                <w:szCs w:val="24"/>
              </w:rPr>
            </w:pPr>
            <w:r w:rsidRPr="00D943E3">
              <w:rPr>
                <w:rFonts w:ascii="Times New Roman" w:hAnsi="Times New Roman"/>
                <w:sz w:val="24"/>
                <w:szCs w:val="24"/>
              </w:rPr>
              <w:t>0</w:t>
            </w:r>
          </w:p>
        </w:tc>
      </w:tr>
      <w:tr w:rsidR="00411B98" w:rsidRPr="00D943E3" w:rsidTr="00B13EFA">
        <w:tc>
          <w:tcPr>
            <w:tcW w:w="9748" w:type="dxa"/>
            <w:gridSpan w:val="7"/>
          </w:tcPr>
          <w:p w:rsidR="00411B98" w:rsidRPr="00D943E3" w:rsidRDefault="00411B98" w:rsidP="00147F5B">
            <w:pPr>
              <w:spacing w:after="0" w:line="240" w:lineRule="auto"/>
              <w:jc w:val="center"/>
              <w:rPr>
                <w:rFonts w:ascii="Times New Roman" w:hAnsi="Times New Roman"/>
                <w:sz w:val="24"/>
                <w:szCs w:val="24"/>
              </w:rPr>
            </w:pPr>
            <w:r w:rsidRPr="00D943E3">
              <w:rPr>
                <w:rFonts w:ascii="Times New Roman" w:hAnsi="Times New Roman"/>
                <w:sz w:val="24"/>
                <w:szCs w:val="24"/>
              </w:rPr>
              <w:t xml:space="preserve">Морфологические и синтаксические </w:t>
            </w:r>
            <w:proofErr w:type="spellStart"/>
            <w:r w:rsidRPr="00D943E3">
              <w:rPr>
                <w:rFonts w:ascii="Times New Roman" w:hAnsi="Times New Roman"/>
                <w:sz w:val="24"/>
                <w:szCs w:val="24"/>
              </w:rPr>
              <w:t>аграмматизмы</w:t>
            </w:r>
            <w:proofErr w:type="spellEnd"/>
          </w:p>
        </w:tc>
      </w:tr>
      <w:tr w:rsidR="00411B98" w:rsidRPr="00D943E3" w:rsidTr="00B13EFA">
        <w:tc>
          <w:tcPr>
            <w:tcW w:w="6345" w:type="dxa"/>
          </w:tcPr>
          <w:p w:rsidR="00411B98" w:rsidRPr="00D943E3" w:rsidRDefault="00411B98" w:rsidP="00AE05CD">
            <w:pPr>
              <w:spacing w:after="0" w:line="240" w:lineRule="auto"/>
              <w:jc w:val="both"/>
              <w:rPr>
                <w:rFonts w:ascii="Times New Roman" w:hAnsi="Times New Roman"/>
                <w:sz w:val="24"/>
                <w:szCs w:val="24"/>
              </w:rPr>
            </w:pPr>
            <w:r w:rsidRPr="00D943E3">
              <w:rPr>
                <w:rFonts w:ascii="Times New Roman" w:hAnsi="Times New Roman"/>
                <w:sz w:val="24"/>
                <w:szCs w:val="24"/>
              </w:rPr>
              <w:t>Пропуски членов предложения</w:t>
            </w:r>
          </w:p>
        </w:tc>
        <w:tc>
          <w:tcPr>
            <w:tcW w:w="567" w:type="dxa"/>
            <w:vAlign w:val="center"/>
          </w:tcPr>
          <w:p w:rsidR="00411B98" w:rsidRPr="00D943E3" w:rsidRDefault="00411B98" w:rsidP="00147F5B">
            <w:pPr>
              <w:spacing w:after="0" w:line="240" w:lineRule="auto"/>
              <w:jc w:val="center"/>
              <w:rPr>
                <w:rFonts w:ascii="Times New Roman" w:hAnsi="Times New Roman"/>
                <w:sz w:val="24"/>
                <w:szCs w:val="24"/>
              </w:rPr>
            </w:pPr>
            <w:r w:rsidRPr="00D943E3">
              <w:rPr>
                <w:rFonts w:ascii="Times New Roman" w:hAnsi="Times New Roman"/>
                <w:sz w:val="24"/>
                <w:szCs w:val="24"/>
              </w:rPr>
              <w:t>4</w:t>
            </w:r>
          </w:p>
        </w:tc>
        <w:tc>
          <w:tcPr>
            <w:tcW w:w="568" w:type="dxa"/>
            <w:vAlign w:val="center"/>
          </w:tcPr>
          <w:p w:rsidR="00411B98" w:rsidRPr="00D943E3" w:rsidRDefault="00411B98" w:rsidP="00147F5B">
            <w:pPr>
              <w:spacing w:after="0" w:line="240" w:lineRule="auto"/>
              <w:jc w:val="center"/>
              <w:rPr>
                <w:rFonts w:ascii="Times New Roman" w:hAnsi="Times New Roman"/>
                <w:sz w:val="24"/>
                <w:szCs w:val="24"/>
              </w:rPr>
            </w:pPr>
            <w:r w:rsidRPr="00D943E3">
              <w:rPr>
                <w:rFonts w:ascii="Times New Roman" w:hAnsi="Times New Roman"/>
                <w:sz w:val="24"/>
                <w:szCs w:val="24"/>
              </w:rPr>
              <w:t>5</w:t>
            </w:r>
          </w:p>
        </w:tc>
        <w:tc>
          <w:tcPr>
            <w:tcW w:w="567" w:type="dxa"/>
            <w:vAlign w:val="center"/>
          </w:tcPr>
          <w:p w:rsidR="00411B98" w:rsidRPr="00D943E3" w:rsidRDefault="00411B98" w:rsidP="00147F5B">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147F5B">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147F5B">
            <w:pPr>
              <w:spacing w:after="0" w:line="240" w:lineRule="auto"/>
              <w:jc w:val="center"/>
              <w:rPr>
                <w:rFonts w:ascii="Times New Roman" w:hAnsi="Times New Roman"/>
                <w:sz w:val="24"/>
                <w:szCs w:val="24"/>
              </w:rPr>
            </w:pPr>
            <w:r w:rsidRPr="00D943E3">
              <w:rPr>
                <w:rFonts w:ascii="Times New Roman" w:hAnsi="Times New Roman"/>
                <w:sz w:val="24"/>
                <w:szCs w:val="24"/>
              </w:rPr>
              <w:t>3</w:t>
            </w:r>
          </w:p>
        </w:tc>
        <w:tc>
          <w:tcPr>
            <w:tcW w:w="567" w:type="dxa"/>
            <w:vAlign w:val="center"/>
          </w:tcPr>
          <w:p w:rsidR="00411B98" w:rsidRPr="00D943E3" w:rsidRDefault="00411B98" w:rsidP="00147F5B">
            <w:pPr>
              <w:spacing w:after="0" w:line="240" w:lineRule="auto"/>
              <w:jc w:val="center"/>
              <w:rPr>
                <w:rFonts w:ascii="Times New Roman" w:hAnsi="Times New Roman"/>
                <w:sz w:val="24"/>
                <w:szCs w:val="24"/>
              </w:rPr>
            </w:pPr>
            <w:r w:rsidRPr="00D943E3">
              <w:rPr>
                <w:rFonts w:ascii="Times New Roman" w:hAnsi="Times New Roman"/>
                <w:sz w:val="24"/>
                <w:szCs w:val="24"/>
              </w:rPr>
              <w:t>0</w:t>
            </w:r>
          </w:p>
        </w:tc>
      </w:tr>
      <w:tr w:rsidR="00411B98" w:rsidRPr="00D943E3" w:rsidTr="00B13EFA">
        <w:tc>
          <w:tcPr>
            <w:tcW w:w="6345" w:type="dxa"/>
          </w:tcPr>
          <w:p w:rsidR="00411B98" w:rsidRPr="00D943E3" w:rsidRDefault="00411B98" w:rsidP="00AE05CD">
            <w:pPr>
              <w:spacing w:after="0" w:line="240" w:lineRule="auto"/>
              <w:jc w:val="both"/>
              <w:rPr>
                <w:rFonts w:ascii="Times New Roman" w:hAnsi="Times New Roman"/>
                <w:sz w:val="24"/>
                <w:szCs w:val="24"/>
              </w:rPr>
            </w:pPr>
            <w:r w:rsidRPr="00D943E3">
              <w:rPr>
                <w:rFonts w:ascii="Times New Roman" w:hAnsi="Times New Roman"/>
                <w:sz w:val="24"/>
                <w:szCs w:val="24"/>
              </w:rPr>
              <w:t>Нарушение согласования слов</w:t>
            </w:r>
          </w:p>
        </w:tc>
        <w:tc>
          <w:tcPr>
            <w:tcW w:w="567" w:type="dxa"/>
            <w:vAlign w:val="center"/>
          </w:tcPr>
          <w:p w:rsidR="00411B98" w:rsidRPr="00D943E3" w:rsidRDefault="00411B98" w:rsidP="00147F5B">
            <w:pPr>
              <w:spacing w:after="0" w:line="240" w:lineRule="auto"/>
              <w:jc w:val="center"/>
              <w:rPr>
                <w:rFonts w:ascii="Times New Roman" w:hAnsi="Times New Roman"/>
                <w:sz w:val="24"/>
                <w:szCs w:val="24"/>
              </w:rPr>
            </w:pPr>
            <w:r w:rsidRPr="00D943E3">
              <w:rPr>
                <w:rFonts w:ascii="Times New Roman" w:hAnsi="Times New Roman"/>
                <w:sz w:val="24"/>
                <w:szCs w:val="24"/>
              </w:rPr>
              <w:t>3</w:t>
            </w:r>
          </w:p>
        </w:tc>
        <w:tc>
          <w:tcPr>
            <w:tcW w:w="568" w:type="dxa"/>
            <w:vAlign w:val="center"/>
          </w:tcPr>
          <w:p w:rsidR="00411B98" w:rsidRPr="00D943E3" w:rsidRDefault="00411B98" w:rsidP="00147F5B">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147F5B">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147F5B">
            <w:pPr>
              <w:spacing w:after="0" w:line="240" w:lineRule="auto"/>
              <w:jc w:val="center"/>
              <w:rPr>
                <w:rFonts w:ascii="Times New Roman" w:hAnsi="Times New Roman"/>
                <w:sz w:val="24"/>
                <w:szCs w:val="24"/>
              </w:rPr>
            </w:pPr>
            <w:r w:rsidRPr="00D943E3">
              <w:rPr>
                <w:rFonts w:ascii="Times New Roman" w:hAnsi="Times New Roman"/>
                <w:sz w:val="24"/>
                <w:szCs w:val="24"/>
              </w:rPr>
              <w:t>2</w:t>
            </w:r>
          </w:p>
        </w:tc>
        <w:tc>
          <w:tcPr>
            <w:tcW w:w="567" w:type="dxa"/>
            <w:vAlign w:val="center"/>
          </w:tcPr>
          <w:p w:rsidR="00411B98" w:rsidRPr="00D943E3" w:rsidRDefault="00411B98" w:rsidP="00147F5B">
            <w:pPr>
              <w:spacing w:after="0" w:line="240" w:lineRule="auto"/>
              <w:jc w:val="center"/>
              <w:rPr>
                <w:rFonts w:ascii="Times New Roman" w:hAnsi="Times New Roman"/>
                <w:sz w:val="24"/>
                <w:szCs w:val="24"/>
              </w:rPr>
            </w:pPr>
            <w:r w:rsidRPr="00D943E3">
              <w:rPr>
                <w:rFonts w:ascii="Times New Roman" w:hAnsi="Times New Roman"/>
                <w:sz w:val="24"/>
                <w:szCs w:val="24"/>
              </w:rPr>
              <w:t>4</w:t>
            </w:r>
          </w:p>
        </w:tc>
        <w:tc>
          <w:tcPr>
            <w:tcW w:w="567" w:type="dxa"/>
            <w:vAlign w:val="center"/>
          </w:tcPr>
          <w:p w:rsidR="00411B98" w:rsidRPr="00D943E3" w:rsidRDefault="00411B98" w:rsidP="00147F5B">
            <w:pPr>
              <w:spacing w:after="0" w:line="240" w:lineRule="auto"/>
              <w:jc w:val="center"/>
              <w:rPr>
                <w:rFonts w:ascii="Times New Roman" w:hAnsi="Times New Roman"/>
                <w:sz w:val="24"/>
                <w:szCs w:val="24"/>
              </w:rPr>
            </w:pPr>
            <w:r w:rsidRPr="00D943E3">
              <w:rPr>
                <w:rFonts w:ascii="Times New Roman" w:hAnsi="Times New Roman"/>
                <w:sz w:val="24"/>
                <w:szCs w:val="24"/>
              </w:rPr>
              <w:t>0</w:t>
            </w:r>
          </w:p>
        </w:tc>
      </w:tr>
      <w:tr w:rsidR="00411B98" w:rsidRPr="00D943E3" w:rsidTr="00B13EFA">
        <w:tc>
          <w:tcPr>
            <w:tcW w:w="6345" w:type="dxa"/>
          </w:tcPr>
          <w:p w:rsidR="00411B98" w:rsidRPr="00D943E3" w:rsidRDefault="00411B98" w:rsidP="00AE05CD">
            <w:pPr>
              <w:spacing w:after="0" w:line="240" w:lineRule="auto"/>
              <w:jc w:val="both"/>
              <w:rPr>
                <w:rFonts w:ascii="Times New Roman" w:hAnsi="Times New Roman"/>
                <w:sz w:val="24"/>
                <w:szCs w:val="24"/>
              </w:rPr>
            </w:pPr>
            <w:r w:rsidRPr="00D943E3">
              <w:rPr>
                <w:rFonts w:ascii="Times New Roman" w:hAnsi="Times New Roman"/>
                <w:sz w:val="24"/>
                <w:szCs w:val="24"/>
              </w:rPr>
              <w:t>Неправильное написание частей слов (приставок, суффиксов, падежных окончаний)</w:t>
            </w:r>
          </w:p>
        </w:tc>
        <w:tc>
          <w:tcPr>
            <w:tcW w:w="567" w:type="dxa"/>
            <w:vAlign w:val="center"/>
          </w:tcPr>
          <w:p w:rsidR="00411B98" w:rsidRPr="00D943E3" w:rsidRDefault="00411B98" w:rsidP="00147F5B">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8" w:type="dxa"/>
            <w:vAlign w:val="center"/>
          </w:tcPr>
          <w:p w:rsidR="00411B98" w:rsidRPr="00D943E3" w:rsidRDefault="00411B98" w:rsidP="00147F5B">
            <w:pPr>
              <w:spacing w:after="0" w:line="240" w:lineRule="auto"/>
              <w:jc w:val="center"/>
              <w:rPr>
                <w:rFonts w:ascii="Times New Roman" w:hAnsi="Times New Roman"/>
                <w:sz w:val="24"/>
                <w:szCs w:val="24"/>
              </w:rPr>
            </w:pPr>
            <w:r w:rsidRPr="00D943E3">
              <w:rPr>
                <w:rFonts w:ascii="Times New Roman" w:hAnsi="Times New Roman"/>
                <w:sz w:val="24"/>
                <w:szCs w:val="24"/>
              </w:rPr>
              <w:t>10</w:t>
            </w:r>
          </w:p>
        </w:tc>
        <w:tc>
          <w:tcPr>
            <w:tcW w:w="567" w:type="dxa"/>
            <w:vAlign w:val="center"/>
          </w:tcPr>
          <w:p w:rsidR="00411B98" w:rsidRPr="00D943E3" w:rsidRDefault="00411B98" w:rsidP="00147F5B">
            <w:pPr>
              <w:spacing w:after="0" w:line="240" w:lineRule="auto"/>
              <w:jc w:val="center"/>
              <w:rPr>
                <w:rFonts w:ascii="Times New Roman" w:hAnsi="Times New Roman"/>
                <w:sz w:val="24"/>
                <w:szCs w:val="24"/>
              </w:rPr>
            </w:pPr>
            <w:r w:rsidRPr="00D943E3">
              <w:rPr>
                <w:rFonts w:ascii="Times New Roman" w:hAnsi="Times New Roman"/>
                <w:sz w:val="24"/>
                <w:szCs w:val="24"/>
              </w:rPr>
              <w:t>3</w:t>
            </w:r>
          </w:p>
        </w:tc>
        <w:tc>
          <w:tcPr>
            <w:tcW w:w="567" w:type="dxa"/>
            <w:vAlign w:val="center"/>
          </w:tcPr>
          <w:p w:rsidR="00411B98" w:rsidRPr="00D943E3" w:rsidRDefault="00411B98" w:rsidP="00147F5B">
            <w:pPr>
              <w:spacing w:after="0" w:line="240" w:lineRule="auto"/>
              <w:jc w:val="center"/>
              <w:rPr>
                <w:rFonts w:ascii="Times New Roman" w:hAnsi="Times New Roman"/>
                <w:sz w:val="24"/>
                <w:szCs w:val="24"/>
              </w:rPr>
            </w:pPr>
            <w:r w:rsidRPr="00D943E3">
              <w:rPr>
                <w:rFonts w:ascii="Times New Roman" w:hAnsi="Times New Roman"/>
                <w:sz w:val="24"/>
                <w:szCs w:val="24"/>
              </w:rPr>
              <w:t>2</w:t>
            </w:r>
          </w:p>
        </w:tc>
        <w:tc>
          <w:tcPr>
            <w:tcW w:w="567" w:type="dxa"/>
            <w:vAlign w:val="center"/>
          </w:tcPr>
          <w:p w:rsidR="00411B98" w:rsidRPr="00D943E3" w:rsidRDefault="00411B98" w:rsidP="00147F5B">
            <w:pPr>
              <w:spacing w:after="0" w:line="240" w:lineRule="auto"/>
              <w:jc w:val="center"/>
              <w:rPr>
                <w:rFonts w:ascii="Times New Roman" w:hAnsi="Times New Roman"/>
                <w:sz w:val="24"/>
                <w:szCs w:val="24"/>
              </w:rPr>
            </w:pPr>
            <w:r w:rsidRPr="00D943E3">
              <w:rPr>
                <w:rFonts w:ascii="Times New Roman" w:hAnsi="Times New Roman"/>
                <w:sz w:val="24"/>
                <w:szCs w:val="24"/>
              </w:rPr>
              <w:t>1</w:t>
            </w:r>
          </w:p>
        </w:tc>
        <w:tc>
          <w:tcPr>
            <w:tcW w:w="567" w:type="dxa"/>
            <w:vAlign w:val="center"/>
          </w:tcPr>
          <w:p w:rsidR="00411B98" w:rsidRPr="00D943E3" w:rsidRDefault="00411B98" w:rsidP="00147F5B">
            <w:pPr>
              <w:spacing w:after="0" w:line="240" w:lineRule="auto"/>
              <w:jc w:val="center"/>
              <w:rPr>
                <w:rFonts w:ascii="Times New Roman" w:hAnsi="Times New Roman"/>
                <w:sz w:val="24"/>
                <w:szCs w:val="24"/>
              </w:rPr>
            </w:pPr>
            <w:r w:rsidRPr="00D943E3">
              <w:rPr>
                <w:rFonts w:ascii="Times New Roman" w:hAnsi="Times New Roman"/>
                <w:sz w:val="24"/>
                <w:szCs w:val="24"/>
              </w:rPr>
              <w:t>0</w:t>
            </w:r>
          </w:p>
        </w:tc>
      </w:tr>
      <w:tr w:rsidR="00411B98" w:rsidRPr="00D943E3" w:rsidTr="00B13EFA">
        <w:tc>
          <w:tcPr>
            <w:tcW w:w="6345" w:type="dxa"/>
          </w:tcPr>
          <w:p w:rsidR="00411B98" w:rsidRPr="00D943E3" w:rsidRDefault="00411B98" w:rsidP="00AE05CD">
            <w:pPr>
              <w:spacing w:after="0" w:line="240" w:lineRule="auto"/>
              <w:jc w:val="both"/>
              <w:rPr>
                <w:rFonts w:ascii="Times New Roman" w:hAnsi="Times New Roman"/>
                <w:sz w:val="24"/>
                <w:szCs w:val="24"/>
              </w:rPr>
            </w:pPr>
            <w:r w:rsidRPr="00D943E3">
              <w:rPr>
                <w:rFonts w:ascii="Times New Roman" w:hAnsi="Times New Roman"/>
                <w:sz w:val="24"/>
                <w:szCs w:val="24"/>
              </w:rPr>
              <w:t>Нарушение последовательности членов предложения</w:t>
            </w:r>
          </w:p>
        </w:tc>
        <w:tc>
          <w:tcPr>
            <w:tcW w:w="567" w:type="dxa"/>
            <w:vAlign w:val="center"/>
          </w:tcPr>
          <w:p w:rsidR="00411B98" w:rsidRPr="00D943E3" w:rsidRDefault="00411B98" w:rsidP="00147F5B">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8" w:type="dxa"/>
            <w:vAlign w:val="center"/>
          </w:tcPr>
          <w:p w:rsidR="00411B98" w:rsidRPr="00D943E3" w:rsidRDefault="00411B98" w:rsidP="00147F5B">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147F5B">
            <w:pPr>
              <w:spacing w:after="0" w:line="240" w:lineRule="auto"/>
              <w:jc w:val="center"/>
              <w:rPr>
                <w:rFonts w:ascii="Times New Roman" w:hAnsi="Times New Roman"/>
                <w:sz w:val="24"/>
                <w:szCs w:val="24"/>
              </w:rPr>
            </w:pPr>
            <w:r w:rsidRPr="00D943E3">
              <w:rPr>
                <w:rFonts w:ascii="Times New Roman" w:hAnsi="Times New Roman"/>
                <w:sz w:val="24"/>
                <w:szCs w:val="24"/>
              </w:rPr>
              <w:t>1</w:t>
            </w:r>
          </w:p>
        </w:tc>
        <w:tc>
          <w:tcPr>
            <w:tcW w:w="567" w:type="dxa"/>
            <w:vAlign w:val="center"/>
          </w:tcPr>
          <w:p w:rsidR="00411B98" w:rsidRPr="00D943E3" w:rsidRDefault="00411B98" w:rsidP="00147F5B">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147F5B">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147F5B">
            <w:pPr>
              <w:spacing w:after="0" w:line="240" w:lineRule="auto"/>
              <w:jc w:val="center"/>
              <w:rPr>
                <w:rFonts w:ascii="Times New Roman" w:hAnsi="Times New Roman"/>
                <w:sz w:val="24"/>
                <w:szCs w:val="24"/>
              </w:rPr>
            </w:pPr>
            <w:r w:rsidRPr="00D943E3">
              <w:rPr>
                <w:rFonts w:ascii="Times New Roman" w:hAnsi="Times New Roman"/>
                <w:sz w:val="24"/>
                <w:szCs w:val="24"/>
              </w:rPr>
              <w:t>1</w:t>
            </w:r>
          </w:p>
        </w:tc>
      </w:tr>
      <w:tr w:rsidR="00411B98" w:rsidRPr="00D943E3" w:rsidTr="00B13EFA">
        <w:tc>
          <w:tcPr>
            <w:tcW w:w="6345" w:type="dxa"/>
          </w:tcPr>
          <w:p w:rsidR="00411B98" w:rsidRPr="00D943E3" w:rsidRDefault="00411B98" w:rsidP="00AE05CD">
            <w:pPr>
              <w:spacing w:after="0" w:line="240" w:lineRule="auto"/>
              <w:jc w:val="both"/>
              <w:rPr>
                <w:rFonts w:ascii="Times New Roman" w:hAnsi="Times New Roman"/>
                <w:sz w:val="24"/>
                <w:szCs w:val="24"/>
              </w:rPr>
            </w:pPr>
            <w:r w:rsidRPr="00D943E3">
              <w:rPr>
                <w:rFonts w:ascii="Times New Roman" w:hAnsi="Times New Roman"/>
                <w:sz w:val="24"/>
                <w:szCs w:val="24"/>
              </w:rPr>
              <w:t>Нарушение употребления предложно-падежных конструкций</w:t>
            </w:r>
          </w:p>
        </w:tc>
        <w:tc>
          <w:tcPr>
            <w:tcW w:w="567" w:type="dxa"/>
            <w:vAlign w:val="center"/>
          </w:tcPr>
          <w:p w:rsidR="00411B98" w:rsidRPr="00D943E3" w:rsidRDefault="00411B98" w:rsidP="00147F5B">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8" w:type="dxa"/>
            <w:vAlign w:val="center"/>
          </w:tcPr>
          <w:p w:rsidR="00411B98" w:rsidRPr="00D943E3" w:rsidRDefault="00411B98" w:rsidP="00147F5B">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147F5B">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147F5B">
            <w:pPr>
              <w:spacing w:after="0" w:line="240" w:lineRule="auto"/>
              <w:jc w:val="center"/>
              <w:rPr>
                <w:rFonts w:ascii="Times New Roman" w:hAnsi="Times New Roman"/>
                <w:sz w:val="24"/>
                <w:szCs w:val="24"/>
              </w:rPr>
            </w:pPr>
            <w:r w:rsidRPr="00D943E3">
              <w:rPr>
                <w:rFonts w:ascii="Times New Roman" w:hAnsi="Times New Roman"/>
                <w:sz w:val="24"/>
                <w:szCs w:val="24"/>
              </w:rPr>
              <w:t>1</w:t>
            </w:r>
          </w:p>
        </w:tc>
        <w:tc>
          <w:tcPr>
            <w:tcW w:w="567" w:type="dxa"/>
            <w:vAlign w:val="center"/>
          </w:tcPr>
          <w:p w:rsidR="00411B98" w:rsidRPr="00D943E3" w:rsidRDefault="00411B98" w:rsidP="00147F5B">
            <w:pPr>
              <w:spacing w:after="0" w:line="240" w:lineRule="auto"/>
              <w:jc w:val="center"/>
              <w:rPr>
                <w:rFonts w:ascii="Times New Roman" w:hAnsi="Times New Roman"/>
                <w:sz w:val="24"/>
                <w:szCs w:val="24"/>
              </w:rPr>
            </w:pPr>
            <w:r w:rsidRPr="00D943E3">
              <w:rPr>
                <w:rFonts w:ascii="Times New Roman" w:hAnsi="Times New Roman"/>
                <w:sz w:val="24"/>
                <w:szCs w:val="24"/>
              </w:rPr>
              <w:t>5</w:t>
            </w:r>
          </w:p>
        </w:tc>
        <w:tc>
          <w:tcPr>
            <w:tcW w:w="567" w:type="dxa"/>
            <w:vAlign w:val="center"/>
          </w:tcPr>
          <w:p w:rsidR="00411B98" w:rsidRPr="00D943E3" w:rsidRDefault="00411B98" w:rsidP="00147F5B">
            <w:pPr>
              <w:spacing w:after="0" w:line="240" w:lineRule="auto"/>
              <w:jc w:val="center"/>
              <w:rPr>
                <w:rFonts w:ascii="Times New Roman" w:hAnsi="Times New Roman"/>
                <w:sz w:val="24"/>
                <w:szCs w:val="24"/>
              </w:rPr>
            </w:pPr>
            <w:r w:rsidRPr="00D943E3">
              <w:rPr>
                <w:rFonts w:ascii="Times New Roman" w:hAnsi="Times New Roman"/>
                <w:sz w:val="24"/>
                <w:szCs w:val="24"/>
              </w:rPr>
              <w:t>0</w:t>
            </w:r>
          </w:p>
        </w:tc>
      </w:tr>
      <w:tr w:rsidR="00411B98" w:rsidRPr="00D943E3" w:rsidTr="00B13EFA">
        <w:tc>
          <w:tcPr>
            <w:tcW w:w="9748" w:type="dxa"/>
            <w:gridSpan w:val="7"/>
          </w:tcPr>
          <w:p w:rsidR="00411B98" w:rsidRPr="00D943E3" w:rsidRDefault="00411B98" w:rsidP="00E444B9">
            <w:pPr>
              <w:spacing w:after="0" w:line="240" w:lineRule="auto"/>
              <w:jc w:val="center"/>
              <w:rPr>
                <w:rFonts w:ascii="Times New Roman" w:hAnsi="Times New Roman"/>
                <w:sz w:val="24"/>
                <w:szCs w:val="24"/>
              </w:rPr>
            </w:pPr>
            <w:r w:rsidRPr="00D943E3">
              <w:rPr>
                <w:rFonts w:ascii="Times New Roman" w:hAnsi="Times New Roman"/>
                <w:sz w:val="24"/>
                <w:szCs w:val="24"/>
              </w:rPr>
              <w:t xml:space="preserve">Ошибки, обусловленные недостаточностью зрительного </w:t>
            </w:r>
            <w:proofErr w:type="spellStart"/>
            <w:r w:rsidRPr="00D943E3">
              <w:rPr>
                <w:rFonts w:ascii="Times New Roman" w:hAnsi="Times New Roman"/>
                <w:sz w:val="24"/>
                <w:szCs w:val="24"/>
              </w:rPr>
              <w:t>гнозиса</w:t>
            </w:r>
            <w:proofErr w:type="spellEnd"/>
            <w:r w:rsidRPr="00D943E3">
              <w:rPr>
                <w:rFonts w:ascii="Times New Roman" w:hAnsi="Times New Roman"/>
                <w:sz w:val="24"/>
                <w:szCs w:val="24"/>
              </w:rPr>
              <w:t xml:space="preserve">, </w:t>
            </w:r>
            <w:proofErr w:type="spellStart"/>
            <w:r w:rsidRPr="00D943E3">
              <w:rPr>
                <w:rFonts w:ascii="Times New Roman" w:hAnsi="Times New Roman"/>
                <w:sz w:val="24"/>
                <w:szCs w:val="24"/>
              </w:rPr>
              <w:t>мнезиса</w:t>
            </w:r>
            <w:proofErr w:type="spellEnd"/>
            <w:r w:rsidRPr="00D943E3">
              <w:rPr>
                <w:rFonts w:ascii="Times New Roman" w:hAnsi="Times New Roman"/>
                <w:sz w:val="24"/>
                <w:szCs w:val="24"/>
              </w:rPr>
              <w:t xml:space="preserve">, </w:t>
            </w:r>
            <w:proofErr w:type="spellStart"/>
            <w:proofErr w:type="gramStart"/>
            <w:r w:rsidRPr="00D943E3">
              <w:rPr>
                <w:rFonts w:ascii="Times New Roman" w:hAnsi="Times New Roman"/>
                <w:sz w:val="24"/>
                <w:szCs w:val="24"/>
              </w:rPr>
              <w:t>оптико</w:t>
            </w:r>
            <w:proofErr w:type="spellEnd"/>
            <w:r w:rsidRPr="00D943E3">
              <w:rPr>
                <w:rFonts w:ascii="Times New Roman" w:hAnsi="Times New Roman"/>
                <w:sz w:val="24"/>
                <w:szCs w:val="24"/>
              </w:rPr>
              <w:t xml:space="preserve"> – пространственных</w:t>
            </w:r>
            <w:proofErr w:type="gramEnd"/>
            <w:r w:rsidRPr="00D943E3">
              <w:rPr>
                <w:rFonts w:ascii="Times New Roman" w:hAnsi="Times New Roman"/>
                <w:sz w:val="24"/>
                <w:szCs w:val="24"/>
              </w:rPr>
              <w:t xml:space="preserve"> представлений</w:t>
            </w:r>
          </w:p>
        </w:tc>
      </w:tr>
      <w:tr w:rsidR="00411B98" w:rsidRPr="00D943E3" w:rsidTr="00B13EFA">
        <w:tc>
          <w:tcPr>
            <w:tcW w:w="6345" w:type="dxa"/>
          </w:tcPr>
          <w:p w:rsidR="00411B98" w:rsidRPr="00D943E3" w:rsidRDefault="00411B98" w:rsidP="00AE05CD">
            <w:pPr>
              <w:spacing w:after="0" w:line="240" w:lineRule="auto"/>
              <w:jc w:val="both"/>
              <w:rPr>
                <w:rFonts w:ascii="Times New Roman" w:hAnsi="Times New Roman"/>
                <w:sz w:val="24"/>
                <w:szCs w:val="24"/>
              </w:rPr>
            </w:pPr>
            <w:r w:rsidRPr="00D943E3">
              <w:rPr>
                <w:rFonts w:ascii="Times New Roman" w:hAnsi="Times New Roman"/>
                <w:sz w:val="24"/>
                <w:szCs w:val="24"/>
              </w:rPr>
              <w:t>Пропуск элемента буквы</w:t>
            </w:r>
          </w:p>
        </w:tc>
        <w:tc>
          <w:tcPr>
            <w:tcW w:w="567" w:type="dxa"/>
            <w:vAlign w:val="center"/>
          </w:tcPr>
          <w:p w:rsidR="00411B98" w:rsidRPr="00D943E3" w:rsidRDefault="00411B98" w:rsidP="00E444B9">
            <w:pPr>
              <w:spacing w:after="0" w:line="240" w:lineRule="auto"/>
              <w:jc w:val="center"/>
              <w:rPr>
                <w:rFonts w:ascii="Times New Roman" w:hAnsi="Times New Roman"/>
                <w:sz w:val="24"/>
                <w:szCs w:val="24"/>
              </w:rPr>
            </w:pPr>
            <w:r w:rsidRPr="00D943E3">
              <w:rPr>
                <w:rFonts w:ascii="Times New Roman" w:hAnsi="Times New Roman"/>
                <w:sz w:val="24"/>
                <w:szCs w:val="24"/>
              </w:rPr>
              <w:t>5</w:t>
            </w:r>
          </w:p>
        </w:tc>
        <w:tc>
          <w:tcPr>
            <w:tcW w:w="568" w:type="dxa"/>
            <w:vAlign w:val="center"/>
          </w:tcPr>
          <w:p w:rsidR="00411B98" w:rsidRPr="00D943E3" w:rsidRDefault="00411B98" w:rsidP="00E444B9">
            <w:pPr>
              <w:spacing w:after="0" w:line="240" w:lineRule="auto"/>
              <w:jc w:val="center"/>
              <w:rPr>
                <w:rFonts w:ascii="Times New Roman" w:hAnsi="Times New Roman"/>
                <w:sz w:val="24"/>
                <w:szCs w:val="24"/>
              </w:rPr>
            </w:pPr>
            <w:r w:rsidRPr="00D943E3">
              <w:rPr>
                <w:rFonts w:ascii="Times New Roman" w:hAnsi="Times New Roman"/>
                <w:sz w:val="24"/>
                <w:szCs w:val="24"/>
              </w:rPr>
              <w:t>4</w:t>
            </w:r>
          </w:p>
        </w:tc>
        <w:tc>
          <w:tcPr>
            <w:tcW w:w="567" w:type="dxa"/>
            <w:vAlign w:val="center"/>
          </w:tcPr>
          <w:p w:rsidR="00411B98" w:rsidRPr="00D943E3" w:rsidRDefault="00411B98" w:rsidP="00E444B9">
            <w:pPr>
              <w:spacing w:after="0" w:line="240" w:lineRule="auto"/>
              <w:jc w:val="center"/>
              <w:rPr>
                <w:rFonts w:ascii="Times New Roman" w:hAnsi="Times New Roman"/>
                <w:sz w:val="24"/>
                <w:szCs w:val="24"/>
              </w:rPr>
            </w:pPr>
            <w:r w:rsidRPr="00D943E3">
              <w:rPr>
                <w:rFonts w:ascii="Times New Roman" w:hAnsi="Times New Roman"/>
                <w:sz w:val="24"/>
                <w:szCs w:val="24"/>
              </w:rPr>
              <w:t>1</w:t>
            </w:r>
          </w:p>
        </w:tc>
        <w:tc>
          <w:tcPr>
            <w:tcW w:w="567" w:type="dxa"/>
            <w:vAlign w:val="center"/>
          </w:tcPr>
          <w:p w:rsidR="00411B98" w:rsidRPr="00D943E3" w:rsidRDefault="00411B98" w:rsidP="00E444B9">
            <w:pPr>
              <w:spacing w:after="0" w:line="240" w:lineRule="auto"/>
              <w:jc w:val="center"/>
              <w:rPr>
                <w:rFonts w:ascii="Times New Roman" w:hAnsi="Times New Roman"/>
                <w:sz w:val="24"/>
                <w:szCs w:val="24"/>
              </w:rPr>
            </w:pPr>
            <w:r w:rsidRPr="00D943E3">
              <w:rPr>
                <w:rFonts w:ascii="Times New Roman" w:hAnsi="Times New Roman"/>
                <w:sz w:val="24"/>
                <w:szCs w:val="24"/>
              </w:rPr>
              <w:t>2</w:t>
            </w:r>
          </w:p>
        </w:tc>
        <w:tc>
          <w:tcPr>
            <w:tcW w:w="567" w:type="dxa"/>
            <w:vAlign w:val="center"/>
          </w:tcPr>
          <w:p w:rsidR="00411B98" w:rsidRPr="00D943E3" w:rsidRDefault="00411B98" w:rsidP="00E444B9">
            <w:pPr>
              <w:spacing w:after="0" w:line="240" w:lineRule="auto"/>
              <w:jc w:val="center"/>
              <w:rPr>
                <w:rFonts w:ascii="Times New Roman" w:hAnsi="Times New Roman"/>
                <w:sz w:val="24"/>
                <w:szCs w:val="24"/>
              </w:rPr>
            </w:pPr>
            <w:r w:rsidRPr="00D943E3">
              <w:rPr>
                <w:rFonts w:ascii="Times New Roman" w:hAnsi="Times New Roman"/>
                <w:sz w:val="24"/>
                <w:szCs w:val="24"/>
              </w:rPr>
              <w:t>2</w:t>
            </w:r>
          </w:p>
        </w:tc>
        <w:tc>
          <w:tcPr>
            <w:tcW w:w="567" w:type="dxa"/>
            <w:vAlign w:val="center"/>
          </w:tcPr>
          <w:p w:rsidR="00411B98" w:rsidRPr="00D943E3" w:rsidRDefault="00411B98" w:rsidP="00E444B9">
            <w:pPr>
              <w:spacing w:after="0" w:line="240" w:lineRule="auto"/>
              <w:jc w:val="center"/>
              <w:rPr>
                <w:rFonts w:ascii="Times New Roman" w:hAnsi="Times New Roman"/>
                <w:sz w:val="24"/>
                <w:szCs w:val="24"/>
              </w:rPr>
            </w:pPr>
            <w:r w:rsidRPr="00D943E3">
              <w:rPr>
                <w:rFonts w:ascii="Times New Roman" w:hAnsi="Times New Roman"/>
                <w:sz w:val="24"/>
                <w:szCs w:val="24"/>
              </w:rPr>
              <w:t>0</w:t>
            </w:r>
          </w:p>
        </w:tc>
      </w:tr>
      <w:tr w:rsidR="00411B98" w:rsidRPr="00D943E3" w:rsidTr="00B13EFA">
        <w:tc>
          <w:tcPr>
            <w:tcW w:w="6345" w:type="dxa"/>
          </w:tcPr>
          <w:p w:rsidR="00411B98" w:rsidRPr="00D943E3" w:rsidRDefault="00411B98" w:rsidP="00AE05CD">
            <w:pPr>
              <w:spacing w:after="0" w:line="240" w:lineRule="auto"/>
              <w:jc w:val="both"/>
              <w:rPr>
                <w:rFonts w:ascii="Times New Roman" w:hAnsi="Times New Roman"/>
                <w:sz w:val="24"/>
                <w:szCs w:val="24"/>
              </w:rPr>
            </w:pPr>
            <w:r w:rsidRPr="00D943E3">
              <w:rPr>
                <w:rFonts w:ascii="Times New Roman" w:hAnsi="Times New Roman"/>
                <w:sz w:val="24"/>
                <w:szCs w:val="24"/>
              </w:rPr>
              <w:t>Зеркальная обращенность букв</w:t>
            </w:r>
          </w:p>
        </w:tc>
        <w:tc>
          <w:tcPr>
            <w:tcW w:w="567" w:type="dxa"/>
            <w:vAlign w:val="center"/>
          </w:tcPr>
          <w:p w:rsidR="00411B98" w:rsidRPr="00D943E3" w:rsidRDefault="00411B98" w:rsidP="00E444B9">
            <w:pPr>
              <w:spacing w:after="0" w:line="240" w:lineRule="auto"/>
              <w:jc w:val="center"/>
              <w:rPr>
                <w:rFonts w:ascii="Times New Roman" w:hAnsi="Times New Roman"/>
                <w:sz w:val="24"/>
                <w:szCs w:val="24"/>
              </w:rPr>
            </w:pPr>
            <w:r w:rsidRPr="00D943E3">
              <w:rPr>
                <w:rFonts w:ascii="Times New Roman" w:hAnsi="Times New Roman"/>
                <w:sz w:val="24"/>
                <w:szCs w:val="24"/>
              </w:rPr>
              <w:t>1</w:t>
            </w:r>
          </w:p>
        </w:tc>
        <w:tc>
          <w:tcPr>
            <w:tcW w:w="568" w:type="dxa"/>
            <w:vAlign w:val="center"/>
          </w:tcPr>
          <w:p w:rsidR="00411B98" w:rsidRPr="00D943E3" w:rsidRDefault="00411B98" w:rsidP="00E444B9">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E444B9">
            <w:pPr>
              <w:spacing w:after="0" w:line="240" w:lineRule="auto"/>
              <w:jc w:val="center"/>
              <w:rPr>
                <w:rFonts w:ascii="Times New Roman" w:hAnsi="Times New Roman"/>
                <w:sz w:val="24"/>
                <w:szCs w:val="24"/>
              </w:rPr>
            </w:pPr>
            <w:r w:rsidRPr="00D943E3">
              <w:rPr>
                <w:rFonts w:ascii="Times New Roman" w:hAnsi="Times New Roman"/>
                <w:sz w:val="24"/>
                <w:szCs w:val="24"/>
              </w:rPr>
              <w:t>1</w:t>
            </w:r>
          </w:p>
        </w:tc>
        <w:tc>
          <w:tcPr>
            <w:tcW w:w="567" w:type="dxa"/>
            <w:vAlign w:val="center"/>
          </w:tcPr>
          <w:p w:rsidR="00411B98" w:rsidRPr="00D943E3" w:rsidRDefault="00411B98" w:rsidP="00E444B9">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E444B9">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E444B9">
            <w:pPr>
              <w:spacing w:after="0" w:line="240" w:lineRule="auto"/>
              <w:jc w:val="center"/>
              <w:rPr>
                <w:rFonts w:ascii="Times New Roman" w:hAnsi="Times New Roman"/>
                <w:sz w:val="24"/>
                <w:szCs w:val="24"/>
              </w:rPr>
            </w:pPr>
            <w:r w:rsidRPr="00D943E3">
              <w:rPr>
                <w:rFonts w:ascii="Times New Roman" w:hAnsi="Times New Roman"/>
                <w:sz w:val="24"/>
                <w:szCs w:val="24"/>
              </w:rPr>
              <w:t>0</w:t>
            </w:r>
          </w:p>
        </w:tc>
      </w:tr>
      <w:tr w:rsidR="00411B98" w:rsidRPr="00D943E3" w:rsidTr="00B13EFA">
        <w:tc>
          <w:tcPr>
            <w:tcW w:w="6345" w:type="dxa"/>
          </w:tcPr>
          <w:p w:rsidR="00411B98" w:rsidRPr="00D943E3" w:rsidRDefault="00411B98" w:rsidP="00AE05CD">
            <w:pPr>
              <w:spacing w:after="0" w:line="240" w:lineRule="auto"/>
              <w:jc w:val="both"/>
              <w:rPr>
                <w:rFonts w:ascii="Times New Roman" w:hAnsi="Times New Roman"/>
                <w:sz w:val="24"/>
                <w:szCs w:val="24"/>
              </w:rPr>
            </w:pPr>
            <w:r w:rsidRPr="00D943E3">
              <w:rPr>
                <w:rFonts w:ascii="Times New Roman" w:hAnsi="Times New Roman"/>
                <w:sz w:val="24"/>
                <w:szCs w:val="24"/>
              </w:rPr>
              <w:t>Замены и смешения оптически сходных букв</w:t>
            </w:r>
          </w:p>
        </w:tc>
        <w:tc>
          <w:tcPr>
            <w:tcW w:w="567" w:type="dxa"/>
            <w:vAlign w:val="center"/>
          </w:tcPr>
          <w:p w:rsidR="00411B98" w:rsidRPr="00D943E3" w:rsidRDefault="00411B98" w:rsidP="00E444B9">
            <w:pPr>
              <w:spacing w:after="0" w:line="240" w:lineRule="auto"/>
              <w:jc w:val="center"/>
              <w:rPr>
                <w:rFonts w:ascii="Times New Roman" w:hAnsi="Times New Roman"/>
                <w:sz w:val="24"/>
                <w:szCs w:val="24"/>
              </w:rPr>
            </w:pPr>
            <w:r w:rsidRPr="00D943E3">
              <w:rPr>
                <w:rFonts w:ascii="Times New Roman" w:hAnsi="Times New Roman"/>
                <w:sz w:val="24"/>
                <w:szCs w:val="24"/>
              </w:rPr>
              <w:t>4</w:t>
            </w:r>
          </w:p>
        </w:tc>
        <w:tc>
          <w:tcPr>
            <w:tcW w:w="568" w:type="dxa"/>
            <w:vAlign w:val="center"/>
          </w:tcPr>
          <w:p w:rsidR="00411B98" w:rsidRPr="00D943E3" w:rsidRDefault="00411B98" w:rsidP="00E444B9">
            <w:pPr>
              <w:spacing w:after="0" w:line="240" w:lineRule="auto"/>
              <w:jc w:val="center"/>
              <w:rPr>
                <w:rFonts w:ascii="Times New Roman" w:hAnsi="Times New Roman"/>
                <w:sz w:val="24"/>
                <w:szCs w:val="24"/>
              </w:rPr>
            </w:pPr>
            <w:r w:rsidRPr="00D943E3">
              <w:rPr>
                <w:rFonts w:ascii="Times New Roman" w:hAnsi="Times New Roman"/>
                <w:sz w:val="24"/>
                <w:szCs w:val="24"/>
              </w:rPr>
              <w:t>2</w:t>
            </w:r>
          </w:p>
        </w:tc>
        <w:tc>
          <w:tcPr>
            <w:tcW w:w="567" w:type="dxa"/>
            <w:vAlign w:val="center"/>
          </w:tcPr>
          <w:p w:rsidR="00411B98" w:rsidRPr="00D943E3" w:rsidRDefault="00411B98" w:rsidP="00E444B9">
            <w:pPr>
              <w:spacing w:after="0" w:line="240" w:lineRule="auto"/>
              <w:jc w:val="center"/>
              <w:rPr>
                <w:rFonts w:ascii="Times New Roman" w:hAnsi="Times New Roman"/>
                <w:sz w:val="24"/>
                <w:szCs w:val="24"/>
              </w:rPr>
            </w:pPr>
            <w:r w:rsidRPr="00D943E3">
              <w:rPr>
                <w:rFonts w:ascii="Times New Roman" w:hAnsi="Times New Roman"/>
                <w:sz w:val="24"/>
                <w:szCs w:val="24"/>
              </w:rPr>
              <w:t>0</w:t>
            </w:r>
          </w:p>
        </w:tc>
        <w:tc>
          <w:tcPr>
            <w:tcW w:w="567" w:type="dxa"/>
            <w:vAlign w:val="center"/>
          </w:tcPr>
          <w:p w:rsidR="00411B98" w:rsidRPr="00D943E3" w:rsidRDefault="00411B98" w:rsidP="00E444B9">
            <w:pPr>
              <w:spacing w:after="0" w:line="240" w:lineRule="auto"/>
              <w:jc w:val="center"/>
              <w:rPr>
                <w:rFonts w:ascii="Times New Roman" w:hAnsi="Times New Roman"/>
                <w:sz w:val="24"/>
                <w:szCs w:val="24"/>
              </w:rPr>
            </w:pPr>
            <w:r w:rsidRPr="00D943E3">
              <w:rPr>
                <w:rFonts w:ascii="Times New Roman" w:hAnsi="Times New Roman"/>
                <w:sz w:val="24"/>
                <w:szCs w:val="24"/>
              </w:rPr>
              <w:t>1</w:t>
            </w:r>
          </w:p>
        </w:tc>
        <w:tc>
          <w:tcPr>
            <w:tcW w:w="567" w:type="dxa"/>
            <w:vAlign w:val="center"/>
          </w:tcPr>
          <w:p w:rsidR="00411B98" w:rsidRPr="00D943E3" w:rsidRDefault="00411B98" w:rsidP="00E444B9">
            <w:pPr>
              <w:spacing w:after="0" w:line="240" w:lineRule="auto"/>
              <w:jc w:val="center"/>
              <w:rPr>
                <w:rFonts w:ascii="Times New Roman" w:hAnsi="Times New Roman"/>
                <w:sz w:val="24"/>
                <w:szCs w:val="24"/>
              </w:rPr>
            </w:pPr>
            <w:r w:rsidRPr="00D943E3">
              <w:rPr>
                <w:rFonts w:ascii="Times New Roman" w:hAnsi="Times New Roman"/>
                <w:sz w:val="24"/>
                <w:szCs w:val="24"/>
              </w:rPr>
              <w:t>3</w:t>
            </w:r>
          </w:p>
        </w:tc>
        <w:tc>
          <w:tcPr>
            <w:tcW w:w="567" w:type="dxa"/>
            <w:vAlign w:val="center"/>
          </w:tcPr>
          <w:p w:rsidR="00411B98" w:rsidRPr="00D943E3" w:rsidRDefault="00411B98" w:rsidP="00E444B9">
            <w:pPr>
              <w:spacing w:after="0" w:line="240" w:lineRule="auto"/>
              <w:jc w:val="center"/>
              <w:rPr>
                <w:rFonts w:ascii="Times New Roman" w:hAnsi="Times New Roman"/>
                <w:sz w:val="24"/>
                <w:szCs w:val="24"/>
              </w:rPr>
            </w:pPr>
            <w:r w:rsidRPr="00D943E3">
              <w:rPr>
                <w:rFonts w:ascii="Times New Roman" w:hAnsi="Times New Roman"/>
                <w:sz w:val="24"/>
                <w:szCs w:val="24"/>
              </w:rPr>
              <w:t>0</w:t>
            </w:r>
          </w:p>
        </w:tc>
      </w:tr>
      <w:tr w:rsidR="00411B98" w:rsidRPr="00D943E3" w:rsidTr="00B13EFA">
        <w:tc>
          <w:tcPr>
            <w:tcW w:w="6345" w:type="dxa"/>
          </w:tcPr>
          <w:p w:rsidR="00411B98" w:rsidRPr="00D943E3" w:rsidRDefault="00411B98" w:rsidP="00AE05CD">
            <w:pPr>
              <w:spacing w:after="0" w:line="240" w:lineRule="auto"/>
              <w:jc w:val="both"/>
              <w:rPr>
                <w:rFonts w:ascii="Times New Roman" w:hAnsi="Times New Roman"/>
                <w:sz w:val="24"/>
                <w:szCs w:val="24"/>
              </w:rPr>
            </w:pPr>
            <w:r w:rsidRPr="00D943E3">
              <w:rPr>
                <w:rFonts w:ascii="Times New Roman" w:hAnsi="Times New Roman"/>
                <w:sz w:val="24"/>
                <w:szCs w:val="24"/>
              </w:rPr>
              <w:t>Написание лишнего элемента буквы</w:t>
            </w:r>
          </w:p>
        </w:tc>
        <w:tc>
          <w:tcPr>
            <w:tcW w:w="567" w:type="dxa"/>
            <w:vAlign w:val="center"/>
          </w:tcPr>
          <w:p w:rsidR="00411B98" w:rsidRPr="00D943E3" w:rsidRDefault="00411B98" w:rsidP="00E444B9">
            <w:pPr>
              <w:spacing w:after="0" w:line="240" w:lineRule="auto"/>
              <w:jc w:val="center"/>
              <w:rPr>
                <w:rFonts w:ascii="Times New Roman" w:hAnsi="Times New Roman"/>
                <w:sz w:val="24"/>
                <w:szCs w:val="24"/>
              </w:rPr>
            </w:pPr>
            <w:r w:rsidRPr="00D943E3">
              <w:rPr>
                <w:rFonts w:ascii="Times New Roman" w:hAnsi="Times New Roman"/>
                <w:sz w:val="24"/>
                <w:szCs w:val="24"/>
              </w:rPr>
              <w:t>1</w:t>
            </w:r>
          </w:p>
        </w:tc>
        <w:tc>
          <w:tcPr>
            <w:tcW w:w="568" w:type="dxa"/>
            <w:vAlign w:val="center"/>
          </w:tcPr>
          <w:p w:rsidR="00411B98" w:rsidRPr="00D943E3" w:rsidRDefault="00411B98" w:rsidP="00E444B9">
            <w:pPr>
              <w:spacing w:after="0" w:line="240" w:lineRule="auto"/>
              <w:jc w:val="center"/>
              <w:rPr>
                <w:rFonts w:ascii="Times New Roman" w:hAnsi="Times New Roman"/>
                <w:sz w:val="24"/>
                <w:szCs w:val="24"/>
              </w:rPr>
            </w:pPr>
            <w:r w:rsidRPr="00D943E3">
              <w:rPr>
                <w:rFonts w:ascii="Times New Roman" w:hAnsi="Times New Roman"/>
                <w:sz w:val="24"/>
                <w:szCs w:val="24"/>
              </w:rPr>
              <w:t>1</w:t>
            </w:r>
          </w:p>
        </w:tc>
        <w:tc>
          <w:tcPr>
            <w:tcW w:w="567" w:type="dxa"/>
            <w:vAlign w:val="center"/>
          </w:tcPr>
          <w:p w:rsidR="00411B98" w:rsidRPr="00D943E3" w:rsidRDefault="00411B98" w:rsidP="00E444B9">
            <w:pPr>
              <w:spacing w:after="0" w:line="240" w:lineRule="auto"/>
              <w:jc w:val="center"/>
              <w:rPr>
                <w:rFonts w:ascii="Times New Roman" w:hAnsi="Times New Roman"/>
                <w:sz w:val="24"/>
                <w:szCs w:val="24"/>
              </w:rPr>
            </w:pPr>
            <w:r w:rsidRPr="00D943E3">
              <w:rPr>
                <w:rFonts w:ascii="Times New Roman" w:hAnsi="Times New Roman"/>
                <w:sz w:val="24"/>
                <w:szCs w:val="24"/>
              </w:rPr>
              <w:t>2</w:t>
            </w:r>
          </w:p>
        </w:tc>
        <w:tc>
          <w:tcPr>
            <w:tcW w:w="567" w:type="dxa"/>
            <w:vAlign w:val="center"/>
          </w:tcPr>
          <w:p w:rsidR="00411B98" w:rsidRPr="00D943E3" w:rsidRDefault="00411B98" w:rsidP="00E444B9">
            <w:pPr>
              <w:spacing w:after="0" w:line="240" w:lineRule="auto"/>
              <w:jc w:val="center"/>
              <w:rPr>
                <w:rFonts w:ascii="Times New Roman" w:hAnsi="Times New Roman"/>
                <w:sz w:val="24"/>
                <w:szCs w:val="24"/>
              </w:rPr>
            </w:pPr>
            <w:r w:rsidRPr="00D943E3">
              <w:rPr>
                <w:rFonts w:ascii="Times New Roman" w:hAnsi="Times New Roman"/>
                <w:sz w:val="24"/>
                <w:szCs w:val="24"/>
              </w:rPr>
              <w:t>1</w:t>
            </w:r>
          </w:p>
        </w:tc>
        <w:tc>
          <w:tcPr>
            <w:tcW w:w="567" w:type="dxa"/>
            <w:vAlign w:val="center"/>
          </w:tcPr>
          <w:p w:rsidR="00411B98" w:rsidRPr="00D943E3" w:rsidRDefault="00411B98" w:rsidP="00E444B9">
            <w:pPr>
              <w:spacing w:after="0" w:line="240" w:lineRule="auto"/>
              <w:jc w:val="center"/>
              <w:rPr>
                <w:rFonts w:ascii="Times New Roman" w:hAnsi="Times New Roman"/>
                <w:sz w:val="24"/>
                <w:szCs w:val="24"/>
              </w:rPr>
            </w:pPr>
            <w:r w:rsidRPr="00D943E3">
              <w:rPr>
                <w:rFonts w:ascii="Times New Roman" w:hAnsi="Times New Roman"/>
                <w:sz w:val="24"/>
                <w:szCs w:val="24"/>
              </w:rPr>
              <w:t>3</w:t>
            </w:r>
          </w:p>
        </w:tc>
        <w:tc>
          <w:tcPr>
            <w:tcW w:w="567" w:type="dxa"/>
            <w:vAlign w:val="center"/>
          </w:tcPr>
          <w:p w:rsidR="00411B98" w:rsidRPr="00D943E3" w:rsidRDefault="00411B98" w:rsidP="00E444B9">
            <w:pPr>
              <w:spacing w:after="0" w:line="240" w:lineRule="auto"/>
              <w:jc w:val="center"/>
              <w:rPr>
                <w:rFonts w:ascii="Times New Roman" w:hAnsi="Times New Roman"/>
                <w:sz w:val="24"/>
                <w:szCs w:val="24"/>
              </w:rPr>
            </w:pPr>
            <w:r w:rsidRPr="00D943E3">
              <w:rPr>
                <w:rFonts w:ascii="Times New Roman" w:hAnsi="Times New Roman"/>
                <w:sz w:val="24"/>
                <w:szCs w:val="24"/>
              </w:rPr>
              <w:t>1</w:t>
            </w:r>
          </w:p>
        </w:tc>
      </w:tr>
    </w:tbl>
    <w:p w:rsidR="00411B98" w:rsidRPr="00B13EFA" w:rsidRDefault="00411B98" w:rsidP="00B13EFA">
      <w:pPr>
        <w:spacing w:after="0" w:line="360" w:lineRule="auto"/>
        <w:ind w:firstLine="709"/>
        <w:jc w:val="both"/>
        <w:rPr>
          <w:rFonts w:ascii="Times New Roman" w:hAnsi="Times New Roman"/>
          <w:i/>
          <w:sz w:val="24"/>
          <w:szCs w:val="24"/>
        </w:rPr>
      </w:pPr>
      <w:r w:rsidRPr="00B13EFA">
        <w:rPr>
          <w:rFonts w:ascii="Times New Roman" w:hAnsi="Times New Roman"/>
          <w:i/>
          <w:sz w:val="24"/>
          <w:szCs w:val="24"/>
        </w:rPr>
        <w:t>Примечание: 1 – списывание с печатного текста, 2  - списывание с рукописного теста, 3 - диктант</w:t>
      </w:r>
    </w:p>
    <w:p w:rsidR="00411B98" w:rsidRDefault="00411B98" w:rsidP="00D707CA">
      <w:pPr>
        <w:pStyle w:val="ad"/>
        <w:spacing w:line="360" w:lineRule="auto"/>
        <w:ind w:firstLine="709"/>
        <w:jc w:val="both"/>
        <w:rPr>
          <w:rFonts w:ascii="Times New Roman" w:hAnsi="Times New Roman"/>
          <w:sz w:val="28"/>
          <w:szCs w:val="28"/>
        </w:rPr>
      </w:pPr>
      <w:r w:rsidRPr="00A20252">
        <w:rPr>
          <w:rFonts w:ascii="Times New Roman" w:hAnsi="Times New Roman"/>
          <w:sz w:val="28"/>
          <w:szCs w:val="28"/>
        </w:rPr>
        <w:t xml:space="preserve">На втором году обучения возрастает количество детей, у которых зафиксировано отсутствие предрасположенности к </w:t>
      </w:r>
      <w:proofErr w:type="spellStart"/>
      <w:r w:rsidRPr="00A20252">
        <w:rPr>
          <w:rFonts w:ascii="Times New Roman" w:hAnsi="Times New Roman"/>
          <w:sz w:val="28"/>
          <w:szCs w:val="28"/>
        </w:rPr>
        <w:t>дисграфии</w:t>
      </w:r>
      <w:proofErr w:type="spellEnd"/>
      <w:r w:rsidRPr="00A20252">
        <w:rPr>
          <w:rFonts w:ascii="Times New Roman" w:hAnsi="Times New Roman"/>
          <w:sz w:val="28"/>
          <w:szCs w:val="28"/>
        </w:rPr>
        <w:t xml:space="preserve">. Такие показатели </w:t>
      </w:r>
      <w:r w:rsidRPr="00A20252">
        <w:rPr>
          <w:rFonts w:ascii="Times New Roman" w:hAnsi="Times New Roman"/>
          <w:sz w:val="28"/>
          <w:szCs w:val="28"/>
        </w:rPr>
        <w:lastRenderedPageBreak/>
        <w:t xml:space="preserve">были характерны для 1 учащегося 1 класса и 2 учащихся второго класса, допустивших в письменных работах от 0 до 3 специфических ошибок, проявившихся на письме в виде пропуска буквы, пропуска слов и  целого предложения. </w:t>
      </w:r>
    </w:p>
    <w:p w:rsidR="00411B98" w:rsidRPr="009A087B" w:rsidRDefault="00411B98" w:rsidP="00B13EFA">
      <w:pPr>
        <w:spacing w:line="360" w:lineRule="auto"/>
        <w:jc w:val="right"/>
        <w:rPr>
          <w:rFonts w:ascii="Times New Roman" w:hAnsi="Times New Roman"/>
          <w:b/>
          <w:sz w:val="28"/>
          <w:szCs w:val="28"/>
        </w:rPr>
      </w:pPr>
      <w:r w:rsidRPr="009A087B">
        <w:rPr>
          <w:rFonts w:ascii="Times New Roman" w:hAnsi="Times New Roman"/>
          <w:b/>
          <w:sz w:val="28"/>
          <w:szCs w:val="28"/>
        </w:rPr>
        <w:t>Таблица</w:t>
      </w:r>
      <w:r>
        <w:rPr>
          <w:rFonts w:ascii="Times New Roman" w:hAnsi="Times New Roman"/>
          <w:b/>
          <w:sz w:val="28"/>
          <w:szCs w:val="28"/>
        </w:rPr>
        <w:t xml:space="preserve"> 13</w:t>
      </w:r>
    </w:p>
    <w:p w:rsidR="00411B98" w:rsidRPr="009A087B" w:rsidRDefault="00411B98" w:rsidP="00B13EFA">
      <w:pPr>
        <w:spacing w:line="360" w:lineRule="auto"/>
        <w:jc w:val="center"/>
        <w:rPr>
          <w:rFonts w:ascii="Times New Roman" w:hAnsi="Times New Roman"/>
          <w:b/>
          <w:sz w:val="28"/>
          <w:szCs w:val="28"/>
        </w:rPr>
      </w:pPr>
      <w:r w:rsidRPr="009A087B">
        <w:rPr>
          <w:rFonts w:ascii="Times New Roman" w:hAnsi="Times New Roman"/>
          <w:b/>
          <w:sz w:val="28"/>
          <w:szCs w:val="28"/>
        </w:rPr>
        <w:t>Суммарное количество ошибок в письменных работах учащихся на первом и втором году обучения</w:t>
      </w:r>
      <w:r>
        <w:rPr>
          <w:rFonts w:ascii="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8"/>
        <w:gridCol w:w="1249"/>
        <w:gridCol w:w="1250"/>
        <w:gridCol w:w="2499"/>
        <w:gridCol w:w="1249"/>
        <w:gridCol w:w="1250"/>
      </w:tblGrid>
      <w:tr w:rsidR="00411B98" w:rsidRPr="002718C4" w:rsidTr="002B0CA8">
        <w:tc>
          <w:tcPr>
            <w:tcW w:w="2498" w:type="dxa"/>
            <w:vMerge w:val="restart"/>
          </w:tcPr>
          <w:p w:rsidR="00411B98" w:rsidRPr="0072490B" w:rsidRDefault="00411B98" w:rsidP="002B0CA8">
            <w:pPr>
              <w:pStyle w:val="ad"/>
              <w:jc w:val="center"/>
              <w:rPr>
                <w:rFonts w:ascii="Times New Roman" w:hAnsi="Times New Roman"/>
                <w:sz w:val="24"/>
                <w:szCs w:val="24"/>
              </w:rPr>
            </w:pPr>
            <w:r w:rsidRPr="0072490B">
              <w:rPr>
                <w:rFonts w:ascii="Times New Roman" w:hAnsi="Times New Roman"/>
                <w:sz w:val="24"/>
                <w:szCs w:val="24"/>
              </w:rPr>
              <w:t>Имя ребенка</w:t>
            </w:r>
          </w:p>
        </w:tc>
        <w:tc>
          <w:tcPr>
            <w:tcW w:w="2499" w:type="dxa"/>
            <w:gridSpan w:val="2"/>
          </w:tcPr>
          <w:p w:rsidR="00411B98" w:rsidRPr="0072490B" w:rsidRDefault="00411B98" w:rsidP="002B0CA8">
            <w:pPr>
              <w:pStyle w:val="ad"/>
              <w:jc w:val="center"/>
              <w:rPr>
                <w:rFonts w:ascii="Times New Roman" w:hAnsi="Times New Roman"/>
                <w:sz w:val="24"/>
                <w:szCs w:val="24"/>
              </w:rPr>
            </w:pPr>
            <w:r w:rsidRPr="0072490B">
              <w:rPr>
                <w:rFonts w:ascii="Times New Roman" w:hAnsi="Times New Roman"/>
                <w:sz w:val="24"/>
                <w:szCs w:val="24"/>
              </w:rPr>
              <w:t>Кол-во ошибок</w:t>
            </w:r>
          </w:p>
        </w:tc>
        <w:tc>
          <w:tcPr>
            <w:tcW w:w="2499" w:type="dxa"/>
            <w:vMerge w:val="restart"/>
          </w:tcPr>
          <w:p w:rsidR="00411B98" w:rsidRPr="0072490B" w:rsidRDefault="00411B98" w:rsidP="002B0CA8">
            <w:pPr>
              <w:pStyle w:val="ad"/>
              <w:jc w:val="center"/>
              <w:rPr>
                <w:rFonts w:ascii="Times New Roman" w:hAnsi="Times New Roman"/>
                <w:sz w:val="24"/>
                <w:szCs w:val="24"/>
              </w:rPr>
            </w:pPr>
            <w:r w:rsidRPr="0072490B">
              <w:rPr>
                <w:rFonts w:ascii="Times New Roman" w:hAnsi="Times New Roman"/>
                <w:sz w:val="24"/>
                <w:szCs w:val="24"/>
              </w:rPr>
              <w:t>Имя ребенка</w:t>
            </w:r>
          </w:p>
        </w:tc>
        <w:tc>
          <w:tcPr>
            <w:tcW w:w="2499" w:type="dxa"/>
            <w:gridSpan w:val="2"/>
          </w:tcPr>
          <w:p w:rsidR="00411B98" w:rsidRPr="0072490B" w:rsidRDefault="00411B98" w:rsidP="002B0CA8">
            <w:pPr>
              <w:pStyle w:val="ad"/>
              <w:jc w:val="center"/>
              <w:rPr>
                <w:rFonts w:ascii="Times New Roman" w:hAnsi="Times New Roman"/>
                <w:sz w:val="24"/>
                <w:szCs w:val="24"/>
              </w:rPr>
            </w:pPr>
            <w:r w:rsidRPr="0072490B">
              <w:rPr>
                <w:rFonts w:ascii="Times New Roman" w:hAnsi="Times New Roman"/>
                <w:sz w:val="24"/>
                <w:szCs w:val="24"/>
              </w:rPr>
              <w:t>Кол-во ошибок</w:t>
            </w:r>
          </w:p>
        </w:tc>
      </w:tr>
      <w:tr w:rsidR="00411B98" w:rsidRPr="009A087B" w:rsidTr="002B0CA8">
        <w:tc>
          <w:tcPr>
            <w:tcW w:w="2498" w:type="dxa"/>
            <w:vMerge/>
          </w:tcPr>
          <w:p w:rsidR="00411B98" w:rsidRPr="0072490B" w:rsidRDefault="00411B98" w:rsidP="002B0CA8">
            <w:pPr>
              <w:spacing w:after="0" w:line="240" w:lineRule="auto"/>
              <w:jc w:val="center"/>
              <w:rPr>
                <w:rFonts w:ascii="Times New Roman" w:hAnsi="Times New Roman"/>
                <w:sz w:val="24"/>
                <w:szCs w:val="24"/>
              </w:rPr>
            </w:pPr>
          </w:p>
        </w:tc>
        <w:tc>
          <w:tcPr>
            <w:tcW w:w="1249" w:type="dxa"/>
            <w:vAlign w:val="bottom"/>
          </w:tcPr>
          <w:p w:rsidR="00411B98" w:rsidRPr="0072490B" w:rsidRDefault="00411B98" w:rsidP="002B0CA8">
            <w:pPr>
              <w:spacing w:after="0" w:line="240" w:lineRule="auto"/>
              <w:jc w:val="center"/>
              <w:rPr>
                <w:rFonts w:ascii="Times New Roman" w:hAnsi="Times New Roman"/>
                <w:sz w:val="24"/>
                <w:szCs w:val="24"/>
              </w:rPr>
            </w:pPr>
            <w:r w:rsidRPr="0072490B">
              <w:rPr>
                <w:rFonts w:ascii="Times New Roman" w:hAnsi="Times New Roman"/>
                <w:sz w:val="24"/>
                <w:szCs w:val="24"/>
              </w:rPr>
              <w:t xml:space="preserve">1 </w:t>
            </w:r>
            <w:proofErr w:type="spellStart"/>
            <w:r w:rsidRPr="0072490B">
              <w:rPr>
                <w:rFonts w:ascii="Times New Roman" w:hAnsi="Times New Roman"/>
                <w:sz w:val="24"/>
                <w:szCs w:val="24"/>
              </w:rPr>
              <w:t>кл</w:t>
            </w:r>
            <w:proofErr w:type="spellEnd"/>
          </w:p>
        </w:tc>
        <w:tc>
          <w:tcPr>
            <w:tcW w:w="1250" w:type="dxa"/>
            <w:vAlign w:val="bottom"/>
          </w:tcPr>
          <w:p w:rsidR="00411B98" w:rsidRPr="0072490B" w:rsidRDefault="00411B98" w:rsidP="002B0CA8">
            <w:pPr>
              <w:spacing w:after="0" w:line="240" w:lineRule="auto"/>
              <w:jc w:val="center"/>
              <w:rPr>
                <w:rFonts w:ascii="Times New Roman" w:hAnsi="Times New Roman"/>
                <w:sz w:val="24"/>
                <w:szCs w:val="24"/>
              </w:rPr>
            </w:pPr>
            <w:r w:rsidRPr="0072490B">
              <w:rPr>
                <w:rFonts w:ascii="Times New Roman" w:hAnsi="Times New Roman"/>
                <w:sz w:val="24"/>
                <w:szCs w:val="24"/>
              </w:rPr>
              <w:t xml:space="preserve">2 </w:t>
            </w:r>
            <w:proofErr w:type="spellStart"/>
            <w:r w:rsidRPr="0072490B">
              <w:rPr>
                <w:rFonts w:ascii="Times New Roman" w:hAnsi="Times New Roman"/>
                <w:sz w:val="24"/>
                <w:szCs w:val="24"/>
              </w:rPr>
              <w:t>кл</w:t>
            </w:r>
            <w:proofErr w:type="spellEnd"/>
          </w:p>
        </w:tc>
        <w:tc>
          <w:tcPr>
            <w:tcW w:w="2499" w:type="dxa"/>
            <w:vMerge/>
          </w:tcPr>
          <w:p w:rsidR="00411B98" w:rsidRPr="0072490B" w:rsidRDefault="00411B98" w:rsidP="002B0CA8">
            <w:pPr>
              <w:spacing w:after="0" w:line="240" w:lineRule="auto"/>
              <w:jc w:val="center"/>
              <w:rPr>
                <w:rFonts w:ascii="Times New Roman" w:hAnsi="Times New Roman"/>
                <w:sz w:val="24"/>
                <w:szCs w:val="24"/>
              </w:rPr>
            </w:pPr>
          </w:p>
        </w:tc>
        <w:tc>
          <w:tcPr>
            <w:tcW w:w="1249" w:type="dxa"/>
            <w:vAlign w:val="bottom"/>
          </w:tcPr>
          <w:p w:rsidR="00411B98" w:rsidRPr="0072490B" w:rsidRDefault="00411B98" w:rsidP="002B0CA8">
            <w:pPr>
              <w:spacing w:after="0" w:line="240" w:lineRule="auto"/>
              <w:jc w:val="center"/>
              <w:rPr>
                <w:rFonts w:ascii="Times New Roman" w:hAnsi="Times New Roman"/>
                <w:sz w:val="24"/>
                <w:szCs w:val="24"/>
              </w:rPr>
            </w:pPr>
            <w:r w:rsidRPr="0072490B">
              <w:rPr>
                <w:rFonts w:ascii="Times New Roman" w:hAnsi="Times New Roman"/>
                <w:sz w:val="24"/>
                <w:szCs w:val="24"/>
              </w:rPr>
              <w:t xml:space="preserve">1 </w:t>
            </w:r>
            <w:proofErr w:type="spellStart"/>
            <w:r w:rsidRPr="0072490B">
              <w:rPr>
                <w:rFonts w:ascii="Times New Roman" w:hAnsi="Times New Roman"/>
                <w:sz w:val="24"/>
                <w:szCs w:val="24"/>
              </w:rPr>
              <w:t>кл</w:t>
            </w:r>
            <w:proofErr w:type="spellEnd"/>
          </w:p>
        </w:tc>
        <w:tc>
          <w:tcPr>
            <w:tcW w:w="1250"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 xml:space="preserve">2 </w:t>
            </w:r>
            <w:proofErr w:type="spellStart"/>
            <w:r w:rsidRPr="004A149A">
              <w:rPr>
                <w:rFonts w:ascii="Times New Roman" w:hAnsi="Times New Roman"/>
                <w:sz w:val="24"/>
                <w:szCs w:val="24"/>
              </w:rPr>
              <w:t>кл</w:t>
            </w:r>
            <w:proofErr w:type="spellEnd"/>
          </w:p>
        </w:tc>
      </w:tr>
      <w:tr w:rsidR="00411B98" w:rsidRPr="009A087B" w:rsidTr="002B0CA8">
        <w:tc>
          <w:tcPr>
            <w:tcW w:w="2498" w:type="dxa"/>
          </w:tcPr>
          <w:p w:rsidR="00411B98" w:rsidRPr="004A149A" w:rsidRDefault="00411B98" w:rsidP="00477F60">
            <w:pPr>
              <w:spacing w:after="0" w:line="240" w:lineRule="auto"/>
              <w:jc w:val="center"/>
              <w:rPr>
                <w:rFonts w:ascii="Times New Roman" w:hAnsi="Times New Roman"/>
                <w:sz w:val="24"/>
                <w:szCs w:val="24"/>
              </w:rPr>
            </w:pPr>
            <w:r w:rsidRPr="004A149A">
              <w:rPr>
                <w:rFonts w:ascii="Times New Roman" w:hAnsi="Times New Roman"/>
                <w:sz w:val="24"/>
                <w:szCs w:val="24"/>
              </w:rPr>
              <w:t>А.</w:t>
            </w:r>
          </w:p>
        </w:tc>
        <w:tc>
          <w:tcPr>
            <w:tcW w:w="1249"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12</w:t>
            </w:r>
          </w:p>
        </w:tc>
        <w:tc>
          <w:tcPr>
            <w:tcW w:w="1250"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6</w:t>
            </w:r>
          </w:p>
        </w:tc>
        <w:tc>
          <w:tcPr>
            <w:tcW w:w="2499" w:type="dxa"/>
          </w:tcPr>
          <w:p w:rsidR="00411B98" w:rsidRPr="004A149A" w:rsidRDefault="00411B98" w:rsidP="00477F60">
            <w:pPr>
              <w:spacing w:after="0" w:line="240" w:lineRule="auto"/>
              <w:jc w:val="center"/>
              <w:rPr>
                <w:rFonts w:ascii="Times New Roman" w:hAnsi="Times New Roman"/>
                <w:sz w:val="24"/>
                <w:szCs w:val="24"/>
              </w:rPr>
            </w:pPr>
            <w:r w:rsidRPr="004A149A">
              <w:rPr>
                <w:rFonts w:ascii="Times New Roman" w:hAnsi="Times New Roman"/>
                <w:sz w:val="24"/>
                <w:szCs w:val="24"/>
              </w:rPr>
              <w:t>А.</w:t>
            </w:r>
          </w:p>
        </w:tc>
        <w:tc>
          <w:tcPr>
            <w:tcW w:w="1249"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8</w:t>
            </w:r>
          </w:p>
        </w:tc>
        <w:tc>
          <w:tcPr>
            <w:tcW w:w="1250"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0</w:t>
            </w:r>
          </w:p>
        </w:tc>
      </w:tr>
      <w:tr w:rsidR="00411B98" w:rsidRPr="009A087B" w:rsidTr="002B0CA8">
        <w:tc>
          <w:tcPr>
            <w:tcW w:w="2498" w:type="dxa"/>
          </w:tcPr>
          <w:p w:rsidR="00411B98" w:rsidRPr="004A149A" w:rsidRDefault="00411B98" w:rsidP="00477F60">
            <w:pPr>
              <w:spacing w:after="0" w:line="240" w:lineRule="auto"/>
              <w:jc w:val="center"/>
              <w:rPr>
                <w:rFonts w:ascii="Times New Roman" w:hAnsi="Times New Roman"/>
                <w:sz w:val="24"/>
                <w:szCs w:val="24"/>
              </w:rPr>
            </w:pPr>
            <w:r w:rsidRPr="004A149A">
              <w:rPr>
                <w:rFonts w:ascii="Times New Roman" w:hAnsi="Times New Roman"/>
                <w:sz w:val="24"/>
                <w:szCs w:val="24"/>
              </w:rPr>
              <w:t>А.</w:t>
            </w:r>
          </w:p>
        </w:tc>
        <w:tc>
          <w:tcPr>
            <w:tcW w:w="1249"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8</w:t>
            </w:r>
          </w:p>
        </w:tc>
        <w:tc>
          <w:tcPr>
            <w:tcW w:w="1250"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4</w:t>
            </w:r>
          </w:p>
        </w:tc>
        <w:tc>
          <w:tcPr>
            <w:tcW w:w="2499" w:type="dxa"/>
          </w:tcPr>
          <w:p w:rsidR="00411B98" w:rsidRPr="004A149A" w:rsidRDefault="00411B98" w:rsidP="00477F60">
            <w:pPr>
              <w:spacing w:after="0" w:line="240" w:lineRule="auto"/>
              <w:jc w:val="center"/>
              <w:rPr>
                <w:rFonts w:ascii="Times New Roman" w:hAnsi="Times New Roman"/>
                <w:sz w:val="24"/>
                <w:szCs w:val="24"/>
              </w:rPr>
            </w:pPr>
            <w:r w:rsidRPr="004A149A">
              <w:rPr>
                <w:rFonts w:ascii="Times New Roman" w:hAnsi="Times New Roman"/>
                <w:sz w:val="24"/>
                <w:szCs w:val="24"/>
              </w:rPr>
              <w:t>А.</w:t>
            </w:r>
          </w:p>
        </w:tc>
        <w:tc>
          <w:tcPr>
            <w:tcW w:w="1249"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14</w:t>
            </w:r>
          </w:p>
        </w:tc>
        <w:tc>
          <w:tcPr>
            <w:tcW w:w="1250"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12</w:t>
            </w:r>
          </w:p>
        </w:tc>
      </w:tr>
      <w:tr w:rsidR="00411B98" w:rsidRPr="009A087B" w:rsidTr="002B0CA8">
        <w:tc>
          <w:tcPr>
            <w:tcW w:w="2498" w:type="dxa"/>
          </w:tcPr>
          <w:p w:rsidR="00411B98" w:rsidRPr="004A149A" w:rsidRDefault="00411B98" w:rsidP="00477F60">
            <w:pPr>
              <w:spacing w:after="0" w:line="240" w:lineRule="auto"/>
              <w:jc w:val="center"/>
              <w:rPr>
                <w:rFonts w:ascii="Times New Roman" w:hAnsi="Times New Roman"/>
                <w:sz w:val="24"/>
                <w:szCs w:val="24"/>
              </w:rPr>
            </w:pPr>
            <w:r w:rsidRPr="004A149A">
              <w:rPr>
                <w:rFonts w:ascii="Times New Roman" w:hAnsi="Times New Roman"/>
                <w:sz w:val="24"/>
                <w:szCs w:val="24"/>
              </w:rPr>
              <w:t>М.</w:t>
            </w:r>
          </w:p>
        </w:tc>
        <w:tc>
          <w:tcPr>
            <w:tcW w:w="1249"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14</w:t>
            </w:r>
          </w:p>
        </w:tc>
        <w:tc>
          <w:tcPr>
            <w:tcW w:w="1250"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5</w:t>
            </w:r>
          </w:p>
        </w:tc>
        <w:tc>
          <w:tcPr>
            <w:tcW w:w="2499" w:type="dxa"/>
          </w:tcPr>
          <w:p w:rsidR="00411B98" w:rsidRPr="004A149A" w:rsidRDefault="00411B98" w:rsidP="00477F60">
            <w:pPr>
              <w:spacing w:after="0" w:line="240" w:lineRule="auto"/>
              <w:jc w:val="center"/>
              <w:rPr>
                <w:rFonts w:ascii="Times New Roman" w:hAnsi="Times New Roman"/>
                <w:sz w:val="24"/>
                <w:szCs w:val="24"/>
              </w:rPr>
            </w:pPr>
            <w:r w:rsidRPr="004A149A">
              <w:rPr>
                <w:rFonts w:ascii="Times New Roman" w:hAnsi="Times New Roman"/>
                <w:sz w:val="24"/>
                <w:szCs w:val="24"/>
              </w:rPr>
              <w:t>С.</w:t>
            </w:r>
          </w:p>
        </w:tc>
        <w:tc>
          <w:tcPr>
            <w:tcW w:w="1249"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3</w:t>
            </w:r>
          </w:p>
        </w:tc>
        <w:tc>
          <w:tcPr>
            <w:tcW w:w="1250"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7</w:t>
            </w:r>
          </w:p>
        </w:tc>
      </w:tr>
      <w:tr w:rsidR="00411B98" w:rsidRPr="009A087B" w:rsidTr="002B0CA8">
        <w:tc>
          <w:tcPr>
            <w:tcW w:w="2498" w:type="dxa"/>
          </w:tcPr>
          <w:p w:rsidR="00411B98" w:rsidRPr="004A149A" w:rsidRDefault="00411B98" w:rsidP="00477F60">
            <w:pPr>
              <w:spacing w:after="0" w:line="240" w:lineRule="auto"/>
              <w:jc w:val="center"/>
              <w:rPr>
                <w:rFonts w:ascii="Times New Roman" w:hAnsi="Times New Roman"/>
                <w:sz w:val="24"/>
                <w:szCs w:val="24"/>
              </w:rPr>
            </w:pPr>
            <w:r w:rsidRPr="004A149A">
              <w:rPr>
                <w:rFonts w:ascii="Times New Roman" w:hAnsi="Times New Roman"/>
                <w:sz w:val="24"/>
                <w:szCs w:val="24"/>
              </w:rPr>
              <w:t>И.</w:t>
            </w:r>
          </w:p>
        </w:tc>
        <w:tc>
          <w:tcPr>
            <w:tcW w:w="1249"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8</w:t>
            </w:r>
          </w:p>
        </w:tc>
        <w:tc>
          <w:tcPr>
            <w:tcW w:w="1250"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8</w:t>
            </w:r>
          </w:p>
        </w:tc>
        <w:tc>
          <w:tcPr>
            <w:tcW w:w="2499" w:type="dxa"/>
          </w:tcPr>
          <w:p w:rsidR="00411B98" w:rsidRPr="004A149A" w:rsidRDefault="00411B98" w:rsidP="00477F60">
            <w:pPr>
              <w:spacing w:after="0" w:line="240" w:lineRule="auto"/>
              <w:jc w:val="center"/>
              <w:rPr>
                <w:rFonts w:ascii="Times New Roman" w:hAnsi="Times New Roman"/>
                <w:sz w:val="24"/>
                <w:szCs w:val="24"/>
              </w:rPr>
            </w:pPr>
            <w:r w:rsidRPr="004A149A">
              <w:rPr>
                <w:rFonts w:ascii="Times New Roman" w:hAnsi="Times New Roman"/>
                <w:sz w:val="24"/>
                <w:szCs w:val="24"/>
              </w:rPr>
              <w:t>Л.</w:t>
            </w:r>
          </w:p>
        </w:tc>
        <w:tc>
          <w:tcPr>
            <w:tcW w:w="1249"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14</w:t>
            </w:r>
          </w:p>
        </w:tc>
        <w:tc>
          <w:tcPr>
            <w:tcW w:w="1250"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14</w:t>
            </w:r>
          </w:p>
        </w:tc>
      </w:tr>
      <w:tr w:rsidR="00411B98" w:rsidRPr="009A087B" w:rsidTr="002B0CA8">
        <w:tc>
          <w:tcPr>
            <w:tcW w:w="2498" w:type="dxa"/>
          </w:tcPr>
          <w:p w:rsidR="00411B98" w:rsidRPr="004A149A" w:rsidRDefault="00411B98" w:rsidP="00477F60">
            <w:pPr>
              <w:spacing w:after="0" w:line="240" w:lineRule="auto"/>
              <w:jc w:val="center"/>
              <w:rPr>
                <w:rFonts w:ascii="Times New Roman" w:hAnsi="Times New Roman"/>
                <w:sz w:val="24"/>
                <w:szCs w:val="24"/>
              </w:rPr>
            </w:pPr>
            <w:r w:rsidRPr="004A149A">
              <w:rPr>
                <w:rFonts w:ascii="Times New Roman" w:hAnsi="Times New Roman"/>
                <w:sz w:val="24"/>
                <w:szCs w:val="24"/>
              </w:rPr>
              <w:t>К.</w:t>
            </w:r>
          </w:p>
        </w:tc>
        <w:tc>
          <w:tcPr>
            <w:tcW w:w="1249"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7</w:t>
            </w:r>
          </w:p>
        </w:tc>
        <w:tc>
          <w:tcPr>
            <w:tcW w:w="1250"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7</w:t>
            </w:r>
          </w:p>
        </w:tc>
        <w:tc>
          <w:tcPr>
            <w:tcW w:w="2499" w:type="dxa"/>
          </w:tcPr>
          <w:p w:rsidR="00411B98" w:rsidRPr="004A149A" w:rsidRDefault="00411B98" w:rsidP="00477F60">
            <w:pPr>
              <w:spacing w:after="0" w:line="240" w:lineRule="auto"/>
              <w:jc w:val="center"/>
              <w:rPr>
                <w:rFonts w:ascii="Times New Roman" w:hAnsi="Times New Roman"/>
                <w:sz w:val="24"/>
                <w:szCs w:val="24"/>
              </w:rPr>
            </w:pPr>
            <w:r w:rsidRPr="004A149A">
              <w:rPr>
                <w:rFonts w:ascii="Times New Roman" w:hAnsi="Times New Roman"/>
                <w:sz w:val="24"/>
                <w:szCs w:val="24"/>
              </w:rPr>
              <w:t>П.</w:t>
            </w:r>
          </w:p>
        </w:tc>
        <w:tc>
          <w:tcPr>
            <w:tcW w:w="1249"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20</w:t>
            </w:r>
          </w:p>
        </w:tc>
        <w:tc>
          <w:tcPr>
            <w:tcW w:w="1250"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5</w:t>
            </w:r>
          </w:p>
        </w:tc>
      </w:tr>
      <w:tr w:rsidR="00411B98" w:rsidRPr="009A087B" w:rsidTr="002B0CA8">
        <w:tc>
          <w:tcPr>
            <w:tcW w:w="2498" w:type="dxa"/>
          </w:tcPr>
          <w:p w:rsidR="00411B98" w:rsidRPr="004A149A" w:rsidRDefault="00411B98" w:rsidP="00477F60">
            <w:pPr>
              <w:spacing w:after="0" w:line="240" w:lineRule="auto"/>
              <w:jc w:val="center"/>
              <w:rPr>
                <w:rFonts w:ascii="Times New Roman" w:hAnsi="Times New Roman"/>
                <w:sz w:val="24"/>
                <w:szCs w:val="24"/>
              </w:rPr>
            </w:pPr>
            <w:r w:rsidRPr="004A149A">
              <w:rPr>
                <w:rFonts w:ascii="Times New Roman" w:hAnsi="Times New Roman"/>
                <w:sz w:val="24"/>
                <w:szCs w:val="24"/>
              </w:rPr>
              <w:t>Е.</w:t>
            </w:r>
          </w:p>
        </w:tc>
        <w:tc>
          <w:tcPr>
            <w:tcW w:w="1249"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16</w:t>
            </w:r>
          </w:p>
        </w:tc>
        <w:tc>
          <w:tcPr>
            <w:tcW w:w="1250"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5</w:t>
            </w:r>
          </w:p>
        </w:tc>
        <w:tc>
          <w:tcPr>
            <w:tcW w:w="2499" w:type="dxa"/>
          </w:tcPr>
          <w:p w:rsidR="00411B98" w:rsidRPr="004A149A" w:rsidRDefault="00411B98" w:rsidP="00477F60">
            <w:pPr>
              <w:spacing w:after="0" w:line="240" w:lineRule="auto"/>
              <w:jc w:val="center"/>
              <w:rPr>
                <w:rFonts w:ascii="Times New Roman" w:hAnsi="Times New Roman"/>
                <w:sz w:val="24"/>
                <w:szCs w:val="24"/>
              </w:rPr>
            </w:pPr>
            <w:r w:rsidRPr="004A149A">
              <w:rPr>
                <w:rFonts w:ascii="Times New Roman" w:hAnsi="Times New Roman"/>
                <w:sz w:val="24"/>
                <w:szCs w:val="24"/>
              </w:rPr>
              <w:t>В.</w:t>
            </w:r>
          </w:p>
        </w:tc>
        <w:tc>
          <w:tcPr>
            <w:tcW w:w="1249"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9</w:t>
            </w:r>
          </w:p>
        </w:tc>
        <w:tc>
          <w:tcPr>
            <w:tcW w:w="1250"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3</w:t>
            </w:r>
          </w:p>
        </w:tc>
      </w:tr>
      <w:tr w:rsidR="00411B98" w:rsidRPr="009A087B" w:rsidTr="002B0CA8">
        <w:tc>
          <w:tcPr>
            <w:tcW w:w="2498" w:type="dxa"/>
          </w:tcPr>
          <w:p w:rsidR="00411B98" w:rsidRPr="004A149A" w:rsidRDefault="00411B98" w:rsidP="00477F60">
            <w:pPr>
              <w:spacing w:after="0" w:line="240" w:lineRule="auto"/>
              <w:jc w:val="center"/>
              <w:rPr>
                <w:rFonts w:ascii="Times New Roman" w:hAnsi="Times New Roman"/>
                <w:sz w:val="24"/>
                <w:szCs w:val="24"/>
              </w:rPr>
            </w:pPr>
            <w:r w:rsidRPr="004A149A">
              <w:rPr>
                <w:rFonts w:ascii="Times New Roman" w:hAnsi="Times New Roman"/>
                <w:sz w:val="24"/>
                <w:szCs w:val="24"/>
              </w:rPr>
              <w:t>И.</w:t>
            </w:r>
          </w:p>
        </w:tc>
        <w:tc>
          <w:tcPr>
            <w:tcW w:w="1249"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10</w:t>
            </w:r>
          </w:p>
        </w:tc>
        <w:tc>
          <w:tcPr>
            <w:tcW w:w="1250"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8</w:t>
            </w:r>
          </w:p>
        </w:tc>
        <w:tc>
          <w:tcPr>
            <w:tcW w:w="2499" w:type="dxa"/>
          </w:tcPr>
          <w:p w:rsidR="00411B98" w:rsidRPr="004A149A" w:rsidRDefault="00411B98" w:rsidP="00477F60">
            <w:pPr>
              <w:spacing w:after="0" w:line="240" w:lineRule="auto"/>
              <w:jc w:val="center"/>
              <w:rPr>
                <w:rFonts w:ascii="Times New Roman" w:hAnsi="Times New Roman"/>
                <w:sz w:val="24"/>
                <w:szCs w:val="24"/>
              </w:rPr>
            </w:pPr>
            <w:r w:rsidRPr="004A149A">
              <w:rPr>
                <w:rFonts w:ascii="Times New Roman" w:hAnsi="Times New Roman"/>
                <w:sz w:val="24"/>
                <w:szCs w:val="24"/>
              </w:rPr>
              <w:t>М.</w:t>
            </w:r>
          </w:p>
        </w:tc>
        <w:tc>
          <w:tcPr>
            <w:tcW w:w="1249"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14</w:t>
            </w:r>
          </w:p>
        </w:tc>
        <w:tc>
          <w:tcPr>
            <w:tcW w:w="1250"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5</w:t>
            </w:r>
          </w:p>
        </w:tc>
      </w:tr>
      <w:tr w:rsidR="00411B98" w:rsidRPr="009A087B" w:rsidTr="002B0CA8">
        <w:tc>
          <w:tcPr>
            <w:tcW w:w="2498" w:type="dxa"/>
          </w:tcPr>
          <w:p w:rsidR="00411B98" w:rsidRPr="004A149A" w:rsidRDefault="00411B98" w:rsidP="00477F60">
            <w:pPr>
              <w:spacing w:after="0" w:line="240" w:lineRule="auto"/>
              <w:jc w:val="center"/>
              <w:rPr>
                <w:rFonts w:ascii="Times New Roman" w:hAnsi="Times New Roman"/>
                <w:sz w:val="24"/>
                <w:szCs w:val="24"/>
              </w:rPr>
            </w:pPr>
            <w:r w:rsidRPr="004A149A">
              <w:rPr>
                <w:rFonts w:ascii="Times New Roman" w:hAnsi="Times New Roman"/>
                <w:sz w:val="24"/>
                <w:szCs w:val="24"/>
              </w:rPr>
              <w:t>А.</w:t>
            </w:r>
          </w:p>
        </w:tc>
        <w:tc>
          <w:tcPr>
            <w:tcW w:w="1249"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14</w:t>
            </w:r>
          </w:p>
        </w:tc>
        <w:tc>
          <w:tcPr>
            <w:tcW w:w="1250"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8</w:t>
            </w:r>
          </w:p>
        </w:tc>
        <w:tc>
          <w:tcPr>
            <w:tcW w:w="2499" w:type="dxa"/>
          </w:tcPr>
          <w:p w:rsidR="00411B98" w:rsidRPr="004A149A" w:rsidRDefault="00411B98" w:rsidP="00477F60">
            <w:pPr>
              <w:spacing w:after="0" w:line="240" w:lineRule="auto"/>
              <w:jc w:val="center"/>
              <w:rPr>
                <w:rFonts w:ascii="Times New Roman" w:hAnsi="Times New Roman"/>
                <w:sz w:val="24"/>
                <w:szCs w:val="24"/>
              </w:rPr>
            </w:pPr>
            <w:r w:rsidRPr="004A149A">
              <w:rPr>
                <w:rFonts w:ascii="Times New Roman" w:hAnsi="Times New Roman"/>
                <w:sz w:val="24"/>
                <w:szCs w:val="24"/>
              </w:rPr>
              <w:t>И.</w:t>
            </w:r>
          </w:p>
        </w:tc>
        <w:tc>
          <w:tcPr>
            <w:tcW w:w="1249"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16</w:t>
            </w:r>
          </w:p>
        </w:tc>
        <w:tc>
          <w:tcPr>
            <w:tcW w:w="1250"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4</w:t>
            </w:r>
          </w:p>
        </w:tc>
      </w:tr>
      <w:tr w:rsidR="00411B98" w:rsidRPr="009A087B" w:rsidTr="002B0CA8">
        <w:tc>
          <w:tcPr>
            <w:tcW w:w="2498" w:type="dxa"/>
          </w:tcPr>
          <w:p w:rsidR="00411B98" w:rsidRPr="004A149A" w:rsidRDefault="00411B98" w:rsidP="00477F60">
            <w:pPr>
              <w:spacing w:after="0" w:line="240" w:lineRule="auto"/>
              <w:jc w:val="center"/>
              <w:rPr>
                <w:rFonts w:ascii="Times New Roman" w:hAnsi="Times New Roman"/>
                <w:sz w:val="24"/>
                <w:szCs w:val="24"/>
              </w:rPr>
            </w:pPr>
            <w:r w:rsidRPr="004A149A">
              <w:rPr>
                <w:rFonts w:ascii="Times New Roman" w:hAnsi="Times New Roman"/>
                <w:sz w:val="24"/>
                <w:szCs w:val="24"/>
              </w:rPr>
              <w:t>А.</w:t>
            </w:r>
          </w:p>
        </w:tc>
        <w:tc>
          <w:tcPr>
            <w:tcW w:w="1249"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15</w:t>
            </w:r>
          </w:p>
        </w:tc>
        <w:tc>
          <w:tcPr>
            <w:tcW w:w="1250"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7</w:t>
            </w:r>
          </w:p>
        </w:tc>
        <w:tc>
          <w:tcPr>
            <w:tcW w:w="2499" w:type="dxa"/>
          </w:tcPr>
          <w:p w:rsidR="00411B98" w:rsidRPr="004A149A" w:rsidRDefault="00411B98" w:rsidP="00477F60">
            <w:pPr>
              <w:spacing w:after="0" w:line="240" w:lineRule="auto"/>
              <w:jc w:val="center"/>
              <w:rPr>
                <w:rFonts w:ascii="Times New Roman" w:hAnsi="Times New Roman"/>
                <w:sz w:val="24"/>
                <w:szCs w:val="24"/>
              </w:rPr>
            </w:pPr>
            <w:r w:rsidRPr="004A149A">
              <w:rPr>
                <w:rFonts w:ascii="Times New Roman" w:hAnsi="Times New Roman"/>
                <w:sz w:val="24"/>
                <w:szCs w:val="24"/>
              </w:rPr>
              <w:t>К.</w:t>
            </w:r>
          </w:p>
        </w:tc>
        <w:tc>
          <w:tcPr>
            <w:tcW w:w="1249"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7</w:t>
            </w:r>
          </w:p>
        </w:tc>
        <w:tc>
          <w:tcPr>
            <w:tcW w:w="1250"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6</w:t>
            </w:r>
          </w:p>
        </w:tc>
      </w:tr>
      <w:tr w:rsidR="00411B98" w:rsidRPr="009A087B" w:rsidTr="002B0CA8">
        <w:tc>
          <w:tcPr>
            <w:tcW w:w="2498" w:type="dxa"/>
          </w:tcPr>
          <w:p w:rsidR="00411B98" w:rsidRPr="004A149A" w:rsidRDefault="00411B98" w:rsidP="00477F60">
            <w:pPr>
              <w:spacing w:after="0" w:line="240" w:lineRule="auto"/>
              <w:jc w:val="center"/>
              <w:rPr>
                <w:rFonts w:ascii="Times New Roman" w:hAnsi="Times New Roman"/>
                <w:sz w:val="24"/>
                <w:szCs w:val="24"/>
              </w:rPr>
            </w:pPr>
            <w:r w:rsidRPr="004A149A">
              <w:rPr>
                <w:rFonts w:ascii="Times New Roman" w:hAnsi="Times New Roman"/>
                <w:sz w:val="24"/>
                <w:szCs w:val="24"/>
              </w:rPr>
              <w:t>А.</w:t>
            </w:r>
          </w:p>
        </w:tc>
        <w:tc>
          <w:tcPr>
            <w:tcW w:w="1249"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11</w:t>
            </w:r>
          </w:p>
        </w:tc>
        <w:tc>
          <w:tcPr>
            <w:tcW w:w="1250"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11</w:t>
            </w:r>
          </w:p>
        </w:tc>
        <w:tc>
          <w:tcPr>
            <w:tcW w:w="2499" w:type="dxa"/>
          </w:tcPr>
          <w:p w:rsidR="00411B98" w:rsidRPr="004A149A" w:rsidRDefault="00411B98" w:rsidP="00477F60">
            <w:pPr>
              <w:spacing w:after="0" w:line="240" w:lineRule="auto"/>
              <w:jc w:val="center"/>
              <w:rPr>
                <w:rFonts w:ascii="Times New Roman" w:hAnsi="Times New Roman"/>
                <w:sz w:val="24"/>
                <w:szCs w:val="24"/>
              </w:rPr>
            </w:pPr>
            <w:r w:rsidRPr="004A149A">
              <w:rPr>
                <w:rFonts w:ascii="Times New Roman" w:hAnsi="Times New Roman"/>
                <w:sz w:val="24"/>
                <w:szCs w:val="24"/>
              </w:rPr>
              <w:t>Р.</w:t>
            </w:r>
          </w:p>
        </w:tc>
        <w:tc>
          <w:tcPr>
            <w:tcW w:w="1249"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9</w:t>
            </w:r>
          </w:p>
        </w:tc>
        <w:tc>
          <w:tcPr>
            <w:tcW w:w="1250" w:type="dxa"/>
            <w:vAlign w:val="bottom"/>
          </w:tcPr>
          <w:p w:rsidR="00411B98" w:rsidRPr="004A149A" w:rsidRDefault="00411B98" w:rsidP="002B0CA8">
            <w:pPr>
              <w:spacing w:after="0" w:line="240" w:lineRule="auto"/>
              <w:jc w:val="center"/>
              <w:rPr>
                <w:rFonts w:ascii="Times New Roman" w:hAnsi="Times New Roman"/>
                <w:sz w:val="24"/>
                <w:szCs w:val="24"/>
              </w:rPr>
            </w:pPr>
            <w:r w:rsidRPr="004A149A">
              <w:rPr>
                <w:rFonts w:ascii="Times New Roman" w:hAnsi="Times New Roman"/>
                <w:sz w:val="24"/>
                <w:szCs w:val="24"/>
              </w:rPr>
              <w:t>5</w:t>
            </w:r>
          </w:p>
        </w:tc>
      </w:tr>
    </w:tbl>
    <w:p w:rsidR="00411B98" w:rsidRPr="00A20252" w:rsidRDefault="00411B98" w:rsidP="00D707CA">
      <w:pPr>
        <w:pStyle w:val="ad"/>
        <w:spacing w:line="360" w:lineRule="auto"/>
        <w:ind w:firstLine="709"/>
        <w:jc w:val="both"/>
        <w:rPr>
          <w:rFonts w:ascii="Times New Roman" w:hAnsi="Times New Roman"/>
          <w:sz w:val="28"/>
          <w:szCs w:val="28"/>
        </w:rPr>
      </w:pPr>
    </w:p>
    <w:p w:rsidR="00411B98" w:rsidRPr="00A20252" w:rsidRDefault="00411B98" w:rsidP="00D707CA">
      <w:pPr>
        <w:pStyle w:val="ad"/>
        <w:spacing w:line="360" w:lineRule="auto"/>
        <w:ind w:firstLine="709"/>
        <w:jc w:val="both"/>
        <w:rPr>
          <w:rFonts w:ascii="Times New Roman" w:hAnsi="Times New Roman"/>
          <w:sz w:val="28"/>
          <w:szCs w:val="28"/>
        </w:rPr>
      </w:pPr>
      <w:r w:rsidRPr="00A20252">
        <w:rPr>
          <w:rFonts w:ascii="Times New Roman" w:hAnsi="Times New Roman"/>
          <w:sz w:val="28"/>
          <w:szCs w:val="28"/>
        </w:rPr>
        <w:t xml:space="preserve">Количество детей с легкой степенью выраженности предрасположенности к </w:t>
      </w:r>
      <w:proofErr w:type="spellStart"/>
      <w:r w:rsidRPr="00A20252">
        <w:rPr>
          <w:rFonts w:ascii="Times New Roman" w:hAnsi="Times New Roman"/>
          <w:sz w:val="28"/>
          <w:szCs w:val="28"/>
        </w:rPr>
        <w:t>дисграфии</w:t>
      </w:r>
      <w:proofErr w:type="spellEnd"/>
      <w:r w:rsidRPr="00A20252">
        <w:rPr>
          <w:rFonts w:ascii="Times New Roman" w:hAnsi="Times New Roman"/>
          <w:sz w:val="28"/>
          <w:szCs w:val="28"/>
        </w:rPr>
        <w:t xml:space="preserve"> также существенно возрастает ко 2 классу. Если на первом году обучения данная степень отмечалась лишь у 2 учеников 1 класса, то во 2 классе она выявлена у 12 учеников, в работах которых выявлено от 4 до 7 специфических ошибок. Ошибки проявлялись в виде пропуска предложений, неправильного обозначения границ предложения, нарушения обозначения мягкости согласных с помощью мягкого знака, слитного написания слов, пропуска элемента буквы, нарушения согласования слов в предложении, зеркального написания букв.</w:t>
      </w:r>
    </w:p>
    <w:p w:rsidR="00411B98" w:rsidRDefault="00411B98" w:rsidP="00D707CA">
      <w:pPr>
        <w:pStyle w:val="ad"/>
        <w:spacing w:line="360" w:lineRule="auto"/>
        <w:ind w:firstLine="709"/>
        <w:jc w:val="both"/>
        <w:rPr>
          <w:rFonts w:ascii="Times New Roman" w:hAnsi="Times New Roman"/>
          <w:sz w:val="28"/>
          <w:szCs w:val="28"/>
        </w:rPr>
      </w:pPr>
      <w:r w:rsidRPr="00A20252">
        <w:rPr>
          <w:rFonts w:ascii="Times New Roman" w:hAnsi="Times New Roman"/>
          <w:sz w:val="28"/>
          <w:szCs w:val="28"/>
        </w:rPr>
        <w:t xml:space="preserve">Средняя степень выраженности предрасположенности к </w:t>
      </w:r>
      <w:proofErr w:type="spellStart"/>
      <w:r w:rsidRPr="00A20252">
        <w:rPr>
          <w:rFonts w:ascii="Times New Roman" w:hAnsi="Times New Roman"/>
          <w:sz w:val="28"/>
          <w:szCs w:val="28"/>
        </w:rPr>
        <w:t>дисграфии</w:t>
      </w:r>
      <w:proofErr w:type="spellEnd"/>
      <w:r w:rsidRPr="00A20252">
        <w:rPr>
          <w:rFonts w:ascii="Times New Roman" w:hAnsi="Times New Roman"/>
          <w:sz w:val="28"/>
          <w:szCs w:val="28"/>
        </w:rPr>
        <w:t xml:space="preserve"> была зафиксирована у 7 первоклассников и только у 4 второклассников. </w:t>
      </w:r>
      <w:proofErr w:type="gramStart"/>
      <w:r w:rsidRPr="00A20252">
        <w:rPr>
          <w:rFonts w:ascii="Times New Roman" w:hAnsi="Times New Roman"/>
          <w:sz w:val="28"/>
          <w:szCs w:val="28"/>
        </w:rPr>
        <w:t xml:space="preserve">В работах этих учащихся выявлено от 8 до 11 специфических ошибок, таких как нарушение обозначения мягкости согласных с помощью гласных второго ряда и, </w:t>
      </w:r>
      <w:r w:rsidRPr="00A20252">
        <w:rPr>
          <w:rFonts w:ascii="Times New Roman" w:hAnsi="Times New Roman"/>
          <w:sz w:val="28"/>
          <w:szCs w:val="28"/>
        </w:rPr>
        <w:lastRenderedPageBreak/>
        <w:t xml:space="preserve">е, ё, я, </w:t>
      </w:r>
      <w:proofErr w:type="spellStart"/>
      <w:r w:rsidRPr="00A20252">
        <w:rPr>
          <w:rFonts w:ascii="Times New Roman" w:hAnsi="Times New Roman"/>
          <w:sz w:val="28"/>
          <w:szCs w:val="28"/>
        </w:rPr>
        <w:t>ю</w:t>
      </w:r>
      <w:proofErr w:type="spellEnd"/>
      <w:r w:rsidRPr="00A20252">
        <w:rPr>
          <w:rFonts w:ascii="Times New Roman" w:hAnsi="Times New Roman"/>
          <w:sz w:val="28"/>
          <w:szCs w:val="28"/>
        </w:rPr>
        <w:t>, замена и смешение букв, обозначающих звонкие и глухие звуки, аффрикаты и их компоненты, нарушение обозначения границ предложения и неверное обозначение, слитное написание слов, пропуск слов,  пропуск букв в слове, нарушение согласования слов в</w:t>
      </w:r>
      <w:proofErr w:type="gramEnd"/>
      <w:r w:rsidRPr="00A20252">
        <w:rPr>
          <w:rFonts w:ascii="Times New Roman" w:hAnsi="Times New Roman"/>
          <w:sz w:val="28"/>
          <w:szCs w:val="28"/>
        </w:rPr>
        <w:t xml:space="preserve"> </w:t>
      </w:r>
      <w:proofErr w:type="gramStart"/>
      <w:r w:rsidRPr="00A20252">
        <w:rPr>
          <w:rFonts w:ascii="Times New Roman" w:hAnsi="Times New Roman"/>
          <w:sz w:val="28"/>
          <w:szCs w:val="28"/>
        </w:rPr>
        <w:t>предложении</w:t>
      </w:r>
      <w:proofErr w:type="gramEnd"/>
      <w:r w:rsidRPr="00A20252">
        <w:rPr>
          <w:rFonts w:ascii="Times New Roman" w:hAnsi="Times New Roman"/>
          <w:sz w:val="28"/>
          <w:szCs w:val="28"/>
        </w:rPr>
        <w:t>, трудности конструирования сложных предложений.</w:t>
      </w:r>
    </w:p>
    <w:p w:rsidR="00411B98" w:rsidRPr="00326018" w:rsidRDefault="00411B98" w:rsidP="00B13EFA">
      <w:pPr>
        <w:pStyle w:val="ad"/>
        <w:spacing w:line="360" w:lineRule="auto"/>
        <w:jc w:val="both"/>
        <w:rPr>
          <w:rFonts w:ascii="Times New Roman" w:hAnsi="Times New Roman"/>
          <w:sz w:val="28"/>
          <w:szCs w:val="28"/>
        </w:rPr>
      </w:pPr>
      <w:r>
        <w:rPr>
          <w:rFonts w:ascii="Times New Roman" w:hAnsi="Times New Roman"/>
          <w:sz w:val="28"/>
          <w:szCs w:val="28"/>
        </w:rPr>
        <w:t xml:space="preserve">    </w:t>
      </w:r>
      <w:r w:rsidR="00F52B67">
        <w:rPr>
          <w:noProof/>
        </w:rPr>
        <w:pict>
          <v:shape id="Рисунок 3" o:spid="_x0000_i1027" type="#_x0000_t75" style="width:465pt;height:203pt;visibility:visible">
            <v:imagedata r:id="rId12" o:title=""/>
          </v:shape>
        </w:pict>
      </w:r>
      <w:r>
        <w:rPr>
          <w:rFonts w:ascii="Times New Roman" w:hAnsi="Times New Roman"/>
          <w:sz w:val="28"/>
          <w:szCs w:val="28"/>
        </w:rPr>
        <w:t xml:space="preserve">         </w:t>
      </w:r>
    </w:p>
    <w:p w:rsidR="00411B98" w:rsidRPr="00577F7E" w:rsidRDefault="00411B98" w:rsidP="00B13EFA">
      <w:pPr>
        <w:pStyle w:val="ad"/>
        <w:spacing w:line="360" w:lineRule="auto"/>
        <w:jc w:val="right"/>
        <w:rPr>
          <w:rFonts w:ascii="Times New Roman" w:hAnsi="Times New Roman"/>
          <w:b/>
          <w:sz w:val="28"/>
          <w:szCs w:val="28"/>
        </w:rPr>
      </w:pPr>
      <w:r w:rsidRPr="00577F7E">
        <w:rPr>
          <w:rFonts w:ascii="Times New Roman" w:hAnsi="Times New Roman"/>
          <w:b/>
          <w:sz w:val="28"/>
          <w:szCs w:val="28"/>
        </w:rPr>
        <w:t>Гистограмма 3</w:t>
      </w:r>
    </w:p>
    <w:p w:rsidR="00411B98" w:rsidRPr="00577F7E" w:rsidRDefault="00411B98" w:rsidP="00964F4E">
      <w:pPr>
        <w:pStyle w:val="ad"/>
        <w:spacing w:line="360" w:lineRule="auto"/>
        <w:jc w:val="right"/>
        <w:rPr>
          <w:rFonts w:ascii="Times New Roman" w:hAnsi="Times New Roman"/>
          <w:b/>
          <w:sz w:val="28"/>
          <w:szCs w:val="28"/>
        </w:rPr>
      </w:pPr>
      <w:r w:rsidRPr="00577F7E">
        <w:rPr>
          <w:rFonts w:ascii="Times New Roman" w:hAnsi="Times New Roman"/>
          <w:b/>
          <w:sz w:val="28"/>
          <w:szCs w:val="28"/>
        </w:rPr>
        <w:t xml:space="preserve">Степень выраженности предрасположенности к </w:t>
      </w:r>
      <w:proofErr w:type="spellStart"/>
      <w:r w:rsidRPr="00577F7E">
        <w:rPr>
          <w:rFonts w:ascii="Times New Roman" w:hAnsi="Times New Roman"/>
          <w:b/>
          <w:sz w:val="28"/>
          <w:szCs w:val="28"/>
        </w:rPr>
        <w:t>дисграфии</w:t>
      </w:r>
      <w:proofErr w:type="spellEnd"/>
      <w:r w:rsidRPr="00577F7E">
        <w:rPr>
          <w:rFonts w:ascii="Times New Roman" w:hAnsi="Times New Roman"/>
          <w:b/>
          <w:sz w:val="28"/>
          <w:szCs w:val="28"/>
        </w:rPr>
        <w:t xml:space="preserve"> у учащихся первого и второго года обучения</w:t>
      </w:r>
      <w:r>
        <w:rPr>
          <w:rFonts w:ascii="Times New Roman" w:hAnsi="Times New Roman"/>
          <w:b/>
          <w:sz w:val="28"/>
          <w:szCs w:val="28"/>
        </w:rPr>
        <w:t>.</w:t>
      </w:r>
    </w:p>
    <w:p w:rsidR="00411B98" w:rsidRPr="00A20252" w:rsidRDefault="00411B98" w:rsidP="00A7483D">
      <w:pPr>
        <w:pStyle w:val="ad"/>
        <w:spacing w:line="360" w:lineRule="auto"/>
        <w:ind w:firstLine="709"/>
        <w:jc w:val="both"/>
        <w:rPr>
          <w:rFonts w:ascii="Times New Roman" w:hAnsi="Times New Roman"/>
          <w:sz w:val="28"/>
          <w:szCs w:val="28"/>
        </w:rPr>
      </w:pPr>
      <w:r w:rsidRPr="00A20252">
        <w:rPr>
          <w:rFonts w:ascii="Times New Roman" w:hAnsi="Times New Roman"/>
          <w:sz w:val="28"/>
          <w:szCs w:val="28"/>
        </w:rPr>
        <w:t xml:space="preserve">Количество детей с выраженной степенью предрасположенности к </w:t>
      </w:r>
      <w:proofErr w:type="spellStart"/>
      <w:r w:rsidRPr="00A20252">
        <w:rPr>
          <w:rFonts w:ascii="Times New Roman" w:hAnsi="Times New Roman"/>
          <w:sz w:val="28"/>
          <w:szCs w:val="28"/>
        </w:rPr>
        <w:t>дисграфии</w:t>
      </w:r>
      <w:proofErr w:type="spellEnd"/>
      <w:r w:rsidRPr="00A20252">
        <w:rPr>
          <w:rFonts w:ascii="Times New Roman" w:hAnsi="Times New Roman"/>
          <w:sz w:val="28"/>
          <w:szCs w:val="28"/>
        </w:rPr>
        <w:t xml:space="preserve"> снизилось с 10 человек (в 1 классе) до 2 детей (во 2 классе). В письменных работах детей этой подгруппы зафиксировано от 12 до 20 специфических ошибок. </w:t>
      </w:r>
      <w:proofErr w:type="gramStart"/>
      <w:r w:rsidRPr="00A20252">
        <w:rPr>
          <w:rFonts w:ascii="Times New Roman" w:hAnsi="Times New Roman"/>
          <w:sz w:val="28"/>
          <w:szCs w:val="28"/>
        </w:rPr>
        <w:t xml:space="preserve">Наиболее представленными были такие ошибки, как замена и смешение букв, обозначающих свистящие и шипящие звуки, сонорные, аффрикаты и их компоненты, пропуск элемента буквы, неправильное написание частей слов, нарушение обозначения границ предложения, пропуск членов предложения, пропуск букв, перестановка букв, нарушение обозначения мягкости согласных с помощью гласных второго ряда е, ё, и, </w:t>
      </w:r>
      <w:proofErr w:type="spellStart"/>
      <w:r w:rsidRPr="00A20252">
        <w:rPr>
          <w:rFonts w:ascii="Times New Roman" w:hAnsi="Times New Roman"/>
          <w:sz w:val="28"/>
          <w:szCs w:val="28"/>
        </w:rPr>
        <w:t>ю</w:t>
      </w:r>
      <w:proofErr w:type="spellEnd"/>
      <w:r w:rsidRPr="00A20252">
        <w:rPr>
          <w:rFonts w:ascii="Times New Roman" w:hAnsi="Times New Roman"/>
          <w:sz w:val="28"/>
          <w:szCs w:val="28"/>
        </w:rPr>
        <w:t>, я, персеверации, слитное написание слов, добавление букв, искажение графического</w:t>
      </w:r>
      <w:proofErr w:type="gramEnd"/>
      <w:r w:rsidRPr="00A20252">
        <w:rPr>
          <w:rFonts w:ascii="Times New Roman" w:hAnsi="Times New Roman"/>
          <w:sz w:val="28"/>
          <w:szCs w:val="28"/>
        </w:rPr>
        <w:t xml:space="preserve"> образа буквы, написание лишнего элемента букв.</w:t>
      </w:r>
    </w:p>
    <w:p w:rsidR="00411B98" w:rsidRPr="00A20252" w:rsidRDefault="00411B98" w:rsidP="00577F7E">
      <w:pPr>
        <w:pStyle w:val="ad"/>
        <w:spacing w:line="360" w:lineRule="auto"/>
        <w:ind w:firstLine="709"/>
        <w:jc w:val="both"/>
        <w:rPr>
          <w:rFonts w:ascii="Times New Roman" w:hAnsi="Times New Roman"/>
          <w:sz w:val="28"/>
          <w:szCs w:val="28"/>
        </w:rPr>
      </w:pPr>
      <w:r w:rsidRPr="00A20252">
        <w:rPr>
          <w:rFonts w:ascii="Times New Roman" w:hAnsi="Times New Roman"/>
          <w:sz w:val="28"/>
          <w:szCs w:val="28"/>
        </w:rPr>
        <w:lastRenderedPageBreak/>
        <w:t>Таким образом, анализ групповых и индивидуальных данных демонстрирует снижение количества специфических ошибок в письменных работах учащихся. Однако</w:t>
      </w:r>
      <w:proofErr w:type="gramStart"/>
      <w:r w:rsidRPr="00A20252">
        <w:rPr>
          <w:rFonts w:ascii="Times New Roman" w:hAnsi="Times New Roman"/>
          <w:sz w:val="28"/>
          <w:szCs w:val="28"/>
        </w:rPr>
        <w:t>,</w:t>
      </w:r>
      <w:proofErr w:type="gramEnd"/>
      <w:r w:rsidRPr="00A20252">
        <w:rPr>
          <w:rFonts w:ascii="Times New Roman" w:hAnsi="Times New Roman"/>
          <w:sz w:val="28"/>
          <w:szCs w:val="28"/>
        </w:rPr>
        <w:t xml:space="preserve"> анализ индивидуальных изменений количества специфических ошибок при письме позволяет говорить о наличии разных типов динамики этого показателя у учащихся (см. табл. 13).  Как видно из таблицы, у 12 учащихся на втором году обучения в школе количество ошибок существенно снизилось, вплоть до полного их исчезновения (в 1 случае). У 7 учеников количество специфических ошибок в письменных работах осталось неизменным. У 1 учащегося на втором году обучения количество ошибок возрастает.</w:t>
      </w:r>
    </w:p>
    <w:p w:rsidR="00411B98" w:rsidRPr="00A20252" w:rsidRDefault="00411B98" w:rsidP="0056517D">
      <w:pPr>
        <w:pStyle w:val="ad"/>
        <w:spacing w:line="360" w:lineRule="auto"/>
        <w:ind w:firstLine="709"/>
        <w:jc w:val="right"/>
        <w:rPr>
          <w:rFonts w:ascii="Times New Roman" w:hAnsi="Times New Roman"/>
          <w:b/>
          <w:sz w:val="28"/>
          <w:szCs w:val="28"/>
        </w:rPr>
      </w:pPr>
      <w:r w:rsidRPr="00A20252">
        <w:rPr>
          <w:rFonts w:ascii="Times New Roman" w:hAnsi="Times New Roman"/>
          <w:b/>
          <w:sz w:val="28"/>
          <w:szCs w:val="28"/>
        </w:rPr>
        <w:t>Таблица 14</w:t>
      </w:r>
    </w:p>
    <w:p w:rsidR="00411B98" w:rsidRPr="00A20252" w:rsidRDefault="00411B98" w:rsidP="0056517D">
      <w:pPr>
        <w:pStyle w:val="ad"/>
        <w:spacing w:line="360" w:lineRule="auto"/>
        <w:ind w:firstLine="709"/>
        <w:jc w:val="center"/>
        <w:rPr>
          <w:rFonts w:ascii="Times New Roman" w:hAnsi="Times New Roman"/>
          <w:b/>
          <w:sz w:val="28"/>
          <w:szCs w:val="28"/>
        </w:rPr>
      </w:pPr>
      <w:r w:rsidRPr="00A20252">
        <w:rPr>
          <w:rFonts w:ascii="Times New Roman" w:hAnsi="Times New Roman"/>
          <w:b/>
          <w:sz w:val="28"/>
          <w:szCs w:val="28"/>
        </w:rPr>
        <w:t xml:space="preserve">Динамика степени выраженности предрасположенности к </w:t>
      </w:r>
      <w:proofErr w:type="spellStart"/>
      <w:r w:rsidRPr="00A20252">
        <w:rPr>
          <w:rFonts w:ascii="Times New Roman" w:hAnsi="Times New Roman"/>
          <w:b/>
          <w:sz w:val="28"/>
          <w:szCs w:val="28"/>
        </w:rPr>
        <w:t>дисграфии</w:t>
      </w:r>
      <w:proofErr w:type="spellEnd"/>
      <w:r w:rsidRPr="00A20252">
        <w:rPr>
          <w:rFonts w:ascii="Times New Roman" w:hAnsi="Times New Roman"/>
          <w:b/>
          <w:sz w:val="28"/>
          <w:szCs w:val="28"/>
        </w:rPr>
        <w:t xml:space="preserve"> у учащихся на первом и втором году обучения</w:t>
      </w:r>
      <w:r>
        <w:rPr>
          <w:rFonts w:ascii="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1"/>
        <w:gridCol w:w="3332"/>
        <w:gridCol w:w="3332"/>
      </w:tblGrid>
      <w:tr w:rsidR="00411B98" w:rsidRPr="00A20252" w:rsidTr="006F6474">
        <w:tc>
          <w:tcPr>
            <w:tcW w:w="3331" w:type="dxa"/>
            <w:vMerge w:val="restart"/>
          </w:tcPr>
          <w:p w:rsidR="00411B98" w:rsidRPr="006F6474" w:rsidRDefault="00411B98" w:rsidP="006F6474">
            <w:pPr>
              <w:pStyle w:val="ad"/>
              <w:jc w:val="center"/>
              <w:rPr>
                <w:rFonts w:ascii="Times New Roman" w:hAnsi="Times New Roman"/>
                <w:sz w:val="24"/>
                <w:szCs w:val="24"/>
              </w:rPr>
            </w:pPr>
            <w:r w:rsidRPr="006F6474">
              <w:rPr>
                <w:rFonts w:ascii="Times New Roman" w:hAnsi="Times New Roman"/>
                <w:sz w:val="24"/>
                <w:szCs w:val="24"/>
              </w:rPr>
              <w:t>Имя ребенка</w:t>
            </w:r>
          </w:p>
        </w:tc>
        <w:tc>
          <w:tcPr>
            <w:tcW w:w="6664" w:type="dxa"/>
            <w:gridSpan w:val="2"/>
          </w:tcPr>
          <w:p w:rsidR="00411B98" w:rsidRPr="006F6474" w:rsidRDefault="00411B98" w:rsidP="006F6474">
            <w:pPr>
              <w:pStyle w:val="ad"/>
              <w:jc w:val="center"/>
              <w:rPr>
                <w:rFonts w:ascii="Times New Roman" w:hAnsi="Times New Roman"/>
                <w:sz w:val="24"/>
                <w:szCs w:val="24"/>
              </w:rPr>
            </w:pPr>
            <w:r w:rsidRPr="006F6474">
              <w:rPr>
                <w:rFonts w:ascii="Times New Roman" w:hAnsi="Times New Roman"/>
                <w:sz w:val="24"/>
                <w:szCs w:val="24"/>
              </w:rPr>
              <w:t xml:space="preserve">Степень предрасположенности к </w:t>
            </w:r>
            <w:proofErr w:type="spellStart"/>
            <w:r w:rsidRPr="006F6474">
              <w:rPr>
                <w:rFonts w:ascii="Times New Roman" w:hAnsi="Times New Roman"/>
                <w:sz w:val="24"/>
                <w:szCs w:val="24"/>
              </w:rPr>
              <w:t>дисграфии</w:t>
            </w:r>
            <w:proofErr w:type="spellEnd"/>
          </w:p>
        </w:tc>
      </w:tr>
      <w:tr w:rsidR="00411B98" w:rsidRPr="00A20252" w:rsidTr="006F6474">
        <w:tc>
          <w:tcPr>
            <w:tcW w:w="3331" w:type="dxa"/>
            <w:vMerge/>
          </w:tcPr>
          <w:p w:rsidR="00411B98" w:rsidRPr="006F6474" w:rsidRDefault="00411B98" w:rsidP="006F6474">
            <w:pPr>
              <w:pStyle w:val="ad"/>
              <w:jc w:val="center"/>
              <w:rPr>
                <w:rFonts w:ascii="Times New Roman" w:hAnsi="Times New Roman"/>
                <w:sz w:val="24"/>
                <w:szCs w:val="24"/>
              </w:rPr>
            </w:pPr>
          </w:p>
        </w:tc>
        <w:tc>
          <w:tcPr>
            <w:tcW w:w="3332" w:type="dxa"/>
          </w:tcPr>
          <w:p w:rsidR="00411B98" w:rsidRPr="006F6474" w:rsidRDefault="00411B98" w:rsidP="006F6474">
            <w:pPr>
              <w:pStyle w:val="ad"/>
              <w:jc w:val="center"/>
              <w:rPr>
                <w:rFonts w:ascii="Times New Roman" w:hAnsi="Times New Roman"/>
                <w:sz w:val="24"/>
                <w:szCs w:val="24"/>
              </w:rPr>
            </w:pPr>
            <w:r w:rsidRPr="006F6474">
              <w:rPr>
                <w:rFonts w:ascii="Times New Roman" w:hAnsi="Times New Roman"/>
                <w:sz w:val="24"/>
                <w:szCs w:val="24"/>
              </w:rPr>
              <w:t>1 год обучения</w:t>
            </w:r>
          </w:p>
        </w:tc>
        <w:tc>
          <w:tcPr>
            <w:tcW w:w="3332" w:type="dxa"/>
          </w:tcPr>
          <w:p w:rsidR="00411B98" w:rsidRPr="006F6474" w:rsidRDefault="00411B98" w:rsidP="006F6474">
            <w:pPr>
              <w:pStyle w:val="ad"/>
              <w:jc w:val="center"/>
              <w:rPr>
                <w:rFonts w:ascii="Times New Roman" w:hAnsi="Times New Roman"/>
                <w:sz w:val="24"/>
                <w:szCs w:val="24"/>
              </w:rPr>
            </w:pPr>
            <w:r w:rsidRPr="006F6474">
              <w:rPr>
                <w:rFonts w:ascii="Times New Roman" w:hAnsi="Times New Roman"/>
                <w:sz w:val="24"/>
                <w:szCs w:val="24"/>
              </w:rPr>
              <w:t>2 год обучения</w:t>
            </w:r>
          </w:p>
        </w:tc>
      </w:tr>
      <w:tr w:rsidR="00411B98" w:rsidRPr="00A20252" w:rsidTr="006F6474">
        <w:tc>
          <w:tcPr>
            <w:tcW w:w="9995" w:type="dxa"/>
            <w:gridSpan w:val="3"/>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Подгруппа детей с положительной динамикой</w:t>
            </w:r>
          </w:p>
        </w:tc>
      </w:tr>
      <w:tr w:rsidR="00411B98" w:rsidRPr="00A20252" w:rsidTr="006F6474">
        <w:tc>
          <w:tcPr>
            <w:tcW w:w="3331" w:type="dxa"/>
          </w:tcPr>
          <w:p w:rsidR="00411B98" w:rsidRPr="006F6474" w:rsidRDefault="00411B98" w:rsidP="00CE6559">
            <w:pPr>
              <w:spacing w:after="0" w:line="240" w:lineRule="auto"/>
              <w:jc w:val="center"/>
              <w:rPr>
                <w:rFonts w:ascii="Times New Roman" w:hAnsi="Times New Roman"/>
                <w:sz w:val="24"/>
                <w:szCs w:val="24"/>
              </w:rPr>
            </w:pPr>
            <w:r w:rsidRPr="006F6474">
              <w:rPr>
                <w:rFonts w:ascii="Times New Roman" w:hAnsi="Times New Roman"/>
                <w:sz w:val="24"/>
                <w:szCs w:val="24"/>
              </w:rPr>
              <w:t>А.</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выраженная</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легкая</w:t>
            </w:r>
          </w:p>
        </w:tc>
      </w:tr>
      <w:tr w:rsidR="00411B98" w:rsidRPr="00A20252" w:rsidTr="006F6474">
        <w:tc>
          <w:tcPr>
            <w:tcW w:w="3331" w:type="dxa"/>
          </w:tcPr>
          <w:p w:rsidR="00411B98" w:rsidRPr="006F6474" w:rsidRDefault="00411B98" w:rsidP="00CE6559">
            <w:pPr>
              <w:spacing w:after="0" w:line="240" w:lineRule="auto"/>
              <w:jc w:val="center"/>
              <w:rPr>
                <w:rFonts w:ascii="Times New Roman" w:hAnsi="Times New Roman"/>
                <w:sz w:val="24"/>
                <w:szCs w:val="24"/>
              </w:rPr>
            </w:pPr>
            <w:r w:rsidRPr="006F6474">
              <w:rPr>
                <w:rFonts w:ascii="Times New Roman" w:hAnsi="Times New Roman"/>
                <w:sz w:val="24"/>
                <w:szCs w:val="24"/>
              </w:rPr>
              <w:t>А.</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средняя</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легкая</w:t>
            </w:r>
          </w:p>
        </w:tc>
      </w:tr>
      <w:tr w:rsidR="00411B98" w:rsidRPr="00A20252" w:rsidTr="006F6474">
        <w:tc>
          <w:tcPr>
            <w:tcW w:w="3331" w:type="dxa"/>
          </w:tcPr>
          <w:p w:rsidR="00411B98" w:rsidRPr="006F6474" w:rsidRDefault="00411B98" w:rsidP="00CE6559">
            <w:pPr>
              <w:spacing w:after="0" w:line="240" w:lineRule="auto"/>
              <w:jc w:val="center"/>
              <w:rPr>
                <w:rFonts w:ascii="Times New Roman" w:hAnsi="Times New Roman"/>
                <w:sz w:val="24"/>
                <w:szCs w:val="24"/>
              </w:rPr>
            </w:pPr>
            <w:r w:rsidRPr="006F6474">
              <w:rPr>
                <w:rFonts w:ascii="Times New Roman" w:hAnsi="Times New Roman"/>
                <w:sz w:val="24"/>
                <w:szCs w:val="24"/>
              </w:rPr>
              <w:t>М.</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выраженная</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легкая</w:t>
            </w:r>
          </w:p>
        </w:tc>
      </w:tr>
      <w:tr w:rsidR="00411B98" w:rsidRPr="00A20252" w:rsidTr="006F6474">
        <w:tc>
          <w:tcPr>
            <w:tcW w:w="3331" w:type="dxa"/>
          </w:tcPr>
          <w:p w:rsidR="00411B98" w:rsidRPr="006F6474" w:rsidRDefault="00411B98" w:rsidP="00CE6559">
            <w:pPr>
              <w:spacing w:after="0" w:line="240" w:lineRule="auto"/>
              <w:jc w:val="center"/>
              <w:rPr>
                <w:rFonts w:ascii="Times New Roman" w:hAnsi="Times New Roman"/>
                <w:sz w:val="24"/>
                <w:szCs w:val="24"/>
              </w:rPr>
            </w:pPr>
            <w:r w:rsidRPr="006F6474">
              <w:rPr>
                <w:rFonts w:ascii="Times New Roman" w:hAnsi="Times New Roman"/>
                <w:sz w:val="24"/>
                <w:szCs w:val="24"/>
              </w:rPr>
              <w:t>Е.</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выраженная</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легкая</w:t>
            </w:r>
          </w:p>
        </w:tc>
      </w:tr>
      <w:tr w:rsidR="00411B98" w:rsidRPr="00A20252" w:rsidTr="006F6474">
        <w:tc>
          <w:tcPr>
            <w:tcW w:w="3331" w:type="dxa"/>
          </w:tcPr>
          <w:p w:rsidR="00411B98" w:rsidRPr="006F6474" w:rsidRDefault="00411B98" w:rsidP="00CE6559">
            <w:pPr>
              <w:spacing w:after="0" w:line="240" w:lineRule="auto"/>
              <w:jc w:val="center"/>
              <w:rPr>
                <w:rFonts w:ascii="Times New Roman" w:hAnsi="Times New Roman"/>
                <w:sz w:val="24"/>
                <w:szCs w:val="24"/>
              </w:rPr>
            </w:pPr>
            <w:r w:rsidRPr="006F6474">
              <w:rPr>
                <w:rFonts w:ascii="Times New Roman" w:hAnsi="Times New Roman"/>
                <w:sz w:val="24"/>
                <w:szCs w:val="24"/>
              </w:rPr>
              <w:t>А.</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выраженная</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средняя</w:t>
            </w:r>
          </w:p>
        </w:tc>
      </w:tr>
      <w:tr w:rsidR="00411B98" w:rsidRPr="00A20252" w:rsidTr="006F6474">
        <w:tc>
          <w:tcPr>
            <w:tcW w:w="3331" w:type="dxa"/>
          </w:tcPr>
          <w:p w:rsidR="00411B98" w:rsidRPr="006F6474" w:rsidRDefault="00411B98" w:rsidP="00CE6559">
            <w:pPr>
              <w:spacing w:after="0" w:line="240" w:lineRule="auto"/>
              <w:jc w:val="center"/>
              <w:rPr>
                <w:rFonts w:ascii="Times New Roman" w:hAnsi="Times New Roman"/>
                <w:sz w:val="24"/>
                <w:szCs w:val="24"/>
              </w:rPr>
            </w:pPr>
            <w:r w:rsidRPr="006F6474">
              <w:rPr>
                <w:rFonts w:ascii="Times New Roman" w:hAnsi="Times New Roman"/>
                <w:sz w:val="24"/>
                <w:szCs w:val="24"/>
              </w:rPr>
              <w:t>А.</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выраженная</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легкая</w:t>
            </w:r>
          </w:p>
        </w:tc>
      </w:tr>
      <w:tr w:rsidR="00411B98" w:rsidRPr="00A20252" w:rsidTr="006F6474">
        <w:tc>
          <w:tcPr>
            <w:tcW w:w="3331" w:type="dxa"/>
          </w:tcPr>
          <w:p w:rsidR="00411B98" w:rsidRPr="006F6474" w:rsidRDefault="00411B98" w:rsidP="00CE6559">
            <w:pPr>
              <w:spacing w:after="0" w:line="240" w:lineRule="auto"/>
              <w:jc w:val="center"/>
              <w:rPr>
                <w:rFonts w:ascii="Times New Roman" w:hAnsi="Times New Roman"/>
                <w:sz w:val="24"/>
                <w:szCs w:val="24"/>
              </w:rPr>
            </w:pPr>
            <w:r w:rsidRPr="006F6474">
              <w:rPr>
                <w:rFonts w:ascii="Times New Roman" w:hAnsi="Times New Roman"/>
                <w:sz w:val="24"/>
                <w:szCs w:val="24"/>
              </w:rPr>
              <w:t>А.</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средняя</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отсутствует</w:t>
            </w:r>
          </w:p>
        </w:tc>
      </w:tr>
      <w:tr w:rsidR="00411B98" w:rsidRPr="00A20252" w:rsidTr="006F6474">
        <w:tc>
          <w:tcPr>
            <w:tcW w:w="3331" w:type="dxa"/>
          </w:tcPr>
          <w:p w:rsidR="00411B98" w:rsidRPr="006F6474" w:rsidRDefault="00411B98" w:rsidP="00CE6559">
            <w:pPr>
              <w:spacing w:after="0" w:line="240" w:lineRule="auto"/>
              <w:jc w:val="center"/>
              <w:rPr>
                <w:rFonts w:ascii="Times New Roman" w:hAnsi="Times New Roman"/>
                <w:sz w:val="24"/>
                <w:szCs w:val="24"/>
              </w:rPr>
            </w:pPr>
            <w:r w:rsidRPr="006F6474">
              <w:rPr>
                <w:rFonts w:ascii="Times New Roman" w:hAnsi="Times New Roman"/>
                <w:sz w:val="24"/>
                <w:szCs w:val="24"/>
              </w:rPr>
              <w:t>П.</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выраженная</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легкая</w:t>
            </w:r>
          </w:p>
        </w:tc>
      </w:tr>
      <w:tr w:rsidR="00411B98" w:rsidRPr="00A20252" w:rsidTr="006F6474">
        <w:tc>
          <w:tcPr>
            <w:tcW w:w="3331" w:type="dxa"/>
          </w:tcPr>
          <w:p w:rsidR="00411B98" w:rsidRPr="006F6474" w:rsidRDefault="00411B98" w:rsidP="00CE6559">
            <w:pPr>
              <w:spacing w:after="0" w:line="240" w:lineRule="auto"/>
              <w:jc w:val="center"/>
              <w:rPr>
                <w:rFonts w:ascii="Times New Roman" w:hAnsi="Times New Roman"/>
                <w:sz w:val="24"/>
                <w:szCs w:val="24"/>
              </w:rPr>
            </w:pPr>
            <w:r w:rsidRPr="006F6474">
              <w:rPr>
                <w:rFonts w:ascii="Times New Roman" w:hAnsi="Times New Roman"/>
                <w:sz w:val="24"/>
                <w:szCs w:val="24"/>
              </w:rPr>
              <w:t>В.</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средняя</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отсутствует</w:t>
            </w:r>
          </w:p>
        </w:tc>
      </w:tr>
      <w:tr w:rsidR="00411B98" w:rsidRPr="00A20252" w:rsidTr="006F6474">
        <w:tc>
          <w:tcPr>
            <w:tcW w:w="3331" w:type="dxa"/>
          </w:tcPr>
          <w:p w:rsidR="00411B98" w:rsidRPr="006F6474" w:rsidRDefault="00411B98" w:rsidP="00CE6559">
            <w:pPr>
              <w:spacing w:after="0" w:line="240" w:lineRule="auto"/>
              <w:jc w:val="center"/>
              <w:rPr>
                <w:rFonts w:ascii="Times New Roman" w:hAnsi="Times New Roman"/>
                <w:sz w:val="24"/>
                <w:szCs w:val="24"/>
              </w:rPr>
            </w:pPr>
            <w:r w:rsidRPr="006F6474">
              <w:rPr>
                <w:rFonts w:ascii="Times New Roman" w:hAnsi="Times New Roman"/>
                <w:sz w:val="24"/>
                <w:szCs w:val="24"/>
              </w:rPr>
              <w:t>М.</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выраженная</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легкая</w:t>
            </w:r>
          </w:p>
        </w:tc>
      </w:tr>
      <w:tr w:rsidR="00411B98" w:rsidRPr="00A20252" w:rsidTr="006F6474">
        <w:tc>
          <w:tcPr>
            <w:tcW w:w="3331" w:type="dxa"/>
          </w:tcPr>
          <w:p w:rsidR="00411B98" w:rsidRPr="006F6474" w:rsidRDefault="00411B98" w:rsidP="00CE6559">
            <w:pPr>
              <w:spacing w:after="0" w:line="240" w:lineRule="auto"/>
              <w:jc w:val="center"/>
              <w:rPr>
                <w:rFonts w:ascii="Times New Roman" w:hAnsi="Times New Roman"/>
                <w:sz w:val="24"/>
                <w:szCs w:val="24"/>
              </w:rPr>
            </w:pPr>
            <w:r w:rsidRPr="006F6474">
              <w:rPr>
                <w:rFonts w:ascii="Times New Roman" w:hAnsi="Times New Roman"/>
                <w:sz w:val="24"/>
                <w:szCs w:val="24"/>
              </w:rPr>
              <w:t>И.</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выраженная</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легкая</w:t>
            </w:r>
          </w:p>
        </w:tc>
      </w:tr>
      <w:tr w:rsidR="00411B98" w:rsidRPr="00A20252" w:rsidTr="006F6474">
        <w:tc>
          <w:tcPr>
            <w:tcW w:w="3331" w:type="dxa"/>
          </w:tcPr>
          <w:p w:rsidR="00411B98" w:rsidRPr="006F6474" w:rsidRDefault="00411B98" w:rsidP="00CE6559">
            <w:pPr>
              <w:spacing w:after="0" w:line="240" w:lineRule="auto"/>
              <w:jc w:val="center"/>
              <w:rPr>
                <w:rFonts w:ascii="Times New Roman" w:hAnsi="Times New Roman"/>
                <w:sz w:val="24"/>
                <w:szCs w:val="24"/>
              </w:rPr>
            </w:pPr>
            <w:r w:rsidRPr="006F6474">
              <w:rPr>
                <w:rFonts w:ascii="Times New Roman" w:hAnsi="Times New Roman"/>
                <w:sz w:val="24"/>
                <w:szCs w:val="24"/>
              </w:rPr>
              <w:t>Р.</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средняя</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легкая</w:t>
            </w:r>
          </w:p>
        </w:tc>
      </w:tr>
      <w:tr w:rsidR="00411B98" w:rsidRPr="00A20252" w:rsidTr="006F6474">
        <w:tc>
          <w:tcPr>
            <w:tcW w:w="9995" w:type="dxa"/>
            <w:gridSpan w:val="3"/>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Подгруппа детей со стабильными показателями</w:t>
            </w:r>
          </w:p>
        </w:tc>
      </w:tr>
      <w:tr w:rsidR="00411B98" w:rsidRPr="00A20252" w:rsidTr="006F6474">
        <w:tc>
          <w:tcPr>
            <w:tcW w:w="3331" w:type="dxa"/>
          </w:tcPr>
          <w:p w:rsidR="00411B98" w:rsidRPr="006F6474" w:rsidRDefault="00411B98" w:rsidP="00CE6559">
            <w:pPr>
              <w:spacing w:after="0" w:line="240" w:lineRule="auto"/>
              <w:jc w:val="center"/>
              <w:rPr>
                <w:rFonts w:ascii="Times New Roman" w:hAnsi="Times New Roman"/>
                <w:sz w:val="24"/>
                <w:szCs w:val="24"/>
              </w:rPr>
            </w:pPr>
            <w:r w:rsidRPr="006F6474">
              <w:rPr>
                <w:rFonts w:ascii="Times New Roman" w:hAnsi="Times New Roman"/>
                <w:sz w:val="24"/>
                <w:szCs w:val="24"/>
              </w:rPr>
              <w:t>И.</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средняя</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средняя</w:t>
            </w:r>
          </w:p>
        </w:tc>
      </w:tr>
      <w:tr w:rsidR="00411B98" w:rsidRPr="00A20252" w:rsidTr="006F6474">
        <w:tc>
          <w:tcPr>
            <w:tcW w:w="3331" w:type="dxa"/>
          </w:tcPr>
          <w:p w:rsidR="00411B98" w:rsidRPr="006F6474" w:rsidRDefault="00411B98" w:rsidP="00CE6559">
            <w:pPr>
              <w:spacing w:after="0" w:line="240" w:lineRule="auto"/>
              <w:jc w:val="center"/>
              <w:rPr>
                <w:rFonts w:ascii="Times New Roman" w:hAnsi="Times New Roman"/>
                <w:sz w:val="24"/>
                <w:szCs w:val="24"/>
              </w:rPr>
            </w:pPr>
            <w:r w:rsidRPr="006F6474">
              <w:rPr>
                <w:rFonts w:ascii="Times New Roman" w:hAnsi="Times New Roman"/>
                <w:sz w:val="24"/>
                <w:szCs w:val="24"/>
              </w:rPr>
              <w:t>К.</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легкая</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легкая</w:t>
            </w:r>
          </w:p>
        </w:tc>
      </w:tr>
      <w:tr w:rsidR="00411B98" w:rsidRPr="00A20252" w:rsidTr="006F6474">
        <w:tc>
          <w:tcPr>
            <w:tcW w:w="3331" w:type="dxa"/>
          </w:tcPr>
          <w:p w:rsidR="00411B98" w:rsidRPr="006F6474" w:rsidRDefault="00411B98" w:rsidP="00CE6559">
            <w:pPr>
              <w:spacing w:after="0" w:line="240" w:lineRule="auto"/>
              <w:jc w:val="center"/>
              <w:rPr>
                <w:rFonts w:ascii="Times New Roman" w:hAnsi="Times New Roman"/>
                <w:sz w:val="24"/>
                <w:szCs w:val="24"/>
              </w:rPr>
            </w:pPr>
            <w:r w:rsidRPr="006F6474">
              <w:rPr>
                <w:rFonts w:ascii="Times New Roman" w:hAnsi="Times New Roman"/>
                <w:sz w:val="24"/>
                <w:szCs w:val="24"/>
              </w:rPr>
              <w:t>И.</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средняя</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средняя</w:t>
            </w:r>
          </w:p>
        </w:tc>
      </w:tr>
      <w:tr w:rsidR="00411B98" w:rsidRPr="00A20252" w:rsidTr="006F6474">
        <w:tc>
          <w:tcPr>
            <w:tcW w:w="3331" w:type="dxa"/>
          </w:tcPr>
          <w:p w:rsidR="00411B98" w:rsidRPr="006F6474" w:rsidRDefault="00411B98" w:rsidP="00CE6559">
            <w:pPr>
              <w:spacing w:after="0" w:line="240" w:lineRule="auto"/>
              <w:jc w:val="center"/>
              <w:rPr>
                <w:rFonts w:ascii="Times New Roman" w:hAnsi="Times New Roman"/>
                <w:sz w:val="24"/>
                <w:szCs w:val="24"/>
              </w:rPr>
            </w:pPr>
            <w:r w:rsidRPr="006F6474">
              <w:rPr>
                <w:rFonts w:ascii="Times New Roman" w:hAnsi="Times New Roman"/>
                <w:sz w:val="24"/>
                <w:szCs w:val="24"/>
              </w:rPr>
              <w:t>А.</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средняя</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средняя</w:t>
            </w:r>
          </w:p>
        </w:tc>
      </w:tr>
      <w:tr w:rsidR="00411B98" w:rsidRPr="00A20252" w:rsidTr="006F6474">
        <w:tc>
          <w:tcPr>
            <w:tcW w:w="3331" w:type="dxa"/>
          </w:tcPr>
          <w:p w:rsidR="00411B98" w:rsidRPr="006F6474" w:rsidRDefault="00411B98" w:rsidP="00CE6559">
            <w:pPr>
              <w:spacing w:after="0" w:line="240" w:lineRule="auto"/>
              <w:jc w:val="center"/>
              <w:rPr>
                <w:rFonts w:ascii="Times New Roman" w:hAnsi="Times New Roman"/>
                <w:sz w:val="24"/>
                <w:szCs w:val="24"/>
              </w:rPr>
            </w:pPr>
            <w:r w:rsidRPr="006F6474">
              <w:rPr>
                <w:rFonts w:ascii="Times New Roman" w:hAnsi="Times New Roman"/>
                <w:sz w:val="24"/>
                <w:szCs w:val="24"/>
              </w:rPr>
              <w:t>А.</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выраженная</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выраженная</w:t>
            </w:r>
          </w:p>
        </w:tc>
      </w:tr>
      <w:tr w:rsidR="00411B98" w:rsidRPr="00A20252" w:rsidTr="006F6474">
        <w:tc>
          <w:tcPr>
            <w:tcW w:w="3331" w:type="dxa"/>
          </w:tcPr>
          <w:p w:rsidR="00411B98" w:rsidRPr="006F6474" w:rsidRDefault="00411B98" w:rsidP="00CE6559">
            <w:pPr>
              <w:spacing w:after="0" w:line="240" w:lineRule="auto"/>
              <w:jc w:val="center"/>
              <w:rPr>
                <w:rFonts w:ascii="Times New Roman" w:hAnsi="Times New Roman"/>
                <w:sz w:val="24"/>
                <w:szCs w:val="24"/>
              </w:rPr>
            </w:pPr>
            <w:r w:rsidRPr="006F6474">
              <w:rPr>
                <w:rFonts w:ascii="Times New Roman" w:hAnsi="Times New Roman"/>
                <w:sz w:val="24"/>
                <w:szCs w:val="24"/>
              </w:rPr>
              <w:t>Л.</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выраженная</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выраженная</w:t>
            </w:r>
          </w:p>
        </w:tc>
      </w:tr>
      <w:tr w:rsidR="00411B98" w:rsidRPr="00A20252" w:rsidTr="006F6474">
        <w:tc>
          <w:tcPr>
            <w:tcW w:w="3331" w:type="dxa"/>
          </w:tcPr>
          <w:p w:rsidR="00411B98" w:rsidRPr="006F6474" w:rsidRDefault="00411B98" w:rsidP="00CE6559">
            <w:pPr>
              <w:spacing w:after="0" w:line="240" w:lineRule="auto"/>
              <w:jc w:val="center"/>
              <w:rPr>
                <w:rFonts w:ascii="Times New Roman" w:hAnsi="Times New Roman"/>
                <w:sz w:val="24"/>
                <w:szCs w:val="24"/>
              </w:rPr>
            </w:pPr>
            <w:r w:rsidRPr="006F6474">
              <w:rPr>
                <w:rFonts w:ascii="Times New Roman" w:hAnsi="Times New Roman"/>
                <w:sz w:val="24"/>
                <w:szCs w:val="24"/>
              </w:rPr>
              <w:t>К.</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легкая</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легкая</w:t>
            </w:r>
          </w:p>
        </w:tc>
      </w:tr>
      <w:tr w:rsidR="00411B98" w:rsidRPr="00A20252" w:rsidTr="006F6474">
        <w:tc>
          <w:tcPr>
            <w:tcW w:w="9995" w:type="dxa"/>
            <w:gridSpan w:val="3"/>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Подгруппа детей с отрицательной динамикой</w:t>
            </w:r>
          </w:p>
        </w:tc>
      </w:tr>
      <w:tr w:rsidR="00411B98" w:rsidRPr="00A20252" w:rsidTr="006F6474">
        <w:tc>
          <w:tcPr>
            <w:tcW w:w="3331" w:type="dxa"/>
          </w:tcPr>
          <w:p w:rsidR="00411B98" w:rsidRPr="006F6474" w:rsidRDefault="00411B98" w:rsidP="00CE6559">
            <w:pPr>
              <w:spacing w:after="0" w:line="240" w:lineRule="auto"/>
              <w:jc w:val="center"/>
              <w:rPr>
                <w:rFonts w:ascii="Times New Roman" w:hAnsi="Times New Roman"/>
                <w:sz w:val="24"/>
                <w:szCs w:val="24"/>
              </w:rPr>
            </w:pPr>
            <w:r w:rsidRPr="006F6474">
              <w:rPr>
                <w:rFonts w:ascii="Times New Roman" w:hAnsi="Times New Roman"/>
                <w:sz w:val="24"/>
                <w:szCs w:val="24"/>
              </w:rPr>
              <w:t>С.</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отсутствует</w:t>
            </w:r>
          </w:p>
        </w:tc>
        <w:tc>
          <w:tcPr>
            <w:tcW w:w="3332" w:type="dxa"/>
            <w:vAlign w:val="bottom"/>
          </w:tcPr>
          <w:p w:rsidR="00411B98" w:rsidRPr="006F6474" w:rsidRDefault="00411B98" w:rsidP="006F6474">
            <w:pPr>
              <w:spacing w:after="0" w:line="240" w:lineRule="auto"/>
              <w:jc w:val="center"/>
              <w:rPr>
                <w:rFonts w:ascii="Times New Roman" w:hAnsi="Times New Roman"/>
                <w:sz w:val="24"/>
                <w:szCs w:val="24"/>
              </w:rPr>
            </w:pPr>
            <w:r w:rsidRPr="006F6474">
              <w:rPr>
                <w:rFonts w:ascii="Times New Roman" w:hAnsi="Times New Roman"/>
                <w:sz w:val="24"/>
                <w:szCs w:val="24"/>
              </w:rPr>
              <w:t>легкая</w:t>
            </w:r>
          </w:p>
        </w:tc>
      </w:tr>
    </w:tbl>
    <w:p w:rsidR="00411B98" w:rsidRPr="004E742D" w:rsidRDefault="00411B98" w:rsidP="00577F7E">
      <w:pPr>
        <w:pStyle w:val="ad"/>
        <w:spacing w:line="360" w:lineRule="auto"/>
        <w:ind w:firstLine="709"/>
        <w:jc w:val="both"/>
        <w:rPr>
          <w:rFonts w:ascii="Times New Roman" w:hAnsi="Times New Roman"/>
          <w:color w:val="0000FF"/>
          <w:sz w:val="28"/>
          <w:szCs w:val="28"/>
        </w:rPr>
      </w:pPr>
    </w:p>
    <w:p w:rsidR="00411B98" w:rsidRDefault="00411B98" w:rsidP="00DB17A9">
      <w:pPr>
        <w:pStyle w:val="ad"/>
        <w:spacing w:line="360" w:lineRule="auto"/>
        <w:ind w:firstLine="709"/>
        <w:jc w:val="both"/>
        <w:rPr>
          <w:rFonts w:ascii="Times New Roman" w:hAnsi="Times New Roman"/>
          <w:sz w:val="28"/>
          <w:szCs w:val="28"/>
        </w:rPr>
      </w:pPr>
    </w:p>
    <w:p w:rsidR="00411B98" w:rsidRDefault="00411B98" w:rsidP="00B13EFA">
      <w:pPr>
        <w:pStyle w:val="ad"/>
        <w:spacing w:line="360" w:lineRule="auto"/>
        <w:ind w:firstLine="709"/>
        <w:jc w:val="both"/>
        <w:rPr>
          <w:rFonts w:ascii="Times New Roman" w:hAnsi="Times New Roman"/>
          <w:b/>
          <w:color w:val="0000FF"/>
          <w:sz w:val="28"/>
          <w:szCs w:val="28"/>
        </w:rPr>
      </w:pPr>
      <w:r w:rsidRPr="00A20252">
        <w:rPr>
          <w:rFonts w:ascii="Times New Roman" w:hAnsi="Times New Roman"/>
          <w:sz w:val="28"/>
          <w:szCs w:val="28"/>
        </w:rPr>
        <w:lastRenderedPageBreak/>
        <w:t xml:space="preserve">При этом не выявляется зависимость между степенью выраженности предрасположенности к </w:t>
      </w:r>
      <w:proofErr w:type="spellStart"/>
      <w:r w:rsidRPr="00A20252">
        <w:rPr>
          <w:rFonts w:ascii="Times New Roman" w:hAnsi="Times New Roman"/>
          <w:sz w:val="28"/>
          <w:szCs w:val="28"/>
        </w:rPr>
        <w:t>дисграфии</w:t>
      </w:r>
      <w:proofErr w:type="spellEnd"/>
      <w:r w:rsidRPr="00A20252">
        <w:rPr>
          <w:rFonts w:ascii="Times New Roman" w:hAnsi="Times New Roman"/>
          <w:sz w:val="28"/>
          <w:szCs w:val="28"/>
        </w:rPr>
        <w:t xml:space="preserve"> на первом году обучения и динамикой количества ошибок ко второму году обучения детей. </w:t>
      </w:r>
    </w:p>
    <w:p w:rsidR="00411B98" w:rsidRPr="00A20252" w:rsidRDefault="00411B98" w:rsidP="00DB17A9">
      <w:pPr>
        <w:pStyle w:val="ad"/>
        <w:spacing w:line="360" w:lineRule="auto"/>
        <w:ind w:firstLine="709"/>
        <w:jc w:val="both"/>
        <w:rPr>
          <w:rFonts w:ascii="Times New Roman" w:hAnsi="Times New Roman"/>
          <w:sz w:val="28"/>
          <w:szCs w:val="28"/>
        </w:rPr>
      </w:pPr>
      <w:r w:rsidRPr="00A20252">
        <w:rPr>
          <w:rFonts w:ascii="Times New Roman" w:hAnsi="Times New Roman"/>
          <w:sz w:val="28"/>
          <w:szCs w:val="28"/>
        </w:rPr>
        <w:t xml:space="preserve">Как видно из таблицы 14, у детей, имевших в 1 классе выраженную и среднюю степень предрасположенности к </w:t>
      </w:r>
      <w:proofErr w:type="spellStart"/>
      <w:r w:rsidRPr="00A20252">
        <w:rPr>
          <w:rFonts w:ascii="Times New Roman" w:hAnsi="Times New Roman"/>
          <w:sz w:val="28"/>
          <w:szCs w:val="28"/>
        </w:rPr>
        <w:t>дисграфии</w:t>
      </w:r>
      <w:proofErr w:type="spellEnd"/>
      <w:r w:rsidRPr="00A20252">
        <w:rPr>
          <w:rFonts w:ascii="Times New Roman" w:hAnsi="Times New Roman"/>
          <w:sz w:val="28"/>
          <w:szCs w:val="28"/>
        </w:rPr>
        <w:t xml:space="preserve">, ко второму классу отмечается как положительная динамика в виде уменьшения количества специфических ошибок, так и отсутствие изменения суммарного количества ошибок.  При легкой степени предрасположенности к </w:t>
      </w:r>
      <w:proofErr w:type="spellStart"/>
      <w:r w:rsidRPr="00A20252">
        <w:rPr>
          <w:rFonts w:ascii="Times New Roman" w:hAnsi="Times New Roman"/>
          <w:sz w:val="28"/>
          <w:szCs w:val="28"/>
        </w:rPr>
        <w:t>дисграфии</w:t>
      </w:r>
      <w:proofErr w:type="spellEnd"/>
      <w:r w:rsidRPr="00A20252">
        <w:rPr>
          <w:rFonts w:ascii="Times New Roman" w:hAnsi="Times New Roman"/>
          <w:sz w:val="28"/>
          <w:szCs w:val="28"/>
        </w:rPr>
        <w:t xml:space="preserve">, выявленной в 1 классе, отмечен только один тип динамики – отсутствие изменения количества специфических ошибок. И у 1 ребенка, не имевшего предрасположенности к </w:t>
      </w:r>
      <w:proofErr w:type="spellStart"/>
      <w:r w:rsidRPr="00A20252">
        <w:rPr>
          <w:rFonts w:ascii="Times New Roman" w:hAnsi="Times New Roman"/>
          <w:sz w:val="28"/>
          <w:szCs w:val="28"/>
        </w:rPr>
        <w:t>дисграфии</w:t>
      </w:r>
      <w:proofErr w:type="spellEnd"/>
      <w:r w:rsidRPr="00A20252">
        <w:rPr>
          <w:rFonts w:ascii="Times New Roman" w:hAnsi="Times New Roman"/>
          <w:sz w:val="28"/>
          <w:szCs w:val="28"/>
        </w:rPr>
        <w:t xml:space="preserve"> на момент первого обследования, на втором году обучения выявляется легкая степень нарушений письма.</w:t>
      </w:r>
    </w:p>
    <w:p w:rsidR="00411B98" w:rsidRDefault="00411B98" w:rsidP="00004C1C">
      <w:pPr>
        <w:spacing w:after="0" w:line="360" w:lineRule="auto"/>
        <w:ind w:firstLine="709"/>
        <w:jc w:val="both"/>
        <w:rPr>
          <w:rFonts w:ascii="Times New Roman" w:hAnsi="Times New Roman"/>
          <w:b/>
          <w:sz w:val="28"/>
          <w:szCs w:val="28"/>
        </w:rPr>
      </w:pPr>
      <w:bookmarkStart w:id="9" w:name="_Toc399349288"/>
    </w:p>
    <w:p w:rsidR="00411B98" w:rsidRDefault="00411B98" w:rsidP="00004C1C">
      <w:pPr>
        <w:spacing w:after="0" w:line="360" w:lineRule="auto"/>
        <w:ind w:firstLine="709"/>
        <w:jc w:val="both"/>
        <w:rPr>
          <w:rFonts w:ascii="Times New Roman" w:hAnsi="Times New Roman"/>
          <w:b/>
          <w:sz w:val="28"/>
          <w:szCs w:val="28"/>
        </w:rPr>
      </w:pPr>
      <w:r w:rsidRPr="00004C1C">
        <w:rPr>
          <w:rFonts w:ascii="Times New Roman" w:hAnsi="Times New Roman"/>
          <w:b/>
          <w:sz w:val="28"/>
          <w:szCs w:val="28"/>
        </w:rPr>
        <w:t>Вывод</w:t>
      </w:r>
      <w:bookmarkEnd w:id="9"/>
      <w:r w:rsidRPr="00004C1C">
        <w:rPr>
          <w:rFonts w:ascii="Times New Roman" w:hAnsi="Times New Roman"/>
          <w:b/>
          <w:sz w:val="28"/>
          <w:szCs w:val="28"/>
        </w:rPr>
        <w:t xml:space="preserve"> по главе 3. </w:t>
      </w:r>
    </w:p>
    <w:p w:rsidR="00411B98" w:rsidRDefault="00411B98" w:rsidP="00B13EFA">
      <w:pPr>
        <w:numPr>
          <w:ilvl w:val="0"/>
          <w:numId w:val="47"/>
        </w:numPr>
        <w:spacing w:after="0" w:line="360" w:lineRule="auto"/>
        <w:jc w:val="both"/>
        <w:rPr>
          <w:rFonts w:ascii="Times New Roman" w:hAnsi="Times New Roman"/>
          <w:sz w:val="28"/>
          <w:szCs w:val="28"/>
        </w:rPr>
      </w:pPr>
      <w:r>
        <w:rPr>
          <w:rFonts w:ascii="Times New Roman" w:hAnsi="Times New Roman"/>
          <w:sz w:val="28"/>
          <w:szCs w:val="28"/>
        </w:rPr>
        <w:t xml:space="preserve">Исследование письменной речи учащихся первых классов показало, что у всех обследованных детей выявляются трудности овладения письмом различной степени выраженности, что находило отражение в специфических ошибках письма. При этом у половины учащихся первого класса (10 человек) выявлена выраженная степень предрасположенности к </w:t>
      </w:r>
      <w:proofErr w:type="spellStart"/>
      <w:r>
        <w:rPr>
          <w:rFonts w:ascii="Times New Roman" w:hAnsi="Times New Roman"/>
          <w:sz w:val="28"/>
          <w:szCs w:val="28"/>
        </w:rPr>
        <w:t>дисграфии</w:t>
      </w:r>
      <w:proofErr w:type="spellEnd"/>
      <w:r>
        <w:rPr>
          <w:rFonts w:ascii="Times New Roman" w:hAnsi="Times New Roman"/>
          <w:sz w:val="28"/>
          <w:szCs w:val="28"/>
        </w:rPr>
        <w:t xml:space="preserve">, у 7 школьников отмечена средняя степень выраженности предрасположенности к </w:t>
      </w:r>
      <w:proofErr w:type="spellStart"/>
      <w:r>
        <w:rPr>
          <w:rFonts w:ascii="Times New Roman" w:hAnsi="Times New Roman"/>
          <w:sz w:val="28"/>
          <w:szCs w:val="28"/>
        </w:rPr>
        <w:t>дисграфии</w:t>
      </w:r>
      <w:proofErr w:type="spellEnd"/>
      <w:r>
        <w:rPr>
          <w:rFonts w:ascii="Times New Roman" w:hAnsi="Times New Roman"/>
          <w:sz w:val="28"/>
          <w:szCs w:val="28"/>
        </w:rPr>
        <w:t xml:space="preserve">, у 2 – легкая и только у одного первоклассника предрасположенность к </w:t>
      </w:r>
      <w:proofErr w:type="spellStart"/>
      <w:r>
        <w:rPr>
          <w:rFonts w:ascii="Times New Roman" w:hAnsi="Times New Roman"/>
          <w:sz w:val="28"/>
          <w:szCs w:val="28"/>
        </w:rPr>
        <w:t>дисграфии</w:t>
      </w:r>
      <w:proofErr w:type="spellEnd"/>
      <w:r>
        <w:rPr>
          <w:rFonts w:ascii="Times New Roman" w:hAnsi="Times New Roman"/>
          <w:sz w:val="28"/>
          <w:szCs w:val="28"/>
        </w:rPr>
        <w:t xml:space="preserve"> отсутствовала.</w:t>
      </w:r>
    </w:p>
    <w:p w:rsidR="00411B98" w:rsidRDefault="00411B98" w:rsidP="00B13EFA">
      <w:pPr>
        <w:numPr>
          <w:ilvl w:val="0"/>
          <w:numId w:val="47"/>
        </w:numPr>
        <w:spacing w:after="0" w:line="360" w:lineRule="auto"/>
        <w:jc w:val="both"/>
        <w:rPr>
          <w:rFonts w:ascii="Times New Roman" w:hAnsi="Times New Roman"/>
          <w:sz w:val="28"/>
          <w:szCs w:val="28"/>
        </w:rPr>
      </w:pPr>
      <w:r w:rsidRPr="003E6115">
        <w:rPr>
          <w:rFonts w:ascii="Times New Roman" w:hAnsi="Times New Roman"/>
          <w:sz w:val="28"/>
          <w:szCs w:val="28"/>
        </w:rPr>
        <w:t>Сопоставление степени успешности выполнения детьми письменных заданий показало, что наименьшее количество ошибок первоклассники</w:t>
      </w:r>
      <w:r>
        <w:rPr>
          <w:rFonts w:ascii="Times New Roman" w:hAnsi="Times New Roman"/>
          <w:sz w:val="28"/>
          <w:szCs w:val="28"/>
        </w:rPr>
        <w:t xml:space="preserve"> и второклассники</w:t>
      </w:r>
      <w:r w:rsidRPr="003E6115">
        <w:rPr>
          <w:rFonts w:ascii="Times New Roman" w:hAnsi="Times New Roman"/>
          <w:sz w:val="28"/>
          <w:szCs w:val="28"/>
        </w:rPr>
        <w:t xml:space="preserve"> допустили при списывании с печатного текста. Списывание с рукописного текста и написание диктанта оказалось одинаково сложным для учащихся первого класса. Во всех видах письменных работ наиболее представленными оказались ошибки, </w:t>
      </w:r>
      <w:r w:rsidRPr="003E6115">
        <w:rPr>
          <w:rFonts w:ascii="Times New Roman" w:hAnsi="Times New Roman"/>
          <w:sz w:val="28"/>
          <w:szCs w:val="28"/>
        </w:rPr>
        <w:lastRenderedPageBreak/>
        <w:t xml:space="preserve">обусловленные </w:t>
      </w:r>
      <w:proofErr w:type="spellStart"/>
      <w:r w:rsidRPr="003E6115">
        <w:rPr>
          <w:rFonts w:ascii="Times New Roman" w:hAnsi="Times New Roman"/>
          <w:sz w:val="28"/>
          <w:szCs w:val="28"/>
        </w:rPr>
        <w:t>несформированностью</w:t>
      </w:r>
      <w:proofErr w:type="spellEnd"/>
      <w:r w:rsidRPr="003E6115">
        <w:rPr>
          <w:rFonts w:ascii="Times New Roman" w:hAnsi="Times New Roman"/>
          <w:sz w:val="28"/>
          <w:szCs w:val="28"/>
        </w:rPr>
        <w:t xml:space="preserve"> языкового анализа и синтеза</w:t>
      </w:r>
      <w:r>
        <w:rPr>
          <w:rFonts w:ascii="Times New Roman" w:hAnsi="Times New Roman"/>
          <w:sz w:val="28"/>
          <w:szCs w:val="28"/>
        </w:rPr>
        <w:t xml:space="preserve">. </w:t>
      </w:r>
      <w:r w:rsidRPr="003E6115">
        <w:rPr>
          <w:rFonts w:ascii="Times New Roman" w:hAnsi="Times New Roman"/>
          <w:sz w:val="28"/>
          <w:szCs w:val="28"/>
        </w:rPr>
        <w:t>Ошибки остальных типов встречались существенно реже.</w:t>
      </w:r>
    </w:p>
    <w:p w:rsidR="00411B98" w:rsidRDefault="00411B98" w:rsidP="00B13EFA">
      <w:pPr>
        <w:numPr>
          <w:ilvl w:val="0"/>
          <w:numId w:val="47"/>
        </w:numPr>
        <w:spacing w:after="0" w:line="360" w:lineRule="auto"/>
        <w:jc w:val="both"/>
        <w:rPr>
          <w:rFonts w:ascii="Times New Roman" w:hAnsi="Times New Roman"/>
          <w:sz w:val="28"/>
          <w:szCs w:val="28"/>
        </w:rPr>
      </w:pPr>
      <w:r>
        <w:rPr>
          <w:rFonts w:ascii="Times New Roman" w:hAnsi="Times New Roman"/>
          <w:sz w:val="28"/>
          <w:szCs w:val="28"/>
        </w:rPr>
        <w:t>Сопоставление особенностей выполнения письменных работ детьми на первом и втором году обучения показало существенное снижение количества специфических ошибок, что отражает постепенное преодоление трудностей овладения письмом. При этом отмечается сокращение количества ошибок разных типов, наиболее существенные изменения характерны для ошибок, обусловленных нарушениями языкового анализа и синтеза. Однако</w:t>
      </w:r>
      <w:proofErr w:type="gramStart"/>
      <w:r>
        <w:rPr>
          <w:rFonts w:ascii="Times New Roman" w:hAnsi="Times New Roman"/>
          <w:sz w:val="28"/>
          <w:szCs w:val="28"/>
        </w:rPr>
        <w:t>,</w:t>
      </w:r>
      <w:proofErr w:type="gramEnd"/>
      <w:r>
        <w:rPr>
          <w:rFonts w:ascii="Times New Roman" w:hAnsi="Times New Roman"/>
          <w:sz w:val="28"/>
          <w:szCs w:val="28"/>
        </w:rPr>
        <w:t xml:space="preserve"> количество орфографических ошибок в диктантах и списывании с рукописного текста возрастает примерно в два раза.</w:t>
      </w:r>
    </w:p>
    <w:p w:rsidR="00411B98" w:rsidRPr="00004C1C" w:rsidRDefault="00411B98" w:rsidP="00B13EFA">
      <w:pPr>
        <w:numPr>
          <w:ilvl w:val="0"/>
          <w:numId w:val="47"/>
        </w:numPr>
        <w:spacing w:after="0" w:line="360" w:lineRule="auto"/>
        <w:jc w:val="both"/>
        <w:rPr>
          <w:rFonts w:ascii="Times New Roman" w:hAnsi="Times New Roman"/>
          <w:sz w:val="28"/>
          <w:szCs w:val="28"/>
        </w:rPr>
      </w:pPr>
      <w:r>
        <w:rPr>
          <w:rFonts w:ascii="Times New Roman" w:hAnsi="Times New Roman"/>
          <w:sz w:val="28"/>
          <w:szCs w:val="28"/>
        </w:rPr>
        <w:t xml:space="preserve">Оценка индивидуальных данных позволила выявить три типа изменений показателя количества ошибок у обследованных учащихся. У 12 детей (со средней и выраженной степенью предрасположенности к </w:t>
      </w:r>
      <w:proofErr w:type="spellStart"/>
      <w:r>
        <w:rPr>
          <w:rFonts w:ascii="Times New Roman" w:hAnsi="Times New Roman"/>
          <w:sz w:val="28"/>
          <w:szCs w:val="28"/>
        </w:rPr>
        <w:t>дисграфии</w:t>
      </w:r>
      <w:proofErr w:type="spellEnd"/>
      <w:r>
        <w:rPr>
          <w:rFonts w:ascii="Times New Roman" w:hAnsi="Times New Roman"/>
          <w:sz w:val="28"/>
          <w:szCs w:val="28"/>
        </w:rPr>
        <w:t xml:space="preserve"> в 1 классе) количество специфических ошибок существенно сократилось. У 7 детей (с легкой, средней и выраженной степенью предрасположенности к </w:t>
      </w:r>
      <w:proofErr w:type="spellStart"/>
      <w:r>
        <w:rPr>
          <w:rFonts w:ascii="Times New Roman" w:hAnsi="Times New Roman"/>
          <w:sz w:val="28"/>
          <w:szCs w:val="28"/>
        </w:rPr>
        <w:t>дисграфии</w:t>
      </w:r>
      <w:proofErr w:type="spellEnd"/>
      <w:r>
        <w:rPr>
          <w:rFonts w:ascii="Times New Roman" w:hAnsi="Times New Roman"/>
          <w:sz w:val="28"/>
          <w:szCs w:val="28"/>
        </w:rPr>
        <w:t xml:space="preserve"> в 1 классе) количество специфических ошибок не изменилось. У одного учащегося (предрасположенность к </w:t>
      </w:r>
      <w:proofErr w:type="spellStart"/>
      <w:r>
        <w:rPr>
          <w:rFonts w:ascii="Times New Roman" w:hAnsi="Times New Roman"/>
          <w:sz w:val="28"/>
          <w:szCs w:val="28"/>
        </w:rPr>
        <w:t>дисграфии</w:t>
      </w:r>
      <w:proofErr w:type="spellEnd"/>
      <w:r>
        <w:rPr>
          <w:rFonts w:ascii="Times New Roman" w:hAnsi="Times New Roman"/>
          <w:sz w:val="28"/>
          <w:szCs w:val="28"/>
        </w:rPr>
        <w:t xml:space="preserve"> в 1 классе не выявлена) на втором году обучения обнаружено 7 специфических ошибок.</w:t>
      </w:r>
    </w:p>
    <w:p w:rsidR="00411B98" w:rsidRPr="0081648D" w:rsidRDefault="00411B98" w:rsidP="00B13EFA">
      <w:pPr>
        <w:pStyle w:val="ad"/>
        <w:spacing w:line="360" w:lineRule="auto"/>
        <w:jc w:val="center"/>
        <w:rPr>
          <w:rFonts w:ascii="Cambria" w:hAnsi="Cambria"/>
          <w:b/>
          <w:bCs/>
          <w:sz w:val="28"/>
          <w:szCs w:val="28"/>
        </w:rPr>
      </w:pPr>
      <w:r>
        <w:rPr>
          <w:rFonts w:ascii="Times New Roman" w:hAnsi="Times New Roman"/>
          <w:sz w:val="28"/>
          <w:szCs w:val="28"/>
        </w:rPr>
        <w:br w:type="page"/>
      </w:r>
      <w:bookmarkStart w:id="10" w:name="_Toc399349289"/>
      <w:r w:rsidRPr="0081648D">
        <w:rPr>
          <w:rFonts w:ascii="Times New Roman" w:hAnsi="Times New Roman"/>
          <w:b/>
          <w:sz w:val="28"/>
          <w:szCs w:val="28"/>
        </w:rPr>
        <w:lastRenderedPageBreak/>
        <w:t>Глава 4</w:t>
      </w:r>
      <w:r>
        <w:rPr>
          <w:rFonts w:ascii="Times New Roman" w:hAnsi="Times New Roman"/>
          <w:b/>
          <w:sz w:val="28"/>
          <w:szCs w:val="28"/>
        </w:rPr>
        <w:t xml:space="preserve"> </w:t>
      </w:r>
      <w:r w:rsidRPr="0081648D">
        <w:rPr>
          <w:rFonts w:ascii="Times New Roman" w:hAnsi="Times New Roman"/>
          <w:b/>
          <w:sz w:val="28"/>
          <w:szCs w:val="28"/>
        </w:rPr>
        <w:t xml:space="preserve">Методические рекомендации по профилактике </w:t>
      </w:r>
      <w:proofErr w:type="spellStart"/>
      <w:r w:rsidRPr="0081648D">
        <w:rPr>
          <w:rFonts w:ascii="Times New Roman" w:hAnsi="Times New Roman"/>
          <w:b/>
          <w:sz w:val="28"/>
          <w:szCs w:val="28"/>
        </w:rPr>
        <w:t>дисграфии</w:t>
      </w:r>
      <w:proofErr w:type="spellEnd"/>
      <w:r w:rsidRPr="0081648D">
        <w:rPr>
          <w:rFonts w:ascii="Times New Roman" w:hAnsi="Times New Roman"/>
          <w:b/>
          <w:sz w:val="28"/>
          <w:szCs w:val="28"/>
        </w:rPr>
        <w:t xml:space="preserve"> у учеников общеобразовательной школы</w:t>
      </w:r>
      <w:bookmarkEnd w:id="10"/>
      <w:r>
        <w:rPr>
          <w:rFonts w:ascii="Times New Roman" w:hAnsi="Times New Roman"/>
          <w:b/>
          <w:sz w:val="28"/>
          <w:szCs w:val="28"/>
        </w:rPr>
        <w:t>.</w:t>
      </w:r>
    </w:p>
    <w:p w:rsidR="00411B98" w:rsidRDefault="00411B98" w:rsidP="00FA6BCE">
      <w:pPr>
        <w:spacing w:before="100" w:beforeAutospacing="1" w:after="100" w:afterAutospacing="1" w:line="360" w:lineRule="auto"/>
        <w:ind w:firstLine="708"/>
        <w:contextualSpacing/>
        <w:jc w:val="both"/>
        <w:rPr>
          <w:rFonts w:ascii="Times New Roman" w:hAnsi="Times New Roman"/>
          <w:sz w:val="28"/>
          <w:szCs w:val="28"/>
        </w:rPr>
      </w:pPr>
      <w:r>
        <w:rPr>
          <w:rFonts w:ascii="Times New Roman" w:hAnsi="Times New Roman"/>
          <w:sz w:val="28"/>
          <w:szCs w:val="28"/>
        </w:rPr>
        <w:t xml:space="preserve">Экспериментальное исследование письма учащихся первых классов показало, что наиболее распространенными в письменных работах учащихся были ошибки, относящиеся к симптоматике </w:t>
      </w:r>
      <w:proofErr w:type="spellStart"/>
      <w:r>
        <w:rPr>
          <w:rFonts w:ascii="Times New Roman" w:hAnsi="Times New Roman"/>
          <w:sz w:val="28"/>
          <w:szCs w:val="28"/>
        </w:rPr>
        <w:t>дисграфии</w:t>
      </w:r>
      <w:proofErr w:type="spellEnd"/>
      <w:r>
        <w:rPr>
          <w:rFonts w:ascii="Times New Roman" w:hAnsi="Times New Roman"/>
          <w:sz w:val="28"/>
          <w:szCs w:val="28"/>
        </w:rPr>
        <w:t xml:space="preserve"> на почве нарушений языкового анализа и синтеза. Менее распространенными оказались </w:t>
      </w:r>
      <w:proofErr w:type="spellStart"/>
      <w:r>
        <w:rPr>
          <w:rFonts w:ascii="Times New Roman" w:hAnsi="Times New Roman"/>
          <w:sz w:val="28"/>
          <w:szCs w:val="28"/>
        </w:rPr>
        <w:t>аграмматизмы</w:t>
      </w:r>
      <w:proofErr w:type="spellEnd"/>
      <w:r>
        <w:rPr>
          <w:rFonts w:ascii="Times New Roman" w:hAnsi="Times New Roman"/>
          <w:sz w:val="28"/>
          <w:szCs w:val="28"/>
        </w:rPr>
        <w:t xml:space="preserve"> и ошибки, обусловленные нарушением зрительно-пространственных функций. Наиболее редко встречающимися были ошибки, связанные с </w:t>
      </w:r>
      <w:proofErr w:type="spellStart"/>
      <w:r>
        <w:rPr>
          <w:rFonts w:ascii="Times New Roman" w:hAnsi="Times New Roman"/>
          <w:sz w:val="28"/>
          <w:szCs w:val="28"/>
        </w:rPr>
        <w:t>несформированностью</w:t>
      </w:r>
      <w:proofErr w:type="spellEnd"/>
      <w:r>
        <w:rPr>
          <w:rFonts w:ascii="Times New Roman" w:hAnsi="Times New Roman"/>
          <w:sz w:val="28"/>
          <w:szCs w:val="28"/>
        </w:rPr>
        <w:t xml:space="preserve"> фонемного распознавания. Основываясь на полученных </w:t>
      </w:r>
      <w:proofErr w:type="gramStart"/>
      <w:r>
        <w:rPr>
          <w:rFonts w:ascii="Times New Roman" w:hAnsi="Times New Roman"/>
          <w:sz w:val="28"/>
          <w:szCs w:val="28"/>
        </w:rPr>
        <w:t>данных</w:t>
      </w:r>
      <w:proofErr w:type="gramEnd"/>
      <w:r>
        <w:rPr>
          <w:rFonts w:ascii="Times New Roman" w:hAnsi="Times New Roman"/>
          <w:sz w:val="28"/>
          <w:szCs w:val="28"/>
        </w:rPr>
        <w:t xml:space="preserve"> мы выделили соответствующие разделы работы по профилактике </w:t>
      </w:r>
      <w:proofErr w:type="spellStart"/>
      <w:r>
        <w:rPr>
          <w:rFonts w:ascii="Times New Roman" w:hAnsi="Times New Roman"/>
          <w:sz w:val="28"/>
          <w:szCs w:val="28"/>
        </w:rPr>
        <w:t>дисграфии</w:t>
      </w:r>
      <w:proofErr w:type="spellEnd"/>
      <w:r>
        <w:rPr>
          <w:rFonts w:ascii="Times New Roman" w:hAnsi="Times New Roman"/>
          <w:sz w:val="28"/>
          <w:szCs w:val="28"/>
        </w:rPr>
        <w:t xml:space="preserve"> у учащихся первого класса.</w:t>
      </w:r>
    </w:p>
    <w:p w:rsidR="00411B98" w:rsidRPr="004E742D" w:rsidRDefault="00411B98" w:rsidP="00FA6BCE">
      <w:pPr>
        <w:spacing w:before="100" w:beforeAutospacing="1" w:after="100" w:afterAutospacing="1" w:line="360" w:lineRule="auto"/>
        <w:ind w:firstLine="708"/>
        <w:contextualSpacing/>
        <w:jc w:val="both"/>
        <w:rPr>
          <w:rFonts w:ascii="Times New Roman" w:hAnsi="Times New Roman"/>
          <w:color w:val="FF0000"/>
          <w:sz w:val="28"/>
          <w:szCs w:val="28"/>
        </w:rPr>
      </w:pPr>
      <w:r>
        <w:rPr>
          <w:rFonts w:ascii="Times New Roman" w:hAnsi="Times New Roman"/>
          <w:sz w:val="28"/>
          <w:szCs w:val="28"/>
        </w:rPr>
        <w:t xml:space="preserve">В основу методических рекомендаций легли работы таких авторов как </w:t>
      </w:r>
      <w:r>
        <w:rPr>
          <w:rFonts w:ascii="Times New Roman" w:hAnsi="Times New Roman"/>
          <w:bCs/>
          <w:sz w:val="28"/>
          <w:szCs w:val="28"/>
        </w:rPr>
        <w:t>Мазанова</w:t>
      </w:r>
      <w:r w:rsidRPr="0094630B">
        <w:rPr>
          <w:rFonts w:ascii="Times New Roman" w:hAnsi="Times New Roman"/>
          <w:bCs/>
          <w:sz w:val="28"/>
          <w:szCs w:val="28"/>
        </w:rPr>
        <w:t xml:space="preserve"> Е.В</w:t>
      </w:r>
      <w:r>
        <w:rPr>
          <w:rFonts w:ascii="Times New Roman" w:hAnsi="Times New Roman"/>
          <w:bCs/>
          <w:sz w:val="28"/>
          <w:szCs w:val="28"/>
        </w:rPr>
        <w:t>. [1</w:t>
      </w:r>
      <w:r w:rsidRPr="00936830">
        <w:rPr>
          <w:rFonts w:ascii="Times New Roman" w:hAnsi="Times New Roman"/>
          <w:bCs/>
          <w:sz w:val="28"/>
          <w:szCs w:val="28"/>
        </w:rPr>
        <w:t>9</w:t>
      </w:r>
      <w:r w:rsidRPr="007F6898">
        <w:rPr>
          <w:rFonts w:ascii="Times New Roman" w:hAnsi="Times New Roman"/>
          <w:bCs/>
          <w:sz w:val="28"/>
          <w:szCs w:val="28"/>
        </w:rPr>
        <w:t>]</w:t>
      </w:r>
      <w:r>
        <w:rPr>
          <w:rFonts w:ascii="Times New Roman" w:hAnsi="Times New Roman"/>
          <w:bCs/>
          <w:sz w:val="28"/>
          <w:szCs w:val="28"/>
        </w:rPr>
        <w:t>, Корнев А.Н. [42</w:t>
      </w:r>
      <w:r w:rsidRPr="00157380">
        <w:rPr>
          <w:rFonts w:ascii="Times New Roman" w:hAnsi="Times New Roman"/>
          <w:bCs/>
          <w:sz w:val="28"/>
          <w:szCs w:val="28"/>
        </w:rPr>
        <w:t>]</w:t>
      </w:r>
      <w:r>
        <w:rPr>
          <w:rFonts w:ascii="Times New Roman" w:hAnsi="Times New Roman"/>
          <w:bCs/>
          <w:sz w:val="28"/>
          <w:szCs w:val="28"/>
        </w:rPr>
        <w:t>,</w:t>
      </w:r>
      <w:r>
        <w:rPr>
          <w:rFonts w:ascii="Times New Roman" w:hAnsi="Times New Roman"/>
          <w:sz w:val="28"/>
          <w:szCs w:val="28"/>
        </w:rPr>
        <w:t xml:space="preserve"> Парамонова Л.</w:t>
      </w:r>
      <w:r w:rsidRPr="00482AC1">
        <w:rPr>
          <w:rFonts w:ascii="Times New Roman" w:hAnsi="Times New Roman"/>
          <w:sz w:val="28"/>
          <w:szCs w:val="28"/>
        </w:rPr>
        <w:t>Г</w:t>
      </w:r>
      <w:r>
        <w:rPr>
          <w:rFonts w:ascii="Times New Roman" w:hAnsi="Times New Roman"/>
          <w:sz w:val="28"/>
          <w:szCs w:val="28"/>
        </w:rPr>
        <w:t>.</w:t>
      </w:r>
      <w:r>
        <w:rPr>
          <w:rFonts w:ascii="Times New Roman" w:hAnsi="Times New Roman"/>
          <w:bCs/>
          <w:sz w:val="28"/>
          <w:szCs w:val="28"/>
        </w:rPr>
        <w:t xml:space="preserve"> [24],[41</w:t>
      </w:r>
      <w:r w:rsidRPr="00D66E6D">
        <w:rPr>
          <w:rFonts w:ascii="Times New Roman" w:hAnsi="Times New Roman"/>
          <w:bCs/>
          <w:sz w:val="28"/>
          <w:szCs w:val="28"/>
        </w:rPr>
        <w:t>]</w:t>
      </w:r>
      <w:r>
        <w:rPr>
          <w:rFonts w:ascii="Times New Roman" w:hAnsi="Times New Roman"/>
          <w:bCs/>
          <w:sz w:val="28"/>
          <w:szCs w:val="28"/>
        </w:rPr>
        <w:t>,[4</w:t>
      </w:r>
      <w:r w:rsidRPr="00936830">
        <w:rPr>
          <w:rFonts w:ascii="Times New Roman" w:hAnsi="Times New Roman"/>
          <w:bCs/>
          <w:sz w:val="28"/>
          <w:szCs w:val="28"/>
        </w:rPr>
        <w:t>3</w:t>
      </w:r>
      <w:r>
        <w:rPr>
          <w:rFonts w:ascii="Times New Roman" w:hAnsi="Times New Roman"/>
          <w:bCs/>
          <w:sz w:val="28"/>
          <w:szCs w:val="28"/>
        </w:rPr>
        <w:t>].</w:t>
      </w:r>
    </w:p>
    <w:p w:rsidR="00411B98" w:rsidRDefault="00411B98" w:rsidP="002F16E0">
      <w:pPr>
        <w:pStyle w:val="a7"/>
        <w:numPr>
          <w:ilvl w:val="1"/>
          <w:numId w:val="24"/>
        </w:numPr>
        <w:spacing w:after="0" w:line="360" w:lineRule="auto"/>
        <w:jc w:val="center"/>
        <w:rPr>
          <w:rFonts w:ascii="Times New Roman" w:hAnsi="Times New Roman"/>
          <w:b/>
          <w:sz w:val="28"/>
          <w:szCs w:val="28"/>
        </w:rPr>
      </w:pPr>
      <w:r w:rsidRPr="005A7A09">
        <w:rPr>
          <w:rFonts w:ascii="Times New Roman" w:hAnsi="Times New Roman"/>
          <w:b/>
          <w:sz w:val="28"/>
          <w:szCs w:val="28"/>
        </w:rPr>
        <w:t>Методические рекомендации по пр</w:t>
      </w:r>
      <w:r>
        <w:rPr>
          <w:rFonts w:ascii="Times New Roman" w:hAnsi="Times New Roman"/>
          <w:b/>
          <w:sz w:val="28"/>
          <w:szCs w:val="28"/>
        </w:rPr>
        <w:t xml:space="preserve">офилактике </w:t>
      </w:r>
      <w:proofErr w:type="spellStart"/>
      <w:r>
        <w:rPr>
          <w:rFonts w:ascii="Times New Roman" w:hAnsi="Times New Roman"/>
          <w:b/>
          <w:sz w:val="28"/>
          <w:szCs w:val="28"/>
        </w:rPr>
        <w:t>дисграфии</w:t>
      </w:r>
      <w:proofErr w:type="spellEnd"/>
      <w:r>
        <w:rPr>
          <w:rFonts w:ascii="Times New Roman" w:hAnsi="Times New Roman"/>
          <w:b/>
          <w:sz w:val="28"/>
          <w:szCs w:val="28"/>
        </w:rPr>
        <w:t xml:space="preserve"> на основе </w:t>
      </w:r>
      <w:r w:rsidRPr="005A7A09">
        <w:rPr>
          <w:rFonts w:ascii="Times New Roman" w:hAnsi="Times New Roman"/>
          <w:b/>
          <w:sz w:val="28"/>
          <w:szCs w:val="28"/>
        </w:rPr>
        <w:t>нарушений языкового</w:t>
      </w:r>
      <w:r>
        <w:rPr>
          <w:rFonts w:ascii="Times New Roman" w:hAnsi="Times New Roman"/>
          <w:b/>
          <w:sz w:val="28"/>
          <w:szCs w:val="28"/>
        </w:rPr>
        <w:t xml:space="preserve"> анализа и синтеза у учащихся 1 </w:t>
      </w:r>
      <w:r w:rsidRPr="005A7A09">
        <w:rPr>
          <w:rFonts w:ascii="Times New Roman" w:hAnsi="Times New Roman"/>
          <w:b/>
          <w:sz w:val="28"/>
          <w:szCs w:val="28"/>
        </w:rPr>
        <w:t>классов общеобразовательной школы</w:t>
      </w:r>
      <w:r>
        <w:rPr>
          <w:rFonts w:ascii="Times New Roman" w:hAnsi="Times New Roman"/>
          <w:b/>
          <w:sz w:val="28"/>
          <w:szCs w:val="28"/>
        </w:rPr>
        <w:t>.</w:t>
      </w:r>
    </w:p>
    <w:p w:rsidR="00411B98" w:rsidRPr="0094630B" w:rsidRDefault="00411B98" w:rsidP="002F16E0">
      <w:pPr>
        <w:spacing w:after="0" w:line="360" w:lineRule="auto"/>
        <w:ind w:firstLine="709"/>
        <w:contextualSpacing/>
        <w:jc w:val="both"/>
        <w:rPr>
          <w:rFonts w:ascii="Times New Roman" w:hAnsi="Times New Roman"/>
          <w:sz w:val="28"/>
          <w:szCs w:val="28"/>
        </w:rPr>
      </w:pPr>
      <w:r w:rsidRPr="0094630B">
        <w:rPr>
          <w:rFonts w:ascii="Times New Roman" w:hAnsi="Times New Roman"/>
          <w:sz w:val="28"/>
          <w:szCs w:val="28"/>
        </w:rPr>
        <w:t>I. Развитие языкового анализа и синтеза</w:t>
      </w:r>
      <w:r>
        <w:rPr>
          <w:rFonts w:ascii="Times New Roman" w:hAnsi="Times New Roman"/>
          <w:sz w:val="28"/>
          <w:szCs w:val="28"/>
        </w:rPr>
        <w:t>.</w:t>
      </w:r>
    </w:p>
    <w:p w:rsidR="00411B98" w:rsidRPr="0094630B" w:rsidRDefault="00411B98" w:rsidP="002F16E0">
      <w:pPr>
        <w:spacing w:after="0" w:line="360" w:lineRule="auto"/>
        <w:ind w:firstLine="709"/>
        <w:contextualSpacing/>
        <w:jc w:val="both"/>
        <w:rPr>
          <w:rFonts w:ascii="Times New Roman" w:hAnsi="Times New Roman"/>
          <w:sz w:val="28"/>
          <w:szCs w:val="28"/>
        </w:rPr>
      </w:pPr>
      <w:r w:rsidRPr="0094630B">
        <w:rPr>
          <w:rFonts w:ascii="Times New Roman" w:hAnsi="Times New Roman"/>
          <w:sz w:val="28"/>
          <w:szCs w:val="28"/>
        </w:rPr>
        <w:t>1. Составление предложений по опорным картинкам с определённым количеством слов.</w:t>
      </w:r>
    </w:p>
    <w:p w:rsidR="00411B98" w:rsidRDefault="00411B98" w:rsidP="002F16E0">
      <w:pPr>
        <w:spacing w:after="0" w:line="360" w:lineRule="auto"/>
        <w:ind w:firstLine="709"/>
        <w:contextualSpacing/>
        <w:jc w:val="both"/>
        <w:rPr>
          <w:rFonts w:ascii="Times New Roman" w:hAnsi="Times New Roman"/>
          <w:sz w:val="28"/>
          <w:szCs w:val="28"/>
        </w:rPr>
      </w:pPr>
      <w:r w:rsidRPr="0094630B">
        <w:rPr>
          <w:rFonts w:ascii="Times New Roman" w:hAnsi="Times New Roman"/>
          <w:sz w:val="28"/>
          <w:szCs w:val="28"/>
        </w:rPr>
        <w:t>2. Придумывание предложений по сюжетной картинке и опр</w:t>
      </w:r>
      <w:r>
        <w:rPr>
          <w:rFonts w:ascii="Times New Roman" w:hAnsi="Times New Roman"/>
          <w:sz w:val="28"/>
          <w:szCs w:val="28"/>
        </w:rPr>
        <w:t>еделение в них количества слов.</w:t>
      </w:r>
    </w:p>
    <w:p w:rsidR="00411B98" w:rsidRPr="00B127BF" w:rsidRDefault="00411B98" w:rsidP="002F16E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3. </w:t>
      </w:r>
      <w:r w:rsidRPr="00B127BF">
        <w:rPr>
          <w:rFonts w:ascii="Times New Roman" w:hAnsi="Times New Roman"/>
          <w:sz w:val="28"/>
          <w:szCs w:val="28"/>
        </w:rPr>
        <w:t>Так же детей учат составлять графические схемы предложений, отыскивать в схеме определённое слово, читать предложения по схеме. Например:</w:t>
      </w:r>
    </w:p>
    <w:p w:rsidR="00411B98" w:rsidRDefault="00411B98" w:rsidP="002F16E0">
      <w:pPr>
        <w:pStyle w:val="a7"/>
        <w:spacing w:after="0" w:line="360" w:lineRule="auto"/>
        <w:ind w:left="0" w:firstLine="709"/>
        <w:jc w:val="both"/>
        <w:rPr>
          <w:rFonts w:ascii="Times New Roman" w:hAnsi="Times New Roman"/>
          <w:sz w:val="28"/>
          <w:szCs w:val="28"/>
        </w:rPr>
      </w:pPr>
      <w:r w:rsidRPr="0094630B">
        <w:rPr>
          <w:rFonts w:ascii="Times New Roman" w:hAnsi="Times New Roman"/>
          <w:sz w:val="28"/>
          <w:szCs w:val="28"/>
        </w:rPr>
        <w:t>Птицы улетают на юг.</w:t>
      </w:r>
    </w:p>
    <w:p w:rsidR="00411B98" w:rsidRPr="0094630B" w:rsidRDefault="00F52B67" w:rsidP="008141A5">
      <w:pPr>
        <w:pStyle w:val="a7"/>
        <w:spacing w:line="360" w:lineRule="auto"/>
        <w:jc w:val="both"/>
        <w:rPr>
          <w:rFonts w:ascii="Times New Roman" w:hAnsi="Times New Roman"/>
          <w:sz w:val="28"/>
          <w:szCs w:val="28"/>
        </w:rPr>
      </w:pPr>
      <w:r w:rsidRPr="00811B95">
        <w:rPr>
          <w:rFonts w:ascii="Times New Roman" w:hAnsi="Times New Roman"/>
          <w:noProof/>
          <w:sz w:val="28"/>
          <w:szCs w:val="28"/>
        </w:rPr>
        <w:pict>
          <v:shape id="Рисунок 4" o:spid="_x0000_i1028" type="#_x0000_t75" alt="&amp;Pcy;&amp;rcy;&amp;iecy;&amp;ocy;&amp;dcy;&amp;ocy;&amp;lcy;&amp;iecy;&amp;ncy;&amp;icy;&amp;iecy; &amp;dcy;&amp;icy;&amp;scy;&amp;gcy;&amp;rcy;&amp;acy;&amp;fcy;&amp;icy;&amp;icy;" style="width:281.5pt;height:67pt;visibility:visible">
            <v:imagedata r:id="rId13" o:title=""/>
          </v:shape>
        </w:pict>
      </w:r>
    </w:p>
    <w:p w:rsidR="00411B98" w:rsidRPr="0094630B" w:rsidRDefault="00411B98" w:rsidP="002F16E0">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4</w:t>
      </w:r>
      <w:r w:rsidRPr="0094630B">
        <w:rPr>
          <w:rFonts w:ascii="Times New Roman" w:hAnsi="Times New Roman"/>
          <w:sz w:val="28"/>
          <w:szCs w:val="28"/>
        </w:rPr>
        <w:t>. Упражнения в составлении распространё</w:t>
      </w:r>
      <w:r>
        <w:rPr>
          <w:rFonts w:ascii="Times New Roman" w:hAnsi="Times New Roman"/>
          <w:sz w:val="28"/>
          <w:szCs w:val="28"/>
        </w:rPr>
        <w:t>нных предложений (по вопросам: где? как? к</w:t>
      </w:r>
      <w:r w:rsidRPr="0094630B">
        <w:rPr>
          <w:rFonts w:ascii="Times New Roman" w:hAnsi="Times New Roman"/>
          <w:sz w:val="28"/>
          <w:szCs w:val="28"/>
        </w:rPr>
        <w:t>огда? и др. (на сюжетных картинках)</w:t>
      </w:r>
      <w:r>
        <w:rPr>
          <w:rFonts w:ascii="Times New Roman" w:hAnsi="Times New Roman"/>
          <w:sz w:val="28"/>
          <w:szCs w:val="28"/>
        </w:rPr>
        <w:t>)</w:t>
      </w:r>
      <w:r w:rsidRPr="0094630B">
        <w:rPr>
          <w:rFonts w:ascii="Times New Roman" w:hAnsi="Times New Roman"/>
          <w:sz w:val="28"/>
          <w:szCs w:val="28"/>
        </w:rPr>
        <w:t xml:space="preserve">. </w:t>
      </w:r>
      <w:r>
        <w:rPr>
          <w:rFonts w:ascii="Times New Roman" w:hAnsi="Times New Roman"/>
          <w:sz w:val="28"/>
          <w:szCs w:val="28"/>
        </w:rPr>
        <w:t xml:space="preserve">Например, </w:t>
      </w:r>
      <w:r w:rsidRPr="0094630B">
        <w:rPr>
          <w:rFonts w:ascii="Times New Roman" w:hAnsi="Times New Roman"/>
          <w:sz w:val="28"/>
          <w:szCs w:val="28"/>
        </w:rPr>
        <w:t>Дворник подметает листья. Осенью дворник подметает листья. Осенью возле дома дворник подметает листья. Осенью возле дома дв</w:t>
      </w:r>
      <w:r>
        <w:rPr>
          <w:rFonts w:ascii="Times New Roman" w:hAnsi="Times New Roman"/>
          <w:sz w:val="28"/>
          <w:szCs w:val="28"/>
        </w:rPr>
        <w:t xml:space="preserve">орник быстро подметает листья… </w:t>
      </w:r>
    </w:p>
    <w:p w:rsidR="00411B98" w:rsidRPr="0081754A" w:rsidRDefault="00411B98" w:rsidP="002F16E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5.</w:t>
      </w:r>
      <w:r w:rsidRPr="0094630B">
        <w:rPr>
          <w:rFonts w:ascii="Times New Roman" w:hAnsi="Times New Roman"/>
          <w:sz w:val="28"/>
          <w:szCs w:val="28"/>
        </w:rPr>
        <w:t xml:space="preserve"> Определение места слова в предложении (какое по счёту указанное слово). Работа</w:t>
      </w:r>
      <w:r>
        <w:rPr>
          <w:rFonts w:ascii="Times New Roman" w:hAnsi="Times New Roman"/>
          <w:sz w:val="28"/>
          <w:szCs w:val="28"/>
        </w:rPr>
        <w:t xml:space="preserve"> проводится с опорой на числовой ряд</w:t>
      </w:r>
      <w:r w:rsidRPr="0094630B">
        <w:rPr>
          <w:rFonts w:ascii="Times New Roman" w:hAnsi="Times New Roman"/>
          <w:sz w:val="28"/>
          <w:szCs w:val="28"/>
        </w:rPr>
        <w:t>.</w:t>
      </w:r>
    </w:p>
    <w:p w:rsidR="00411B98" w:rsidRDefault="00411B98" w:rsidP="002F16E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94630B">
        <w:rPr>
          <w:rFonts w:ascii="Times New Roman" w:hAnsi="Times New Roman"/>
          <w:sz w:val="28"/>
          <w:szCs w:val="28"/>
        </w:rPr>
        <w:t>II. Развитие слогового анализа и синтеза</w:t>
      </w:r>
      <w:r>
        <w:rPr>
          <w:rFonts w:ascii="Times New Roman" w:hAnsi="Times New Roman"/>
          <w:sz w:val="28"/>
          <w:szCs w:val="28"/>
        </w:rPr>
        <w:t>.</w:t>
      </w:r>
    </w:p>
    <w:p w:rsidR="00411B98" w:rsidRPr="0094630B" w:rsidRDefault="00411B98" w:rsidP="002F16E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w:t>
      </w:r>
      <w:r w:rsidRPr="0094630B">
        <w:rPr>
          <w:rFonts w:ascii="Times New Roman" w:hAnsi="Times New Roman"/>
          <w:sz w:val="28"/>
          <w:szCs w:val="28"/>
        </w:rPr>
        <w:t xml:space="preserve">. Отхлопать или отстучать слово по слогам и назвать их количество. </w:t>
      </w:r>
    </w:p>
    <w:p w:rsidR="00411B98" w:rsidRPr="0094630B" w:rsidRDefault="00411B98" w:rsidP="002F16E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w:t>
      </w:r>
      <w:r w:rsidRPr="0094630B">
        <w:rPr>
          <w:rFonts w:ascii="Times New Roman" w:hAnsi="Times New Roman"/>
          <w:sz w:val="28"/>
          <w:szCs w:val="28"/>
        </w:rPr>
        <w:t xml:space="preserve"> Уметь выделять гласные звуки в слове, усвоить основное правило слогового деления: в слове столько слогов, сколько гласных звуков. </w:t>
      </w:r>
    </w:p>
    <w:p w:rsidR="00411B98" w:rsidRPr="0094630B" w:rsidRDefault="00411B98" w:rsidP="002F16E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w:t>
      </w:r>
      <w:r w:rsidRPr="0094630B">
        <w:rPr>
          <w:rFonts w:ascii="Times New Roman" w:hAnsi="Times New Roman"/>
          <w:sz w:val="28"/>
          <w:szCs w:val="28"/>
        </w:rPr>
        <w:t xml:space="preserve"> Уметь выделять гласный звук из слога и слова. Определить гласный звук и место его в слове (начало, середина, конец слова). </w:t>
      </w:r>
    </w:p>
    <w:p w:rsidR="00411B98" w:rsidRPr="0094630B" w:rsidRDefault="00411B98" w:rsidP="002F16E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4. Назвать гласные в слове.</w:t>
      </w:r>
      <w:r w:rsidRPr="0094630B">
        <w:rPr>
          <w:rFonts w:ascii="Times New Roman" w:hAnsi="Times New Roman"/>
          <w:sz w:val="28"/>
          <w:szCs w:val="28"/>
        </w:rPr>
        <w:t xml:space="preserve"> </w:t>
      </w:r>
    </w:p>
    <w:p w:rsidR="00411B98" w:rsidRPr="0094630B" w:rsidRDefault="00411B98" w:rsidP="002F16E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5.</w:t>
      </w:r>
      <w:r w:rsidRPr="0094630B">
        <w:rPr>
          <w:rFonts w:ascii="Times New Roman" w:hAnsi="Times New Roman"/>
          <w:sz w:val="28"/>
          <w:szCs w:val="28"/>
        </w:rPr>
        <w:t xml:space="preserve"> Выделить гласные звуки, найти соответствующие буквы. </w:t>
      </w:r>
    </w:p>
    <w:p w:rsidR="00411B98" w:rsidRPr="0094630B" w:rsidRDefault="00411B98" w:rsidP="002F16E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6.</w:t>
      </w:r>
      <w:r w:rsidRPr="0094630B">
        <w:rPr>
          <w:rFonts w:ascii="Times New Roman" w:hAnsi="Times New Roman"/>
          <w:sz w:val="28"/>
          <w:szCs w:val="28"/>
        </w:rPr>
        <w:t xml:space="preserve"> Повторить слово по слогам. Сосчитать количество слогов. </w:t>
      </w:r>
    </w:p>
    <w:p w:rsidR="00411B98" w:rsidRPr="0094630B" w:rsidRDefault="00411B98" w:rsidP="002F16E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7.</w:t>
      </w:r>
      <w:r w:rsidRPr="0094630B">
        <w:rPr>
          <w:rFonts w:ascii="Times New Roman" w:hAnsi="Times New Roman"/>
          <w:sz w:val="28"/>
          <w:szCs w:val="28"/>
        </w:rPr>
        <w:t xml:space="preserve">Определить количество слогов в названных словах. Поднять соответствующую цифру. </w:t>
      </w:r>
    </w:p>
    <w:p w:rsidR="00411B98" w:rsidRPr="0094630B" w:rsidRDefault="00411B98" w:rsidP="002F16E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8.</w:t>
      </w:r>
      <w:r w:rsidRPr="0094630B">
        <w:rPr>
          <w:rFonts w:ascii="Times New Roman" w:hAnsi="Times New Roman"/>
          <w:sz w:val="28"/>
          <w:szCs w:val="28"/>
        </w:rPr>
        <w:t xml:space="preserve"> Записать слова в два столбика (разложить картинки на 2 группы) в зависимости от количества слогов. </w:t>
      </w:r>
    </w:p>
    <w:p w:rsidR="00411B98" w:rsidRPr="0094630B" w:rsidRDefault="00411B98" w:rsidP="002F16E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9.</w:t>
      </w:r>
      <w:r w:rsidRPr="0094630B">
        <w:rPr>
          <w:rFonts w:ascii="Times New Roman" w:hAnsi="Times New Roman"/>
          <w:sz w:val="28"/>
          <w:szCs w:val="28"/>
        </w:rPr>
        <w:t xml:space="preserve"> Выделить первый слог из на</w:t>
      </w:r>
      <w:r>
        <w:rPr>
          <w:rFonts w:ascii="Times New Roman" w:hAnsi="Times New Roman"/>
          <w:sz w:val="28"/>
          <w:szCs w:val="28"/>
        </w:rPr>
        <w:t xml:space="preserve">званий картинок, записать его. </w:t>
      </w:r>
    </w:p>
    <w:p w:rsidR="00411B98" w:rsidRDefault="00411B98" w:rsidP="002F16E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10.</w:t>
      </w:r>
      <w:r w:rsidRPr="0094630B">
        <w:rPr>
          <w:rFonts w:ascii="Times New Roman" w:hAnsi="Times New Roman"/>
          <w:sz w:val="28"/>
          <w:szCs w:val="28"/>
        </w:rPr>
        <w:t xml:space="preserve"> Определить пропущенный слог в слове с помощью картинки: </w:t>
      </w:r>
      <w:proofErr w:type="spellStart"/>
      <w:r w:rsidRPr="0094630B">
        <w:rPr>
          <w:rFonts w:ascii="Times New Roman" w:hAnsi="Times New Roman"/>
          <w:sz w:val="28"/>
          <w:szCs w:val="28"/>
        </w:rPr>
        <w:t>__буз</w:t>
      </w:r>
      <w:proofErr w:type="spellEnd"/>
      <w:r w:rsidRPr="0094630B">
        <w:rPr>
          <w:rFonts w:ascii="Times New Roman" w:hAnsi="Times New Roman"/>
          <w:sz w:val="28"/>
          <w:szCs w:val="28"/>
        </w:rPr>
        <w:t xml:space="preserve">, </w:t>
      </w:r>
      <w:proofErr w:type="spellStart"/>
      <w:r w:rsidRPr="0094630B">
        <w:rPr>
          <w:rFonts w:ascii="Times New Roman" w:hAnsi="Times New Roman"/>
          <w:sz w:val="28"/>
          <w:szCs w:val="28"/>
        </w:rPr>
        <w:t>ут__</w:t>
      </w:r>
      <w:proofErr w:type="spellEnd"/>
      <w:r w:rsidRPr="0094630B">
        <w:rPr>
          <w:rFonts w:ascii="Times New Roman" w:hAnsi="Times New Roman"/>
          <w:sz w:val="28"/>
          <w:szCs w:val="28"/>
        </w:rPr>
        <w:t xml:space="preserve">, </w:t>
      </w:r>
      <w:proofErr w:type="spellStart"/>
      <w:r w:rsidRPr="0094630B">
        <w:rPr>
          <w:rFonts w:ascii="Times New Roman" w:hAnsi="Times New Roman"/>
          <w:sz w:val="28"/>
          <w:szCs w:val="28"/>
        </w:rPr>
        <w:t>лод__</w:t>
      </w:r>
      <w:proofErr w:type="spellEnd"/>
      <w:r w:rsidRPr="0094630B">
        <w:rPr>
          <w:rFonts w:ascii="Times New Roman" w:hAnsi="Times New Roman"/>
          <w:sz w:val="28"/>
          <w:szCs w:val="28"/>
        </w:rPr>
        <w:t xml:space="preserve">, </w:t>
      </w:r>
      <w:proofErr w:type="spellStart"/>
      <w:r w:rsidRPr="0094630B">
        <w:rPr>
          <w:rFonts w:ascii="Times New Roman" w:hAnsi="Times New Roman"/>
          <w:sz w:val="28"/>
          <w:szCs w:val="28"/>
        </w:rPr>
        <w:t>ка__</w:t>
      </w:r>
      <w:proofErr w:type="spellEnd"/>
      <w:r w:rsidRPr="0094630B">
        <w:rPr>
          <w:rFonts w:ascii="Times New Roman" w:hAnsi="Times New Roman"/>
          <w:sz w:val="28"/>
          <w:szCs w:val="28"/>
        </w:rPr>
        <w:t xml:space="preserve">, </w:t>
      </w:r>
      <w:proofErr w:type="spellStart"/>
      <w:r w:rsidRPr="0094630B">
        <w:rPr>
          <w:rFonts w:ascii="Times New Roman" w:hAnsi="Times New Roman"/>
          <w:sz w:val="28"/>
          <w:szCs w:val="28"/>
        </w:rPr>
        <w:t>ка__даш</w:t>
      </w:r>
      <w:proofErr w:type="spellEnd"/>
      <w:r w:rsidRPr="0094630B">
        <w:rPr>
          <w:rFonts w:ascii="Times New Roman" w:hAnsi="Times New Roman"/>
          <w:sz w:val="28"/>
          <w:szCs w:val="28"/>
        </w:rPr>
        <w:t xml:space="preserve">. </w:t>
      </w:r>
    </w:p>
    <w:p w:rsidR="00411B98" w:rsidRDefault="00411B98" w:rsidP="002F16E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11</w:t>
      </w:r>
      <w:r w:rsidRPr="0094630B">
        <w:rPr>
          <w:rFonts w:ascii="Times New Roman" w:hAnsi="Times New Roman"/>
          <w:sz w:val="28"/>
          <w:szCs w:val="28"/>
        </w:rPr>
        <w:t xml:space="preserve">. Составить слово из слогов, данных в беспорядке </w:t>
      </w:r>
      <w:r>
        <w:rPr>
          <w:rFonts w:ascii="Times New Roman" w:hAnsi="Times New Roman"/>
          <w:sz w:val="28"/>
          <w:szCs w:val="28"/>
        </w:rPr>
        <w:t xml:space="preserve">(нок, </w:t>
      </w:r>
      <w:proofErr w:type="spellStart"/>
      <w:r>
        <w:rPr>
          <w:rFonts w:ascii="Times New Roman" w:hAnsi="Times New Roman"/>
          <w:sz w:val="28"/>
          <w:szCs w:val="28"/>
        </w:rPr>
        <w:t>цын</w:t>
      </w:r>
      <w:proofErr w:type="spellEnd"/>
      <w:r>
        <w:rPr>
          <w:rFonts w:ascii="Times New Roman" w:hAnsi="Times New Roman"/>
          <w:sz w:val="28"/>
          <w:szCs w:val="28"/>
        </w:rPr>
        <w:t xml:space="preserve">, лас, </w:t>
      </w:r>
      <w:proofErr w:type="spellStart"/>
      <w:r>
        <w:rPr>
          <w:rFonts w:ascii="Times New Roman" w:hAnsi="Times New Roman"/>
          <w:sz w:val="28"/>
          <w:szCs w:val="28"/>
        </w:rPr>
        <w:t>точ</w:t>
      </w:r>
      <w:proofErr w:type="spellEnd"/>
      <w:r>
        <w:rPr>
          <w:rFonts w:ascii="Times New Roman" w:hAnsi="Times New Roman"/>
          <w:sz w:val="28"/>
          <w:szCs w:val="28"/>
        </w:rPr>
        <w:t xml:space="preserve">, лес, </w:t>
      </w:r>
      <w:proofErr w:type="spellStart"/>
      <w:r>
        <w:rPr>
          <w:rFonts w:ascii="Times New Roman" w:hAnsi="Times New Roman"/>
          <w:sz w:val="28"/>
          <w:szCs w:val="28"/>
        </w:rPr>
        <w:t>ка</w:t>
      </w:r>
      <w:proofErr w:type="spellEnd"/>
      <w:r>
        <w:rPr>
          <w:rFonts w:ascii="Times New Roman" w:hAnsi="Times New Roman"/>
          <w:sz w:val="28"/>
          <w:szCs w:val="28"/>
        </w:rPr>
        <w:t xml:space="preserve">). </w:t>
      </w:r>
    </w:p>
    <w:p w:rsidR="00411B98" w:rsidRDefault="00411B98" w:rsidP="002F16E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12. </w:t>
      </w:r>
      <w:r w:rsidRPr="0094630B">
        <w:rPr>
          <w:rFonts w:ascii="Times New Roman" w:hAnsi="Times New Roman"/>
          <w:sz w:val="28"/>
          <w:szCs w:val="28"/>
        </w:rPr>
        <w:t xml:space="preserve">Игра «Встречу слово на дороге – разобью его на слоги» </w:t>
      </w:r>
    </w:p>
    <w:p w:rsidR="00411B98" w:rsidRPr="0094630B" w:rsidRDefault="00411B98" w:rsidP="002F16E0">
      <w:pPr>
        <w:spacing w:after="0" w:line="360" w:lineRule="auto"/>
        <w:ind w:firstLine="709"/>
        <w:contextualSpacing/>
        <w:jc w:val="both"/>
        <w:rPr>
          <w:rFonts w:ascii="Times New Roman" w:hAnsi="Times New Roman"/>
          <w:sz w:val="28"/>
          <w:szCs w:val="28"/>
        </w:rPr>
      </w:pPr>
      <w:r w:rsidRPr="0094630B">
        <w:rPr>
          <w:rFonts w:ascii="Times New Roman" w:hAnsi="Times New Roman"/>
          <w:sz w:val="28"/>
          <w:szCs w:val="28"/>
        </w:rPr>
        <w:t xml:space="preserve">Цель: развитие навыков </w:t>
      </w:r>
      <w:proofErr w:type="spellStart"/>
      <w:r w:rsidRPr="0094630B">
        <w:rPr>
          <w:rFonts w:ascii="Times New Roman" w:hAnsi="Times New Roman"/>
          <w:sz w:val="28"/>
          <w:szCs w:val="28"/>
        </w:rPr>
        <w:t>слогоделения</w:t>
      </w:r>
      <w:proofErr w:type="spellEnd"/>
      <w:r w:rsidRPr="0094630B">
        <w:rPr>
          <w:rFonts w:ascii="Times New Roman" w:hAnsi="Times New Roman"/>
          <w:sz w:val="28"/>
          <w:szCs w:val="28"/>
        </w:rPr>
        <w:t xml:space="preserve">, внимания, быстроты мышления. Учитель бросает мяч детям, называет одно-, двух- и трёхсложные слова. Ребёнок, поймавший мяч, определяет количество слогов, называет их и передает </w:t>
      </w:r>
      <w:r w:rsidRPr="0094630B">
        <w:rPr>
          <w:rFonts w:ascii="Times New Roman" w:hAnsi="Times New Roman"/>
          <w:sz w:val="28"/>
          <w:szCs w:val="28"/>
        </w:rPr>
        <w:lastRenderedPageBreak/>
        <w:t xml:space="preserve">мяч обратно. Можно предложить детям произнести слово по слогам, одновременно отбивая </w:t>
      </w:r>
      <w:r>
        <w:rPr>
          <w:rFonts w:ascii="Times New Roman" w:hAnsi="Times New Roman"/>
          <w:sz w:val="28"/>
          <w:szCs w:val="28"/>
        </w:rPr>
        <w:t>количество слогов</w:t>
      </w:r>
      <w:r w:rsidRPr="0094630B">
        <w:rPr>
          <w:rFonts w:ascii="Times New Roman" w:hAnsi="Times New Roman"/>
          <w:sz w:val="28"/>
          <w:szCs w:val="28"/>
        </w:rPr>
        <w:t xml:space="preserve"> мячом.</w:t>
      </w:r>
    </w:p>
    <w:p w:rsidR="00411B98" w:rsidRDefault="00411B98" w:rsidP="002F16E0">
      <w:pPr>
        <w:spacing w:after="0" w:line="360" w:lineRule="auto"/>
        <w:ind w:firstLine="709"/>
        <w:contextualSpacing/>
        <w:jc w:val="both"/>
        <w:rPr>
          <w:rFonts w:ascii="Times New Roman" w:hAnsi="Times New Roman"/>
          <w:sz w:val="28"/>
          <w:szCs w:val="28"/>
        </w:rPr>
      </w:pPr>
      <w:r w:rsidRPr="0094630B">
        <w:rPr>
          <w:rFonts w:ascii="Times New Roman" w:hAnsi="Times New Roman"/>
          <w:sz w:val="28"/>
          <w:szCs w:val="28"/>
        </w:rPr>
        <w:t>III. Развитие фонематического восприятия, фон</w:t>
      </w:r>
      <w:r>
        <w:rPr>
          <w:rFonts w:ascii="Times New Roman" w:hAnsi="Times New Roman"/>
          <w:sz w:val="28"/>
          <w:szCs w:val="28"/>
        </w:rPr>
        <w:t>ематического анализа и синтеза .</w:t>
      </w:r>
      <w:r w:rsidRPr="0094630B">
        <w:rPr>
          <w:rFonts w:ascii="Times New Roman" w:hAnsi="Times New Roman"/>
          <w:sz w:val="28"/>
          <w:szCs w:val="28"/>
        </w:rPr>
        <w:t xml:space="preserve"> </w:t>
      </w:r>
    </w:p>
    <w:p w:rsidR="00411B98" w:rsidRDefault="00411B98" w:rsidP="002F16E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w:t>
      </w:r>
      <w:r w:rsidRPr="0094630B">
        <w:rPr>
          <w:rFonts w:ascii="Times New Roman" w:hAnsi="Times New Roman"/>
          <w:sz w:val="28"/>
          <w:szCs w:val="28"/>
        </w:rPr>
        <w:t xml:space="preserve">Игра «У кого хороший слух?» </w:t>
      </w:r>
    </w:p>
    <w:p w:rsidR="00411B98" w:rsidRDefault="00411B98" w:rsidP="002F16E0">
      <w:pPr>
        <w:spacing w:after="0" w:line="360" w:lineRule="auto"/>
        <w:ind w:firstLine="709"/>
        <w:contextualSpacing/>
        <w:jc w:val="both"/>
        <w:rPr>
          <w:rFonts w:ascii="Times New Roman" w:hAnsi="Times New Roman"/>
          <w:sz w:val="28"/>
          <w:szCs w:val="28"/>
        </w:rPr>
      </w:pPr>
      <w:r w:rsidRPr="0094630B">
        <w:rPr>
          <w:rFonts w:ascii="Times New Roman" w:hAnsi="Times New Roman"/>
          <w:sz w:val="28"/>
          <w:szCs w:val="28"/>
        </w:rPr>
        <w:t xml:space="preserve">Цель: развитие фонематического слуха, умения слышать звук в слове. Учитель показывает картинку и называет её. Учащиеся поднимают сигнальную карточку, если услышат в названии заданный звук. На более поздних этапах </w:t>
      </w:r>
      <w:proofErr w:type="gramStart"/>
      <w:r w:rsidRPr="0094630B">
        <w:rPr>
          <w:rFonts w:ascii="Times New Roman" w:hAnsi="Times New Roman"/>
          <w:sz w:val="28"/>
          <w:szCs w:val="28"/>
        </w:rPr>
        <w:t>учитель</w:t>
      </w:r>
      <w:proofErr w:type="gramEnd"/>
      <w:r w:rsidRPr="0094630B">
        <w:rPr>
          <w:rFonts w:ascii="Times New Roman" w:hAnsi="Times New Roman"/>
          <w:sz w:val="28"/>
          <w:szCs w:val="28"/>
        </w:rPr>
        <w:t xml:space="preserve"> молча показывает картинку, а учащиеся проговаривают название картинки про себя и реагируют также. </w:t>
      </w:r>
    </w:p>
    <w:p w:rsidR="00411B98" w:rsidRDefault="00411B98" w:rsidP="002F16E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w:t>
      </w:r>
      <w:proofErr w:type="gramStart"/>
      <w:r w:rsidRPr="0094630B">
        <w:rPr>
          <w:rFonts w:ascii="Times New Roman" w:hAnsi="Times New Roman"/>
          <w:sz w:val="28"/>
          <w:szCs w:val="28"/>
        </w:rPr>
        <w:t>Игра</w:t>
      </w:r>
      <w:proofErr w:type="gramEnd"/>
      <w:r w:rsidRPr="0094630B">
        <w:rPr>
          <w:rFonts w:ascii="Times New Roman" w:hAnsi="Times New Roman"/>
          <w:sz w:val="28"/>
          <w:szCs w:val="28"/>
        </w:rPr>
        <w:t xml:space="preserve"> «Какой звук чаще всего слышим?» </w:t>
      </w:r>
    </w:p>
    <w:p w:rsidR="00411B98" w:rsidRDefault="00411B98" w:rsidP="002F16E0">
      <w:pPr>
        <w:spacing w:after="0" w:line="360" w:lineRule="auto"/>
        <w:ind w:firstLine="709"/>
        <w:contextualSpacing/>
        <w:jc w:val="both"/>
        <w:rPr>
          <w:rFonts w:ascii="Times New Roman" w:hAnsi="Times New Roman"/>
          <w:sz w:val="28"/>
          <w:szCs w:val="28"/>
        </w:rPr>
      </w:pPr>
      <w:r w:rsidRPr="0094630B">
        <w:rPr>
          <w:rFonts w:ascii="Times New Roman" w:hAnsi="Times New Roman"/>
          <w:sz w:val="28"/>
          <w:szCs w:val="28"/>
        </w:rPr>
        <w:t xml:space="preserve">Учитель произносит стихотворение, а дети называют звук, который они чаще всего слышали. </w:t>
      </w:r>
    </w:p>
    <w:p w:rsidR="00411B98" w:rsidRDefault="00411B98" w:rsidP="002F16E0">
      <w:pPr>
        <w:spacing w:after="0" w:line="360" w:lineRule="auto"/>
        <w:ind w:firstLine="709"/>
        <w:contextualSpacing/>
        <w:jc w:val="both"/>
        <w:rPr>
          <w:rFonts w:ascii="Times New Roman" w:hAnsi="Times New Roman"/>
          <w:sz w:val="28"/>
          <w:szCs w:val="28"/>
        </w:rPr>
      </w:pPr>
      <w:r w:rsidRPr="0094630B">
        <w:rPr>
          <w:rFonts w:ascii="Times New Roman" w:hAnsi="Times New Roman"/>
          <w:sz w:val="28"/>
          <w:szCs w:val="28"/>
        </w:rPr>
        <w:t xml:space="preserve">Щёткой чищу я щенка, </w:t>
      </w:r>
    </w:p>
    <w:p w:rsidR="00411B98" w:rsidRDefault="00411B98" w:rsidP="002F16E0">
      <w:pPr>
        <w:spacing w:after="0" w:line="360" w:lineRule="auto"/>
        <w:ind w:firstLine="709"/>
        <w:contextualSpacing/>
        <w:jc w:val="both"/>
        <w:rPr>
          <w:rFonts w:ascii="Times New Roman" w:hAnsi="Times New Roman"/>
          <w:sz w:val="28"/>
          <w:szCs w:val="28"/>
        </w:rPr>
      </w:pPr>
      <w:r w:rsidRPr="0094630B">
        <w:rPr>
          <w:rFonts w:ascii="Times New Roman" w:hAnsi="Times New Roman"/>
          <w:sz w:val="28"/>
          <w:szCs w:val="28"/>
        </w:rPr>
        <w:t xml:space="preserve">Щекочу ему бока. </w:t>
      </w:r>
    </w:p>
    <w:p w:rsidR="00411B98" w:rsidRDefault="00411B98" w:rsidP="002F16E0">
      <w:pPr>
        <w:spacing w:after="0" w:line="360" w:lineRule="auto"/>
        <w:ind w:firstLine="709"/>
        <w:contextualSpacing/>
        <w:jc w:val="both"/>
        <w:rPr>
          <w:rFonts w:ascii="Times New Roman" w:hAnsi="Times New Roman"/>
          <w:sz w:val="28"/>
          <w:szCs w:val="28"/>
        </w:rPr>
      </w:pPr>
      <w:r w:rsidRPr="0094630B">
        <w:rPr>
          <w:rFonts w:ascii="Times New Roman" w:hAnsi="Times New Roman"/>
          <w:sz w:val="28"/>
          <w:szCs w:val="28"/>
        </w:rPr>
        <w:t xml:space="preserve">Гусь </w:t>
      </w:r>
      <w:proofErr w:type="spellStart"/>
      <w:r w:rsidRPr="0094630B">
        <w:rPr>
          <w:rFonts w:ascii="Times New Roman" w:hAnsi="Times New Roman"/>
          <w:sz w:val="28"/>
          <w:szCs w:val="28"/>
        </w:rPr>
        <w:t>Гога</w:t>
      </w:r>
      <w:proofErr w:type="spellEnd"/>
      <w:r w:rsidRPr="0094630B">
        <w:rPr>
          <w:rFonts w:ascii="Times New Roman" w:hAnsi="Times New Roman"/>
          <w:sz w:val="28"/>
          <w:szCs w:val="28"/>
        </w:rPr>
        <w:t xml:space="preserve"> и гусь Гага </w:t>
      </w:r>
    </w:p>
    <w:p w:rsidR="00411B98" w:rsidRDefault="00411B98" w:rsidP="002F16E0">
      <w:pPr>
        <w:spacing w:after="0" w:line="360" w:lineRule="auto"/>
        <w:ind w:firstLine="709"/>
        <w:contextualSpacing/>
        <w:jc w:val="both"/>
        <w:rPr>
          <w:rFonts w:ascii="Times New Roman" w:hAnsi="Times New Roman"/>
          <w:sz w:val="28"/>
          <w:szCs w:val="28"/>
        </w:rPr>
      </w:pPr>
      <w:r w:rsidRPr="0094630B">
        <w:rPr>
          <w:rFonts w:ascii="Times New Roman" w:hAnsi="Times New Roman"/>
          <w:sz w:val="28"/>
          <w:szCs w:val="28"/>
        </w:rPr>
        <w:t xml:space="preserve">Друг без друга ни шага. </w:t>
      </w:r>
    </w:p>
    <w:p w:rsidR="00411B98" w:rsidRDefault="00411B98" w:rsidP="002F16E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w:t>
      </w:r>
      <w:r w:rsidRPr="0094630B">
        <w:rPr>
          <w:rFonts w:ascii="Times New Roman" w:hAnsi="Times New Roman"/>
          <w:sz w:val="28"/>
          <w:szCs w:val="28"/>
        </w:rPr>
        <w:t xml:space="preserve">Игра с передачей мяча «Мяч передавай – слово называй». </w:t>
      </w:r>
    </w:p>
    <w:p w:rsidR="00411B98" w:rsidRDefault="00411B98" w:rsidP="002F16E0">
      <w:pPr>
        <w:spacing w:after="0" w:line="360" w:lineRule="auto"/>
        <w:ind w:firstLine="709"/>
        <w:contextualSpacing/>
        <w:jc w:val="both"/>
        <w:rPr>
          <w:rFonts w:ascii="Times New Roman" w:hAnsi="Times New Roman"/>
          <w:sz w:val="28"/>
          <w:szCs w:val="28"/>
        </w:rPr>
      </w:pPr>
      <w:r w:rsidRPr="0094630B">
        <w:rPr>
          <w:rFonts w:ascii="Times New Roman" w:hAnsi="Times New Roman"/>
          <w:sz w:val="28"/>
          <w:szCs w:val="28"/>
        </w:rPr>
        <w:t xml:space="preserve">Цели: развитие фонематических представлений, активизация словаря. Учитель называет первое слово и передаёт мяч ребёнку. Далее мяч передаётся от ребёнка к ребёнку. Конечный звук предыдущего слова </w:t>
      </w:r>
      <w:r>
        <w:rPr>
          <w:rFonts w:ascii="Times New Roman" w:hAnsi="Times New Roman"/>
          <w:sz w:val="28"/>
          <w:szCs w:val="28"/>
        </w:rPr>
        <w:t>определяет</w:t>
      </w:r>
      <w:r w:rsidRPr="0094630B">
        <w:rPr>
          <w:rFonts w:ascii="Times New Roman" w:hAnsi="Times New Roman"/>
          <w:sz w:val="28"/>
          <w:szCs w:val="28"/>
        </w:rPr>
        <w:t xml:space="preserve"> начальный звук последующего (весна – автобус – слон – нос – сова). </w:t>
      </w:r>
    </w:p>
    <w:p w:rsidR="00411B98" w:rsidRPr="0094630B" w:rsidRDefault="00411B98" w:rsidP="002F16E0">
      <w:pPr>
        <w:spacing w:after="0" w:line="360" w:lineRule="auto"/>
        <w:ind w:firstLine="709"/>
        <w:contextualSpacing/>
        <w:jc w:val="both"/>
        <w:rPr>
          <w:rFonts w:ascii="Times New Roman" w:hAnsi="Times New Roman"/>
          <w:sz w:val="28"/>
          <w:szCs w:val="28"/>
        </w:rPr>
      </w:pPr>
      <w:r w:rsidRPr="00B77FAB">
        <w:rPr>
          <w:rFonts w:ascii="Times New Roman" w:hAnsi="Times New Roman"/>
          <w:sz w:val="28"/>
          <w:szCs w:val="28"/>
        </w:rPr>
        <w:t>4</w:t>
      </w:r>
      <w:r w:rsidRPr="0094630B">
        <w:rPr>
          <w:rFonts w:ascii="Times New Roman" w:hAnsi="Times New Roman"/>
          <w:sz w:val="28"/>
          <w:szCs w:val="28"/>
        </w:rPr>
        <w:t>. Назвать слово, определить первый, второй, третий и т.д. звуки, уточнить их количество.</w:t>
      </w:r>
    </w:p>
    <w:p w:rsidR="00411B98" w:rsidRPr="0094630B" w:rsidRDefault="00411B98" w:rsidP="002F16E0">
      <w:pPr>
        <w:spacing w:after="0" w:line="360" w:lineRule="auto"/>
        <w:ind w:firstLine="709"/>
        <w:contextualSpacing/>
        <w:jc w:val="both"/>
        <w:rPr>
          <w:rFonts w:ascii="Times New Roman" w:hAnsi="Times New Roman"/>
          <w:sz w:val="28"/>
          <w:szCs w:val="28"/>
        </w:rPr>
      </w:pPr>
      <w:r w:rsidRPr="00B77FAB">
        <w:rPr>
          <w:rFonts w:ascii="Times New Roman" w:hAnsi="Times New Roman"/>
          <w:sz w:val="28"/>
          <w:szCs w:val="28"/>
        </w:rPr>
        <w:t>5</w:t>
      </w:r>
      <w:r w:rsidRPr="0094630B">
        <w:rPr>
          <w:rFonts w:ascii="Times New Roman" w:hAnsi="Times New Roman"/>
          <w:sz w:val="28"/>
          <w:szCs w:val="28"/>
        </w:rPr>
        <w:t xml:space="preserve">. Придумать слово с 4,5 звуками. </w:t>
      </w:r>
    </w:p>
    <w:p w:rsidR="00411B98" w:rsidRPr="0094630B" w:rsidRDefault="00411B98" w:rsidP="002F16E0">
      <w:pPr>
        <w:spacing w:after="0" w:line="360" w:lineRule="auto"/>
        <w:ind w:firstLine="709"/>
        <w:contextualSpacing/>
        <w:jc w:val="both"/>
        <w:rPr>
          <w:rFonts w:ascii="Times New Roman" w:hAnsi="Times New Roman"/>
          <w:sz w:val="28"/>
          <w:szCs w:val="28"/>
        </w:rPr>
      </w:pPr>
      <w:r w:rsidRPr="00B77FAB">
        <w:rPr>
          <w:rFonts w:ascii="Times New Roman" w:hAnsi="Times New Roman"/>
          <w:sz w:val="28"/>
          <w:szCs w:val="28"/>
        </w:rPr>
        <w:t>6</w:t>
      </w:r>
      <w:r>
        <w:rPr>
          <w:rFonts w:ascii="Times New Roman" w:hAnsi="Times New Roman"/>
          <w:sz w:val="28"/>
          <w:szCs w:val="28"/>
        </w:rPr>
        <w:t>.</w:t>
      </w:r>
      <w:r w:rsidRPr="0094630B">
        <w:rPr>
          <w:rFonts w:ascii="Times New Roman" w:hAnsi="Times New Roman"/>
          <w:sz w:val="28"/>
          <w:szCs w:val="28"/>
        </w:rPr>
        <w:t xml:space="preserve"> Отобрать картинки, в названии которых 4 или 5 звуков. </w:t>
      </w:r>
    </w:p>
    <w:p w:rsidR="00411B98" w:rsidRPr="0094630B" w:rsidRDefault="00411B98" w:rsidP="002F16E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7.</w:t>
      </w:r>
      <w:r w:rsidRPr="0094630B">
        <w:rPr>
          <w:rFonts w:ascii="Times New Roman" w:hAnsi="Times New Roman"/>
          <w:sz w:val="28"/>
          <w:szCs w:val="28"/>
        </w:rPr>
        <w:t xml:space="preserve"> Поднять цифру, соответствующую количеству звуков в названии картинки (картинки не называются).</w:t>
      </w:r>
    </w:p>
    <w:p w:rsidR="00411B98" w:rsidRPr="0094630B" w:rsidRDefault="00411B98" w:rsidP="002F16E0">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 8</w:t>
      </w:r>
      <w:r w:rsidRPr="0094630B">
        <w:rPr>
          <w:rFonts w:ascii="Times New Roman" w:hAnsi="Times New Roman"/>
          <w:sz w:val="28"/>
          <w:szCs w:val="28"/>
        </w:rPr>
        <w:t xml:space="preserve">. Разложить картинки в два ряда в зависимости от количества звуков в слове. </w:t>
      </w:r>
    </w:p>
    <w:p w:rsidR="00411B98" w:rsidRPr="0094630B" w:rsidRDefault="00411B98" w:rsidP="002F16E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9</w:t>
      </w:r>
      <w:r w:rsidRPr="0094630B">
        <w:rPr>
          <w:rFonts w:ascii="Times New Roman" w:hAnsi="Times New Roman"/>
          <w:sz w:val="28"/>
          <w:szCs w:val="28"/>
        </w:rPr>
        <w:t xml:space="preserve">. Подобрать слова, в которых заданный звук был бы на первом, втором, третьем месте (шуба, уши, кошка). </w:t>
      </w:r>
    </w:p>
    <w:p w:rsidR="00411B98" w:rsidRPr="0094630B" w:rsidRDefault="00411B98" w:rsidP="002F16E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10</w:t>
      </w:r>
      <w:r w:rsidRPr="0094630B">
        <w:rPr>
          <w:rFonts w:ascii="Times New Roman" w:hAnsi="Times New Roman"/>
          <w:sz w:val="28"/>
          <w:szCs w:val="28"/>
        </w:rPr>
        <w:t xml:space="preserve">. Составить слова различной </w:t>
      </w:r>
      <w:proofErr w:type="spellStart"/>
      <w:r w:rsidRPr="0094630B">
        <w:rPr>
          <w:rFonts w:ascii="Times New Roman" w:hAnsi="Times New Roman"/>
          <w:sz w:val="28"/>
          <w:szCs w:val="28"/>
        </w:rPr>
        <w:t>звукослоговой</w:t>
      </w:r>
      <w:proofErr w:type="spellEnd"/>
      <w:r w:rsidRPr="0094630B">
        <w:rPr>
          <w:rFonts w:ascii="Times New Roman" w:hAnsi="Times New Roman"/>
          <w:sz w:val="28"/>
          <w:szCs w:val="28"/>
        </w:rPr>
        <w:t xml:space="preserve"> структуры из букв разрезной азбуки.</w:t>
      </w:r>
      <w:r>
        <w:rPr>
          <w:rFonts w:ascii="Times New Roman" w:hAnsi="Times New Roman"/>
          <w:sz w:val="28"/>
          <w:szCs w:val="28"/>
        </w:rPr>
        <w:t xml:space="preserve"> </w:t>
      </w:r>
    </w:p>
    <w:p w:rsidR="00411B98" w:rsidRPr="0094630B" w:rsidRDefault="00411B98" w:rsidP="002F16E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11.</w:t>
      </w:r>
      <w:r w:rsidRPr="0094630B">
        <w:rPr>
          <w:rFonts w:ascii="Times New Roman" w:hAnsi="Times New Roman"/>
          <w:sz w:val="28"/>
          <w:szCs w:val="28"/>
        </w:rPr>
        <w:t xml:space="preserve"> Подобрать слово с определенным количеством звуков. </w:t>
      </w:r>
    </w:p>
    <w:p w:rsidR="00411B98" w:rsidRPr="0094630B" w:rsidRDefault="00411B98" w:rsidP="002F16E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12.</w:t>
      </w:r>
      <w:r w:rsidRPr="0094630B">
        <w:rPr>
          <w:rFonts w:ascii="Times New Roman" w:hAnsi="Times New Roman"/>
          <w:sz w:val="28"/>
          <w:szCs w:val="28"/>
        </w:rPr>
        <w:t xml:space="preserve"> </w:t>
      </w:r>
      <w:proofErr w:type="gramStart"/>
      <w:r>
        <w:rPr>
          <w:rFonts w:ascii="Times New Roman" w:hAnsi="Times New Roman"/>
          <w:sz w:val="28"/>
          <w:szCs w:val="28"/>
        </w:rPr>
        <w:t>Составление слов</w:t>
      </w:r>
      <w:r w:rsidRPr="0094630B">
        <w:rPr>
          <w:rFonts w:ascii="Times New Roman" w:hAnsi="Times New Roman"/>
          <w:sz w:val="28"/>
          <w:szCs w:val="28"/>
        </w:rPr>
        <w:t xml:space="preserve"> из букв </w:t>
      </w:r>
      <w:r>
        <w:rPr>
          <w:rFonts w:ascii="Times New Roman" w:hAnsi="Times New Roman"/>
          <w:sz w:val="28"/>
          <w:szCs w:val="28"/>
        </w:rPr>
        <w:t>заданного</w:t>
      </w:r>
      <w:r w:rsidRPr="0094630B">
        <w:rPr>
          <w:rFonts w:ascii="Times New Roman" w:hAnsi="Times New Roman"/>
          <w:sz w:val="28"/>
          <w:szCs w:val="28"/>
        </w:rPr>
        <w:t xml:space="preserve"> слова, например: ствол (стол, вол), крапива (парк, ива, карп, пар, рак, Ира). </w:t>
      </w:r>
      <w:proofErr w:type="gramEnd"/>
    </w:p>
    <w:p w:rsidR="00411B98" w:rsidRPr="0094630B" w:rsidRDefault="00411B98" w:rsidP="002F16E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12</w:t>
      </w:r>
      <w:r w:rsidRPr="0094630B">
        <w:rPr>
          <w:rFonts w:ascii="Times New Roman" w:hAnsi="Times New Roman"/>
          <w:sz w:val="28"/>
          <w:szCs w:val="28"/>
        </w:rPr>
        <w:t xml:space="preserve">. Отобрать картинки с определенным количеством звуков в их названии. </w:t>
      </w:r>
    </w:p>
    <w:p w:rsidR="00411B98" w:rsidRPr="0094630B" w:rsidRDefault="00411B98" w:rsidP="002F16E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13</w:t>
      </w:r>
      <w:r w:rsidRPr="0094630B">
        <w:rPr>
          <w:rFonts w:ascii="Times New Roman" w:hAnsi="Times New Roman"/>
          <w:sz w:val="28"/>
          <w:szCs w:val="28"/>
        </w:rPr>
        <w:t xml:space="preserve">. Расставить картинки под цифрами 3,4,5 в зависимости от количества звуков в их названии. Предварительно картинки называются. Примерные картинки: сом, косы, мак, топор, забор. </w:t>
      </w:r>
    </w:p>
    <w:p w:rsidR="00411B98" w:rsidRPr="0094630B" w:rsidRDefault="00411B98" w:rsidP="002F16E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14</w:t>
      </w:r>
      <w:r w:rsidRPr="0094630B">
        <w:rPr>
          <w:rFonts w:ascii="Times New Roman" w:hAnsi="Times New Roman"/>
          <w:sz w:val="28"/>
          <w:szCs w:val="28"/>
        </w:rPr>
        <w:t xml:space="preserve">. Какой звук убежал? Крот-рот, лампа-лапа, рамка-рама. </w:t>
      </w:r>
    </w:p>
    <w:p w:rsidR="00411B98" w:rsidRPr="0094630B" w:rsidRDefault="00411B98" w:rsidP="002F16E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15</w:t>
      </w:r>
      <w:r w:rsidRPr="0094630B">
        <w:rPr>
          <w:rFonts w:ascii="Times New Roman" w:hAnsi="Times New Roman"/>
          <w:sz w:val="28"/>
          <w:szCs w:val="28"/>
        </w:rPr>
        <w:t xml:space="preserve">. </w:t>
      </w:r>
      <w:proofErr w:type="gramStart"/>
      <w:r w:rsidRPr="0094630B">
        <w:rPr>
          <w:rFonts w:ascii="Times New Roman" w:hAnsi="Times New Roman"/>
          <w:sz w:val="28"/>
          <w:szCs w:val="28"/>
        </w:rPr>
        <w:t>Найди общий звук в словах: луна — стол, кино — игла, окна</w:t>
      </w:r>
      <w:r>
        <w:rPr>
          <w:rFonts w:ascii="Times New Roman" w:hAnsi="Times New Roman"/>
          <w:sz w:val="28"/>
          <w:szCs w:val="28"/>
        </w:rPr>
        <w:t xml:space="preserve"> - дом. </w:t>
      </w:r>
      <w:proofErr w:type="gramEnd"/>
    </w:p>
    <w:p w:rsidR="00411B98" w:rsidRPr="0081754A" w:rsidRDefault="00411B98" w:rsidP="00CD6010">
      <w:pPr>
        <w:spacing w:line="360" w:lineRule="auto"/>
        <w:contextualSpacing/>
        <w:rPr>
          <w:rFonts w:ascii="Times New Roman" w:hAnsi="Times New Roman"/>
          <w:b/>
          <w:sz w:val="28"/>
          <w:szCs w:val="28"/>
        </w:rPr>
      </w:pPr>
    </w:p>
    <w:p w:rsidR="00411B98" w:rsidRPr="00096534" w:rsidRDefault="00411B98" w:rsidP="002F16E0">
      <w:pPr>
        <w:spacing w:after="0" w:line="360" w:lineRule="auto"/>
        <w:contextualSpacing/>
        <w:jc w:val="center"/>
        <w:rPr>
          <w:rFonts w:ascii="Times New Roman" w:hAnsi="Times New Roman"/>
          <w:sz w:val="28"/>
          <w:szCs w:val="28"/>
        </w:rPr>
      </w:pPr>
      <w:r w:rsidRPr="005A7A09">
        <w:rPr>
          <w:rFonts w:ascii="Times New Roman" w:hAnsi="Times New Roman"/>
          <w:b/>
          <w:sz w:val="28"/>
          <w:szCs w:val="28"/>
        </w:rPr>
        <w:t xml:space="preserve">4.2. Методические рекомендации по профилактике </w:t>
      </w:r>
      <w:proofErr w:type="spellStart"/>
      <w:r w:rsidRPr="005A7A09">
        <w:rPr>
          <w:rFonts w:ascii="Times New Roman" w:hAnsi="Times New Roman"/>
          <w:b/>
          <w:sz w:val="28"/>
          <w:szCs w:val="28"/>
        </w:rPr>
        <w:t>аграмматической</w:t>
      </w:r>
      <w:proofErr w:type="spellEnd"/>
      <w:r w:rsidRPr="005A7A09">
        <w:rPr>
          <w:rFonts w:ascii="Times New Roman" w:hAnsi="Times New Roman"/>
          <w:b/>
          <w:sz w:val="28"/>
          <w:szCs w:val="28"/>
        </w:rPr>
        <w:t xml:space="preserve"> </w:t>
      </w:r>
      <w:proofErr w:type="spellStart"/>
      <w:r w:rsidRPr="005A7A09">
        <w:rPr>
          <w:rFonts w:ascii="Times New Roman" w:hAnsi="Times New Roman"/>
          <w:b/>
          <w:sz w:val="28"/>
          <w:szCs w:val="28"/>
        </w:rPr>
        <w:t>дисграфии</w:t>
      </w:r>
      <w:proofErr w:type="spellEnd"/>
      <w:r>
        <w:rPr>
          <w:rFonts w:ascii="Times New Roman" w:hAnsi="Times New Roman"/>
          <w:b/>
          <w:sz w:val="28"/>
          <w:szCs w:val="28"/>
        </w:rPr>
        <w:t xml:space="preserve"> </w:t>
      </w:r>
      <w:r w:rsidRPr="005A7A09">
        <w:rPr>
          <w:rFonts w:ascii="Times New Roman" w:hAnsi="Times New Roman"/>
          <w:b/>
          <w:sz w:val="28"/>
          <w:szCs w:val="28"/>
        </w:rPr>
        <w:t>у учащихся 1 классов общеобразовательной школы.</w:t>
      </w:r>
    </w:p>
    <w:p w:rsidR="00411B98" w:rsidRPr="0094630B" w:rsidRDefault="00411B98" w:rsidP="002F16E0">
      <w:pPr>
        <w:pStyle w:val="a3"/>
        <w:spacing w:before="0" w:beforeAutospacing="0" w:after="0" w:afterAutospacing="0" w:line="360" w:lineRule="auto"/>
        <w:ind w:firstLine="709"/>
        <w:contextualSpacing/>
        <w:jc w:val="both"/>
        <w:rPr>
          <w:sz w:val="28"/>
          <w:szCs w:val="28"/>
        </w:rPr>
      </w:pPr>
      <w:r w:rsidRPr="00007EB5">
        <w:rPr>
          <w:sz w:val="28"/>
          <w:szCs w:val="28"/>
        </w:rPr>
        <w:t>1</w:t>
      </w:r>
      <w:r>
        <w:rPr>
          <w:sz w:val="28"/>
          <w:szCs w:val="28"/>
        </w:rPr>
        <w:t xml:space="preserve">. Вставка пропущенных аффиксов. Например, </w:t>
      </w:r>
      <w:r w:rsidRPr="0094630B">
        <w:rPr>
          <w:sz w:val="28"/>
          <w:szCs w:val="28"/>
        </w:rPr>
        <w:t xml:space="preserve">Дрова </w:t>
      </w:r>
      <w:proofErr w:type="gramStart"/>
      <w:r w:rsidRPr="0094630B">
        <w:rPr>
          <w:sz w:val="28"/>
          <w:szCs w:val="28"/>
        </w:rPr>
        <w:t>рубят топор</w:t>
      </w:r>
      <w:r>
        <w:rPr>
          <w:sz w:val="28"/>
          <w:szCs w:val="28"/>
        </w:rPr>
        <w:t>…</w:t>
      </w:r>
      <w:r w:rsidRPr="0094630B">
        <w:rPr>
          <w:sz w:val="28"/>
          <w:szCs w:val="28"/>
        </w:rPr>
        <w:t xml:space="preserve"> Сахар кладут в сахар</w:t>
      </w:r>
      <w:r>
        <w:rPr>
          <w:sz w:val="28"/>
          <w:szCs w:val="28"/>
        </w:rPr>
        <w:t>… Поезд …</w:t>
      </w:r>
      <w:r w:rsidRPr="0094630B">
        <w:rPr>
          <w:sz w:val="28"/>
          <w:szCs w:val="28"/>
        </w:rPr>
        <w:t>ехал</w:t>
      </w:r>
      <w:proofErr w:type="gramEnd"/>
      <w:r w:rsidRPr="0094630B">
        <w:rPr>
          <w:sz w:val="28"/>
          <w:szCs w:val="28"/>
        </w:rPr>
        <w:t xml:space="preserve"> к станции. </w:t>
      </w:r>
    </w:p>
    <w:p w:rsidR="00411B98" w:rsidRPr="0094630B" w:rsidRDefault="00411B98" w:rsidP="002F16E0">
      <w:pPr>
        <w:pStyle w:val="a3"/>
        <w:spacing w:before="0" w:beforeAutospacing="0" w:after="0" w:afterAutospacing="0" w:line="360" w:lineRule="auto"/>
        <w:ind w:firstLine="709"/>
        <w:contextualSpacing/>
        <w:jc w:val="both"/>
        <w:rPr>
          <w:sz w:val="28"/>
          <w:szCs w:val="28"/>
        </w:rPr>
      </w:pPr>
      <w:r>
        <w:rPr>
          <w:sz w:val="28"/>
          <w:szCs w:val="28"/>
        </w:rPr>
        <w:t xml:space="preserve">2. </w:t>
      </w:r>
      <w:r w:rsidRPr="0094630B">
        <w:rPr>
          <w:sz w:val="28"/>
          <w:szCs w:val="28"/>
        </w:rPr>
        <w:t xml:space="preserve">Закончить предложения, изменяя слово вода. </w:t>
      </w:r>
    </w:p>
    <w:p w:rsidR="00411B98" w:rsidRPr="0094630B" w:rsidRDefault="00411B98" w:rsidP="002F16E0">
      <w:pPr>
        <w:pStyle w:val="a3"/>
        <w:spacing w:before="0" w:beforeAutospacing="0" w:after="0" w:afterAutospacing="0" w:line="360" w:lineRule="auto"/>
        <w:ind w:firstLine="709"/>
        <w:contextualSpacing/>
        <w:jc w:val="both"/>
        <w:rPr>
          <w:sz w:val="28"/>
          <w:szCs w:val="28"/>
        </w:rPr>
      </w:pPr>
      <w:r w:rsidRPr="0094630B">
        <w:rPr>
          <w:sz w:val="28"/>
          <w:szCs w:val="28"/>
        </w:rPr>
        <w:t>Девочка загорает у …</w:t>
      </w:r>
      <w:proofErr w:type="gramStart"/>
      <w:r w:rsidRPr="0094630B">
        <w:rPr>
          <w:sz w:val="28"/>
          <w:szCs w:val="28"/>
        </w:rPr>
        <w:t xml:space="preserve"> .</w:t>
      </w:r>
      <w:proofErr w:type="gramEnd"/>
      <w:r w:rsidRPr="0094630B">
        <w:rPr>
          <w:sz w:val="28"/>
          <w:szCs w:val="28"/>
        </w:rPr>
        <w:t xml:space="preserve"> </w:t>
      </w:r>
    </w:p>
    <w:p w:rsidR="00411B98" w:rsidRPr="0094630B" w:rsidRDefault="00411B98" w:rsidP="002F16E0">
      <w:pPr>
        <w:pStyle w:val="a3"/>
        <w:spacing w:before="0" w:beforeAutospacing="0" w:after="0" w:afterAutospacing="0" w:line="360" w:lineRule="auto"/>
        <w:ind w:firstLine="709"/>
        <w:contextualSpacing/>
        <w:jc w:val="both"/>
        <w:rPr>
          <w:sz w:val="28"/>
          <w:szCs w:val="28"/>
        </w:rPr>
      </w:pPr>
      <w:r w:rsidRPr="0094630B">
        <w:rPr>
          <w:sz w:val="28"/>
          <w:szCs w:val="28"/>
        </w:rPr>
        <w:t>Мальчик выходит из …</w:t>
      </w:r>
      <w:proofErr w:type="gramStart"/>
      <w:r w:rsidRPr="0094630B">
        <w:rPr>
          <w:sz w:val="28"/>
          <w:szCs w:val="28"/>
        </w:rPr>
        <w:t xml:space="preserve"> .</w:t>
      </w:r>
      <w:proofErr w:type="gramEnd"/>
      <w:r w:rsidRPr="0094630B">
        <w:rPr>
          <w:sz w:val="28"/>
          <w:szCs w:val="28"/>
        </w:rPr>
        <w:t xml:space="preserve"> </w:t>
      </w:r>
    </w:p>
    <w:p w:rsidR="00411B98" w:rsidRPr="0094630B" w:rsidRDefault="00411B98" w:rsidP="002F16E0">
      <w:pPr>
        <w:pStyle w:val="a3"/>
        <w:spacing w:before="0" w:beforeAutospacing="0" w:after="0" w:afterAutospacing="0" w:line="360" w:lineRule="auto"/>
        <w:ind w:firstLine="709"/>
        <w:contextualSpacing/>
        <w:jc w:val="both"/>
        <w:rPr>
          <w:sz w:val="28"/>
          <w:szCs w:val="28"/>
        </w:rPr>
      </w:pPr>
      <w:r w:rsidRPr="0094630B">
        <w:rPr>
          <w:sz w:val="28"/>
          <w:szCs w:val="28"/>
        </w:rPr>
        <w:t>Кораблик плавает у …</w:t>
      </w:r>
      <w:proofErr w:type="gramStart"/>
      <w:r w:rsidRPr="0094630B">
        <w:rPr>
          <w:sz w:val="28"/>
          <w:szCs w:val="28"/>
        </w:rPr>
        <w:t xml:space="preserve"> .</w:t>
      </w:r>
      <w:proofErr w:type="gramEnd"/>
      <w:r w:rsidRPr="0094630B">
        <w:rPr>
          <w:sz w:val="28"/>
          <w:szCs w:val="28"/>
        </w:rPr>
        <w:t xml:space="preserve"> </w:t>
      </w:r>
    </w:p>
    <w:p w:rsidR="00411B98" w:rsidRPr="0094630B" w:rsidRDefault="00411B98" w:rsidP="002F16E0">
      <w:pPr>
        <w:pStyle w:val="a3"/>
        <w:spacing w:before="0" w:beforeAutospacing="0" w:after="0" w:afterAutospacing="0" w:line="360" w:lineRule="auto"/>
        <w:ind w:firstLine="709"/>
        <w:contextualSpacing/>
        <w:jc w:val="both"/>
        <w:rPr>
          <w:sz w:val="28"/>
          <w:szCs w:val="28"/>
        </w:rPr>
      </w:pPr>
      <w:r w:rsidRPr="0094630B">
        <w:rPr>
          <w:sz w:val="28"/>
          <w:szCs w:val="28"/>
        </w:rPr>
        <w:t>Рыбак стоит около …</w:t>
      </w:r>
      <w:proofErr w:type="gramStart"/>
      <w:r w:rsidRPr="0094630B">
        <w:rPr>
          <w:sz w:val="28"/>
          <w:szCs w:val="28"/>
        </w:rPr>
        <w:t xml:space="preserve"> .</w:t>
      </w:r>
      <w:proofErr w:type="gramEnd"/>
      <w:r w:rsidRPr="0094630B">
        <w:rPr>
          <w:sz w:val="28"/>
          <w:szCs w:val="28"/>
        </w:rPr>
        <w:t xml:space="preserve"> </w:t>
      </w:r>
    </w:p>
    <w:p w:rsidR="00411B98" w:rsidRPr="006B33CC" w:rsidRDefault="00411B98" w:rsidP="002F16E0">
      <w:pPr>
        <w:pStyle w:val="a3"/>
        <w:spacing w:before="0" w:beforeAutospacing="0" w:after="0" w:afterAutospacing="0" w:line="360" w:lineRule="auto"/>
        <w:ind w:firstLine="709"/>
        <w:contextualSpacing/>
        <w:jc w:val="both"/>
        <w:rPr>
          <w:sz w:val="28"/>
          <w:szCs w:val="28"/>
        </w:rPr>
      </w:pPr>
      <w:r w:rsidRPr="0094630B">
        <w:rPr>
          <w:sz w:val="28"/>
          <w:szCs w:val="28"/>
        </w:rPr>
        <w:t>Чайка летит над …</w:t>
      </w:r>
      <w:proofErr w:type="gramStart"/>
      <w:r w:rsidRPr="0094630B">
        <w:rPr>
          <w:sz w:val="28"/>
          <w:szCs w:val="28"/>
        </w:rPr>
        <w:t xml:space="preserve"> .</w:t>
      </w:r>
      <w:proofErr w:type="gramEnd"/>
      <w:r w:rsidRPr="0094630B">
        <w:rPr>
          <w:sz w:val="28"/>
          <w:szCs w:val="28"/>
        </w:rPr>
        <w:t xml:space="preserve"> </w:t>
      </w:r>
    </w:p>
    <w:p w:rsidR="00411B98" w:rsidRPr="0094630B" w:rsidRDefault="00411B98" w:rsidP="002F16E0">
      <w:pPr>
        <w:pStyle w:val="a3"/>
        <w:spacing w:before="0" w:beforeAutospacing="0" w:after="0" w:afterAutospacing="0" w:line="360" w:lineRule="auto"/>
        <w:ind w:firstLine="709"/>
        <w:contextualSpacing/>
        <w:jc w:val="both"/>
        <w:rPr>
          <w:sz w:val="28"/>
          <w:szCs w:val="28"/>
        </w:rPr>
      </w:pPr>
      <w:r>
        <w:rPr>
          <w:sz w:val="28"/>
          <w:szCs w:val="28"/>
        </w:rPr>
        <w:t>3.</w:t>
      </w:r>
      <w:r w:rsidRPr="0094630B">
        <w:rPr>
          <w:sz w:val="28"/>
          <w:szCs w:val="28"/>
        </w:rPr>
        <w:t xml:space="preserve">Преобразование единственного числа </w:t>
      </w:r>
      <w:proofErr w:type="gramStart"/>
      <w:r w:rsidRPr="0094630B">
        <w:rPr>
          <w:sz w:val="28"/>
          <w:szCs w:val="28"/>
        </w:rPr>
        <w:t>во</w:t>
      </w:r>
      <w:proofErr w:type="gramEnd"/>
      <w:r w:rsidRPr="0094630B">
        <w:rPr>
          <w:sz w:val="28"/>
          <w:szCs w:val="28"/>
        </w:rPr>
        <w:t xml:space="preserve"> множественное. </w:t>
      </w:r>
    </w:p>
    <w:p w:rsidR="00411B98" w:rsidRDefault="00411B98" w:rsidP="002F16E0">
      <w:pPr>
        <w:pStyle w:val="a3"/>
        <w:spacing w:before="0" w:beforeAutospacing="0" w:after="0" w:afterAutospacing="0" w:line="360" w:lineRule="auto"/>
        <w:ind w:firstLine="709"/>
        <w:contextualSpacing/>
        <w:jc w:val="both"/>
        <w:rPr>
          <w:sz w:val="28"/>
          <w:szCs w:val="28"/>
        </w:rPr>
      </w:pPr>
      <w:r w:rsidRPr="0094630B">
        <w:rPr>
          <w:sz w:val="28"/>
          <w:szCs w:val="28"/>
        </w:rPr>
        <w:t>О</w:t>
      </w:r>
      <w:r>
        <w:rPr>
          <w:sz w:val="28"/>
          <w:szCs w:val="28"/>
        </w:rPr>
        <w:t xml:space="preserve">дин предмет – много предметов. </w:t>
      </w:r>
    </w:p>
    <w:p w:rsidR="00411B98" w:rsidRPr="0094630B" w:rsidRDefault="00411B98" w:rsidP="002F16E0">
      <w:pPr>
        <w:pStyle w:val="a3"/>
        <w:spacing w:before="0" w:beforeAutospacing="0" w:after="0" w:afterAutospacing="0" w:line="360" w:lineRule="auto"/>
        <w:ind w:firstLine="709"/>
        <w:contextualSpacing/>
        <w:jc w:val="both"/>
        <w:rPr>
          <w:sz w:val="28"/>
          <w:szCs w:val="28"/>
        </w:rPr>
      </w:pPr>
      <w:r w:rsidRPr="0094630B">
        <w:rPr>
          <w:sz w:val="28"/>
          <w:szCs w:val="28"/>
        </w:rPr>
        <w:t xml:space="preserve">Стол - столы. Волк - … Луч - … </w:t>
      </w:r>
    </w:p>
    <w:p w:rsidR="00411B98" w:rsidRPr="0094630B" w:rsidRDefault="00411B98" w:rsidP="002F16E0">
      <w:pPr>
        <w:pStyle w:val="a3"/>
        <w:spacing w:before="0" w:beforeAutospacing="0" w:after="0" w:afterAutospacing="0" w:line="360" w:lineRule="auto"/>
        <w:ind w:firstLine="709"/>
        <w:contextualSpacing/>
        <w:jc w:val="both"/>
        <w:rPr>
          <w:sz w:val="28"/>
          <w:szCs w:val="28"/>
        </w:rPr>
      </w:pPr>
      <w:r>
        <w:rPr>
          <w:sz w:val="28"/>
          <w:szCs w:val="28"/>
        </w:rPr>
        <w:lastRenderedPageBreak/>
        <w:t xml:space="preserve">Слон - … Луг - Снег - … </w:t>
      </w:r>
    </w:p>
    <w:p w:rsidR="00411B98" w:rsidRPr="0094630B" w:rsidRDefault="00411B98" w:rsidP="002F16E0">
      <w:pPr>
        <w:pStyle w:val="a3"/>
        <w:spacing w:before="0" w:beforeAutospacing="0" w:after="0" w:afterAutospacing="0" w:line="360" w:lineRule="auto"/>
        <w:ind w:firstLine="709"/>
        <w:contextualSpacing/>
        <w:jc w:val="both"/>
        <w:rPr>
          <w:sz w:val="28"/>
          <w:szCs w:val="28"/>
        </w:rPr>
      </w:pPr>
      <w:r>
        <w:rPr>
          <w:sz w:val="28"/>
          <w:szCs w:val="28"/>
        </w:rPr>
        <w:t>4.</w:t>
      </w:r>
      <w:r w:rsidRPr="0094630B">
        <w:rPr>
          <w:sz w:val="28"/>
          <w:szCs w:val="28"/>
        </w:rPr>
        <w:t xml:space="preserve">Подобрать предлог к каждому предложению. </w:t>
      </w:r>
    </w:p>
    <w:p w:rsidR="00411B98" w:rsidRPr="0094630B" w:rsidRDefault="00411B98" w:rsidP="002F16E0">
      <w:pPr>
        <w:pStyle w:val="a3"/>
        <w:spacing w:before="0" w:beforeAutospacing="0" w:after="0" w:afterAutospacing="0" w:line="360" w:lineRule="auto"/>
        <w:ind w:firstLine="709"/>
        <w:contextualSpacing/>
        <w:jc w:val="both"/>
        <w:rPr>
          <w:sz w:val="28"/>
          <w:szCs w:val="28"/>
        </w:rPr>
      </w:pPr>
      <w:r w:rsidRPr="0094630B">
        <w:rPr>
          <w:sz w:val="28"/>
          <w:szCs w:val="28"/>
        </w:rPr>
        <w:t xml:space="preserve">Собака живет … (будка). Лиса забежала … нору. </w:t>
      </w:r>
    </w:p>
    <w:p w:rsidR="00411B98" w:rsidRPr="0094630B" w:rsidRDefault="00411B98" w:rsidP="002F16E0">
      <w:pPr>
        <w:pStyle w:val="a3"/>
        <w:spacing w:before="0" w:beforeAutospacing="0" w:after="0" w:afterAutospacing="0" w:line="360" w:lineRule="auto"/>
        <w:ind w:firstLine="709"/>
        <w:contextualSpacing/>
        <w:jc w:val="both"/>
        <w:rPr>
          <w:sz w:val="28"/>
          <w:szCs w:val="28"/>
        </w:rPr>
      </w:pPr>
      <w:r w:rsidRPr="0094630B">
        <w:rPr>
          <w:sz w:val="28"/>
          <w:szCs w:val="28"/>
        </w:rPr>
        <w:t xml:space="preserve">Таня катается … (горка). Лиса вбежала … норы </w:t>
      </w:r>
    </w:p>
    <w:p w:rsidR="00411B98" w:rsidRPr="0094630B" w:rsidRDefault="00411B98" w:rsidP="002F16E0">
      <w:pPr>
        <w:pStyle w:val="a3"/>
        <w:spacing w:before="0" w:beforeAutospacing="0" w:after="0" w:afterAutospacing="0" w:line="360" w:lineRule="auto"/>
        <w:ind w:firstLine="709"/>
        <w:contextualSpacing/>
        <w:jc w:val="both"/>
        <w:rPr>
          <w:sz w:val="28"/>
          <w:szCs w:val="28"/>
        </w:rPr>
      </w:pPr>
      <w:r w:rsidRPr="0094630B">
        <w:rPr>
          <w:sz w:val="28"/>
          <w:szCs w:val="28"/>
        </w:rPr>
        <w:t xml:space="preserve">Машина стоит … (дом). Лиса подбежала … норе </w:t>
      </w:r>
    </w:p>
    <w:p w:rsidR="00411B98" w:rsidRPr="0094630B" w:rsidRDefault="00411B98" w:rsidP="002F16E0">
      <w:pPr>
        <w:pStyle w:val="a3"/>
        <w:spacing w:before="0" w:beforeAutospacing="0" w:after="0" w:afterAutospacing="0" w:line="360" w:lineRule="auto"/>
        <w:ind w:firstLine="709"/>
        <w:contextualSpacing/>
        <w:jc w:val="both"/>
        <w:rPr>
          <w:sz w:val="28"/>
          <w:szCs w:val="28"/>
        </w:rPr>
      </w:pPr>
      <w:r w:rsidRPr="0094630B">
        <w:rPr>
          <w:sz w:val="28"/>
          <w:szCs w:val="28"/>
        </w:rPr>
        <w:t xml:space="preserve">Мяч лежит … (стол). Лягушка запрыгнула … кочку. </w:t>
      </w:r>
    </w:p>
    <w:p w:rsidR="00411B98" w:rsidRPr="0094630B" w:rsidRDefault="00411B98" w:rsidP="002F16E0">
      <w:pPr>
        <w:pStyle w:val="a3"/>
        <w:spacing w:before="0" w:beforeAutospacing="0" w:after="0" w:afterAutospacing="0" w:line="360" w:lineRule="auto"/>
        <w:ind w:firstLine="709"/>
        <w:contextualSpacing/>
        <w:jc w:val="both"/>
        <w:rPr>
          <w:sz w:val="28"/>
          <w:szCs w:val="28"/>
        </w:rPr>
      </w:pPr>
      <w:r w:rsidRPr="0094630B">
        <w:rPr>
          <w:sz w:val="28"/>
          <w:szCs w:val="28"/>
        </w:rPr>
        <w:t xml:space="preserve">Ваза стоит … (стол). Лягушка спрыгнула … кочки. </w:t>
      </w:r>
    </w:p>
    <w:p w:rsidR="00411B98" w:rsidRPr="0094630B" w:rsidRDefault="00411B98" w:rsidP="002F16E0">
      <w:pPr>
        <w:pStyle w:val="a3"/>
        <w:spacing w:before="0" w:beforeAutospacing="0" w:after="0" w:afterAutospacing="0" w:line="360" w:lineRule="auto"/>
        <w:ind w:firstLine="709"/>
        <w:contextualSpacing/>
        <w:jc w:val="both"/>
        <w:rPr>
          <w:sz w:val="28"/>
          <w:szCs w:val="28"/>
        </w:rPr>
      </w:pPr>
      <w:r w:rsidRPr="0094630B">
        <w:rPr>
          <w:sz w:val="28"/>
          <w:szCs w:val="28"/>
        </w:rPr>
        <w:t xml:space="preserve">Миша вынул тетрадь … (портфель). Лягушка перепрыгнула … кочку. </w:t>
      </w:r>
    </w:p>
    <w:p w:rsidR="00411B98" w:rsidRPr="0094630B" w:rsidRDefault="00411B98" w:rsidP="002F16E0">
      <w:pPr>
        <w:pStyle w:val="a3"/>
        <w:spacing w:before="0" w:beforeAutospacing="0" w:after="0" w:afterAutospacing="0" w:line="360" w:lineRule="auto"/>
        <w:ind w:firstLine="709"/>
        <w:contextualSpacing/>
        <w:jc w:val="both"/>
        <w:rPr>
          <w:sz w:val="28"/>
          <w:szCs w:val="28"/>
        </w:rPr>
      </w:pPr>
      <w:r w:rsidRPr="0094630B">
        <w:rPr>
          <w:sz w:val="28"/>
          <w:szCs w:val="28"/>
        </w:rPr>
        <w:t xml:space="preserve">Собака сидит … (будка). Лягушка подпрыгнула … кочке. </w:t>
      </w:r>
    </w:p>
    <w:p w:rsidR="00411B98" w:rsidRDefault="00411B98" w:rsidP="002F16E0">
      <w:pPr>
        <w:pStyle w:val="a3"/>
        <w:spacing w:before="0" w:beforeAutospacing="0" w:after="0" w:afterAutospacing="0" w:line="360" w:lineRule="auto"/>
        <w:ind w:firstLine="709"/>
        <w:contextualSpacing/>
        <w:jc w:val="both"/>
        <w:rPr>
          <w:sz w:val="28"/>
          <w:szCs w:val="28"/>
        </w:rPr>
      </w:pPr>
      <w:r>
        <w:rPr>
          <w:sz w:val="28"/>
          <w:szCs w:val="28"/>
        </w:rPr>
        <w:t>5.</w:t>
      </w:r>
      <w:r w:rsidRPr="0094630B">
        <w:rPr>
          <w:sz w:val="28"/>
          <w:szCs w:val="28"/>
        </w:rPr>
        <w:t xml:space="preserve">Соединить линиями слова, подходящие по смыслу. </w:t>
      </w:r>
    </w:p>
    <w:tbl>
      <w:tblPr>
        <w:tblW w:w="9679" w:type="dxa"/>
        <w:tblLook w:val="01E0"/>
      </w:tblPr>
      <w:tblGrid>
        <w:gridCol w:w="2235"/>
        <w:gridCol w:w="3969"/>
        <w:gridCol w:w="2057"/>
        <w:gridCol w:w="1418"/>
      </w:tblGrid>
      <w:tr w:rsidR="00411B98" w:rsidTr="00297D33">
        <w:tc>
          <w:tcPr>
            <w:tcW w:w="2235" w:type="dxa"/>
          </w:tcPr>
          <w:p w:rsidR="00411B98" w:rsidRPr="00297D33" w:rsidRDefault="00411B98" w:rsidP="00297D33">
            <w:pPr>
              <w:pStyle w:val="a3"/>
              <w:spacing w:line="360" w:lineRule="auto"/>
              <w:contextualSpacing/>
              <w:jc w:val="both"/>
              <w:rPr>
                <w:sz w:val="28"/>
                <w:szCs w:val="28"/>
              </w:rPr>
            </w:pPr>
            <w:r w:rsidRPr="00297D33">
              <w:rPr>
                <w:sz w:val="28"/>
                <w:szCs w:val="28"/>
              </w:rPr>
              <w:t>Новый</w:t>
            </w:r>
          </w:p>
        </w:tc>
        <w:tc>
          <w:tcPr>
            <w:tcW w:w="3969" w:type="dxa"/>
          </w:tcPr>
          <w:p w:rsidR="00411B98" w:rsidRPr="00297D33" w:rsidRDefault="00411B98" w:rsidP="00297D33">
            <w:pPr>
              <w:pStyle w:val="a3"/>
              <w:spacing w:line="360" w:lineRule="auto"/>
              <w:contextualSpacing/>
              <w:jc w:val="both"/>
              <w:rPr>
                <w:sz w:val="28"/>
                <w:szCs w:val="28"/>
              </w:rPr>
            </w:pPr>
            <w:r w:rsidRPr="00297D33">
              <w:rPr>
                <w:sz w:val="28"/>
                <w:szCs w:val="28"/>
              </w:rPr>
              <w:t>шапка</w:t>
            </w:r>
          </w:p>
        </w:tc>
        <w:tc>
          <w:tcPr>
            <w:tcW w:w="2057" w:type="dxa"/>
          </w:tcPr>
          <w:p w:rsidR="00411B98" w:rsidRPr="00297D33" w:rsidRDefault="00411B98" w:rsidP="00297D33">
            <w:pPr>
              <w:pStyle w:val="a3"/>
              <w:spacing w:line="360" w:lineRule="auto"/>
              <w:contextualSpacing/>
              <w:jc w:val="both"/>
              <w:rPr>
                <w:sz w:val="28"/>
                <w:szCs w:val="28"/>
              </w:rPr>
            </w:pPr>
            <w:r w:rsidRPr="00297D33">
              <w:rPr>
                <w:sz w:val="28"/>
                <w:szCs w:val="28"/>
              </w:rPr>
              <w:t>Стоял</w:t>
            </w:r>
          </w:p>
        </w:tc>
        <w:tc>
          <w:tcPr>
            <w:tcW w:w="1418" w:type="dxa"/>
          </w:tcPr>
          <w:p w:rsidR="00411B98" w:rsidRPr="00297D33" w:rsidRDefault="00411B98" w:rsidP="00297D33">
            <w:pPr>
              <w:pStyle w:val="a3"/>
              <w:spacing w:line="360" w:lineRule="auto"/>
              <w:contextualSpacing/>
              <w:jc w:val="both"/>
              <w:rPr>
                <w:sz w:val="28"/>
                <w:szCs w:val="28"/>
              </w:rPr>
            </w:pPr>
            <w:r w:rsidRPr="00297D33">
              <w:rPr>
                <w:sz w:val="28"/>
                <w:szCs w:val="28"/>
              </w:rPr>
              <w:t>береза</w:t>
            </w:r>
          </w:p>
        </w:tc>
      </w:tr>
      <w:tr w:rsidR="00411B98" w:rsidTr="00297D33">
        <w:tc>
          <w:tcPr>
            <w:tcW w:w="2235" w:type="dxa"/>
          </w:tcPr>
          <w:p w:rsidR="00411B98" w:rsidRPr="00297D33" w:rsidRDefault="00411B98" w:rsidP="00297D33">
            <w:pPr>
              <w:pStyle w:val="a3"/>
              <w:spacing w:line="360" w:lineRule="auto"/>
              <w:contextualSpacing/>
              <w:jc w:val="both"/>
              <w:rPr>
                <w:sz w:val="28"/>
                <w:szCs w:val="28"/>
              </w:rPr>
            </w:pPr>
            <w:r w:rsidRPr="00297D33">
              <w:rPr>
                <w:sz w:val="28"/>
                <w:szCs w:val="28"/>
              </w:rPr>
              <w:t xml:space="preserve">Новое </w:t>
            </w:r>
          </w:p>
        </w:tc>
        <w:tc>
          <w:tcPr>
            <w:tcW w:w="3969" w:type="dxa"/>
          </w:tcPr>
          <w:p w:rsidR="00411B98" w:rsidRPr="00297D33" w:rsidRDefault="00411B98" w:rsidP="00297D33">
            <w:pPr>
              <w:pStyle w:val="a3"/>
              <w:spacing w:line="360" w:lineRule="auto"/>
              <w:contextualSpacing/>
              <w:jc w:val="both"/>
              <w:rPr>
                <w:sz w:val="28"/>
                <w:szCs w:val="28"/>
              </w:rPr>
            </w:pPr>
            <w:r w:rsidRPr="00297D33">
              <w:rPr>
                <w:sz w:val="28"/>
                <w:szCs w:val="28"/>
              </w:rPr>
              <w:t>шарф</w:t>
            </w:r>
          </w:p>
        </w:tc>
        <w:tc>
          <w:tcPr>
            <w:tcW w:w="2057" w:type="dxa"/>
          </w:tcPr>
          <w:p w:rsidR="00411B98" w:rsidRPr="00297D33" w:rsidRDefault="00411B98" w:rsidP="00297D33">
            <w:pPr>
              <w:pStyle w:val="a3"/>
              <w:spacing w:line="360" w:lineRule="auto"/>
              <w:contextualSpacing/>
              <w:jc w:val="both"/>
              <w:rPr>
                <w:sz w:val="28"/>
                <w:szCs w:val="28"/>
              </w:rPr>
            </w:pPr>
            <w:r w:rsidRPr="00297D33">
              <w:rPr>
                <w:sz w:val="28"/>
                <w:szCs w:val="28"/>
              </w:rPr>
              <w:t>Стояло</w:t>
            </w:r>
          </w:p>
        </w:tc>
        <w:tc>
          <w:tcPr>
            <w:tcW w:w="1418" w:type="dxa"/>
          </w:tcPr>
          <w:p w:rsidR="00411B98" w:rsidRPr="00297D33" w:rsidRDefault="00411B98" w:rsidP="00297D33">
            <w:pPr>
              <w:pStyle w:val="a3"/>
              <w:spacing w:line="360" w:lineRule="auto"/>
              <w:contextualSpacing/>
              <w:jc w:val="both"/>
              <w:rPr>
                <w:sz w:val="28"/>
                <w:szCs w:val="28"/>
              </w:rPr>
            </w:pPr>
            <w:r w:rsidRPr="00297D33">
              <w:rPr>
                <w:sz w:val="28"/>
                <w:szCs w:val="28"/>
              </w:rPr>
              <w:t>лыжи</w:t>
            </w:r>
          </w:p>
        </w:tc>
      </w:tr>
      <w:tr w:rsidR="00411B98" w:rsidTr="00297D33">
        <w:tc>
          <w:tcPr>
            <w:tcW w:w="2235" w:type="dxa"/>
          </w:tcPr>
          <w:p w:rsidR="00411B98" w:rsidRPr="00297D33" w:rsidRDefault="00411B98" w:rsidP="00297D33">
            <w:pPr>
              <w:pStyle w:val="a3"/>
              <w:spacing w:line="360" w:lineRule="auto"/>
              <w:contextualSpacing/>
              <w:jc w:val="both"/>
              <w:rPr>
                <w:sz w:val="28"/>
                <w:szCs w:val="28"/>
              </w:rPr>
            </w:pPr>
            <w:r w:rsidRPr="00297D33">
              <w:rPr>
                <w:sz w:val="28"/>
                <w:szCs w:val="28"/>
              </w:rPr>
              <w:t>Новое</w:t>
            </w:r>
          </w:p>
        </w:tc>
        <w:tc>
          <w:tcPr>
            <w:tcW w:w="3969" w:type="dxa"/>
          </w:tcPr>
          <w:p w:rsidR="00411B98" w:rsidRPr="00297D33" w:rsidRDefault="00411B98" w:rsidP="00297D33">
            <w:pPr>
              <w:pStyle w:val="a3"/>
              <w:spacing w:line="360" w:lineRule="auto"/>
              <w:contextualSpacing/>
              <w:jc w:val="both"/>
              <w:rPr>
                <w:sz w:val="28"/>
                <w:szCs w:val="28"/>
              </w:rPr>
            </w:pPr>
            <w:r w:rsidRPr="00297D33">
              <w:rPr>
                <w:sz w:val="28"/>
                <w:szCs w:val="28"/>
              </w:rPr>
              <w:t>шарф</w:t>
            </w:r>
          </w:p>
        </w:tc>
        <w:tc>
          <w:tcPr>
            <w:tcW w:w="2057" w:type="dxa"/>
          </w:tcPr>
          <w:p w:rsidR="00411B98" w:rsidRPr="00297D33" w:rsidRDefault="00411B98" w:rsidP="00297D33">
            <w:pPr>
              <w:pStyle w:val="a3"/>
              <w:spacing w:line="360" w:lineRule="auto"/>
              <w:contextualSpacing/>
              <w:jc w:val="both"/>
              <w:rPr>
                <w:sz w:val="28"/>
                <w:szCs w:val="28"/>
              </w:rPr>
            </w:pPr>
            <w:r w:rsidRPr="00297D33">
              <w:rPr>
                <w:sz w:val="28"/>
                <w:szCs w:val="28"/>
              </w:rPr>
              <w:t>Стояло</w:t>
            </w:r>
          </w:p>
        </w:tc>
        <w:tc>
          <w:tcPr>
            <w:tcW w:w="1418" w:type="dxa"/>
          </w:tcPr>
          <w:p w:rsidR="00411B98" w:rsidRPr="00297D33" w:rsidRDefault="00411B98" w:rsidP="00297D33">
            <w:pPr>
              <w:pStyle w:val="a3"/>
              <w:spacing w:line="360" w:lineRule="auto"/>
              <w:contextualSpacing/>
              <w:jc w:val="both"/>
              <w:rPr>
                <w:sz w:val="28"/>
                <w:szCs w:val="28"/>
              </w:rPr>
            </w:pPr>
            <w:r w:rsidRPr="00297D33">
              <w:rPr>
                <w:sz w:val="28"/>
                <w:szCs w:val="28"/>
              </w:rPr>
              <w:t>лыжи</w:t>
            </w:r>
          </w:p>
        </w:tc>
      </w:tr>
      <w:tr w:rsidR="00411B98" w:rsidTr="00297D33">
        <w:tc>
          <w:tcPr>
            <w:tcW w:w="2235" w:type="dxa"/>
          </w:tcPr>
          <w:p w:rsidR="00411B98" w:rsidRPr="00297D33" w:rsidRDefault="00411B98" w:rsidP="00297D33">
            <w:pPr>
              <w:pStyle w:val="a3"/>
              <w:spacing w:line="360" w:lineRule="auto"/>
              <w:contextualSpacing/>
              <w:jc w:val="both"/>
              <w:rPr>
                <w:sz w:val="28"/>
                <w:szCs w:val="28"/>
              </w:rPr>
            </w:pPr>
            <w:r w:rsidRPr="00297D33">
              <w:rPr>
                <w:sz w:val="28"/>
                <w:szCs w:val="28"/>
              </w:rPr>
              <w:t>Новые</w:t>
            </w:r>
          </w:p>
        </w:tc>
        <w:tc>
          <w:tcPr>
            <w:tcW w:w="3969" w:type="dxa"/>
          </w:tcPr>
          <w:p w:rsidR="00411B98" w:rsidRPr="00297D33" w:rsidRDefault="00411B98" w:rsidP="00297D33">
            <w:pPr>
              <w:pStyle w:val="a3"/>
              <w:spacing w:line="360" w:lineRule="auto"/>
              <w:contextualSpacing/>
              <w:jc w:val="both"/>
              <w:rPr>
                <w:sz w:val="28"/>
                <w:szCs w:val="28"/>
              </w:rPr>
            </w:pPr>
            <w:r w:rsidRPr="00297D33">
              <w:rPr>
                <w:sz w:val="28"/>
                <w:szCs w:val="28"/>
              </w:rPr>
              <w:t>платье</w:t>
            </w:r>
          </w:p>
        </w:tc>
        <w:tc>
          <w:tcPr>
            <w:tcW w:w="2057" w:type="dxa"/>
          </w:tcPr>
          <w:p w:rsidR="00411B98" w:rsidRPr="00297D33" w:rsidRDefault="00411B98" w:rsidP="00297D33">
            <w:pPr>
              <w:pStyle w:val="a3"/>
              <w:spacing w:line="360" w:lineRule="auto"/>
              <w:contextualSpacing/>
              <w:jc w:val="both"/>
              <w:rPr>
                <w:sz w:val="28"/>
                <w:szCs w:val="28"/>
              </w:rPr>
            </w:pPr>
            <w:r w:rsidRPr="00297D33">
              <w:rPr>
                <w:sz w:val="28"/>
                <w:szCs w:val="28"/>
              </w:rPr>
              <w:t>Стояли</w:t>
            </w:r>
          </w:p>
        </w:tc>
        <w:tc>
          <w:tcPr>
            <w:tcW w:w="1418" w:type="dxa"/>
          </w:tcPr>
          <w:p w:rsidR="00411B98" w:rsidRPr="00297D33" w:rsidRDefault="00411B98" w:rsidP="00297D33">
            <w:pPr>
              <w:pStyle w:val="a3"/>
              <w:spacing w:line="360" w:lineRule="auto"/>
              <w:contextualSpacing/>
              <w:jc w:val="both"/>
              <w:rPr>
                <w:sz w:val="28"/>
                <w:szCs w:val="28"/>
              </w:rPr>
            </w:pPr>
            <w:r w:rsidRPr="00297D33">
              <w:rPr>
                <w:sz w:val="28"/>
                <w:szCs w:val="28"/>
              </w:rPr>
              <w:t>кресло</w:t>
            </w:r>
          </w:p>
        </w:tc>
      </w:tr>
      <w:tr w:rsidR="00411B98" w:rsidTr="00297D33">
        <w:tc>
          <w:tcPr>
            <w:tcW w:w="2235" w:type="dxa"/>
          </w:tcPr>
          <w:p w:rsidR="00411B98" w:rsidRPr="00297D33" w:rsidRDefault="00411B98" w:rsidP="00297D33">
            <w:pPr>
              <w:pStyle w:val="a3"/>
              <w:spacing w:line="360" w:lineRule="auto"/>
              <w:contextualSpacing/>
              <w:jc w:val="both"/>
              <w:rPr>
                <w:sz w:val="28"/>
                <w:szCs w:val="28"/>
              </w:rPr>
            </w:pPr>
            <w:r w:rsidRPr="00297D33">
              <w:rPr>
                <w:sz w:val="28"/>
                <w:szCs w:val="28"/>
              </w:rPr>
              <w:t>Новая</w:t>
            </w:r>
          </w:p>
        </w:tc>
        <w:tc>
          <w:tcPr>
            <w:tcW w:w="3969" w:type="dxa"/>
          </w:tcPr>
          <w:p w:rsidR="00411B98" w:rsidRPr="00297D33" w:rsidRDefault="00411B98" w:rsidP="00297D33">
            <w:pPr>
              <w:pStyle w:val="a3"/>
              <w:spacing w:line="360" w:lineRule="auto"/>
              <w:contextualSpacing/>
              <w:jc w:val="both"/>
              <w:rPr>
                <w:sz w:val="28"/>
                <w:szCs w:val="28"/>
              </w:rPr>
            </w:pPr>
            <w:r w:rsidRPr="00297D33">
              <w:rPr>
                <w:sz w:val="28"/>
                <w:szCs w:val="28"/>
              </w:rPr>
              <w:t>туфли</w:t>
            </w:r>
          </w:p>
        </w:tc>
        <w:tc>
          <w:tcPr>
            <w:tcW w:w="2057" w:type="dxa"/>
          </w:tcPr>
          <w:p w:rsidR="00411B98" w:rsidRPr="00297D33" w:rsidRDefault="00411B98" w:rsidP="00297D33">
            <w:pPr>
              <w:pStyle w:val="a3"/>
              <w:spacing w:line="360" w:lineRule="auto"/>
              <w:contextualSpacing/>
              <w:jc w:val="both"/>
              <w:rPr>
                <w:sz w:val="28"/>
                <w:szCs w:val="28"/>
              </w:rPr>
            </w:pPr>
            <w:r w:rsidRPr="00297D33">
              <w:rPr>
                <w:sz w:val="28"/>
                <w:szCs w:val="28"/>
              </w:rPr>
              <w:t>Стояла</w:t>
            </w:r>
          </w:p>
        </w:tc>
        <w:tc>
          <w:tcPr>
            <w:tcW w:w="1418" w:type="dxa"/>
          </w:tcPr>
          <w:p w:rsidR="00411B98" w:rsidRPr="00297D33" w:rsidRDefault="00411B98" w:rsidP="00297D33">
            <w:pPr>
              <w:pStyle w:val="a3"/>
              <w:spacing w:line="360" w:lineRule="auto"/>
              <w:contextualSpacing/>
              <w:jc w:val="both"/>
              <w:rPr>
                <w:sz w:val="28"/>
                <w:szCs w:val="28"/>
              </w:rPr>
            </w:pPr>
            <w:r w:rsidRPr="00297D33">
              <w:rPr>
                <w:sz w:val="28"/>
                <w:szCs w:val="28"/>
              </w:rPr>
              <w:t>стол</w:t>
            </w:r>
          </w:p>
        </w:tc>
      </w:tr>
    </w:tbl>
    <w:p w:rsidR="00411B98" w:rsidRPr="0094630B" w:rsidRDefault="00411B98" w:rsidP="002F16E0">
      <w:pPr>
        <w:pStyle w:val="a3"/>
        <w:spacing w:before="0" w:beforeAutospacing="0" w:after="0" w:afterAutospacing="0" w:line="360" w:lineRule="auto"/>
        <w:ind w:firstLine="709"/>
        <w:contextualSpacing/>
        <w:jc w:val="both"/>
        <w:rPr>
          <w:sz w:val="28"/>
          <w:szCs w:val="28"/>
        </w:rPr>
      </w:pPr>
      <w:r>
        <w:rPr>
          <w:sz w:val="28"/>
          <w:szCs w:val="28"/>
        </w:rPr>
        <w:t>5.</w:t>
      </w:r>
      <w:r w:rsidRPr="0094630B">
        <w:rPr>
          <w:sz w:val="28"/>
          <w:szCs w:val="28"/>
        </w:rPr>
        <w:t xml:space="preserve">Заменить словосочетания из существительных словосочетаниями из прилагательных и существительных. </w:t>
      </w:r>
    </w:p>
    <w:p w:rsidR="00411B98" w:rsidRPr="0094630B" w:rsidRDefault="00411B98" w:rsidP="002F16E0">
      <w:pPr>
        <w:pStyle w:val="a3"/>
        <w:spacing w:before="0" w:beforeAutospacing="0" w:after="0" w:afterAutospacing="0" w:line="360" w:lineRule="auto"/>
        <w:ind w:firstLine="709"/>
        <w:contextualSpacing/>
        <w:jc w:val="both"/>
        <w:rPr>
          <w:sz w:val="28"/>
          <w:szCs w:val="28"/>
        </w:rPr>
      </w:pPr>
      <w:r w:rsidRPr="0094630B">
        <w:rPr>
          <w:sz w:val="28"/>
          <w:szCs w:val="28"/>
        </w:rPr>
        <w:t xml:space="preserve">Мяч из резины – резиновый мяч. </w:t>
      </w:r>
    </w:p>
    <w:p w:rsidR="00411B98" w:rsidRPr="0094630B" w:rsidRDefault="00411B98" w:rsidP="002F16E0">
      <w:pPr>
        <w:pStyle w:val="a3"/>
        <w:spacing w:before="0" w:beforeAutospacing="0" w:after="0" w:afterAutospacing="0" w:line="360" w:lineRule="auto"/>
        <w:ind w:firstLine="709"/>
        <w:contextualSpacing/>
        <w:jc w:val="both"/>
        <w:rPr>
          <w:sz w:val="28"/>
          <w:szCs w:val="28"/>
        </w:rPr>
      </w:pPr>
      <w:r w:rsidRPr="0094630B">
        <w:rPr>
          <w:sz w:val="28"/>
          <w:szCs w:val="28"/>
        </w:rPr>
        <w:t xml:space="preserve">Кораблик из бумаги – бумажный кораблик. </w:t>
      </w:r>
    </w:p>
    <w:p w:rsidR="00411B98" w:rsidRPr="0094630B" w:rsidRDefault="00411B98" w:rsidP="002F16E0">
      <w:pPr>
        <w:pStyle w:val="a3"/>
        <w:spacing w:before="0" w:beforeAutospacing="0" w:after="0" w:afterAutospacing="0" w:line="360" w:lineRule="auto"/>
        <w:ind w:firstLine="709"/>
        <w:contextualSpacing/>
        <w:jc w:val="both"/>
        <w:rPr>
          <w:sz w:val="28"/>
          <w:szCs w:val="28"/>
        </w:rPr>
      </w:pPr>
      <w:r w:rsidRPr="0094630B">
        <w:rPr>
          <w:sz w:val="28"/>
          <w:szCs w:val="28"/>
        </w:rPr>
        <w:t xml:space="preserve">Запах ели - … </w:t>
      </w:r>
    </w:p>
    <w:p w:rsidR="00411B98" w:rsidRPr="0094630B" w:rsidRDefault="00411B98" w:rsidP="002F16E0">
      <w:pPr>
        <w:pStyle w:val="a3"/>
        <w:spacing w:before="0" w:beforeAutospacing="0" w:after="0" w:afterAutospacing="0" w:line="360" w:lineRule="auto"/>
        <w:ind w:firstLine="709"/>
        <w:contextualSpacing/>
        <w:jc w:val="both"/>
        <w:rPr>
          <w:sz w:val="28"/>
          <w:szCs w:val="28"/>
        </w:rPr>
      </w:pPr>
      <w:r w:rsidRPr="0094630B">
        <w:rPr>
          <w:sz w:val="28"/>
          <w:szCs w:val="28"/>
        </w:rPr>
        <w:t xml:space="preserve">Шарф из шерсти - … </w:t>
      </w:r>
    </w:p>
    <w:p w:rsidR="00411B98" w:rsidRPr="0094630B" w:rsidRDefault="00411B98" w:rsidP="002F16E0">
      <w:pPr>
        <w:pStyle w:val="a3"/>
        <w:spacing w:before="0" w:beforeAutospacing="0" w:after="0" w:afterAutospacing="0" w:line="360" w:lineRule="auto"/>
        <w:ind w:firstLine="709"/>
        <w:contextualSpacing/>
        <w:jc w:val="both"/>
        <w:rPr>
          <w:sz w:val="28"/>
          <w:szCs w:val="28"/>
        </w:rPr>
      </w:pPr>
      <w:r w:rsidRPr="0094630B">
        <w:rPr>
          <w:sz w:val="28"/>
          <w:szCs w:val="28"/>
        </w:rPr>
        <w:t xml:space="preserve">Вкус меда - … </w:t>
      </w:r>
    </w:p>
    <w:p w:rsidR="00411B98" w:rsidRPr="0094630B" w:rsidRDefault="00411B98" w:rsidP="002F16E0">
      <w:pPr>
        <w:pStyle w:val="a3"/>
        <w:spacing w:before="0" w:beforeAutospacing="0" w:after="0" w:afterAutospacing="0" w:line="360" w:lineRule="auto"/>
        <w:ind w:firstLine="709"/>
        <w:contextualSpacing/>
        <w:jc w:val="both"/>
        <w:rPr>
          <w:sz w:val="28"/>
          <w:szCs w:val="28"/>
        </w:rPr>
      </w:pPr>
      <w:r>
        <w:rPr>
          <w:sz w:val="28"/>
          <w:szCs w:val="28"/>
        </w:rPr>
        <w:t xml:space="preserve">Двор школы - … </w:t>
      </w:r>
    </w:p>
    <w:p w:rsidR="00411B98" w:rsidRPr="0094630B" w:rsidRDefault="00411B98" w:rsidP="002F16E0">
      <w:pPr>
        <w:pStyle w:val="a3"/>
        <w:spacing w:before="0" w:beforeAutospacing="0" w:after="0" w:afterAutospacing="0" w:line="360" w:lineRule="auto"/>
        <w:ind w:firstLine="709"/>
        <w:contextualSpacing/>
        <w:jc w:val="both"/>
        <w:rPr>
          <w:sz w:val="28"/>
          <w:szCs w:val="28"/>
        </w:rPr>
      </w:pPr>
      <w:r>
        <w:rPr>
          <w:sz w:val="28"/>
          <w:szCs w:val="28"/>
        </w:rPr>
        <w:t>6.</w:t>
      </w:r>
      <w:r w:rsidRPr="0094630B">
        <w:rPr>
          <w:sz w:val="28"/>
          <w:szCs w:val="28"/>
        </w:rPr>
        <w:t xml:space="preserve"> К названию предмета подобрать слово, отвечающее на вопрос, </w:t>
      </w:r>
      <w:proofErr w:type="gramStart"/>
      <w:r w:rsidRPr="0094630B">
        <w:rPr>
          <w:sz w:val="28"/>
          <w:szCs w:val="28"/>
        </w:rPr>
        <w:t>какой</w:t>
      </w:r>
      <w:proofErr w:type="gramEnd"/>
      <w:r w:rsidRPr="0094630B">
        <w:rPr>
          <w:sz w:val="28"/>
          <w:szCs w:val="28"/>
        </w:rPr>
        <w:t>? как</w:t>
      </w:r>
      <w:r>
        <w:rPr>
          <w:sz w:val="28"/>
          <w:szCs w:val="28"/>
        </w:rPr>
        <w:t>ая? или какие?</w:t>
      </w:r>
    </w:p>
    <w:p w:rsidR="00411B98" w:rsidRPr="0094630B" w:rsidRDefault="00411B98" w:rsidP="002F16E0">
      <w:pPr>
        <w:pStyle w:val="a3"/>
        <w:spacing w:before="0" w:beforeAutospacing="0" w:after="0" w:afterAutospacing="0" w:line="360" w:lineRule="auto"/>
        <w:ind w:firstLine="709"/>
        <w:contextualSpacing/>
        <w:jc w:val="both"/>
        <w:rPr>
          <w:sz w:val="28"/>
          <w:szCs w:val="28"/>
        </w:rPr>
      </w:pPr>
      <w:r>
        <w:rPr>
          <w:sz w:val="28"/>
          <w:szCs w:val="28"/>
        </w:rPr>
        <w:t xml:space="preserve">Дом - </w:t>
      </w:r>
      <w:r w:rsidRPr="0094630B">
        <w:rPr>
          <w:sz w:val="28"/>
          <w:szCs w:val="28"/>
        </w:rPr>
        <w:t>(деревянный), аквариум - … (стеклянный), шу</w:t>
      </w:r>
      <w:r>
        <w:rPr>
          <w:sz w:val="28"/>
          <w:szCs w:val="28"/>
        </w:rPr>
        <w:t xml:space="preserve">ба — (меховая), платье — (шелковое). </w:t>
      </w:r>
    </w:p>
    <w:p w:rsidR="00411B98" w:rsidRPr="0094630B" w:rsidRDefault="00411B98" w:rsidP="002F16E0">
      <w:pPr>
        <w:pStyle w:val="a3"/>
        <w:spacing w:before="0" w:beforeAutospacing="0" w:after="0" w:afterAutospacing="0" w:line="360" w:lineRule="auto"/>
        <w:ind w:firstLine="709"/>
        <w:contextualSpacing/>
        <w:jc w:val="both"/>
        <w:rPr>
          <w:sz w:val="28"/>
          <w:szCs w:val="28"/>
        </w:rPr>
      </w:pPr>
      <w:r>
        <w:rPr>
          <w:sz w:val="28"/>
          <w:szCs w:val="28"/>
        </w:rPr>
        <w:t>7.</w:t>
      </w:r>
      <w:r w:rsidRPr="0094630B">
        <w:rPr>
          <w:sz w:val="28"/>
          <w:szCs w:val="28"/>
        </w:rPr>
        <w:t>От слов, стоящих в скобках, образ</w:t>
      </w:r>
      <w:r>
        <w:rPr>
          <w:sz w:val="28"/>
          <w:szCs w:val="28"/>
        </w:rPr>
        <w:t>овать</w:t>
      </w:r>
      <w:r w:rsidRPr="0094630B">
        <w:rPr>
          <w:sz w:val="28"/>
          <w:szCs w:val="28"/>
        </w:rPr>
        <w:t xml:space="preserve"> слова-признаки. </w:t>
      </w:r>
    </w:p>
    <w:p w:rsidR="00411B98" w:rsidRPr="0094630B" w:rsidRDefault="00411B98" w:rsidP="002F16E0">
      <w:pPr>
        <w:pStyle w:val="a3"/>
        <w:spacing w:before="0" w:beforeAutospacing="0" w:after="0" w:afterAutospacing="0" w:line="360" w:lineRule="auto"/>
        <w:ind w:firstLine="709"/>
        <w:contextualSpacing/>
        <w:jc w:val="both"/>
        <w:rPr>
          <w:sz w:val="28"/>
          <w:szCs w:val="28"/>
        </w:rPr>
      </w:pPr>
      <w:r w:rsidRPr="0094630B">
        <w:rPr>
          <w:sz w:val="28"/>
          <w:szCs w:val="28"/>
        </w:rPr>
        <w:t xml:space="preserve">Лента (длина) - длинная лента </w:t>
      </w:r>
    </w:p>
    <w:p w:rsidR="00411B98" w:rsidRPr="0094630B" w:rsidRDefault="00411B98" w:rsidP="002F16E0">
      <w:pPr>
        <w:pStyle w:val="a3"/>
        <w:spacing w:before="0" w:beforeAutospacing="0" w:after="0" w:afterAutospacing="0" w:line="360" w:lineRule="auto"/>
        <w:ind w:firstLine="709"/>
        <w:contextualSpacing/>
        <w:jc w:val="both"/>
        <w:rPr>
          <w:sz w:val="28"/>
          <w:szCs w:val="28"/>
        </w:rPr>
      </w:pPr>
      <w:r w:rsidRPr="0094630B">
        <w:rPr>
          <w:sz w:val="28"/>
          <w:szCs w:val="28"/>
        </w:rPr>
        <w:lastRenderedPageBreak/>
        <w:t xml:space="preserve">Погода (весна) - … </w:t>
      </w:r>
    </w:p>
    <w:p w:rsidR="00411B98" w:rsidRPr="0094630B" w:rsidRDefault="00411B98" w:rsidP="002F16E0">
      <w:pPr>
        <w:pStyle w:val="a3"/>
        <w:spacing w:before="0" w:beforeAutospacing="0" w:after="0" w:afterAutospacing="0" w:line="360" w:lineRule="auto"/>
        <w:ind w:firstLine="709"/>
        <w:contextualSpacing/>
        <w:jc w:val="both"/>
        <w:rPr>
          <w:sz w:val="28"/>
          <w:szCs w:val="28"/>
        </w:rPr>
      </w:pPr>
      <w:r w:rsidRPr="0094630B">
        <w:rPr>
          <w:sz w:val="28"/>
          <w:szCs w:val="28"/>
        </w:rPr>
        <w:t xml:space="preserve">Утро (рано) - … </w:t>
      </w:r>
    </w:p>
    <w:p w:rsidR="00411B98" w:rsidRPr="0094630B" w:rsidRDefault="00411B98" w:rsidP="002F16E0">
      <w:pPr>
        <w:pStyle w:val="a3"/>
        <w:spacing w:before="0" w:beforeAutospacing="0" w:after="0" w:afterAutospacing="0" w:line="360" w:lineRule="auto"/>
        <w:ind w:firstLine="709"/>
        <w:contextualSpacing/>
        <w:jc w:val="both"/>
        <w:rPr>
          <w:sz w:val="28"/>
          <w:szCs w:val="28"/>
        </w:rPr>
      </w:pPr>
      <w:r w:rsidRPr="0094630B">
        <w:rPr>
          <w:sz w:val="28"/>
          <w:szCs w:val="28"/>
        </w:rPr>
        <w:t xml:space="preserve">Ночь (осень) - … </w:t>
      </w:r>
    </w:p>
    <w:p w:rsidR="00411B98" w:rsidRPr="0094630B" w:rsidRDefault="00411B98" w:rsidP="002F16E0">
      <w:pPr>
        <w:pStyle w:val="a3"/>
        <w:spacing w:before="0" w:beforeAutospacing="0" w:after="0" w:afterAutospacing="0" w:line="360" w:lineRule="auto"/>
        <w:ind w:firstLine="709"/>
        <w:contextualSpacing/>
        <w:jc w:val="both"/>
        <w:rPr>
          <w:sz w:val="28"/>
          <w:szCs w:val="28"/>
        </w:rPr>
      </w:pPr>
      <w:r w:rsidRPr="0094630B">
        <w:rPr>
          <w:sz w:val="28"/>
          <w:szCs w:val="28"/>
        </w:rPr>
        <w:t xml:space="preserve">Книга (интерес) - … </w:t>
      </w:r>
    </w:p>
    <w:p w:rsidR="00411B98" w:rsidRPr="0081754A" w:rsidRDefault="00411B98" w:rsidP="002F16E0">
      <w:pPr>
        <w:pStyle w:val="a3"/>
        <w:spacing w:before="0" w:beforeAutospacing="0" w:after="0" w:afterAutospacing="0" w:line="360" w:lineRule="auto"/>
        <w:ind w:firstLine="709"/>
        <w:contextualSpacing/>
        <w:jc w:val="both"/>
        <w:rPr>
          <w:sz w:val="28"/>
          <w:szCs w:val="28"/>
        </w:rPr>
      </w:pPr>
      <w:r>
        <w:rPr>
          <w:sz w:val="28"/>
          <w:szCs w:val="28"/>
        </w:rPr>
        <w:t>Дорога (даль) - …</w:t>
      </w:r>
    </w:p>
    <w:p w:rsidR="00411B98" w:rsidRPr="0081754A" w:rsidRDefault="00411B98" w:rsidP="00CD6010">
      <w:pPr>
        <w:pStyle w:val="a3"/>
        <w:spacing w:line="360" w:lineRule="auto"/>
        <w:contextualSpacing/>
        <w:jc w:val="both"/>
        <w:rPr>
          <w:sz w:val="28"/>
          <w:szCs w:val="28"/>
        </w:rPr>
      </w:pPr>
    </w:p>
    <w:p w:rsidR="00411B98" w:rsidRPr="00CD6010" w:rsidRDefault="00411B98" w:rsidP="002F16E0">
      <w:pPr>
        <w:pStyle w:val="a3"/>
        <w:spacing w:before="0" w:beforeAutospacing="0" w:after="0" w:afterAutospacing="0" w:line="360" w:lineRule="auto"/>
        <w:contextualSpacing/>
        <w:jc w:val="center"/>
        <w:rPr>
          <w:sz w:val="28"/>
          <w:szCs w:val="28"/>
        </w:rPr>
      </w:pPr>
      <w:r w:rsidRPr="005A7A09">
        <w:rPr>
          <w:b/>
          <w:sz w:val="28"/>
          <w:szCs w:val="28"/>
        </w:rPr>
        <w:t xml:space="preserve">4.3. Методические рекомендации по профилактике оптической </w:t>
      </w:r>
      <w:proofErr w:type="spellStart"/>
      <w:r w:rsidRPr="005A7A09">
        <w:rPr>
          <w:b/>
          <w:sz w:val="28"/>
          <w:szCs w:val="28"/>
        </w:rPr>
        <w:t>дисграфии</w:t>
      </w:r>
      <w:proofErr w:type="spellEnd"/>
      <w:r>
        <w:rPr>
          <w:b/>
          <w:sz w:val="28"/>
          <w:szCs w:val="28"/>
        </w:rPr>
        <w:t xml:space="preserve"> </w:t>
      </w:r>
      <w:r w:rsidRPr="005A7A09">
        <w:rPr>
          <w:b/>
          <w:sz w:val="28"/>
          <w:szCs w:val="28"/>
        </w:rPr>
        <w:t>у учащихся 1 классов общеобразовательной школы</w:t>
      </w:r>
      <w:r>
        <w:rPr>
          <w:b/>
          <w:sz w:val="28"/>
          <w:szCs w:val="28"/>
        </w:rPr>
        <w:t>.</w:t>
      </w:r>
    </w:p>
    <w:p w:rsidR="00411B98" w:rsidRPr="003F333A" w:rsidRDefault="00411B98" w:rsidP="006E4822">
      <w:pPr>
        <w:shd w:val="clear" w:color="auto" w:fill="FFFFFF"/>
        <w:tabs>
          <w:tab w:val="left" w:pos="754"/>
          <w:tab w:val="left" w:pos="9498"/>
        </w:tabs>
        <w:spacing w:after="0" w:line="360" w:lineRule="auto"/>
        <w:ind w:firstLine="709"/>
        <w:rPr>
          <w:rFonts w:ascii="Times New Roman" w:hAnsi="Times New Roman"/>
          <w:sz w:val="28"/>
          <w:szCs w:val="28"/>
        </w:rPr>
      </w:pPr>
      <w:r>
        <w:rPr>
          <w:rFonts w:ascii="Times New Roman" w:hAnsi="Times New Roman"/>
          <w:sz w:val="28"/>
          <w:szCs w:val="28"/>
        </w:rPr>
        <w:t xml:space="preserve">1. </w:t>
      </w:r>
      <w:r w:rsidRPr="003F333A">
        <w:rPr>
          <w:rFonts w:ascii="Times New Roman" w:hAnsi="Times New Roman"/>
          <w:sz w:val="28"/>
          <w:szCs w:val="28"/>
        </w:rPr>
        <w:t xml:space="preserve"> «Что изменилось?»</w:t>
      </w:r>
      <w:r w:rsidRPr="003F333A">
        <w:rPr>
          <w:rFonts w:ascii="Times New Roman" w:hAnsi="Times New Roman"/>
          <w:sz w:val="28"/>
          <w:szCs w:val="28"/>
        </w:rPr>
        <w:br/>
        <w:t>1.</w:t>
      </w:r>
      <w:r>
        <w:rPr>
          <w:rFonts w:ascii="Times New Roman" w:hAnsi="Times New Roman"/>
          <w:sz w:val="28"/>
          <w:szCs w:val="28"/>
        </w:rPr>
        <w:t>1.</w:t>
      </w:r>
      <w:r w:rsidRPr="003F333A">
        <w:rPr>
          <w:rFonts w:ascii="Times New Roman" w:hAnsi="Times New Roman"/>
          <w:sz w:val="28"/>
          <w:szCs w:val="28"/>
        </w:rPr>
        <w:t>Рассмотреть, во что одета кукла, отвернуться (в это время поменять какую-либо одну деталь), рассказать, что изменилось.</w:t>
      </w:r>
    </w:p>
    <w:p w:rsidR="00411B98" w:rsidRPr="003F333A" w:rsidRDefault="00411B98" w:rsidP="002F16E0">
      <w:pPr>
        <w:shd w:val="clear" w:color="auto" w:fill="FFFFFF"/>
        <w:tabs>
          <w:tab w:val="left" w:pos="754"/>
          <w:tab w:val="num" w:pos="144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1.</w:t>
      </w:r>
      <w:r w:rsidRPr="003F333A">
        <w:rPr>
          <w:rFonts w:ascii="Times New Roman" w:hAnsi="Times New Roman"/>
          <w:sz w:val="28"/>
          <w:szCs w:val="28"/>
        </w:rPr>
        <w:t>2.Показать картинку с изображением 5-6 знакомых предметов, затем убрать её и показать другую, несколько отличную от первой, определить все замеченные отличия;</w:t>
      </w:r>
    </w:p>
    <w:p w:rsidR="00411B98" w:rsidRPr="003F333A" w:rsidRDefault="00411B98" w:rsidP="002F16E0">
      <w:pPr>
        <w:shd w:val="clear" w:color="auto" w:fill="FFFFFF"/>
        <w:tabs>
          <w:tab w:val="left" w:pos="754"/>
          <w:tab w:val="num" w:pos="144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1.</w:t>
      </w:r>
      <w:r w:rsidRPr="003F333A">
        <w:rPr>
          <w:rFonts w:ascii="Times New Roman" w:hAnsi="Times New Roman"/>
          <w:sz w:val="28"/>
          <w:szCs w:val="28"/>
        </w:rPr>
        <w:t>3.</w:t>
      </w:r>
      <w:r>
        <w:rPr>
          <w:rFonts w:ascii="Times New Roman" w:hAnsi="Times New Roman"/>
          <w:sz w:val="28"/>
          <w:szCs w:val="28"/>
        </w:rPr>
        <w:t xml:space="preserve"> </w:t>
      </w:r>
      <w:r w:rsidRPr="003F333A">
        <w:rPr>
          <w:rFonts w:ascii="Times New Roman" w:hAnsi="Times New Roman"/>
          <w:sz w:val="28"/>
          <w:szCs w:val="28"/>
        </w:rPr>
        <w:t>Разложить перед ребенком 5-10 картинок с изображением знакомых предметов, предложить назвать их, затем попросить закрыть глаза, в это время изменить их мес</w:t>
      </w:r>
      <w:r w:rsidRPr="003F333A">
        <w:rPr>
          <w:rFonts w:ascii="Times New Roman" w:hAnsi="Times New Roman"/>
          <w:sz w:val="28"/>
          <w:szCs w:val="28"/>
        </w:rPr>
        <w:softHyphen/>
        <w:t>торасположение или заменить одну из них. Определить, что изменилось.</w:t>
      </w:r>
    </w:p>
    <w:p w:rsidR="00411B98" w:rsidRPr="003F333A" w:rsidRDefault="00411B98" w:rsidP="002F16E0">
      <w:pPr>
        <w:shd w:val="clear" w:color="auto" w:fill="FFFFFF"/>
        <w:tabs>
          <w:tab w:val="left" w:pos="754"/>
          <w:tab w:val="num" w:pos="1440"/>
        </w:tabs>
        <w:spacing w:after="0" w:line="360" w:lineRule="auto"/>
        <w:ind w:firstLine="709"/>
        <w:jc w:val="both"/>
        <w:rPr>
          <w:rFonts w:ascii="Times New Roman" w:hAnsi="Times New Roman"/>
          <w:sz w:val="28"/>
          <w:szCs w:val="28"/>
        </w:rPr>
      </w:pPr>
      <w:r>
        <w:rPr>
          <w:rFonts w:ascii="Times New Roman" w:hAnsi="Times New Roman"/>
          <w:sz w:val="28"/>
          <w:szCs w:val="28"/>
        </w:rPr>
        <w:t>2</w:t>
      </w:r>
      <w:r w:rsidRPr="003F333A">
        <w:rPr>
          <w:rFonts w:ascii="Times New Roman" w:hAnsi="Times New Roman"/>
          <w:sz w:val="28"/>
          <w:szCs w:val="28"/>
        </w:rPr>
        <w:t>.</w:t>
      </w:r>
      <w:r>
        <w:rPr>
          <w:rFonts w:ascii="Times New Roman" w:hAnsi="Times New Roman"/>
          <w:sz w:val="28"/>
          <w:szCs w:val="28"/>
        </w:rPr>
        <w:t xml:space="preserve"> </w:t>
      </w:r>
      <w:r w:rsidRPr="003F333A">
        <w:rPr>
          <w:rFonts w:ascii="Times New Roman" w:hAnsi="Times New Roman"/>
          <w:sz w:val="28"/>
          <w:szCs w:val="28"/>
        </w:rPr>
        <w:t>«Кто больше увидит?»</w:t>
      </w:r>
    </w:p>
    <w:p w:rsidR="00411B98" w:rsidRPr="003F333A" w:rsidRDefault="00411B98" w:rsidP="002F16E0">
      <w:pPr>
        <w:shd w:val="clear" w:color="auto" w:fill="FFFFFF"/>
        <w:tabs>
          <w:tab w:val="left" w:pos="754"/>
        </w:tabs>
        <w:spacing w:after="0" w:line="360" w:lineRule="auto"/>
        <w:ind w:firstLine="709"/>
        <w:jc w:val="both"/>
        <w:rPr>
          <w:rFonts w:ascii="Times New Roman" w:hAnsi="Times New Roman"/>
          <w:sz w:val="28"/>
          <w:szCs w:val="28"/>
        </w:rPr>
      </w:pPr>
      <w:r>
        <w:rPr>
          <w:rFonts w:ascii="Times New Roman" w:hAnsi="Times New Roman"/>
          <w:sz w:val="28"/>
          <w:szCs w:val="28"/>
        </w:rPr>
        <w:t>Ребенку предлагается р</w:t>
      </w:r>
      <w:r w:rsidRPr="003F333A">
        <w:rPr>
          <w:rFonts w:ascii="Times New Roman" w:hAnsi="Times New Roman"/>
          <w:sz w:val="28"/>
          <w:szCs w:val="28"/>
        </w:rPr>
        <w:t>ассмотреть картину и перечислить, что он видит на ней</w:t>
      </w:r>
      <w:r>
        <w:rPr>
          <w:rFonts w:ascii="Times New Roman" w:hAnsi="Times New Roman"/>
          <w:sz w:val="28"/>
          <w:szCs w:val="28"/>
        </w:rPr>
        <w:t>.</w:t>
      </w:r>
    </w:p>
    <w:p w:rsidR="00411B98" w:rsidRPr="003F333A" w:rsidRDefault="00411B98" w:rsidP="002F16E0">
      <w:pPr>
        <w:shd w:val="clear" w:color="auto" w:fill="FFFFFF"/>
        <w:tabs>
          <w:tab w:val="left" w:pos="754"/>
          <w:tab w:val="num" w:pos="144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w:t>
      </w:r>
      <w:r w:rsidRPr="003F333A">
        <w:rPr>
          <w:rFonts w:ascii="Times New Roman" w:hAnsi="Times New Roman"/>
          <w:sz w:val="28"/>
          <w:szCs w:val="28"/>
        </w:rPr>
        <w:t>.</w:t>
      </w:r>
      <w:r>
        <w:rPr>
          <w:rFonts w:ascii="Times New Roman" w:hAnsi="Times New Roman"/>
          <w:sz w:val="28"/>
          <w:szCs w:val="28"/>
        </w:rPr>
        <w:t xml:space="preserve"> </w:t>
      </w:r>
      <w:r w:rsidRPr="003F333A">
        <w:rPr>
          <w:rFonts w:ascii="Times New Roman" w:hAnsi="Times New Roman"/>
          <w:sz w:val="28"/>
          <w:szCs w:val="28"/>
        </w:rPr>
        <w:t>«Найди пару» или «Парные картинки» (отобрать предметы, одинаковые по фор</w:t>
      </w:r>
      <w:r w:rsidRPr="003F333A">
        <w:rPr>
          <w:rFonts w:ascii="Times New Roman" w:hAnsi="Times New Roman"/>
          <w:sz w:val="28"/>
          <w:szCs w:val="28"/>
        </w:rPr>
        <w:softHyphen/>
        <w:t>ме, в другом варианте — по цвету).</w:t>
      </w:r>
    </w:p>
    <w:p w:rsidR="00411B98" w:rsidRPr="003F333A" w:rsidRDefault="00411B98" w:rsidP="002F16E0">
      <w:pPr>
        <w:shd w:val="clear" w:color="auto" w:fill="FFFFFF"/>
        <w:tabs>
          <w:tab w:val="left" w:pos="754"/>
          <w:tab w:val="num" w:pos="144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4</w:t>
      </w:r>
      <w:r w:rsidRPr="003F333A">
        <w:rPr>
          <w:rFonts w:ascii="Times New Roman" w:hAnsi="Times New Roman"/>
          <w:sz w:val="28"/>
          <w:szCs w:val="28"/>
        </w:rPr>
        <w:t>.</w:t>
      </w:r>
      <w:r>
        <w:rPr>
          <w:rFonts w:ascii="Times New Roman" w:hAnsi="Times New Roman"/>
          <w:sz w:val="28"/>
          <w:szCs w:val="28"/>
        </w:rPr>
        <w:t xml:space="preserve"> </w:t>
      </w:r>
      <w:r w:rsidRPr="003F333A">
        <w:rPr>
          <w:rFonts w:ascii="Times New Roman" w:hAnsi="Times New Roman"/>
          <w:sz w:val="28"/>
          <w:szCs w:val="28"/>
        </w:rPr>
        <w:t>«Найди два одинаковых предмета» (изображено 9 предметов, из них два одинако</w:t>
      </w:r>
      <w:r w:rsidRPr="003F333A">
        <w:rPr>
          <w:rFonts w:ascii="Times New Roman" w:hAnsi="Times New Roman"/>
          <w:sz w:val="28"/>
          <w:szCs w:val="28"/>
        </w:rPr>
        <w:softHyphen/>
        <w:t>вых, остальные отличаются деталями).</w:t>
      </w:r>
    </w:p>
    <w:p w:rsidR="00411B98" w:rsidRPr="003F333A" w:rsidRDefault="00411B98" w:rsidP="002F16E0">
      <w:pPr>
        <w:shd w:val="clear" w:color="auto" w:fill="FFFFFF"/>
        <w:tabs>
          <w:tab w:val="left" w:pos="754"/>
          <w:tab w:val="num" w:pos="1260"/>
          <w:tab w:val="num" w:pos="144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5</w:t>
      </w:r>
      <w:r w:rsidRPr="003F333A">
        <w:rPr>
          <w:rFonts w:ascii="Times New Roman" w:hAnsi="Times New Roman"/>
          <w:sz w:val="28"/>
          <w:szCs w:val="28"/>
        </w:rPr>
        <w:t>.</w:t>
      </w:r>
      <w:r>
        <w:rPr>
          <w:rFonts w:ascii="Times New Roman" w:hAnsi="Times New Roman"/>
          <w:sz w:val="28"/>
          <w:szCs w:val="28"/>
        </w:rPr>
        <w:t xml:space="preserve"> </w:t>
      </w:r>
      <w:r w:rsidRPr="003F333A">
        <w:rPr>
          <w:rFonts w:ascii="Times New Roman" w:hAnsi="Times New Roman"/>
          <w:sz w:val="28"/>
          <w:szCs w:val="28"/>
        </w:rPr>
        <w:t>«Найди отличие» (рассмотреть картинки с изображением на них одинаковых домиков, которые отличаются друг от друга лишь от</w:t>
      </w:r>
      <w:r>
        <w:rPr>
          <w:rFonts w:ascii="Times New Roman" w:hAnsi="Times New Roman"/>
          <w:sz w:val="28"/>
          <w:szCs w:val="28"/>
        </w:rPr>
        <w:t>дельными деталями: разное распо</w:t>
      </w:r>
      <w:r w:rsidRPr="003F333A">
        <w:rPr>
          <w:rFonts w:ascii="Times New Roman" w:hAnsi="Times New Roman"/>
          <w:sz w:val="28"/>
          <w:szCs w:val="28"/>
        </w:rPr>
        <w:t>ложение труб, количество окон).</w:t>
      </w:r>
    </w:p>
    <w:p w:rsidR="00411B98" w:rsidRPr="003F333A" w:rsidRDefault="00411B98" w:rsidP="002F16E0">
      <w:pPr>
        <w:shd w:val="clear" w:color="auto" w:fill="FFFFFF"/>
        <w:tabs>
          <w:tab w:val="left" w:pos="754"/>
          <w:tab w:val="num" w:pos="144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6</w:t>
      </w:r>
      <w:r w:rsidRPr="003F333A">
        <w:rPr>
          <w:rFonts w:ascii="Times New Roman" w:hAnsi="Times New Roman"/>
          <w:sz w:val="28"/>
          <w:szCs w:val="28"/>
        </w:rPr>
        <w:t>.</w:t>
      </w:r>
      <w:r>
        <w:rPr>
          <w:rFonts w:ascii="Times New Roman" w:hAnsi="Times New Roman"/>
          <w:sz w:val="28"/>
          <w:szCs w:val="28"/>
        </w:rPr>
        <w:t xml:space="preserve"> </w:t>
      </w:r>
      <w:r w:rsidRPr="003F333A">
        <w:rPr>
          <w:rFonts w:ascii="Times New Roman" w:hAnsi="Times New Roman"/>
          <w:sz w:val="28"/>
          <w:szCs w:val="28"/>
        </w:rPr>
        <w:t>Выкладывание фигурок, геометрических фигур из спичек, косточек (по образ</w:t>
      </w:r>
      <w:r w:rsidRPr="003F333A">
        <w:rPr>
          <w:rFonts w:ascii="Times New Roman" w:hAnsi="Times New Roman"/>
          <w:sz w:val="28"/>
          <w:szCs w:val="28"/>
        </w:rPr>
        <w:softHyphen/>
        <w:t>цу, по словесной инструкции, т. е. зрительные и слуховые диктанты).</w:t>
      </w:r>
    </w:p>
    <w:p w:rsidR="00411B98" w:rsidRPr="003F333A" w:rsidRDefault="00411B98" w:rsidP="002F16E0">
      <w:pPr>
        <w:shd w:val="clear" w:color="auto" w:fill="FFFFFF"/>
        <w:tabs>
          <w:tab w:val="left" w:pos="754"/>
          <w:tab w:val="num" w:pos="144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7</w:t>
      </w:r>
      <w:r w:rsidRPr="003F333A">
        <w:rPr>
          <w:rFonts w:ascii="Times New Roman" w:hAnsi="Times New Roman"/>
          <w:sz w:val="28"/>
          <w:szCs w:val="28"/>
        </w:rPr>
        <w:t>.</w:t>
      </w:r>
      <w:r>
        <w:rPr>
          <w:rFonts w:ascii="Times New Roman" w:hAnsi="Times New Roman"/>
          <w:sz w:val="28"/>
          <w:szCs w:val="28"/>
        </w:rPr>
        <w:t xml:space="preserve"> </w:t>
      </w:r>
      <w:r w:rsidRPr="003F333A">
        <w:rPr>
          <w:rFonts w:ascii="Times New Roman" w:hAnsi="Times New Roman"/>
          <w:sz w:val="28"/>
          <w:szCs w:val="28"/>
        </w:rPr>
        <w:t>Классификация геометрических фигур независимо от цвета, величины.</w:t>
      </w:r>
    </w:p>
    <w:p w:rsidR="00411B98" w:rsidRPr="003F333A" w:rsidRDefault="00411B98" w:rsidP="002F16E0">
      <w:pPr>
        <w:shd w:val="clear" w:color="auto" w:fill="FFFFFF"/>
        <w:tabs>
          <w:tab w:val="left" w:pos="739"/>
          <w:tab w:val="num" w:pos="126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8</w:t>
      </w:r>
      <w:r w:rsidRPr="003F333A">
        <w:rPr>
          <w:rFonts w:ascii="Times New Roman" w:hAnsi="Times New Roman"/>
          <w:sz w:val="28"/>
          <w:szCs w:val="28"/>
        </w:rPr>
        <w:t>.</w:t>
      </w:r>
      <w:r>
        <w:rPr>
          <w:rFonts w:ascii="Times New Roman" w:hAnsi="Times New Roman"/>
          <w:sz w:val="28"/>
          <w:szCs w:val="28"/>
        </w:rPr>
        <w:t xml:space="preserve"> </w:t>
      </w:r>
      <w:r w:rsidRPr="003F333A">
        <w:rPr>
          <w:rFonts w:ascii="Times New Roman" w:hAnsi="Times New Roman"/>
          <w:sz w:val="28"/>
          <w:szCs w:val="28"/>
        </w:rPr>
        <w:t>Классификация геометрических фигур по цвету, величине.</w:t>
      </w:r>
    </w:p>
    <w:p w:rsidR="00411B98" w:rsidRPr="003F333A" w:rsidRDefault="00411B98" w:rsidP="002F16E0">
      <w:pPr>
        <w:shd w:val="clear" w:color="auto" w:fill="FFFFFF"/>
        <w:spacing w:after="0" w:line="360" w:lineRule="auto"/>
        <w:ind w:firstLine="709"/>
        <w:jc w:val="both"/>
        <w:rPr>
          <w:rFonts w:ascii="Times New Roman" w:hAnsi="Times New Roman"/>
          <w:b/>
          <w:sz w:val="28"/>
          <w:szCs w:val="28"/>
        </w:rPr>
      </w:pPr>
      <w:r w:rsidRPr="003F333A">
        <w:rPr>
          <w:rFonts w:ascii="Times New Roman" w:hAnsi="Times New Roman"/>
          <w:b/>
          <w:sz w:val="28"/>
          <w:szCs w:val="28"/>
        </w:rPr>
        <w:t>1. Формирование пространственного восприятия и представлений:</w:t>
      </w:r>
    </w:p>
    <w:p w:rsidR="00411B98" w:rsidRPr="003F333A" w:rsidRDefault="00411B98" w:rsidP="002F16E0">
      <w:pPr>
        <w:shd w:val="clear" w:color="auto" w:fill="FFFFFF"/>
        <w:tabs>
          <w:tab w:val="left" w:pos="667"/>
        </w:tabs>
        <w:autoSpaceDE w:val="0"/>
        <w:autoSpaceDN w:val="0"/>
        <w:adjustRightInd w:val="0"/>
        <w:spacing w:after="0" w:line="360" w:lineRule="auto"/>
        <w:ind w:firstLine="709"/>
        <w:jc w:val="both"/>
        <w:rPr>
          <w:rFonts w:ascii="Times New Roman" w:hAnsi="Times New Roman"/>
          <w:sz w:val="28"/>
          <w:szCs w:val="28"/>
        </w:rPr>
      </w:pPr>
      <w:r w:rsidRPr="00D1190F">
        <w:rPr>
          <w:rFonts w:ascii="Times New Roman" w:hAnsi="Times New Roman"/>
          <w:sz w:val="28"/>
          <w:szCs w:val="28"/>
        </w:rPr>
        <w:t>1.</w:t>
      </w:r>
      <w:r>
        <w:rPr>
          <w:rFonts w:ascii="Times New Roman" w:hAnsi="Times New Roman"/>
          <w:sz w:val="28"/>
          <w:szCs w:val="28"/>
        </w:rPr>
        <w:t xml:space="preserve"> </w:t>
      </w:r>
      <w:r w:rsidRPr="003F333A">
        <w:rPr>
          <w:rFonts w:ascii="Times New Roman" w:hAnsi="Times New Roman"/>
          <w:sz w:val="28"/>
          <w:szCs w:val="28"/>
        </w:rPr>
        <w:t>Показать, какой рукой надо держать ложку, есть, писать, рисовать. Как называ</w:t>
      </w:r>
      <w:r w:rsidRPr="003F333A">
        <w:rPr>
          <w:rFonts w:ascii="Times New Roman" w:hAnsi="Times New Roman"/>
          <w:sz w:val="28"/>
          <w:szCs w:val="28"/>
        </w:rPr>
        <w:softHyphen/>
        <w:t>ется эта рука? Поднять правую (левую) руку по заданию.</w:t>
      </w:r>
    </w:p>
    <w:p w:rsidR="00411B98" w:rsidRPr="003F333A" w:rsidRDefault="00411B98" w:rsidP="002F16E0">
      <w:pPr>
        <w:shd w:val="clear" w:color="auto" w:fill="FFFFFF"/>
        <w:tabs>
          <w:tab w:val="left" w:pos="667"/>
        </w:tabs>
        <w:autoSpaceDE w:val="0"/>
        <w:autoSpaceDN w:val="0"/>
        <w:adjustRightInd w:val="0"/>
        <w:spacing w:after="0" w:line="360" w:lineRule="auto"/>
        <w:ind w:firstLine="709"/>
        <w:jc w:val="both"/>
        <w:rPr>
          <w:rFonts w:ascii="Times New Roman" w:hAnsi="Times New Roman"/>
          <w:sz w:val="28"/>
          <w:szCs w:val="28"/>
        </w:rPr>
      </w:pPr>
      <w:r w:rsidRPr="00D1190F">
        <w:rPr>
          <w:rFonts w:ascii="Times New Roman" w:hAnsi="Times New Roman"/>
          <w:sz w:val="28"/>
          <w:szCs w:val="28"/>
        </w:rPr>
        <w:t>2.</w:t>
      </w:r>
      <w:r>
        <w:rPr>
          <w:rFonts w:ascii="Times New Roman" w:hAnsi="Times New Roman"/>
          <w:sz w:val="28"/>
          <w:szCs w:val="28"/>
        </w:rPr>
        <w:t xml:space="preserve"> </w:t>
      </w:r>
      <w:proofErr w:type="gramStart"/>
      <w:r w:rsidRPr="003F333A">
        <w:rPr>
          <w:rFonts w:ascii="Times New Roman" w:hAnsi="Times New Roman"/>
          <w:sz w:val="28"/>
          <w:szCs w:val="28"/>
        </w:rPr>
        <w:t>Поднять карандаш правой рукой, книгу — левой; показать правую (левую) ногу, (уши, глаза); показать левой рукой правый глаз и т. д.</w:t>
      </w:r>
      <w:proofErr w:type="gramEnd"/>
    </w:p>
    <w:p w:rsidR="00411B98" w:rsidRPr="003F333A" w:rsidRDefault="00411B98" w:rsidP="002F16E0">
      <w:pPr>
        <w:shd w:val="clear" w:color="auto" w:fill="FFFFFF"/>
        <w:tabs>
          <w:tab w:val="left" w:pos="667"/>
        </w:tabs>
        <w:autoSpaceDE w:val="0"/>
        <w:autoSpaceDN w:val="0"/>
        <w:adjustRightInd w:val="0"/>
        <w:spacing w:after="0" w:line="360" w:lineRule="auto"/>
        <w:ind w:firstLine="709"/>
        <w:jc w:val="both"/>
        <w:rPr>
          <w:rFonts w:ascii="Times New Roman" w:hAnsi="Times New Roman"/>
          <w:sz w:val="28"/>
          <w:szCs w:val="28"/>
        </w:rPr>
      </w:pPr>
      <w:r w:rsidRPr="00D1190F">
        <w:rPr>
          <w:rFonts w:ascii="Times New Roman" w:hAnsi="Times New Roman"/>
          <w:sz w:val="28"/>
          <w:szCs w:val="28"/>
        </w:rPr>
        <w:t>3.</w:t>
      </w:r>
      <w:r>
        <w:rPr>
          <w:rFonts w:ascii="Times New Roman" w:hAnsi="Times New Roman"/>
          <w:sz w:val="28"/>
          <w:szCs w:val="28"/>
        </w:rPr>
        <w:t xml:space="preserve"> </w:t>
      </w:r>
      <w:r w:rsidRPr="003F333A">
        <w:rPr>
          <w:rFonts w:ascii="Times New Roman" w:hAnsi="Times New Roman"/>
          <w:sz w:val="28"/>
          <w:szCs w:val="28"/>
        </w:rPr>
        <w:t>Показать правые (левые) части тела у человека, сидящего напротив.</w:t>
      </w:r>
    </w:p>
    <w:p w:rsidR="00411B98" w:rsidRPr="003F333A" w:rsidRDefault="00411B98" w:rsidP="002F16E0">
      <w:pPr>
        <w:shd w:val="clear" w:color="auto" w:fill="FFFFFF"/>
        <w:tabs>
          <w:tab w:val="left" w:pos="667"/>
        </w:tabs>
        <w:autoSpaceDE w:val="0"/>
        <w:autoSpaceDN w:val="0"/>
        <w:adjustRightInd w:val="0"/>
        <w:spacing w:after="0" w:line="360" w:lineRule="auto"/>
        <w:ind w:firstLine="709"/>
        <w:jc w:val="both"/>
        <w:rPr>
          <w:rFonts w:ascii="Times New Roman" w:hAnsi="Times New Roman"/>
          <w:sz w:val="28"/>
          <w:szCs w:val="28"/>
        </w:rPr>
      </w:pPr>
      <w:r w:rsidRPr="00D1190F">
        <w:rPr>
          <w:rFonts w:ascii="Times New Roman" w:hAnsi="Times New Roman"/>
          <w:sz w:val="28"/>
          <w:szCs w:val="28"/>
        </w:rPr>
        <w:t>4.</w:t>
      </w:r>
      <w:r>
        <w:rPr>
          <w:rFonts w:ascii="Times New Roman" w:hAnsi="Times New Roman"/>
          <w:sz w:val="28"/>
          <w:szCs w:val="28"/>
        </w:rPr>
        <w:t xml:space="preserve"> </w:t>
      </w:r>
      <w:r w:rsidRPr="003F333A">
        <w:rPr>
          <w:rFonts w:ascii="Times New Roman" w:hAnsi="Times New Roman"/>
          <w:sz w:val="28"/>
          <w:szCs w:val="28"/>
        </w:rPr>
        <w:t>Положить книгу справа от себя, слева. Приложить ладони к контуру, назвать.</w:t>
      </w:r>
    </w:p>
    <w:p w:rsidR="00411B98" w:rsidRPr="003F333A" w:rsidRDefault="00411B98" w:rsidP="002F16E0">
      <w:pPr>
        <w:shd w:val="clear" w:color="auto" w:fill="FFFFFF"/>
        <w:tabs>
          <w:tab w:val="left" w:pos="667"/>
        </w:tabs>
        <w:autoSpaceDE w:val="0"/>
        <w:autoSpaceDN w:val="0"/>
        <w:adjustRightInd w:val="0"/>
        <w:spacing w:after="0" w:line="360" w:lineRule="auto"/>
        <w:ind w:firstLine="709"/>
        <w:jc w:val="both"/>
        <w:rPr>
          <w:rFonts w:ascii="Times New Roman" w:hAnsi="Times New Roman"/>
          <w:sz w:val="28"/>
          <w:szCs w:val="28"/>
        </w:rPr>
      </w:pPr>
      <w:r w:rsidRPr="00D1190F">
        <w:rPr>
          <w:rFonts w:ascii="Times New Roman" w:hAnsi="Times New Roman"/>
          <w:sz w:val="28"/>
          <w:szCs w:val="28"/>
        </w:rPr>
        <w:t>5.</w:t>
      </w:r>
      <w:r>
        <w:rPr>
          <w:rFonts w:ascii="Times New Roman" w:hAnsi="Times New Roman"/>
          <w:sz w:val="28"/>
          <w:szCs w:val="28"/>
        </w:rPr>
        <w:t xml:space="preserve"> </w:t>
      </w:r>
      <w:r w:rsidRPr="003F333A">
        <w:rPr>
          <w:rFonts w:ascii="Times New Roman" w:hAnsi="Times New Roman"/>
          <w:sz w:val="28"/>
          <w:szCs w:val="28"/>
        </w:rPr>
        <w:t>Для определения направления в пространстве: вытянуть в сторону правую руку, перечислить все предметы, находящиеся с этой стороны; повернуть голову направо, наклонить к левому плечу и т. д.</w:t>
      </w:r>
    </w:p>
    <w:p w:rsidR="00411B98" w:rsidRPr="003F333A" w:rsidRDefault="00411B98" w:rsidP="002F16E0">
      <w:pPr>
        <w:shd w:val="clear" w:color="auto" w:fill="FFFFFF"/>
        <w:tabs>
          <w:tab w:val="left" w:pos="667"/>
        </w:tabs>
        <w:autoSpaceDE w:val="0"/>
        <w:autoSpaceDN w:val="0"/>
        <w:adjustRightInd w:val="0"/>
        <w:spacing w:after="0" w:line="360" w:lineRule="auto"/>
        <w:ind w:firstLine="709"/>
        <w:jc w:val="both"/>
        <w:rPr>
          <w:rFonts w:ascii="Times New Roman" w:hAnsi="Times New Roman"/>
          <w:sz w:val="28"/>
          <w:szCs w:val="28"/>
        </w:rPr>
      </w:pPr>
      <w:r w:rsidRPr="00D1190F">
        <w:rPr>
          <w:rFonts w:ascii="Times New Roman" w:hAnsi="Times New Roman"/>
          <w:sz w:val="28"/>
          <w:szCs w:val="28"/>
        </w:rPr>
        <w:t>6.</w:t>
      </w:r>
      <w:r>
        <w:rPr>
          <w:rFonts w:ascii="Times New Roman" w:hAnsi="Times New Roman"/>
          <w:sz w:val="28"/>
          <w:szCs w:val="28"/>
        </w:rPr>
        <w:t xml:space="preserve"> </w:t>
      </w:r>
      <w:r w:rsidRPr="003F333A">
        <w:rPr>
          <w:rFonts w:ascii="Times New Roman" w:hAnsi="Times New Roman"/>
          <w:sz w:val="28"/>
          <w:szCs w:val="28"/>
        </w:rPr>
        <w:t xml:space="preserve">Стоя в колонне, назвать </w:t>
      </w:r>
      <w:proofErr w:type="gramStart"/>
      <w:r w:rsidRPr="003F333A">
        <w:rPr>
          <w:rFonts w:ascii="Times New Roman" w:hAnsi="Times New Roman"/>
          <w:sz w:val="28"/>
          <w:szCs w:val="28"/>
        </w:rPr>
        <w:t>стоящего</w:t>
      </w:r>
      <w:proofErr w:type="gramEnd"/>
      <w:r w:rsidRPr="003F333A">
        <w:rPr>
          <w:rFonts w:ascii="Times New Roman" w:hAnsi="Times New Roman"/>
          <w:sz w:val="28"/>
          <w:szCs w:val="28"/>
        </w:rPr>
        <w:t xml:space="preserve"> впереди, сзади...</w:t>
      </w:r>
    </w:p>
    <w:p w:rsidR="00411B98" w:rsidRPr="003F333A" w:rsidRDefault="00411B98" w:rsidP="002F16E0">
      <w:pPr>
        <w:shd w:val="clear" w:color="auto" w:fill="FFFFFF"/>
        <w:tabs>
          <w:tab w:val="left" w:pos="667"/>
        </w:tabs>
        <w:autoSpaceDE w:val="0"/>
        <w:autoSpaceDN w:val="0"/>
        <w:adjustRightInd w:val="0"/>
        <w:spacing w:after="0" w:line="360" w:lineRule="auto"/>
        <w:ind w:firstLine="709"/>
        <w:jc w:val="both"/>
        <w:rPr>
          <w:rFonts w:ascii="Times New Roman" w:hAnsi="Times New Roman"/>
          <w:sz w:val="28"/>
          <w:szCs w:val="28"/>
        </w:rPr>
      </w:pPr>
      <w:r w:rsidRPr="00D1190F">
        <w:rPr>
          <w:rFonts w:ascii="Times New Roman" w:hAnsi="Times New Roman"/>
          <w:sz w:val="28"/>
          <w:szCs w:val="28"/>
        </w:rPr>
        <w:t>7.</w:t>
      </w:r>
      <w:r>
        <w:rPr>
          <w:rFonts w:ascii="Times New Roman" w:hAnsi="Times New Roman"/>
          <w:sz w:val="28"/>
          <w:szCs w:val="28"/>
        </w:rPr>
        <w:t xml:space="preserve"> </w:t>
      </w:r>
      <w:r w:rsidRPr="003F333A">
        <w:rPr>
          <w:rFonts w:ascii="Times New Roman" w:hAnsi="Times New Roman"/>
          <w:sz w:val="28"/>
          <w:szCs w:val="28"/>
        </w:rPr>
        <w:t>С опорой на картинки рассказать, что где находится.</w:t>
      </w:r>
    </w:p>
    <w:p w:rsidR="00411B98" w:rsidRPr="003F333A" w:rsidRDefault="00411B98" w:rsidP="002F16E0">
      <w:pPr>
        <w:shd w:val="clear" w:color="auto" w:fill="FFFFFF"/>
        <w:tabs>
          <w:tab w:val="left" w:pos="667"/>
        </w:tabs>
        <w:autoSpaceDE w:val="0"/>
        <w:autoSpaceDN w:val="0"/>
        <w:adjustRightInd w:val="0"/>
        <w:spacing w:after="0" w:line="360" w:lineRule="auto"/>
        <w:ind w:firstLine="709"/>
        <w:jc w:val="both"/>
        <w:rPr>
          <w:rFonts w:ascii="Times New Roman" w:hAnsi="Times New Roman"/>
          <w:sz w:val="28"/>
          <w:szCs w:val="28"/>
        </w:rPr>
      </w:pPr>
      <w:r w:rsidRPr="00D1190F">
        <w:rPr>
          <w:rFonts w:ascii="Times New Roman" w:hAnsi="Times New Roman"/>
          <w:sz w:val="28"/>
          <w:szCs w:val="28"/>
        </w:rPr>
        <w:t>8.</w:t>
      </w:r>
      <w:r>
        <w:rPr>
          <w:rFonts w:ascii="Times New Roman" w:hAnsi="Times New Roman"/>
          <w:sz w:val="28"/>
          <w:szCs w:val="28"/>
        </w:rPr>
        <w:t xml:space="preserve"> </w:t>
      </w:r>
      <w:r w:rsidRPr="003F333A">
        <w:rPr>
          <w:rFonts w:ascii="Times New Roman" w:hAnsi="Times New Roman"/>
          <w:sz w:val="28"/>
          <w:szCs w:val="28"/>
        </w:rPr>
        <w:t xml:space="preserve">На полотне </w:t>
      </w:r>
      <w:proofErr w:type="gramStart"/>
      <w:r w:rsidRPr="003F333A">
        <w:rPr>
          <w:rFonts w:ascii="Times New Roman" w:hAnsi="Times New Roman"/>
          <w:sz w:val="28"/>
          <w:szCs w:val="28"/>
        </w:rPr>
        <w:t>разместить картинки</w:t>
      </w:r>
      <w:proofErr w:type="gramEnd"/>
      <w:r w:rsidRPr="003F333A">
        <w:rPr>
          <w:rFonts w:ascii="Times New Roman" w:hAnsi="Times New Roman"/>
          <w:sz w:val="28"/>
          <w:szCs w:val="28"/>
        </w:rPr>
        <w:t xml:space="preserve"> по заданию справа и слева от елки.</w:t>
      </w:r>
    </w:p>
    <w:p w:rsidR="00411B98" w:rsidRPr="003F333A" w:rsidRDefault="00411B98" w:rsidP="002F16E0">
      <w:pPr>
        <w:shd w:val="clear" w:color="auto" w:fill="FFFFFF"/>
        <w:tabs>
          <w:tab w:val="left" w:pos="667"/>
        </w:tabs>
        <w:autoSpaceDE w:val="0"/>
        <w:autoSpaceDN w:val="0"/>
        <w:adjustRightInd w:val="0"/>
        <w:spacing w:after="0" w:line="360" w:lineRule="auto"/>
        <w:ind w:firstLine="709"/>
        <w:jc w:val="both"/>
        <w:rPr>
          <w:rFonts w:ascii="Times New Roman" w:hAnsi="Times New Roman"/>
          <w:sz w:val="28"/>
          <w:szCs w:val="28"/>
        </w:rPr>
      </w:pPr>
      <w:r w:rsidRPr="00D1190F">
        <w:rPr>
          <w:rFonts w:ascii="Times New Roman" w:hAnsi="Times New Roman"/>
          <w:sz w:val="28"/>
          <w:szCs w:val="28"/>
        </w:rPr>
        <w:t>9.</w:t>
      </w:r>
      <w:r>
        <w:rPr>
          <w:rFonts w:ascii="Times New Roman" w:hAnsi="Times New Roman"/>
          <w:sz w:val="28"/>
          <w:szCs w:val="28"/>
        </w:rPr>
        <w:t xml:space="preserve"> </w:t>
      </w:r>
      <w:r w:rsidRPr="003F333A">
        <w:rPr>
          <w:rFonts w:ascii="Times New Roman" w:hAnsi="Times New Roman"/>
          <w:sz w:val="28"/>
          <w:szCs w:val="28"/>
        </w:rPr>
        <w:t>Сидя за столом, определить его левый (правый) край; поднять руки тем, кто сидит за правой половиной, левой.</w:t>
      </w:r>
    </w:p>
    <w:p w:rsidR="00411B98" w:rsidRPr="003F333A" w:rsidRDefault="00411B98" w:rsidP="002F16E0">
      <w:pPr>
        <w:shd w:val="clear" w:color="auto" w:fill="FFFFFF"/>
        <w:tabs>
          <w:tab w:val="left" w:pos="782"/>
        </w:tabs>
        <w:autoSpaceDE w:val="0"/>
        <w:autoSpaceDN w:val="0"/>
        <w:adjustRightInd w:val="0"/>
        <w:spacing w:after="0" w:line="360" w:lineRule="auto"/>
        <w:ind w:firstLine="709"/>
        <w:jc w:val="both"/>
        <w:rPr>
          <w:rFonts w:ascii="Times New Roman" w:hAnsi="Times New Roman"/>
          <w:sz w:val="28"/>
          <w:szCs w:val="28"/>
        </w:rPr>
      </w:pPr>
      <w:r w:rsidRPr="00D1190F">
        <w:rPr>
          <w:rFonts w:ascii="Times New Roman" w:hAnsi="Times New Roman"/>
          <w:sz w:val="28"/>
          <w:szCs w:val="28"/>
        </w:rPr>
        <w:t>10.</w:t>
      </w:r>
      <w:r>
        <w:rPr>
          <w:rFonts w:ascii="Times New Roman" w:hAnsi="Times New Roman"/>
          <w:sz w:val="28"/>
          <w:szCs w:val="28"/>
        </w:rPr>
        <w:t xml:space="preserve"> </w:t>
      </w:r>
      <w:r w:rsidRPr="003F333A">
        <w:rPr>
          <w:rFonts w:ascii="Times New Roman" w:hAnsi="Times New Roman"/>
          <w:sz w:val="28"/>
          <w:szCs w:val="28"/>
        </w:rPr>
        <w:t>Определить место соседа по отношению к себе: справа от меня...</w:t>
      </w:r>
    </w:p>
    <w:p w:rsidR="00411B98" w:rsidRPr="003F333A" w:rsidRDefault="00411B98" w:rsidP="002F16E0">
      <w:pPr>
        <w:shd w:val="clear" w:color="auto" w:fill="FFFFFF"/>
        <w:tabs>
          <w:tab w:val="left" w:pos="782"/>
        </w:tabs>
        <w:autoSpaceDE w:val="0"/>
        <w:autoSpaceDN w:val="0"/>
        <w:adjustRightInd w:val="0"/>
        <w:spacing w:after="0" w:line="360" w:lineRule="auto"/>
        <w:ind w:firstLine="709"/>
        <w:jc w:val="both"/>
        <w:rPr>
          <w:rFonts w:ascii="Times New Roman" w:hAnsi="Times New Roman"/>
          <w:sz w:val="28"/>
          <w:szCs w:val="28"/>
        </w:rPr>
      </w:pPr>
      <w:r w:rsidRPr="00D1190F">
        <w:rPr>
          <w:rFonts w:ascii="Times New Roman" w:hAnsi="Times New Roman"/>
          <w:sz w:val="28"/>
          <w:szCs w:val="28"/>
        </w:rPr>
        <w:t>11.</w:t>
      </w:r>
      <w:r>
        <w:rPr>
          <w:rFonts w:ascii="Times New Roman" w:hAnsi="Times New Roman"/>
          <w:sz w:val="28"/>
          <w:szCs w:val="28"/>
        </w:rPr>
        <w:t xml:space="preserve"> </w:t>
      </w:r>
      <w:proofErr w:type="gramStart"/>
      <w:r w:rsidRPr="003F333A">
        <w:rPr>
          <w:rFonts w:ascii="Times New Roman" w:hAnsi="Times New Roman"/>
          <w:sz w:val="28"/>
          <w:szCs w:val="28"/>
        </w:rPr>
        <w:t>Обыгрывание заданий: определи, где находится карандаш по отношению к кни</w:t>
      </w:r>
      <w:r w:rsidRPr="003F333A">
        <w:rPr>
          <w:rFonts w:ascii="Times New Roman" w:hAnsi="Times New Roman"/>
          <w:sz w:val="28"/>
          <w:szCs w:val="28"/>
        </w:rPr>
        <w:softHyphen/>
        <w:t>ге, тетради (справа, слева, на, между, под).</w:t>
      </w:r>
      <w:proofErr w:type="gramEnd"/>
    </w:p>
    <w:p w:rsidR="00411B98" w:rsidRPr="003F333A" w:rsidRDefault="00411B98" w:rsidP="002F16E0">
      <w:pPr>
        <w:shd w:val="clear" w:color="auto" w:fill="FFFFFF"/>
        <w:tabs>
          <w:tab w:val="left" w:pos="782"/>
        </w:tabs>
        <w:autoSpaceDE w:val="0"/>
        <w:autoSpaceDN w:val="0"/>
        <w:adjustRightInd w:val="0"/>
        <w:spacing w:after="0" w:line="360" w:lineRule="auto"/>
        <w:ind w:firstLine="709"/>
        <w:jc w:val="both"/>
        <w:rPr>
          <w:rFonts w:ascii="Times New Roman" w:hAnsi="Times New Roman"/>
          <w:sz w:val="28"/>
          <w:szCs w:val="28"/>
        </w:rPr>
      </w:pPr>
      <w:r w:rsidRPr="00D1190F">
        <w:rPr>
          <w:rFonts w:ascii="Times New Roman" w:hAnsi="Times New Roman"/>
          <w:sz w:val="28"/>
          <w:szCs w:val="28"/>
        </w:rPr>
        <w:t>12.</w:t>
      </w:r>
      <w:r>
        <w:rPr>
          <w:rFonts w:ascii="Times New Roman" w:hAnsi="Times New Roman"/>
          <w:sz w:val="28"/>
          <w:szCs w:val="28"/>
        </w:rPr>
        <w:t xml:space="preserve"> </w:t>
      </w:r>
      <w:r w:rsidRPr="003F333A">
        <w:rPr>
          <w:rFonts w:ascii="Times New Roman" w:hAnsi="Times New Roman"/>
          <w:sz w:val="28"/>
          <w:szCs w:val="28"/>
        </w:rPr>
        <w:t>Схема тела, стоящего напротив: лицом к детям — поднять правую руку — дети повторяют. Затем, стоя попарно друг к другу, определить сначала у себя, затем у това</w:t>
      </w:r>
      <w:r w:rsidRPr="003F333A">
        <w:rPr>
          <w:rFonts w:ascii="Times New Roman" w:hAnsi="Times New Roman"/>
          <w:sz w:val="28"/>
          <w:szCs w:val="28"/>
        </w:rPr>
        <w:softHyphen/>
        <w:t>рища левую руку, правое плечо...</w:t>
      </w:r>
    </w:p>
    <w:p w:rsidR="00411B98" w:rsidRPr="003F333A" w:rsidRDefault="00411B98" w:rsidP="002F16E0">
      <w:pPr>
        <w:shd w:val="clear" w:color="auto" w:fill="FFFFFF"/>
        <w:tabs>
          <w:tab w:val="left" w:pos="782"/>
        </w:tabs>
        <w:autoSpaceDE w:val="0"/>
        <w:autoSpaceDN w:val="0"/>
        <w:adjustRightInd w:val="0"/>
        <w:spacing w:after="0" w:line="360" w:lineRule="auto"/>
        <w:ind w:firstLine="709"/>
        <w:jc w:val="both"/>
        <w:rPr>
          <w:rFonts w:ascii="Times New Roman" w:hAnsi="Times New Roman"/>
          <w:sz w:val="28"/>
          <w:szCs w:val="28"/>
        </w:rPr>
      </w:pPr>
      <w:r w:rsidRPr="00D1190F">
        <w:rPr>
          <w:rFonts w:ascii="Times New Roman" w:hAnsi="Times New Roman"/>
          <w:sz w:val="28"/>
          <w:szCs w:val="28"/>
        </w:rPr>
        <w:t>13.</w:t>
      </w:r>
      <w:r>
        <w:rPr>
          <w:rFonts w:ascii="Times New Roman" w:hAnsi="Times New Roman"/>
          <w:sz w:val="28"/>
          <w:szCs w:val="28"/>
        </w:rPr>
        <w:t xml:space="preserve"> </w:t>
      </w:r>
      <w:r w:rsidRPr="003F333A">
        <w:rPr>
          <w:rFonts w:ascii="Times New Roman" w:hAnsi="Times New Roman"/>
          <w:sz w:val="28"/>
          <w:szCs w:val="28"/>
        </w:rPr>
        <w:t>По картинкам определить, какой рукой действует человек.</w:t>
      </w:r>
    </w:p>
    <w:p w:rsidR="00411B98" w:rsidRPr="003F333A" w:rsidRDefault="00411B98" w:rsidP="002F16E0">
      <w:pPr>
        <w:shd w:val="clear" w:color="auto" w:fill="FFFFFF"/>
        <w:tabs>
          <w:tab w:val="left" w:pos="782"/>
        </w:tabs>
        <w:autoSpaceDE w:val="0"/>
        <w:autoSpaceDN w:val="0"/>
        <w:adjustRightInd w:val="0"/>
        <w:spacing w:after="0" w:line="360" w:lineRule="auto"/>
        <w:ind w:firstLine="709"/>
        <w:jc w:val="both"/>
        <w:rPr>
          <w:rFonts w:ascii="Times New Roman" w:hAnsi="Times New Roman"/>
          <w:sz w:val="28"/>
          <w:szCs w:val="28"/>
        </w:rPr>
      </w:pPr>
      <w:r w:rsidRPr="00D1190F">
        <w:rPr>
          <w:rFonts w:ascii="Times New Roman" w:hAnsi="Times New Roman"/>
          <w:sz w:val="28"/>
          <w:szCs w:val="28"/>
        </w:rPr>
        <w:t>14.</w:t>
      </w:r>
      <w:r>
        <w:rPr>
          <w:rFonts w:ascii="Times New Roman" w:hAnsi="Times New Roman"/>
          <w:sz w:val="28"/>
          <w:szCs w:val="28"/>
        </w:rPr>
        <w:t xml:space="preserve"> </w:t>
      </w:r>
      <w:r w:rsidRPr="003F333A">
        <w:rPr>
          <w:rFonts w:ascii="Times New Roman" w:hAnsi="Times New Roman"/>
          <w:sz w:val="28"/>
          <w:szCs w:val="28"/>
        </w:rPr>
        <w:t>Определить правый (левый) рукав у блузки, лежащей лицом и спиной; правый карман у брюк; след от босой ноги.</w:t>
      </w:r>
    </w:p>
    <w:p w:rsidR="00411B98" w:rsidRPr="003F333A" w:rsidRDefault="00411B98" w:rsidP="002F16E0">
      <w:pPr>
        <w:shd w:val="clear" w:color="auto" w:fill="FFFFFF"/>
        <w:tabs>
          <w:tab w:val="left" w:pos="782"/>
        </w:tabs>
        <w:autoSpaceDE w:val="0"/>
        <w:autoSpaceDN w:val="0"/>
        <w:adjustRightInd w:val="0"/>
        <w:spacing w:after="0" w:line="360" w:lineRule="auto"/>
        <w:ind w:firstLine="709"/>
        <w:jc w:val="both"/>
        <w:rPr>
          <w:rFonts w:ascii="Times New Roman" w:hAnsi="Times New Roman"/>
          <w:sz w:val="28"/>
          <w:szCs w:val="28"/>
        </w:rPr>
      </w:pPr>
      <w:r w:rsidRPr="00D1190F">
        <w:rPr>
          <w:rFonts w:ascii="Times New Roman" w:hAnsi="Times New Roman"/>
          <w:sz w:val="28"/>
          <w:szCs w:val="28"/>
        </w:rPr>
        <w:lastRenderedPageBreak/>
        <w:t>15.</w:t>
      </w:r>
      <w:r>
        <w:rPr>
          <w:rFonts w:ascii="Times New Roman" w:hAnsi="Times New Roman"/>
          <w:sz w:val="28"/>
          <w:szCs w:val="28"/>
        </w:rPr>
        <w:t xml:space="preserve"> </w:t>
      </w:r>
      <w:r w:rsidRPr="003F333A">
        <w:rPr>
          <w:rFonts w:ascii="Times New Roman" w:hAnsi="Times New Roman"/>
          <w:sz w:val="28"/>
          <w:szCs w:val="28"/>
        </w:rPr>
        <w:t>Определить правый (левый) берег реки.</w:t>
      </w:r>
    </w:p>
    <w:p w:rsidR="00411B98" w:rsidRPr="003F333A" w:rsidRDefault="00411B98" w:rsidP="002F16E0">
      <w:pPr>
        <w:shd w:val="clear" w:color="auto" w:fill="FFFFFF"/>
        <w:tabs>
          <w:tab w:val="left" w:pos="782"/>
        </w:tabs>
        <w:autoSpaceDE w:val="0"/>
        <w:autoSpaceDN w:val="0"/>
        <w:adjustRightInd w:val="0"/>
        <w:spacing w:after="0" w:line="360" w:lineRule="auto"/>
        <w:ind w:firstLine="709"/>
        <w:jc w:val="both"/>
        <w:rPr>
          <w:rFonts w:ascii="Times New Roman" w:hAnsi="Times New Roman"/>
          <w:sz w:val="28"/>
          <w:szCs w:val="28"/>
        </w:rPr>
      </w:pPr>
      <w:r w:rsidRPr="00D1190F">
        <w:rPr>
          <w:rFonts w:ascii="Times New Roman" w:hAnsi="Times New Roman"/>
          <w:sz w:val="28"/>
          <w:szCs w:val="28"/>
        </w:rPr>
        <w:t>16.</w:t>
      </w:r>
      <w:r>
        <w:rPr>
          <w:rFonts w:ascii="Times New Roman" w:hAnsi="Times New Roman"/>
          <w:sz w:val="28"/>
          <w:szCs w:val="28"/>
        </w:rPr>
        <w:t xml:space="preserve"> </w:t>
      </w:r>
      <w:r w:rsidRPr="003F333A">
        <w:rPr>
          <w:rFonts w:ascii="Times New Roman" w:hAnsi="Times New Roman"/>
          <w:sz w:val="28"/>
          <w:szCs w:val="28"/>
        </w:rPr>
        <w:t>Выложить по памяти (образец с изображением предметов убрать).</w:t>
      </w:r>
    </w:p>
    <w:p w:rsidR="00411B98" w:rsidRPr="0081754A" w:rsidRDefault="00411B98" w:rsidP="002F16E0">
      <w:pPr>
        <w:shd w:val="clear" w:color="auto" w:fill="FFFFFF"/>
        <w:tabs>
          <w:tab w:val="left" w:pos="782"/>
        </w:tabs>
        <w:autoSpaceDE w:val="0"/>
        <w:autoSpaceDN w:val="0"/>
        <w:adjustRightInd w:val="0"/>
        <w:spacing w:after="0" w:line="360" w:lineRule="auto"/>
        <w:ind w:firstLine="709"/>
        <w:jc w:val="both"/>
        <w:rPr>
          <w:rFonts w:ascii="Times New Roman" w:hAnsi="Times New Roman"/>
          <w:sz w:val="28"/>
          <w:szCs w:val="28"/>
        </w:rPr>
      </w:pPr>
      <w:r w:rsidRPr="00D1190F">
        <w:rPr>
          <w:rFonts w:ascii="Times New Roman" w:hAnsi="Times New Roman"/>
          <w:sz w:val="28"/>
          <w:szCs w:val="28"/>
        </w:rPr>
        <w:t>17.</w:t>
      </w:r>
      <w:r>
        <w:rPr>
          <w:rFonts w:ascii="Times New Roman" w:hAnsi="Times New Roman"/>
          <w:sz w:val="28"/>
          <w:szCs w:val="28"/>
        </w:rPr>
        <w:t xml:space="preserve"> </w:t>
      </w:r>
      <w:r w:rsidRPr="003F333A">
        <w:rPr>
          <w:rFonts w:ascii="Times New Roman" w:hAnsi="Times New Roman"/>
          <w:sz w:val="28"/>
          <w:szCs w:val="28"/>
        </w:rPr>
        <w:t>Последовательность цифрового ряда (до 10): назови соседей заданного числа слева, справа; в каком направлении возрастают.</w:t>
      </w:r>
    </w:p>
    <w:p w:rsidR="00411B98" w:rsidRPr="003F333A" w:rsidRDefault="00411B98" w:rsidP="002F16E0">
      <w:pPr>
        <w:shd w:val="clear" w:color="auto" w:fill="FFFFFF"/>
        <w:tabs>
          <w:tab w:val="left" w:pos="782"/>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D1190F">
        <w:rPr>
          <w:rFonts w:ascii="Times New Roman" w:hAnsi="Times New Roman"/>
          <w:sz w:val="28"/>
          <w:szCs w:val="28"/>
        </w:rPr>
        <w:t>18.</w:t>
      </w:r>
      <w:r w:rsidRPr="003F333A">
        <w:rPr>
          <w:rFonts w:ascii="Times New Roman" w:hAnsi="Times New Roman"/>
          <w:sz w:val="28"/>
          <w:szCs w:val="28"/>
        </w:rPr>
        <w:t>Рисование узоров и фигур по клеточкам (по образцу, под диктовку).</w:t>
      </w:r>
    </w:p>
    <w:p w:rsidR="00411B98" w:rsidRPr="003F333A" w:rsidRDefault="00411B98" w:rsidP="002F16E0">
      <w:pPr>
        <w:shd w:val="clear" w:color="auto" w:fill="FFFFFF"/>
        <w:spacing w:after="0" w:line="360" w:lineRule="auto"/>
        <w:ind w:firstLine="709"/>
        <w:jc w:val="both"/>
        <w:rPr>
          <w:rFonts w:ascii="Times New Roman" w:hAnsi="Times New Roman"/>
          <w:b/>
          <w:sz w:val="28"/>
          <w:szCs w:val="28"/>
        </w:rPr>
      </w:pPr>
      <w:r w:rsidRPr="003F333A">
        <w:rPr>
          <w:rFonts w:ascii="Times New Roman" w:hAnsi="Times New Roman"/>
          <w:b/>
          <w:sz w:val="28"/>
          <w:szCs w:val="28"/>
        </w:rPr>
        <w:t>2. Развитие у детей зрительного восприятия и узнавания предметов.</w:t>
      </w:r>
    </w:p>
    <w:p w:rsidR="00411B98" w:rsidRPr="003F333A" w:rsidRDefault="00411B98" w:rsidP="002F16E0">
      <w:pPr>
        <w:shd w:val="clear" w:color="auto" w:fill="FFFFFF"/>
        <w:spacing w:after="0" w:line="360" w:lineRule="auto"/>
        <w:ind w:firstLine="709"/>
        <w:jc w:val="both"/>
        <w:rPr>
          <w:rFonts w:ascii="Times New Roman" w:hAnsi="Times New Roman"/>
          <w:sz w:val="28"/>
          <w:szCs w:val="28"/>
        </w:rPr>
      </w:pPr>
      <w:r w:rsidRPr="003F333A">
        <w:rPr>
          <w:rFonts w:ascii="Times New Roman" w:hAnsi="Times New Roman"/>
          <w:sz w:val="28"/>
          <w:szCs w:val="28"/>
        </w:rPr>
        <w:t xml:space="preserve">1. Назвать деревья, овощи, мебель, изображенные на картинках. </w:t>
      </w:r>
    </w:p>
    <w:p w:rsidR="00411B98" w:rsidRPr="003F333A" w:rsidRDefault="00411B98" w:rsidP="002F16E0">
      <w:pPr>
        <w:shd w:val="clear" w:color="auto" w:fill="FFFFFF"/>
        <w:spacing w:after="0" w:line="360" w:lineRule="auto"/>
        <w:ind w:firstLine="709"/>
        <w:jc w:val="both"/>
        <w:rPr>
          <w:rFonts w:ascii="Times New Roman" w:hAnsi="Times New Roman"/>
          <w:sz w:val="28"/>
          <w:szCs w:val="28"/>
        </w:rPr>
      </w:pPr>
      <w:r w:rsidRPr="003F333A">
        <w:rPr>
          <w:rFonts w:ascii="Times New Roman" w:hAnsi="Times New Roman"/>
          <w:sz w:val="28"/>
          <w:szCs w:val="28"/>
        </w:rPr>
        <w:t>2. Назвать предметы по их контурам</w:t>
      </w:r>
    </w:p>
    <w:p w:rsidR="00411B98" w:rsidRPr="003F333A" w:rsidRDefault="00411B98" w:rsidP="002F16E0">
      <w:pPr>
        <w:shd w:val="clear" w:color="auto" w:fill="FFFFFF"/>
        <w:spacing w:after="0" w:line="360" w:lineRule="auto"/>
        <w:ind w:firstLine="709"/>
        <w:jc w:val="both"/>
        <w:rPr>
          <w:rFonts w:ascii="Times New Roman" w:hAnsi="Times New Roman"/>
          <w:sz w:val="28"/>
          <w:szCs w:val="28"/>
        </w:rPr>
      </w:pPr>
      <w:r w:rsidRPr="003F333A">
        <w:rPr>
          <w:rFonts w:ascii="Times New Roman" w:hAnsi="Times New Roman"/>
          <w:sz w:val="28"/>
          <w:szCs w:val="28"/>
        </w:rPr>
        <w:t>3. Назвать недорисованные контуры</w:t>
      </w:r>
    </w:p>
    <w:p w:rsidR="00411B98" w:rsidRPr="003F333A" w:rsidRDefault="00411B98" w:rsidP="002F16E0">
      <w:pPr>
        <w:shd w:val="clear" w:color="auto" w:fill="FFFFFF"/>
        <w:spacing w:after="0" w:line="360" w:lineRule="auto"/>
        <w:ind w:firstLine="709"/>
        <w:jc w:val="both"/>
        <w:rPr>
          <w:rFonts w:ascii="Times New Roman" w:hAnsi="Times New Roman"/>
          <w:sz w:val="28"/>
          <w:szCs w:val="28"/>
        </w:rPr>
      </w:pPr>
      <w:r w:rsidRPr="003F333A">
        <w:rPr>
          <w:rFonts w:ascii="Times New Roman" w:hAnsi="Times New Roman"/>
          <w:sz w:val="28"/>
          <w:szCs w:val="28"/>
        </w:rPr>
        <w:t>4. Назвать перечеркнутые изображения</w:t>
      </w:r>
    </w:p>
    <w:p w:rsidR="00411B98" w:rsidRPr="003F333A" w:rsidRDefault="00411B98" w:rsidP="002F16E0">
      <w:pPr>
        <w:shd w:val="clear" w:color="auto" w:fill="FFFFFF"/>
        <w:spacing w:after="0" w:line="360" w:lineRule="auto"/>
        <w:ind w:firstLine="709"/>
        <w:jc w:val="both"/>
        <w:rPr>
          <w:rFonts w:ascii="Times New Roman" w:hAnsi="Times New Roman"/>
          <w:sz w:val="28"/>
          <w:szCs w:val="28"/>
        </w:rPr>
      </w:pPr>
      <w:r w:rsidRPr="003F333A">
        <w:rPr>
          <w:rFonts w:ascii="Times New Roman" w:hAnsi="Times New Roman"/>
          <w:sz w:val="28"/>
          <w:szCs w:val="28"/>
        </w:rPr>
        <w:t>5. Выделить предметные, контурные изображения, наложенные друг на друга</w:t>
      </w:r>
    </w:p>
    <w:p w:rsidR="00411B98" w:rsidRPr="003F333A" w:rsidRDefault="00411B98" w:rsidP="002F16E0">
      <w:pPr>
        <w:shd w:val="clear" w:color="auto" w:fill="FFFFFF"/>
        <w:spacing w:after="0" w:line="360" w:lineRule="auto"/>
        <w:ind w:firstLine="709"/>
        <w:jc w:val="both"/>
        <w:rPr>
          <w:rFonts w:ascii="Times New Roman" w:hAnsi="Times New Roman"/>
          <w:sz w:val="28"/>
          <w:szCs w:val="28"/>
        </w:rPr>
      </w:pPr>
      <w:r w:rsidRPr="003F333A">
        <w:rPr>
          <w:rFonts w:ascii="Times New Roman" w:hAnsi="Times New Roman"/>
          <w:sz w:val="28"/>
          <w:szCs w:val="28"/>
        </w:rPr>
        <w:t xml:space="preserve">6. Что напутал художник? </w:t>
      </w:r>
    </w:p>
    <w:p w:rsidR="00411B98" w:rsidRPr="005F333C" w:rsidRDefault="00411B98" w:rsidP="002F16E0">
      <w:pPr>
        <w:shd w:val="clear" w:color="auto" w:fill="FFFFFF"/>
        <w:spacing w:after="0" w:line="360" w:lineRule="auto"/>
        <w:ind w:firstLine="709"/>
        <w:jc w:val="both"/>
        <w:rPr>
          <w:rFonts w:ascii="Times New Roman" w:hAnsi="Times New Roman"/>
          <w:sz w:val="28"/>
          <w:szCs w:val="28"/>
        </w:rPr>
      </w:pPr>
      <w:r w:rsidRPr="003F333A">
        <w:rPr>
          <w:rFonts w:ascii="Times New Roman" w:hAnsi="Times New Roman"/>
          <w:sz w:val="28"/>
          <w:szCs w:val="28"/>
        </w:rPr>
        <w:t>7. Распределить предметы по величине, учитывая реальные размеры: мышь, слон, белка, лиса, кот и др.</w:t>
      </w:r>
    </w:p>
    <w:p w:rsidR="00411B98" w:rsidRPr="003F333A" w:rsidRDefault="00411B98" w:rsidP="002F16E0">
      <w:pPr>
        <w:shd w:val="clear" w:color="auto" w:fill="FFFFFF"/>
        <w:spacing w:after="0" w:line="360" w:lineRule="auto"/>
        <w:ind w:firstLine="709"/>
        <w:jc w:val="both"/>
        <w:rPr>
          <w:rFonts w:ascii="Times New Roman" w:hAnsi="Times New Roman"/>
          <w:sz w:val="28"/>
          <w:szCs w:val="28"/>
        </w:rPr>
      </w:pPr>
      <w:r w:rsidRPr="003F333A">
        <w:rPr>
          <w:rFonts w:ascii="Times New Roman" w:hAnsi="Times New Roman"/>
          <w:sz w:val="28"/>
          <w:szCs w:val="28"/>
        </w:rPr>
        <w:t>8. Подбор картинок к определенному цветовому фону: «Собери открытку из трех частей». Использовать открытки, отличающиеся фоном.</w:t>
      </w:r>
    </w:p>
    <w:p w:rsidR="00411B98" w:rsidRPr="003F333A" w:rsidRDefault="00411B98" w:rsidP="002F16E0">
      <w:pPr>
        <w:shd w:val="clear" w:color="auto" w:fill="FFFFFF"/>
        <w:spacing w:after="0" w:line="360" w:lineRule="auto"/>
        <w:ind w:firstLine="709"/>
        <w:jc w:val="both"/>
        <w:rPr>
          <w:rFonts w:ascii="Times New Roman" w:hAnsi="Times New Roman"/>
          <w:sz w:val="28"/>
          <w:szCs w:val="28"/>
        </w:rPr>
      </w:pPr>
      <w:r w:rsidRPr="003F333A">
        <w:rPr>
          <w:rFonts w:ascii="Times New Roman" w:hAnsi="Times New Roman"/>
          <w:sz w:val="28"/>
          <w:szCs w:val="28"/>
        </w:rPr>
        <w:t xml:space="preserve">9. Подбор одинаковых полосок по цвету: «Найди </w:t>
      </w:r>
      <w:proofErr w:type="gramStart"/>
      <w:r w:rsidRPr="003F333A">
        <w:rPr>
          <w:rFonts w:ascii="Times New Roman" w:hAnsi="Times New Roman"/>
          <w:sz w:val="28"/>
          <w:szCs w:val="28"/>
        </w:rPr>
        <w:t>аналогичную</w:t>
      </w:r>
      <w:proofErr w:type="gramEnd"/>
      <w:r w:rsidRPr="003F333A">
        <w:rPr>
          <w:rFonts w:ascii="Times New Roman" w:hAnsi="Times New Roman"/>
          <w:sz w:val="28"/>
          <w:szCs w:val="28"/>
        </w:rPr>
        <w:t>».</w:t>
      </w:r>
    </w:p>
    <w:p w:rsidR="00411B98" w:rsidRPr="003F333A" w:rsidRDefault="00411B98" w:rsidP="002F16E0">
      <w:pPr>
        <w:shd w:val="clear" w:color="auto" w:fill="FFFFFF"/>
        <w:spacing w:after="0" w:line="360" w:lineRule="auto"/>
        <w:ind w:firstLine="709"/>
        <w:jc w:val="both"/>
        <w:rPr>
          <w:rFonts w:ascii="Times New Roman" w:hAnsi="Times New Roman"/>
          <w:sz w:val="28"/>
          <w:szCs w:val="28"/>
        </w:rPr>
      </w:pPr>
      <w:r w:rsidRPr="003F333A">
        <w:rPr>
          <w:rFonts w:ascii="Times New Roman" w:hAnsi="Times New Roman"/>
          <w:sz w:val="28"/>
          <w:szCs w:val="28"/>
        </w:rPr>
        <w:t>10. Подбор парных карточек с тремя геометрическими фигурами.</w:t>
      </w:r>
    </w:p>
    <w:p w:rsidR="00411B98" w:rsidRPr="005F333C" w:rsidRDefault="00411B98" w:rsidP="002F16E0">
      <w:pPr>
        <w:shd w:val="clear" w:color="auto" w:fill="FFFFFF"/>
        <w:spacing w:after="0" w:line="360" w:lineRule="auto"/>
        <w:ind w:firstLine="709"/>
        <w:jc w:val="both"/>
        <w:rPr>
          <w:rFonts w:ascii="Times New Roman" w:hAnsi="Times New Roman"/>
          <w:sz w:val="28"/>
          <w:szCs w:val="28"/>
        </w:rPr>
      </w:pPr>
      <w:r w:rsidRPr="003F333A">
        <w:rPr>
          <w:rFonts w:ascii="Times New Roman" w:hAnsi="Times New Roman"/>
          <w:sz w:val="28"/>
          <w:szCs w:val="28"/>
        </w:rPr>
        <w:t>11. Составление разрезных картинок (из 2, 3, 4, 5, 6 частей), где на каждой разрезанной части нарисована какая-либо геометрическая фигура и дано поле с нарисованными</w:t>
      </w:r>
      <w:r>
        <w:rPr>
          <w:rFonts w:ascii="Times New Roman" w:hAnsi="Times New Roman"/>
          <w:sz w:val="28"/>
          <w:szCs w:val="28"/>
        </w:rPr>
        <w:t xml:space="preserve"> </w:t>
      </w:r>
      <w:r w:rsidRPr="003F333A">
        <w:rPr>
          <w:rFonts w:ascii="Times New Roman" w:hAnsi="Times New Roman"/>
          <w:sz w:val="28"/>
          <w:szCs w:val="28"/>
        </w:rPr>
        <w:t>контурами фигур. Если разложить фигуры на свои места, получится целая открытка</w:t>
      </w:r>
    </w:p>
    <w:p w:rsidR="00411B98" w:rsidRPr="003F333A" w:rsidRDefault="00411B98" w:rsidP="002F16E0">
      <w:pPr>
        <w:shd w:val="clear" w:color="auto" w:fill="FFFFFF"/>
        <w:spacing w:after="0" w:line="360" w:lineRule="auto"/>
        <w:ind w:firstLine="709"/>
        <w:jc w:val="both"/>
        <w:rPr>
          <w:rFonts w:ascii="Times New Roman" w:hAnsi="Times New Roman"/>
          <w:sz w:val="28"/>
          <w:szCs w:val="28"/>
        </w:rPr>
      </w:pPr>
      <w:r w:rsidRPr="003F333A">
        <w:rPr>
          <w:rFonts w:ascii="Times New Roman" w:hAnsi="Times New Roman"/>
          <w:sz w:val="28"/>
          <w:szCs w:val="28"/>
        </w:rPr>
        <w:t>12. Знакомство с контурами предмета, затем знакомство с буквами</w:t>
      </w:r>
    </w:p>
    <w:p w:rsidR="00411B98" w:rsidRPr="003F333A" w:rsidRDefault="00411B98" w:rsidP="002F16E0">
      <w:pPr>
        <w:shd w:val="clear" w:color="auto" w:fill="FFFFFF"/>
        <w:spacing w:after="0" w:line="360" w:lineRule="auto"/>
        <w:ind w:firstLine="709"/>
        <w:jc w:val="both"/>
        <w:rPr>
          <w:rFonts w:ascii="Times New Roman" w:hAnsi="Times New Roman"/>
          <w:sz w:val="28"/>
          <w:szCs w:val="28"/>
        </w:rPr>
      </w:pPr>
      <w:r w:rsidRPr="005F333C">
        <w:rPr>
          <w:rFonts w:ascii="Times New Roman" w:hAnsi="Times New Roman"/>
          <w:sz w:val="28"/>
          <w:szCs w:val="28"/>
        </w:rPr>
        <w:t>13</w:t>
      </w:r>
      <w:r w:rsidRPr="003F333A">
        <w:rPr>
          <w:rFonts w:ascii="Times New Roman" w:hAnsi="Times New Roman"/>
          <w:sz w:val="28"/>
          <w:szCs w:val="28"/>
        </w:rPr>
        <w:t>. Конструирование из спичек, палочек</w:t>
      </w:r>
    </w:p>
    <w:p w:rsidR="00411B98" w:rsidRPr="00CD6010" w:rsidRDefault="00411B98" w:rsidP="002F16E0">
      <w:pPr>
        <w:shd w:val="clear" w:color="auto" w:fill="FFFFFF"/>
        <w:spacing w:after="0" w:line="360" w:lineRule="auto"/>
        <w:ind w:firstLine="709"/>
        <w:jc w:val="both"/>
        <w:rPr>
          <w:rFonts w:ascii="Times New Roman" w:hAnsi="Times New Roman"/>
          <w:sz w:val="28"/>
          <w:szCs w:val="28"/>
        </w:rPr>
      </w:pPr>
      <w:r w:rsidRPr="0081754A">
        <w:rPr>
          <w:rFonts w:ascii="Times New Roman" w:hAnsi="Times New Roman"/>
          <w:b/>
          <w:sz w:val="28"/>
          <w:szCs w:val="28"/>
        </w:rPr>
        <w:t>3.</w:t>
      </w:r>
      <w:r w:rsidRPr="00CD6010">
        <w:rPr>
          <w:rFonts w:ascii="Times New Roman" w:hAnsi="Times New Roman"/>
          <w:b/>
          <w:sz w:val="28"/>
          <w:szCs w:val="28"/>
        </w:rPr>
        <w:t xml:space="preserve"> Развитие </w:t>
      </w:r>
      <w:proofErr w:type="gramStart"/>
      <w:r w:rsidRPr="00CD6010">
        <w:rPr>
          <w:rFonts w:ascii="Times New Roman" w:hAnsi="Times New Roman"/>
          <w:b/>
          <w:sz w:val="28"/>
          <w:szCs w:val="28"/>
        </w:rPr>
        <w:t>буквенного</w:t>
      </w:r>
      <w:proofErr w:type="gramEnd"/>
      <w:r w:rsidRPr="00CD6010">
        <w:rPr>
          <w:rFonts w:ascii="Times New Roman" w:hAnsi="Times New Roman"/>
          <w:b/>
          <w:sz w:val="28"/>
          <w:szCs w:val="28"/>
        </w:rPr>
        <w:t xml:space="preserve"> </w:t>
      </w:r>
      <w:proofErr w:type="spellStart"/>
      <w:r w:rsidRPr="00CD6010">
        <w:rPr>
          <w:rFonts w:ascii="Times New Roman" w:hAnsi="Times New Roman"/>
          <w:b/>
          <w:sz w:val="28"/>
          <w:szCs w:val="28"/>
        </w:rPr>
        <w:t>гнозиса</w:t>
      </w:r>
      <w:proofErr w:type="spellEnd"/>
      <w:r w:rsidRPr="00CD6010">
        <w:rPr>
          <w:rFonts w:ascii="Times New Roman" w:hAnsi="Times New Roman"/>
          <w:b/>
          <w:sz w:val="28"/>
          <w:szCs w:val="28"/>
        </w:rPr>
        <w:t>:</w:t>
      </w:r>
      <w:r w:rsidRPr="00CD6010">
        <w:rPr>
          <w:rFonts w:ascii="Times New Roman" w:hAnsi="Times New Roman"/>
          <w:sz w:val="28"/>
          <w:szCs w:val="28"/>
        </w:rPr>
        <w:t xml:space="preserve"> </w:t>
      </w:r>
    </w:p>
    <w:p w:rsidR="00411B98" w:rsidRPr="003F333A" w:rsidRDefault="00411B98" w:rsidP="002F16E0">
      <w:pPr>
        <w:shd w:val="clear" w:color="auto" w:fill="FFFFFF"/>
        <w:spacing w:after="0" w:line="360" w:lineRule="auto"/>
        <w:ind w:firstLine="709"/>
        <w:jc w:val="both"/>
        <w:rPr>
          <w:rFonts w:ascii="Times New Roman" w:hAnsi="Times New Roman"/>
          <w:sz w:val="28"/>
          <w:szCs w:val="28"/>
        </w:rPr>
      </w:pPr>
      <w:r w:rsidRPr="003F333A">
        <w:rPr>
          <w:rFonts w:ascii="Times New Roman" w:hAnsi="Times New Roman"/>
          <w:sz w:val="28"/>
          <w:szCs w:val="28"/>
        </w:rPr>
        <w:t>1. Найти заданную букву среди других (после длительного и кратковременного представления)</w:t>
      </w:r>
    </w:p>
    <w:p w:rsidR="00411B98" w:rsidRPr="003F333A" w:rsidRDefault="00411B98" w:rsidP="002F16E0">
      <w:pPr>
        <w:shd w:val="clear" w:color="auto" w:fill="FFFFFF"/>
        <w:spacing w:after="0" w:line="360" w:lineRule="auto"/>
        <w:ind w:firstLine="709"/>
        <w:jc w:val="both"/>
        <w:rPr>
          <w:rFonts w:ascii="Times New Roman" w:hAnsi="Times New Roman"/>
          <w:sz w:val="28"/>
          <w:szCs w:val="28"/>
        </w:rPr>
      </w:pPr>
      <w:r w:rsidRPr="003F333A">
        <w:rPr>
          <w:rFonts w:ascii="Times New Roman" w:hAnsi="Times New Roman"/>
          <w:sz w:val="28"/>
          <w:szCs w:val="28"/>
        </w:rPr>
        <w:lastRenderedPageBreak/>
        <w:t>2. Сравнить одни и те же буквы, но написанные разным шрифтом (</w:t>
      </w:r>
      <w:proofErr w:type="gramStart"/>
      <w:r w:rsidRPr="003F333A">
        <w:rPr>
          <w:rFonts w:ascii="Times New Roman" w:hAnsi="Times New Roman"/>
          <w:sz w:val="28"/>
          <w:szCs w:val="28"/>
        </w:rPr>
        <w:t>печатными</w:t>
      </w:r>
      <w:proofErr w:type="gramEnd"/>
      <w:r w:rsidRPr="003F333A">
        <w:rPr>
          <w:rFonts w:ascii="Times New Roman" w:hAnsi="Times New Roman"/>
          <w:sz w:val="28"/>
          <w:szCs w:val="28"/>
        </w:rPr>
        <w:t xml:space="preserve"> и рукописными)</w:t>
      </w:r>
    </w:p>
    <w:p w:rsidR="00411B98" w:rsidRPr="003F333A" w:rsidRDefault="00411B98" w:rsidP="002F16E0">
      <w:pPr>
        <w:shd w:val="clear" w:color="auto" w:fill="FFFFFF"/>
        <w:spacing w:after="0" w:line="360" w:lineRule="auto"/>
        <w:ind w:firstLine="709"/>
        <w:jc w:val="both"/>
        <w:rPr>
          <w:rFonts w:ascii="Times New Roman" w:hAnsi="Times New Roman"/>
          <w:sz w:val="28"/>
          <w:szCs w:val="28"/>
        </w:rPr>
      </w:pPr>
      <w:r w:rsidRPr="003F333A">
        <w:rPr>
          <w:rFonts w:ascii="Times New Roman" w:hAnsi="Times New Roman"/>
          <w:sz w:val="28"/>
          <w:szCs w:val="28"/>
        </w:rPr>
        <w:t>3. Назвать (написать) буквы, перечеркнутые дополнительными линиями (буквы хорошо знакомые):</w:t>
      </w:r>
    </w:p>
    <w:p w:rsidR="00411B98" w:rsidRPr="003F333A" w:rsidRDefault="00411B98" w:rsidP="002F16E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F333A">
        <w:rPr>
          <w:rFonts w:ascii="Times New Roman" w:hAnsi="Times New Roman"/>
          <w:sz w:val="28"/>
          <w:szCs w:val="28"/>
        </w:rPr>
        <w:t>4.Определить букву в неправильном положении:</w:t>
      </w:r>
    </w:p>
    <w:p w:rsidR="00411B98" w:rsidRPr="003F333A" w:rsidRDefault="00411B98" w:rsidP="002F16E0">
      <w:pPr>
        <w:shd w:val="clear" w:color="auto" w:fill="FFFFFF"/>
        <w:tabs>
          <w:tab w:val="left" w:pos="701"/>
        </w:tabs>
        <w:autoSpaceDE w:val="0"/>
        <w:autoSpaceDN w:val="0"/>
        <w:adjustRightInd w:val="0"/>
        <w:spacing w:after="0" w:line="360" w:lineRule="auto"/>
        <w:ind w:firstLine="709"/>
        <w:jc w:val="both"/>
        <w:rPr>
          <w:rFonts w:ascii="Times New Roman" w:hAnsi="Times New Roman"/>
          <w:sz w:val="28"/>
          <w:szCs w:val="28"/>
        </w:rPr>
      </w:pPr>
      <w:r w:rsidRPr="003F333A">
        <w:rPr>
          <w:rFonts w:ascii="Times New Roman" w:hAnsi="Times New Roman"/>
          <w:sz w:val="28"/>
          <w:szCs w:val="28"/>
        </w:rPr>
        <w:t>5.Обвести контурные изображения букв.</w:t>
      </w:r>
    </w:p>
    <w:p w:rsidR="00411B98" w:rsidRPr="003F333A" w:rsidRDefault="00411B98" w:rsidP="002F16E0">
      <w:pPr>
        <w:shd w:val="clear" w:color="auto" w:fill="FFFFFF"/>
        <w:tabs>
          <w:tab w:val="left" w:pos="701"/>
        </w:tabs>
        <w:autoSpaceDE w:val="0"/>
        <w:autoSpaceDN w:val="0"/>
        <w:adjustRightInd w:val="0"/>
        <w:spacing w:after="0" w:line="360" w:lineRule="auto"/>
        <w:ind w:firstLine="709"/>
        <w:jc w:val="both"/>
        <w:rPr>
          <w:rFonts w:ascii="Times New Roman" w:hAnsi="Times New Roman"/>
          <w:sz w:val="28"/>
          <w:szCs w:val="28"/>
        </w:rPr>
      </w:pPr>
      <w:r w:rsidRPr="003F333A">
        <w:rPr>
          <w:rFonts w:ascii="Times New Roman" w:hAnsi="Times New Roman"/>
          <w:sz w:val="28"/>
          <w:szCs w:val="28"/>
        </w:rPr>
        <w:t>6.Выделить буквы, наложенные друг на друга:</w:t>
      </w:r>
    </w:p>
    <w:p w:rsidR="00411B98" w:rsidRPr="003F333A" w:rsidRDefault="00411B98" w:rsidP="002F16E0">
      <w:pPr>
        <w:shd w:val="clear" w:color="auto" w:fill="FFFFFF"/>
        <w:tabs>
          <w:tab w:val="left" w:pos="701"/>
        </w:tabs>
        <w:spacing w:after="0" w:line="360" w:lineRule="auto"/>
        <w:ind w:firstLine="709"/>
        <w:jc w:val="both"/>
        <w:rPr>
          <w:rFonts w:ascii="Times New Roman" w:hAnsi="Times New Roman"/>
          <w:sz w:val="28"/>
          <w:szCs w:val="28"/>
        </w:rPr>
      </w:pPr>
      <w:r w:rsidRPr="003F333A">
        <w:rPr>
          <w:rFonts w:ascii="Times New Roman" w:hAnsi="Times New Roman"/>
          <w:sz w:val="28"/>
          <w:szCs w:val="28"/>
        </w:rPr>
        <w:t>7.На фоне контурных изображений предметов найти «спрятавшиеся буквы»:</w:t>
      </w:r>
    </w:p>
    <w:p w:rsidR="00411B98" w:rsidRPr="003F333A" w:rsidRDefault="00411B98" w:rsidP="002F16E0">
      <w:pPr>
        <w:shd w:val="clear" w:color="auto" w:fill="FFFFFF"/>
        <w:tabs>
          <w:tab w:val="left" w:pos="701"/>
        </w:tabs>
        <w:spacing w:after="0" w:line="360" w:lineRule="auto"/>
        <w:ind w:firstLine="709"/>
        <w:jc w:val="both"/>
        <w:rPr>
          <w:rFonts w:ascii="Times New Roman" w:hAnsi="Times New Roman"/>
          <w:sz w:val="28"/>
          <w:szCs w:val="28"/>
        </w:rPr>
      </w:pPr>
      <w:r w:rsidRPr="003F333A">
        <w:rPr>
          <w:rFonts w:ascii="Times New Roman" w:hAnsi="Times New Roman"/>
          <w:sz w:val="28"/>
          <w:szCs w:val="28"/>
        </w:rPr>
        <w:t>8.Конструирование печатных букв из разных элементов: палочек, шнурка, пласти</w:t>
      </w:r>
      <w:r w:rsidRPr="003F333A">
        <w:rPr>
          <w:rFonts w:ascii="Times New Roman" w:hAnsi="Times New Roman"/>
          <w:sz w:val="28"/>
          <w:szCs w:val="28"/>
        </w:rPr>
        <w:softHyphen/>
        <w:t>лина. «Собери букву».</w:t>
      </w:r>
    </w:p>
    <w:p w:rsidR="00411B98" w:rsidRPr="005F333C" w:rsidRDefault="00411B98" w:rsidP="002F16E0">
      <w:pPr>
        <w:shd w:val="clear" w:color="auto" w:fill="FFFFFF"/>
        <w:tabs>
          <w:tab w:val="left" w:pos="749"/>
        </w:tabs>
        <w:autoSpaceDE w:val="0"/>
        <w:autoSpaceDN w:val="0"/>
        <w:adjustRightInd w:val="0"/>
        <w:spacing w:after="0" w:line="360" w:lineRule="auto"/>
        <w:ind w:firstLine="709"/>
        <w:jc w:val="both"/>
        <w:rPr>
          <w:rFonts w:ascii="Times New Roman" w:hAnsi="Times New Roman"/>
          <w:sz w:val="28"/>
          <w:szCs w:val="28"/>
        </w:rPr>
      </w:pPr>
      <w:r w:rsidRPr="003F333A">
        <w:rPr>
          <w:rFonts w:ascii="Times New Roman" w:hAnsi="Times New Roman"/>
          <w:sz w:val="28"/>
          <w:szCs w:val="28"/>
        </w:rPr>
        <w:t>9.Собрать разрезную картинку с изображением буквы.</w:t>
      </w:r>
    </w:p>
    <w:p w:rsidR="00411B98" w:rsidRPr="005F333C" w:rsidRDefault="00411B98" w:rsidP="002F16E0">
      <w:pPr>
        <w:shd w:val="clear" w:color="auto" w:fill="FFFFFF"/>
        <w:tabs>
          <w:tab w:val="left" w:pos="749"/>
        </w:tabs>
        <w:autoSpaceDE w:val="0"/>
        <w:autoSpaceDN w:val="0"/>
        <w:adjustRightInd w:val="0"/>
        <w:spacing w:after="0" w:line="360" w:lineRule="auto"/>
        <w:ind w:firstLine="709"/>
        <w:jc w:val="both"/>
        <w:rPr>
          <w:rFonts w:ascii="Times New Roman" w:hAnsi="Times New Roman"/>
          <w:sz w:val="28"/>
          <w:szCs w:val="28"/>
        </w:rPr>
      </w:pPr>
      <w:r w:rsidRPr="00CD6010">
        <w:rPr>
          <w:rFonts w:ascii="Times New Roman" w:hAnsi="Times New Roman"/>
          <w:b/>
          <w:sz w:val="28"/>
          <w:szCs w:val="28"/>
        </w:rPr>
        <w:t>4</w:t>
      </w:r>
      <w:r w:rsidRPr="003F333A">
        <w:rPr>
          <w:rFonts w:ascii="Times New Roman" w:hAnsi="Times New Roman"/>
          <w:b/>
          <w:sz w:val="28"/>
          <w:szCs w:val="28"/>
        </w:rPr>
        <w:t>. Развитие зрительного анализа и синтеза.</w:t>
      </w:r>
    </w:p>
    <w:p w:rsidR="00411B98" w:rsidRPr="003F333A" w:rsidRDefault="00411B98" w:rsidP="002F16E0">
      <w:pPr>
        <w:shd w:val="clear" w:color="auto" w:fill="FFFFFF"/>
        <w:tabs>
          <w:tab w:val="left" w:pos="426"/>
          <w:tab w:val="left" w:pos="763"/>
        </w:tabs>
        <w:autoSpaceDE w:val="0"/>
        <w:autoSpaceDN w:val="0"/>
        <w:adjustRightInd w:val="0"/>
        <w:spacing w:after="0" w:line="360" w:lineRule="auto"/>
        <w:ind w:firstLine="709"/>
        <w:jc w:val="both"/>
        <w:rPr>
          <w:rFonts w:ascii="Times New Roman" w:hAnsi="Times New Roman"/>
          <w:sz w:val="28"/>
          <w:szCs w:val="28"/>
        </w:rPr>
      </w:pPr>
      <w:r w:rsidRPr="003F333A">
        <w:rPr>
          <w:rFonts w:ascii="Times New Roman" w:hAnsi="Times New Roman"/>
          <w:sz w:val="28"/>
          <w:szCs w:val="28"/>
        </w:rPr>
        <w:t xml:space="preserve">1.Найти букву в ряду </w:t>
      </w:r>
      <w:proofErr w:type="gramStart"/>
      <w:r w:rsidRPr="003F333A">
        <w:rPr>
          <w:rFonts w:ascii="Times New Roman" w:hAnsi="Times New Roman"/>
          <w:sz w:val="28"/>
          <w:szCs w:val="28"/>
        </w:rPr>
        <w:t>сходных</w:t>
      </w:r>
      <w:proofErr w:type="gramEnd"/>
      <w:r w:rsidRPr="003F333A">
        <w:rPr>
          <w:rFonts w:ascii="Times New Roman" w:hAnsi="Times New Roman"/>
          <w:sz w:val="28"/>
          <w:szCs w:val="28"/>
        </w:rPr>
        <w:t>: ШЩ ЦЩ ОЮ СО ЬЫ ВЗ ВВ.</w:t>
      </w:r>
    </w:p>
    <w:p w:rsidR="00411B98" w:rsidRPr="003F333A" w:rsidRDefault="00811B95" w:rsidP="002F16E0">
      <w:pPr>
        <w:shd w:val="clear" w:color="auto" w:fill="FFFFFF"/>
        <w:tabs>
          <w:tab w:val="left" w:pos="426"/>
          <w:tab w:val="left" w:pos="782"/>
        </w:tabs>
        <w:autoSpaceDE w:val="0"/>
        <w:autoSpaceDN w:val="0"/>
        <w:adjustRightInd w:val="0"/>
        <w:spacing w:after="0" w:line="360" w:lineRule="auto"/>
        <w:ind w:firstLine="709"/>
        <w:jc w:val="both"/>
        <w:rPr>
          <w:rFonts w:ascii="Times New Roman" w:hAnsi="Times New Roman"/>
          <w:sz w:val="28"/>
          <w:szCs w:val="28"/>
        </w:rPr>
      </w:pPr>
      <w:r w:rsidRPr="00811B95">
        <w:rPr>
          <w:noProof/>
        </w:rPr>
        <w:pict>
          <v:shape id="Рисунок 2" o:spid="_x0000_s1026" type="#_x0000_t75" style="position:absolute;left:0;text-align:left;margin-left:-.65pt;margin-top:57.55pt;width:480.35pt;height:56.7pt;z-index:1;visibility:visible">
            <v:imagedata r:id="rId14" o:title=""/>
            <w10:wrap type="square"/>
          </v:shape>
        </w:pict>
      </w:r>
      <w:r w:rsidR="00411B98" w:rsidRPr="003F333A">
        <w:rPr>
          <w:rFonts w:ascii="Times New Roman" w:hAnsi="Times New Roman"/>
          <w:sz w:val="28"/>
          <w:szCs w:val="28"/>
        </w:rPr>
        <w:t xml:space="preserve">2.Определять различия сходных фигур, букв: </w:t>
      </w:r>
      <w:proofErr w:type="gramStart"/>
      <w:r w:rsidR="00411B98" w:rsidRPr="003F333A">
        <w:rPr>
          <w:rFonts w:ascii="Times New Roman" w:hAnsi="Times New Roman"/>
          <w:sz w:val="28"/>
          <w:szCs w:val="28"/>
        </w:rPr>
        <w:t>З-В</w:t>
      </w:r>
      <w:proofErr w:type="gramEnd"/>
      <w:r w:rsidR="00411B98" w:rsidRPr="003F333A">
        <w:rPr>
          <w:rFonts w:ascii="Times New Roman" w:hAnsi="Times New Roman"/>
          <w:sz w:val="28"/>
          <w:szCs w:val="28"/>
        </w:rPr>
        <w:t>; Р-В, Ф</w:t>
      </w:r>
    </w:p>
    <w:p w:rsidR="00411B98" w:rsidRPr="00CD6010" w:rsidRDefault="00411B98" w:rsidP="002F16E0">
      <w:pPr>
        <w:widowControl w:val="0"/>
        <w:shd w:val="clear" w:color="auto" w:fill="FFFFFF"/>
        <w:tabs>
          <w:tab w:val="left" w:pos="426"/>
          <w:tab w:val="left" w:pos="782"/>
        </w:tabs>
        <w:autoSpaceDE w:val="0"/>
        <w:autoSpaceDN w:val="0"/>
        <w:adjustRightInd w:val="0"/>
        <w:spacing w:after="0" w:line="360" w:lineRule="auto"/>
        <w:ind w:firstLine="709"/>
        <w:jc w:val="both"/>
        <w:rPr>
          <w:rFonts w:ascii="Times New Roman" w:hAnsi="Times New Roman"/>
          <w:sz w:val="28"/>
          <w:szCs w:val="28"/>
        </w:rPr>
      </w:pPr>
      <w:r w:rsidRPr="003F333A">
        <w:rPr>
          <w:rFonts w:ascii="Times New Roman" w:hAnsi="Times New Roman"/>
          <w:sz w:val="28"/>
          <w:szCs w:val="28"/>
        </w:rPr>
        <w:t xml:space="preserve">3.Показать правильную букву среди </w:t>
      </w:r>
      <w:proofErr w:type="gramStart"/>
      <w:r w:rsidRPr="003F333A">
        <w:rPr>
          <w:rFonts w:ascii="Times New Roman" w:hAnsi="Times New Roman"/>
          <w:sz w:val="28"/>
          <w:szCs w:val="28"/>
        </w:rPr>
        <w:t>неправильных</w:t>
      </w:r>
      <w:proofErr w:type="gramEnd"/>
      <w:r w:rsidRPr="003F333A">
        <w:rPr>
          <w:rFonts w:ascii="Times New Roman" w:hAnsi="Times New Roman"/>
          <w:sz w:val="28"/>
          <w:szCs w:val="28"/>
        </w:rPr>
        <w:t>:</w:t>
      </w:r>
    </w:p>
    <w:p w:rsidR="00411B98" w:rsidRPr="005F333C" w:rsidRDefault="00411B98" w:rsidP="002F16E0">
      <w:pPr>
        <w:shd w:val="clear" w:color="auto" w:fill="FFFFFF"/>
        <w:tabs>
          <w:tab w:val="left" w:pos="426"/>
          <w:tab w:val="left" w:pos="782"/>
        </w:tabs>
        <w:autoSpaceDE w:val="0"/>
        <w:autoSpaceDN w:val="0"/>
        <w:adjustRightInd w:val="0"/>
        <w:spacing w:after="0" w:line="360" w:lineRule="auto"/>
        <w:ind w:firstLine="709"/>
        <w:jc w:val="both"/>
        <w:rPr>
          <w:rFonts w:ascii="Times New Roman" w:hAnsi="Times New Roman"/>
          <w:sz w:val="28"/>
          <w:szCs w:val="28"/>
        </w:rPr>
      </w:pPr>
      <w:r w:rsidRPr="00CD6010">
        <w:rPr>
          <w:rFonts w:ascii="Times New Roman" w:hAnsi="Times New Roman"/>
          <w:b/>
          <w:sz w:val="28"/>
          <w:szCs w:val="28"/>
        </w:rPr>
        <w:t>5.</w:t>
      </w:r>
      <w:r w:rsidRPr="003F333A">
        <w:rPr>
          <w:rFonts w:ascii="Times New Roman" w:hAnsi="Times New Roman"/>
          <w:b/>
          <w:sz w:val="28"/>
          <w:szCs w:val="28"/>
        </w:rPr>
        <w:t xml:space="preserve"> Уточнение и расширение объёма зрительной памяти (зрительного </w:t>
      </w:r>
      <w:proofErr w:type="spellStart"/>
      <w:r w:rsidRPr="003F333A">
        <w:rPr>
          <w:rFonts w:ascii="Times New Roman" w:hAnsi="Times New Roman"/>
          <w:b/>
          <w:sz w:val="28"/>
          <w:szCs w:val="28"/>
        </w:rPr>
        <w:t>мнезиса</w:t>
      </w:r>
      <w:proofErr w:type="spellEnd"/>
      <w:r w:rsidRPr="003F333A">
        <w:rPr>
          <w:rFonts w:ascii="Times New Roman" w:hAnsi="Times New Roman"/>
          <w:b/>
          <w:sz w:val="28"/>
          <w:szCs w:val="28"/>
        </w:rPr>
        <w:t xml:space="preserve">): </w:t>
      </w:r>
    </w:p>
    <w:p w:rsidR="00411B98" w:rsidRPr="003F333A" w:rsidRDefault="00411B98" w:rsidP="002F16E0">
      <w:pPr>
        <w:shd w:val="clear" w:color="auto" w:fill="FFFFFF"/>
        <w:spacing w:after="0" w:line="360" w:lineRule="auto"/>
        <w:ind w:firstLine="709"/>
        <w:jc w:val="both"/>
        <w:rPr>
          <w:rFonts w:ascii="Times New Roman" w:hAnsi="Times New Roman"/>
          <w:sz w:val="28"/>
          <w:szCs w:val="28"/>
        </w:rPr>
      </w:pPr>
      <w:r w:rsidRPr="003F333A">
        <w:rPr>
          <w:rFonts w:ascii="Times New Roman" w:hAnsi="Times New Roman"/>
          <w:sz w:val="28"/>
          <w:szCs w:val="28"/>
        </w:rPr>
        <w:t>а)</w:t>
      </w:r>
      <w:r w:rsidRPr="003F333A">
        <w:rPr>
          <w:rFonts w:ascii="Times New Roman" w:hAnsi="Times New Roman"/>
          <w:sz w:val="28"/>
          <w:szCs w:val="28"/>
        </w:rPr>
        <w:tab/>
        <w:t>развитие запоминания формы предметов;</w:t>
      </w:r>
    </w:p>
    <w:p w:rsidR="00411B98" w:rsidRPr="003F333A" w:rsidRDefault="00411B98" w:rsidP="002F16E0">
      <w:pPr>
        <w:shd w:val="clear" w:color="auto" w:fill="FFFFFF"/>
        <w:spacing w:after="0" w:line="360" w:lineRule="auto"/>
        <w:ind w:firstLine="709"/>
        <w:jc w:val="both"/>
        <w:rPr>
          <w:rFonts w:ascii="Times New Roman" w:hAnsi="Times New Roman"/>
          <w:sz w:val="28"/>
          <w:szCs w:val="28"/>
        </w:rPr>
      </w:pPr>
      <w:r w:rsidRPr="003F333A">
        <w:rPr>
          <w:rFonts w:ascii="Times New Roman" w:hAnsi="Times New Roman"/>
          <w:sz w:val="28"/>
          <w:szCs w:val="28"/>
        </w:rPr>
        <w:t>б)</w:t>
      </w:r>
      <w:r w:rsidRPr="003F333A">
        <w:rPr>
          <w:rFonts w:ascii="Times New Roman" w:hAnsi="Times New Roman"/>
          <w:sz w:val="28"/>
          <w:szCs w:val="28"/>
        </w:rPr>
        <w:tab/>
        <w:t>развитие запоминания цвета;</w:t>
      </w:r>
    </w:p>
    <w:p w:rsidR="00411B98" w:rsidRPr="003F333A" w:rsidRDefault="00411B98" w:rsidP="002F16E0">
      <w:pPr>
        <w:shd w:val="clear" w:color="auto" w:fill="FFFFFF"/>
        <w:spacing w:after="0" w:line="360" w:lineRule="auto"/>
        <w:ind w:firstLine="709"/>
        <w:jc w:val="both"/>
        <w:rPr>
          <w:rFonts w:ascii="Times New Roman" w:hAnsi="Times New Roman"/>
          <w:sz w:val="28"/>
          <w:szCs w:val="28"/>
        </w:rPr>
      </w:pPr>
      <w:r w:rsidRPr="003F333A">
        <w:rPr>
          <w:rFonts w:ascii="Times New Roman" w:hAnsi="Times New Roman"/>
          <w:sz w:val="28"/>
          <w:szCs w:val="28"/>
        </w:rPr>
        <w:t>в)</w:t>
      </w:r>
      <w:r w:rsidRPr="003F333A">
        <w:rPr>
          <w:rFonts w:ascii="Times New Roman" w:hAnsi="Times New Roman"/>
          <w:sz w:val="28"/>
          <w:szCs w:val="28"/>
        </w:rPr>
        <w:tab/>
        <w:t>развитие запоминания последовательности и количества букв и предметов (вначале проводим работу по развитию зрительной памяти, рассматривая предметы, потом - геометрические фигуры и лишь затем - буквы).</w:t>
      </w:r>
    </w:p>
    <w:p w:rsidR="00411B98" w:rsidRPr="003F333A" w:rsidRDefault="00411B98" w:rsidP="002F16E0">
      <w:pPr>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5F333C">
        <w:rPr>
          <w:rFonts w:ascii="Times New Roman" w:hAnsi="Times New Roman"/>
          <w:sz w:val="28"/>
          <w:szCs w:val="28"/>
        </w:rPr>
        <w:t>1.</w:t>
      </w:r>
      <w:r w:rsidRPr="003F333A">
        <w:rPr>
          <w:rFonts w:ascii="Times New Roman" w:hAnsi="Times New Roman"/>
          <w:sz w:val="28"/>
          <w:szCs w:val="28"/>
        </w:rPr>
        <w:t>Запомни 4-6 картинок и затем найди их среди других 8-10.</w:t>
      </w:r>
    </w:p>
    <w:p w:rsidR="00411B98" w:rsidRPr="003F333A" w:rsidRDefault="00411B98" w:rsidP="002F16E0">
      <w:pPr>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5F333C">
        <w:rPr>
          <w:rFonts w:ascii="Times New Roman" w:hAnsi="Times New Roman"/>
          <w:sz w:val="28"/>
          <w:szCs w:val="28"/>
        </w:rPr>
        <w:t>2.</w:t>
      </w:r>
      <w:r w:rsidRPr="003F333A">
        <w:rPr>
          <w:rFonts w:ascii="Times New Roman" w:hAnsi="Times New Roman"/>
          <w:sz w:val="28"/>
          <w:szCs w:val="28"/>
        </w:rPr>
        <w:t>«Что изменилось?» 5-6 предметов (игрушек, картинок), одну затем незаметно убрать и предложить назвать, чего не стало.</w:t>
      </w:r>
    </w:p>
    <w:p w:rsidR="00411B98" w:rsidRPr="003F333A" w:rsidRDefault="00411B98" w:rsidP="002F16E0">
      <w:pPr>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5F333C">
        <w:rPr>
          <w:rFonts w:ascii="Times New Roman" w:hAnsi="Times New Roman"/>
          <w:sz w:val="28"/>
          <w:szCs w:val="28"/>
        </w:rPr>
        <w:lastRenderedPageBreak/>
        <w:t>3.</w:t>
      </w:r>
      <w:r w:rsidRPr="003F333A">
        <w:rPr>
          <w:rFonts w:ascii="Times New Roman" w:hAnsi="Times New Roman"/>
          <w:sz w:val="28"/>
          <w:szCs w:val="28"/>
        </w:rPr>
        <w:t>Рассмотреть куклу, отвернуться, затем угадать, какая деталь одежды исчезла (что изменилось?).</w:t>
      </w:r>
    </w:p>
    <w:p w:rsidR="00411B98" w:rsidRPr="003F333A" w:rsidRDefault="00411B98" w:rsidP="002F16E0">
      <w:pPr>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CD6010">
        <w:rPr>
          <w:rFonts w:ascii="Times New Roman" w:hAnsi="Times New Roman"/>
          <w:sz w:val="28"/>
          <w:szCs w:val="28"/>
        </w:rPr>
        <w:t>4.</w:t>
      </w:r>
      <w:r w:rsidRPr="003F333A">
        <w:rPr>
          <w:rFonts w:ascii="Times New Roman" w:hAnsi="Times New Roman"/>
          <w:sz w:val="28"/>
          <w:szCs w:val="28"/>
        </w:rPr>
        <w:t>«Разноцветные зонтики». Какие фигуры забыл нарисовать художник?</w:t>
      </w:r>
    </w:p>
    <w:p w:rsidR="00411B98" w:rsidRPr="003F333A" w:rsidRDefault="00411B98" w:rsidP="002F16E0">
      <w:pPr>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5F333C">
        <w:rPr>
          <w:rFonts w:ascii="Times New Roman" w:hAnsi="Times New Roman"/>
          <w:sz w:val="28"/>
          <w:szCs w:val="28"/>
        </w:rPr>
        <w:t>5.</w:t>
      </w:r>
      <w:r w:rsidRPr="003F333A">
        <w:rPr>
          <w:rFonts w:ascii="Times New Roman" w:hAnsi="Times New Roman"/>
          <w:sz w:val="28"/>
          <w:szCs w:val="28"/>
        </w:rPr>
        <w:t>Запомнив буквы (цифры или фигуры) от 3 до 5, затем выбрать их среди других.</w:t>
      </w:r>
    </w:p>
    <w:p w:rsidR="00411B98" w:rsidRPr="00283DA9" w:rsidRDefault="00411B98" w:rsidP="002F16E0">
      <w:pPr>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5F333C">
        <w:rPr>
          <w:rFonts w:ascii="Times New Roman" w:hAnsi="Times New Roman"/>
          <w:sz w:val="28"/>
          <w:szCs w:val="28"/>
        </w:rPr>
        <w:t>6.</w:t>
      </w:r>
      <w:r w:rsidRPr="003F333A">
        <w:rPr>
          <w:rFonts w:ascii="Times New Roman" w:hAnsi="Times New Roman"/>
          <w:sz w:val="28"/>
          <w:szCs w:val="28"/>
        </w:rPr>
        <w:t>«Что изменилось?» 4-5 картинок — запомнить их последовательность, отвер</w:t>
      </w:r>
      <w:r w:rsidRPr="003F333A">
        <w:rPr>
          <w:rFonts w:ascii="Times New Roman" w:hAnsi="Times New Roman"/>
          <w:sz w:val="28"/>
          <w:szCs w:val="28"/>
        </w:rPr>
        <w:softHyphen/>
        <w:t xml:space="preserve">нуться, затем определить, что </w:t>
      </w:r>
      <w:r>
        <w:rPr>
          <w:rFonts w:ascii="Times New Roman" w:hAnsi="Times New Roman"/>
          <w:sz w:val="28"/>
          <w:szCs w:val="28"/>
        </w:rPr>
        <w:t>изменилось, и восстановить ряд.</w:t>
      </w:r>
    </w:p>
    <w:p w:rsidR="00411B98" w:rsidRPr="005F333C" w:rsidRDefault="00411B98" w:rsidP="002F16E0">
      <w:pPr>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CD6010">
        <w:rPr>
          <w:rFonts w:ascii="Times New Roman" w:hAnsi="Times New Roman"/>
          <w:b/>
          <w:sz w:val="28"/>
          <w:szCs w:val="28"/>
        </w:rPr>
        <w:t>6</w:t>
      </w:r>
      <w:r w:rsidRPr="003F333A">
        <w:rPr>
          <w:rFonts w:ascii="Times New Roman" w:hAnsi="Times New Roman"/>
          <w:b/>
          <w:sz w:val="28"/>
          <w:szCs w:val="28"/>
        </w:rPr>
        <w:t>. Формирование речевых средств, отражающих зрительно-пространственные отношения.</w:t>
      </w:r>
    </w:p>
    <w:p w:rsidR="00411B98" w:rsidRPr="003F333A" w:rsidRDefault="00411B98" w:rsidP="002F16E0">
      <w:pPr>
        <w:numPr>
          <w:ilvl w:val="0"/>
          <w:numId w:val="32"/>
        </w:numPr>
        <w:shd w:val="clear" w:color="auto" w:fill="FFFFFF"/>
        <w:tabs>
          <w:tab w:val="left" w:pos="360"/>
        </w:tabs>
        <w:spacing w:after="0" w:line="360" w:lineRule="auto"/>
        <w:ind w:firstLine="709"/>
        <w:jc w:val="both"/>
        <w:rPr>
          <w:rFonts w:ascii="Times New Roman" w:hAnsi="Times New Roman"/>
          <w:sz w:val="28"/>
          <w:szCs w:val="28"/>
        </w:rPr>
      </w:pPr>
      <w:r w:rsidRPr="003F333A">
        <w:rPr>
          <w:rFonts w:ascii="Times New Roman" w:hAnsi="Times New Roman"/>
          <w:sz w:val="28"/>
          <w:szCs w:val="28"/>
        </w:rPr>
        <w:t xml:space="preserve">Положить кружок, справа от него — крестик, слева — поставить </w:t>
      </w:r>
      <w:proofErr w:type="spellStart"/>
      <w:r w:rsidRPr="003F333A">
        <w:rPr>
          <w:rFonts w:ascii="Times New Roman" w:hAnsi="Times New Roman"/>
          <w:sz w:val="28"/>
          <w:szCs w:val="28"/>
        </w:rPr>
        <w:t>точ</w:t>
      </w:r>
      <w:proofErr w:type="spellEnd"/>
    </w:p>
    <w:p w:rsidR="00411B98" w:rsidRPr="003F333A" w:rsidRDefault="00411B98" w:rsidP="002F16E0">
      <w:pPr>
        <w:numPr>
          <w:ilvl w:val="0"/>
          <w:numId w:val="32"/>
        </w:numPr>
        <w:shd w:val="clear" w:color="auto" w:fill="FFFFFF"/>
        <w:tabs>
          <w:tab w:val="left" w:pos="426"/>
          <w:tab w:val="left" w:pos="782"/>
        </w:tabs>
        <w:autoSpaceDE w:val="0"/>
        <w:autoSpaceDN w:val="0"/>
        <w:adjustRightInd w:val="0"/>
        <w:spacing w:after="0" w:line="360" w:lineRule="auto"/>
        <w:ind w:firstLine="709"/>
        <w:jc w:val="both"/>
        <w:rPr>
          <w:rFonts w:ascii="Times New Roman" w:hAnsi="Times New Roman"/>
          <w:sz w:val="28"/>
          <w:szCs w:val="28"/>
        </w:rPr>
      </w:pPr>
      <w:r w:rsidRPr="003F333A">
        <w:rPr>
          <w:rFonts w:ascii="Times New Roman" w:hAnsi="Times New Roman"/>
          <w:sz w:val="28"/>
          <w:szCs w:val="28"/>
        </w:rPr>
        <w:t xml:space="preserve">Нахождение спрятавшихся букв: Б Т Г </w:t>
      </w:r>
      <w:proofErr w:type="gramStart"/>
      <w:r w:rsidRPr="003F333A">
        <w:rPr>
          <w:rFonts w:ascii="Times New Roman" w:hAnsi="Times New Roman"/>
          <w:sz w:val="28"/>
          <w:szCs w:val="28"/>
        </w:rPr>
        <w:t>Р</w:t>
      </w:r>
      <w:proofErr w:type="gramEnd"/>
      <w:r w:rsidRPr="003F333A">
        <w:rPr>
          <w:rFonts w:ascii="Times New Roman" w:hAnsi="Times New Roman"/>
          <w:sz w:val="28"/>
          <w:szCs w:val="28"/>
        </w:rPr>
        <w:t xml:space="preserve"> Ф.</w:t>
      </w:r>
    </w:p>
    <w:p w:rsidR="00411B98" w:rsidRPr="003F333A" w:rsidRDefault="00411B98" w:rsidP="002F16E0">
      <w:pPr>
        <w:numPr>
          <w:ilvl w:val="0"/>
          <w:numId w:val="32"/>
        </w:numPr>
        <w:shd w:val="clear" w:color="auto" w:fill="FFFFFF"/>
        <w:tabs>
          <w:tab w:val="left" w:pos="426"/>
          <w:tab w:val="left" w:pos="782"/>
        </w:tabs>
        <w:autoSpaceDE w:val="0"/>
        <w:autoSpaceDN w:val="0"/>
        <w:adjustRightInd w:val="0"/>
        <w:spacing w:after="0" w:line="360" w:lineRule="auto"/>
        <w:ind w:firstLine="709"/>
        <w:jc w:val="both"/>
        <w:rPr>
          <w:rFonts w:ascii="Times New Roman" w:hAnsi="Times New Roman"/>
          <w:sz w:val="28"/>
          <w:szCs w:val="28"/>
        </w:rPr>
      </w:pPr>
      <w:r w:rsidRPr="003F333A">
        <w:rPr>
          <w:rFonts w:ascii="Times New Roman" w:hAnsi="Times New Roman"/>
          <w:sz w:val="28"/>
          <w:szCs w:val="28"/>
        </w:rPr>
        <w:t>Назови буквы, имеющие одну ось симметрии; две оси симметрии (горизонтальную и вертикальную). Буквы X</w:t>
      </w:r>
      <w:proofErr w:type="gramStart"/>
      <w:r w:rsidRPr="003F333A">
        <w:rPr>
          <w:rFonts w:ascii="Times New Roman" w:hAnsi="Times New Roman"/>
          <w:sz w:val="28"/>
          <w:szCs w:val="28"/>
        </w:rPr>
        <w:t xml:space="preserve"> Ж</w:t>
      </w:r>
      <w:proofErr w:type="gramEnd"/>
      <w:r w:rsidRPr="003F333A">
        <w:rPr>
          <w:rFonts w:ascii="Times New Roman" w:hAnsi="Times New Roman"/>
          <w:sz w:val="28"/>
          <w:szCs w:val="28"/>
        </w:rPr>
        <w:t xml:space="preserve"> О имеют две оси симметрии; то же со словами</w:t>
      </w:r>
      <w:r>
        <w:rPr>
          <w:rFonts w:ascii="Times New Roman" w:hAnsi="Times New Roman"/>
          <w:sz w:val="28"/>
          <w:szCs w:val="28"/>
        </w:rPr>
        <w:t xml:space="preserve"> </w:t>
      </w:r>
      <w:r w:rsidRPr="003F333A">
        <w:rPr>
          <w:rFonts w:ascii="Times New Roman" w:hAnsi="Times New Roman"/>
          <w:sz w:val="28"/>
          <w:szCs w:val="28"/>
        </w:rPr>
        <w:t>ТОПОТ, НОЖ.</w:t>
      </w:r>
    </w:p>
    <w:p w:rsidR="00411B98" w:rsidRPr="003F333A" w:rsidRDefault="00411B98" w:rsidP="002F16E0">
      <w:pPr>
        <w:numPr>
          <w:ilvl w:val="0"/>
          <w:numId w:val="32"/>
        </w:numPr>
        <w:shd w:val="clear" w:color="auto" w:fill="FFFFFF"/>
        <w:tabs>
          <w:tab w:val="left" w:pos="426"/>
          <w:tab w:val="left" w:pos="782"/>
        </w:tabs>
        <w:autoSpaceDE w:val="0"/>
        <w:autoSpaceDN w:val="0"/>
        <w:adjustRightInd w:val="0"/>
        <w:spacing w:after="0" w:line="360" w:lineRule="auto"/>
        <w:ind w:firstLine="709"/>
        <w:jc w:val="both"/>
        <w:rPr>
          <w:rFonts w:ascii="Times New Roman" w:hAnsi="Times New Roman"/>
          <w:sz w:val="28"/>
          <w:szCs w:val="28"/>
        </w:rPr>
      </w:pPr>
      <w:r w:rsidRPr="003F333A">
        <w:rPr>
          <w:rFonts w:ascii="Times New Roman" w:hAnsi="Times New Roman"/>
          <w:sz w:val="28"/>
          <w:szCs w:val="28"/>
        </w:rPr>
        <w:t xml:space="preserve">Уточнить зрительные образцы букв, которые соотносятся с каким-либо сходным по форме предметом: О — </w:t>
      </w:r>
      <w:proofErr w:type="gramStart"/>
      <w:r w:rsidRPr="003F333A">
        <w:rPr>
          <w:rFonts w:ascii="Times New Roman" w:hAnsi="Times New Roman"/>
          <w:sz w:val="28"/>
          <w:szCs w:val="28"/>
        </w:rPr>
        <w:t>обруч, Ж</w:t>
      </w:r>
      <w:proofErr w:type="gramEnd"/>
      <w:r w:rsidRPr="003F333A">
        <w:rPr>
          <w:rFonts w:ascii="Times New Roman" w:hAnsi="Times New Roman"/>
          <w:sz w:val="28"/>
          <w:szCs w:val="28"/>
        </w:rPr>
        <w:t xml:space="preserve"> — жук, 3 — змея... Использование загадок, ребусов.</w:t>
      </w:r>
    </w:p>
    <w:p w:rsidR="00411B98" w:rsidRPr="00CD6010" w:rsidRDefault="00411B98" w:rsidP="002F16E0">
      <w:pPr>
        <w:shd w:val="clear" w:color="auto" w:fill="FFFFFF"/>
        <w:tabs>
          <w:tab w:val="num" w:pos="0"/>
          <w:tab w:val="left" w:pos="426"/>
          <w:tab w:val="left" w:pos="782"/>
        </w:tabs>
        <w:spacing w:after="0" w:line="360" w:lineRule="auto"/>
        <w:ind w:firstLine="709"/>
        <w:jc w:val="both"/>
        <w:rPr>
          <w:rFonts w:ascii="Times New Roman" w:hAnsi="Times New Roman"/>
          <w:sz w:val="28"/>
          <w:szCs w:val="28"/>
        </w:rPr>
      </w:pPr>
      <w:proofErr w:type="gramStart"/>
      <w:r w:rsidRPr="003F333A">
        <w:rPr>
          <w:rFonts w:ascii="Times New Roman" w:hAnsi="Times New Roman"/>
          <w:sz w:val="28"/>
          <w:szCs w:val="28"/>
        </w:rPr>
        <w:t>Ж</w:t>
      </w:r>
      <w:proofErr w:type="gramEnd"/>
      <w:r w:rsidRPr="003F333A">
        <w:rPr>
          <w:rFonts w:ascii="Times New Roman" w:hAnsi="Times New Roman"/>
          <w:sz w:val="28"/>
          <w:szCs w:val="28"/>
        </w:rPr>
        <w:t xml:space="preserve"> — эта буква широка и похожа на жука. О — если только захочу, по дороге покачу.</w:t>
      </w:r>
    </w:p>
    <w:p w:rsidR="00411B98" w:rsidRPr="00CD6010" w:rsidRDefault="00411B98" w:rsidP="002F16E0">
      <w:pPr>
        <w:shd w:val="clear" w:color="auto" w:fill="FFFFFF"/>
        <w:tabs>
          <w:tab w:val="num" w:pos="0"/>
          <w:tab w:val="left" w:pos="426"/>
          <w:tab w:val="left" w:pos="782"/>
        </w:tabs>
        <w:spacing w:after="0" w:line="360" w:lineRule="auto"/>
        <w:ind w:firstLine="709"/>
        <w:jc w:val="both"/>
        <w:rPr>
          <w:rFonts w:ascii="Times New Roman" w:hAnsi="Times New Roman"/>
          <w:sz w:val="28"/>
          <w:szCs w:val="28"/>
        </w:rPr>
      </w:pPr>
      <w:r>
        <w:rPr>
          <w:rFonts w:ascii="Times New Roman" w:hAnsi="Times New Roman"/>
          <w:b/>
          <w:sz w:val="28"/>
          <w:szCs w:val="28"/>
          <w:lang w:val="en-US"/>
        </w:rPr>
        <w:t>7</w:t>
      </w:r>
      <w:r w:rsidRPr="003F333A">
        <w:rPr>
          <w:rFonts w:ascii="Times New Roman" w:hAnsi="Times New Roman"/>
          <w:b/>
          <w:sz w:val="28"/>
          <w:szCs w:val="28"/>
        </w:rPr>
        <w:t>. Развитие зрительно-моторных координации.</w:t>
      </w:r>
    </w:p>
    <w:p w:rsidR="00411B98" w:rsidRPr="003F333A" w:rsidRDefault="00411B98" w:rsidP="002F16E0">
      <w:pPr>
        <w:numPr>
          <w:ilvl w:val="0"/>
          <w:numId w:val="34"/>
        </w:numPr>
        <w:shd w:val="clear" w:color="auto" w:fill="FFFFFF"/>
        <w:tabs>
          <w:tab w:val="left" w:pos="426"/>
          <w:tab w:val="left" w:pos="782"/>
        </w:tabs>
        <w:autoSpaceDE w:val="0"/>
        <w:autoSpaceDN w:val="0"/>
        <w:adjustRightInd w:val="0"/>
        <w:spacing w:after="0" w:line="360" w:lineRule="auto"/>
        <w:ind w:firstLine="709"/>
        <w:jc w:val="both"/>
        <w:rPr>
          <w:rFonts w:ascii="Times New Roman" w:hAnsi="Times New Roman"/>
          <w:sz w:val="28"/>
          <w:szCs w:val="28"/>
        </w:rPr>
      </w:pPr>
      <w:proofErr w:type="gramStart"/>
      <w:r w:rsidRPr="003F333A">
        <w:rPr>
          <w:rFonts w:ascii="Times New Roman" w:hAnsi="Times New Roman"/>
          <w:sz w:val="28"/>
          <w:szCs w:val="28"/>
        </w:rPr>
        <w:t>Тактильное ощупывание, узнавание рельефных букв (для изготовления букв используются наждачная бумага, семена, картон.</w:t>
      </w:r>
      <w:proofErr w:type="gramEnd"/>
    </w:p>
    <w:p w:rsidR="00411B98" w:rsidRPr="003F333A" w:rsidRDefault="00411B98" w:rsidP="002F16E0">
      <w:pPr>
        <w:shd w:val="clear" w:color="auto" w:fill="FFFFFF"/>
        <w:tabs>
          <w:tab w:val="left" w:pos="900"/>
        </w:tabs>
        <w:spacing w:after="0" w:line="360" w:lineRule="auto"/>
        <w:ind w:firstLine="709"/>
        <w:jc w:val="both"/>
        <w:rPr>
          <w:rFonts w:ascii="Times New Roman" w:hAnsi="Times New Roman"/>
          <w:b/>
          <w:sz w:val="28"/>
          <w:szCs w:val="28"/>
        </w:rPr>
      </w:pPr>
      <w:r w:rsidRPr="00CD6010">
        <w:rPr>
          <w:rFonts w:ascii="Times New Roman" w:hAnsi="Times New Roman"/>
          <w:b/>
          <w:sz w:val="28"/>
          <w:szCs w:val="28"/>
        </w:rPr>
        <w:t>8</w:t>
      </w:r>
      <w:r w:rsidRPr="00283DA9">
        <w:rPr>
          <w:rFonts w:ascii="Times New Roman" w:hAnsi="Times New Roman"/>
          <w:b/>
          <w:sz w:val="28"/>
          <w:szCs w:val="28"/>
        </w:rPr>
        <w:t>.</w:t>
      </w:r>
      <w:r w:rsidRPr="003F333A">
        <w:rPr>
          <w:rFonts w:ascii="Times New Roman" w:hAnsi="Times New Roman"/>
          <w:b/>
          <w:sz w:val="28"/>
          <w:szCs w:val="28"/>
        </w:rPr>
        <w:t>Автоматизация</w:t>
      </w:r>
      <w:r>
        <w:rPr>
          <w:rFonts w:ascii="Times New Roman" w:hAnsi="Times New Roman"/>
          <w:b/>
          <w:sz w:val="28"/>
          <w:szCs w:val="28"/>
        </w:rPr>
        <w:t xml:space="preserve"> </w:t>
      </w:r>
      <w:r w:rsidRPr="003F333A">
        <w:rPr>
          <w:rFonts w:ascii="Times New Roman" w:hAnsi="Times New Roman"/>
          <w:b/>
          <w:sz w:val="28"/>
          <w:szCs w:val="28"/>
        </w:rPr>
        <w:t>смешиваемых</w:t>
      </w:r>
      <w:r>
        <w:rPr>
          <w:rFonts w:ascii="Times New Roman" w:hAnsi="Times New Roman"/>
          <w:b/>
          <w:sz w:val="28"/>
          <w:szCs w:val="28"/>
        </w:rPr>
        <w:t xml:space="preserve"> </w:t>
      </w:r>
      <w:r w:rsidRPr="003F333A">
        <w:rPr>
          <w:rFonts w:ascii="Times New Roman" w:hAnsi="Times New Roman"/>
          <w:b/>
          <w:sz w:val="28"/>
          <w:szCs w:val="28"/>
        </w:rPr>
        <w:t>и</w:t>
      </w:r>
      <w:r>
        <w:rPr>
          <w:rFonts w:ascii="Times New Roman" w:hAnsi="Times New Roman"/>
          <w:b/>
          <w:sz w:val="28"/>
          <w:szCs w:val="28"/>
        </w:rPr>
        <w:t xml:space="preserve"> </w:t>
      </w:r>
      <w:r w:rsidRPr="003F333A">
        <w:rPr>
          <w:rFonts w:ascii="Times New Roman" w:hAnsi="Times New Roman"/>
          <w:b/>
          <w:sz w:val="28"/>
          <w:szCs w:val="28"/>
        </w:rPr>
        <w:t>взаимозаменяемых букв.</w:t>
      </w:r>
    </w:p>
    <w:p w:rsidR="00411B98" w:rsidRPr="003F333A" w:rsidRDefault="00411B98" w:rsidP="002F16E0">
      <w:pPr>
        <w:shd w:val="clear" w:color="auto" w:fill="FFFFFF"/>
        <w:tabs>
          <w:tab w:val="left" w:pos="864"/>
        </w:tabs>
        <w:autoSpaceDE w:val="0"/>
        <w:autoSpaceDN w:val="0"/>
        <w:adjustRightInd w:val="0"/>
        <w:spacing w:after="0" w:line="360" w:lineRule="auto"/>
        <w:ind w:firstLine="709"/>
        <w:jc w:val="both"/>
        <w:rPr>
          <w:rFonts w:ascii="Times New Roman" w:hAnsi="Times New Roman"/>
          <w:iCs/>
          <w:sz w:val="28"/>
          <w:szCs w:val="28"/>
        </w:rPr>
      </w:pPr>
      <w:r w:rsidRPr="00283DA9">
        <w:rPr>
          <w:rFonts w:ascii="Times New Roman" w:hAnsi="Times New Roman"/>
          <w:sz w:val="28"/>
          <w:szCs w:val="28"/>
        </w:rPr>
        <w:t>-</w:t>
      </w:r>
      <w:r w:rsidRPr="003F333A">
        <w:rPr>
          <w:rFonts w:ascii="Times New Roman" w:hAnsi="Times New Roman"/>
          <w:sz w:val="28"/>
          <w:szCs w:val="28"/>
        </w:rPr>
        <w:t>Сравнение двух смешиваемых букв сопровождается словесным описанием име</w:t>
      </w:r>
      <w:r w:rsidRPr="003F333A">
        <w:rPr>
          <w:rFonts w:ascii="Times New Roman" w:hAnsi="Times New Roman"/>
          <w:sz w:val="28"/>
          <w:szCs w:val="28"/>
        </w:rPr>
        <w:softHyphen/>
        <w:t xml:space="preserve">ющихся различий. Например, у буквы </w:t>
      </w:r>
      <w:r w:rsidRPr="003F333A">
        <w:rPr>
          <w:rFonts w:ascii="Times New Roman" w:hAnsi="Times New Roman"/>
          <w:i/>
          <w:iCs/>
          <w:sz w:val="28"/>
          <w:szCs w:val="28"/>
        </w:rPr>
        <w:t xml:space="preserve">и </w:t>
      </w:r>
      <w:r w:rsidRPr="003F333A">
        <w:rPr>
          <w:rFonts w:ascii="Times New Roman" w:hAnsi="Times New Roman"/>
          <w:sz w:val="28"/>
          <w:szCs w:val="28"/>
        </w:rPr>
        <w:t xml:space="preserve">только два крючка, а у </w:t>
      </w:r>
      <w:proofErr w:type="spellStart"/>
      <w:r w:rsidRPr="003F333A">
        <w:rPr>
          <w:rFonts w:ascii="Times New Roman" w:hAnsi="Times New Roman"/>
          <w:i/>
          <w:iCs/>
          <w:sz w:val="28"/>
          <w:szCs w:val="28"/>
        </w:rPr>
        <w:t>ш</w:t>
      </w:r>
      <w:proofErr w:type="spellEnd"/>
      <w:r w:rsidRPr="003F333A">
        <w:rPr>
          <w:rFonts w:ascii="Times New Roman" w:hAnsi="Times New Roman"/>
          <w:i/>
          <w:iCs/>
          <w:sz w:val="28"/>
          <w:szCs w:val="28"/>
        </w:rPr>
        <w:t xml:space="preserve"> </w:t>
      </w:r>
      <w:r w:rsidRPr="003F333A">
        <w:rPr>
          <w:rFonts w:ascii="Times New Roman" w:hAnsi="Times New Roman"/>
          <w:sz w:val="28"/>
          <w:szCs w:val="28"/>
        </w:rPr>
        <w:t xml:space="preserve">— три; у </w:t>
      </w:r>
      <w:proofErr w:type="spellStart"/>
      <w:proofErr w:type="gramStart"/>
      <w:r w:rsidRPr="003F333A">
        <w:rPr>
          <w:rFonts w:ascii="Times New Roman" w:hAnsi="Times New Roman"/>
          <w:i/>
          <w:iCs/>
          <w:sz w:val="28"/>
          <w:szCs w:val="28"/>
        </w:rPr>
        <w:t>р</w:t>
      </w:r>
      <w:proofErr w:type="spellEnd"/>
      <w:proofErr w:type="gramEnd"/>
      <w:r w:rsidRPr="003F333A">
        <w:rPr>
          <w:rFonts w:ascii="Times New Roman" w:hAnsi="Times New Roman"/>
          <w:i/>
          <w:iCs/>
          <w:sz w:val="28"/>
          <w:szCs w:val="28"/>
        </w:rPr>
        <w:t xml:space="preserve"> </w:t>
      </w:r>
      <w:r w:rsidRPr="003F333A">
        <w:rPr>
          <w:rFonts w:ascii="Times New Roman" w:hAnsi="Times New Roman"/>
          <w:sz w:val="28"/>
          <w:szCs w:val="28"/>
        </w:rPr>
        <w:t xml:space="preserve">— палочка длинная, а у </w:t>
      </w:r>
      <w:proofErr w:type="spellStart"/>
      <w:r w:rsidRPr="003F333A">
        <w:rPr>
          <w:rFonts w:ascii="Times New Roman" w:hAnsi="Times New Roman"/>
          <w:i/>
          <w:iCs/>
          <w:sz w:val="28"/>
          <w:szCs w:val="28"/>
        </w:rPr>
        <w:t>п</w:t>
      </w:r>
      <w:proofErr w:type="spellEnd"/>
      <w:r w:rsidRPr="003F333A">
        <w:rPr>
          <w:rFonts w:ascii="Times New Roman" w:hAnsi="Times New Roman"/>
          <w:i/>
          <w:iCs/>
          <w:sz w:val="28"/>
          <w:szCs w:val="28"/>
        </w:rPr>
        <w:t xml:space="preserve"> </w:t>
      </w:r>
      <w:r w:rsidRPr="003F333A">
        <w:rPr>
          <w:rFonts w:ascii="Times New Roman" w:hAnsi="Times New Roman"/>
          <w:sz w:val="28"/>
          <w:szCs w:val="28"/>
        </w:rPr>
        <w:t xml:space="preserve">— короткая </w:t>
      </w:r>
      <w:r w:rsidRPr="003F333A">
        <w:rPr>
          <w:rFonts w:ascii="Times New Roman" w:hAnsi="Times New Roman"/>
          <w:iCs/>
          <w:sz w:val="28"/>
          <w:szCs w:val="28"/>
        </w:rPr>
        <w:t>(</w:t>
      </w:r>
      <w:proofErr w:type="spellStart"/>
      <w:r w:rsidRPr="003F333A">
        <w:rPr>
          <w:rFonts w:ascii="Times New Roman" w:hAnsi="Times New Roman"/>
          <w:b/>
          <w:iCs/>
          <w:sz w:val="28"/>
          <w:szCs w:val="28"/>
        </w:rPr>
        <w:t>р</w:t>
      </w:r>
      <w:proofErr w:type="spellEnd"/>
      <w:r w:rsidRPr="003F333A">
        <w:rPr>
          <w:rFonts w:ascii="Times New Roman" w:hAnsi="Times New Roman"/>
          <w:b/>
          <w:iCs/>
          <w:sz w:val="28"/>
          <w:szCs w:val="28"/>
        </w:rPr>
        <w:t xml:space="preserve"> – </w:t>
      </w:r>
      <w:proofErr w:type="spellStart"/>
      <w:r w:rsidRPr="003F333A">
        <w:rPr>
          <w:rFonts w:ascii="Times New Roman" w:hAnsi="Times New Roman"/>
          <w:b/>
          <w:iCs/>
          <w:sz w:val="28"/>
          <w:szCs w:val="28"/>
        </w:rPr>
        <w:t>п</w:t>
      </w:r>
      <w:proofErr w:type="spellEnd"/>
      <w:r w:rsidRPr="003F333A">
        <w:rPr>
          <w:rFonts w:ascii="Times New Roman" w:hAnsi="Times New Roman"/>
          <w:b/>
          <w:iCs/>
          <w:sz w:val="28"/>
          <w:szCs w:val="28"/>
        </w:rPr>
        <w:t xml:space="preserve">, и - </w:t>
      </w:r>
      <w:proofErr w:type="spellStart"/>
      <w:r w:rsidRPr="003F333A">
        <w:rPr>
          <w:rFonts w:ascii="Times New Roman" w:hAnsi="Times New Roman"/>
          <w:b/>
          <w:iCs/>
          <w:sz w:val="28"/>
          <w:szCs w:val="28"/>
        </w:rPr>
        <w:t>ш</w:t>
      </w:r>
      <w:proofErr w:type="spellEnd"/>
      <w:r w:rsidRPr="003F333A">
        <w:rPr>
          <w:rFonts w:ascii="Times New Roman" w:hAnsi="Times New Roman"/>
          <w:iCs/>
          <w:sz w:val="28"/>
          <w:szCs w:val="28"/>
        </w:rPr>
        <w:t>).</w:t>
      </w:r>
    </w:p>
    <w:p w:rsidR="00411B98" w:rsidRPr="00283DA9" w:rsidRDefault="00411B98" w:rsidP="002F16E0">
      <w:pPr>
        <w:shd w:val="clear" w:color="auto" w:fill="FFFFFF"/>
        <w:tabs>
          <w:tab w:val="left" w:pos="900"/>
        </w:tabs>
        <w:spacing w:after="0" w:line="360" w:lineRule="auto"/>
        <w:ind w:firstLine="709"/>
        <w:jc w:val="both"/>
        <w:rPr>
          <w:rFonts w:ascii="Times New Roman" w:hAnsi="Times New Roman"/>
          <w:b/>
          <w:i/>
          <w:sz w:val="28"/>
          <w:szCs w:val="28"/>
        </w:rPr>
      </w:pPr>
      <w:r w:rsidRPr="00CD6010">
        <w:rPr>
          <w:rFonts w:ascii="Times New Roman" w:hAnsi="Times New Roman"/>
          <w:b/>
          <w:sz w:val="28"/>
          <w:szCs w:val="28"/>
        </w:rPr>
        <w:t>9</w:t>
      </w:r>
      <w:r w:rsidRPr="00283DA9">
        <w:rPr>
          <w:rFonts w:ascii="Times New Roman" w:hAnsi="Times New Roman"/>
          <w:b/>
          <w:sz w:val="28"/>
          <w:szCs w:val="28"/>
        </w:rPr>
        <w:t>.</w:t>
      </w:r>
      <w:r w:rsidRPr="003F333A">
        <w:rPr>
          <w:rFonts w:ascii="Times New Roman" w:hAnsi="Times New Roman"/>
          <w:b/>
          <w:sz w:val="28"/>
          <w:szCs w:val="28"/>
        </w:rPr>
        <w:t>Дифференциация смеши</w:t>
      </w:r>
      <w:r>
        <w:rPr>
          <w:rFonts w:ascii="Times New Roman" w:hAnsi="Times New Roman"/>
          <w:b/>
          <w:sz w:val="28"/>
          <w:szCs w:val="28"/>
        </w:rPr>
        <w:t>ваемых и взаимозаменяемых букв.</w:t>
      </w:r>
    </w:p>
    <w:p w:rsidR="00411B98" w:rsidRPr="00283DA9" w:rsidRDefault="00411B98" w:rsidP="002F16E0">
      <w:pPr>
        <w:shd w:val="clear" w:color="auto" w:fill="FFFFFF"/>
        <w:tabs>
          <w:tab w:val="left" w:pos="900"/>
        </w:tabs>
        <w:spacing w:after="0" w:line="360" w:lineRule="auto"/>
        <w:ind w:firstLine="709"/>
        <w:jc w:val="both"/>
        <w:rPr>
          <w:rFonts w:ascii="Times New Roman" w:hAnsi="Times New Roman"/>
          <w:b/>
          <w:sz w:val="28"/>
          <w:szCs w:val="28"/>
        </w:rPr>
      </w:pPr>
      <w:r w:rsidRPr="00283DA9">
        <w:rPr>
          <w:rFonts w:ascii="Times New Roman" w:hAnsi="Times New Roman"/>
          <w:sz w:val="28"/>
          <w:szCs w:val="28"/>
        </w:rPr>
        <w:t>Дифференциация гласных букв:</w:t>
      </w:r>
      <w:r w:rsidRPr="003F333A">
        <w:rPr>
          <w:rFonts w:ascii="Times New Roman" w:hAnsi="Times New Roman"/>
          <w:b/>
          <w:sz w:val="28"/>
          <w:szCs w:val="28"/>
        </w:rPr>
        <w:t xml:space="preserve"> (на примере по различию о – а) </w:t>
      </w:r>
    </w:p>
    <w:p w:rsidR="00411B98" w:rsidRPr="003F333A" w:rsidRDefault="00411B98" w:rsidP="002F16E0">
      <w:pPr>
        <w:shd w:val="clear" w:color="auto" w:fill="FFFFFF"/>
        <w:spacing w:after="0" w:line="360" w:lineRule="auto"/>
        <w:ind w:firstLine="709"/>
        <w:jc w:val="both"/>
        <w:rPr>
          <w:rFonts w:ascii="Times New Roman" w:hAnsi="Times New Roman"/>
          <w:sz w:val="28"/>
          <w:szCs w:val="28"/>
        </w:rPr>
      </w:pPr>
      <w:r w:rsidRPr="003F333A">
        <w:rPr>
          <w:rFonts w:ascii="Times New Roman" w:hAnsi="Times New Roman"/>
          <w:sz w:val="28"/>
          <w:szCs w:val="28"/>
        </w:rPr>
        <w:t>а)</w:t>
      </w:r>
      <w:r w:rsidRPr="003F333A">
        <w:rPr>
          <w:rFonts w:ascii="Times New Roman" w:hAnsi="Times New Roman"/>
          <w:sz w:val="28"/>
          <w:szCs w:val="28"/>
        </w:rPr>
        <w:tab/>
        <w:t>изолированно;</w:t>
      </w:r>
    </w:p>
    <w:p w:rsidR="00411B98" w:rsidRPr="003F333A" w:rsidRDefault="00411B98" w:rsidP="002F16E0">
      <w:pPr>
        <w:shd w:val="clear" w:color="auto" w:fill="FFFFFF"/>
        <w:spacing w:after="0" w:line="360" w:lineRule="auto"/>
        <w:ind w:firstLine="709"/>
        <w:jc w:val="both"/>
        <w:rPr>
          <w:rFonts w:ascii="Times New Roman" w:hAnsi="Times New Roman"/>
          <w:sz w:val="28"/>
          <w:szCs w:val="28"/>
        </w:rPr>
      </w:pPr>
      <w:r w:rsidRPr="003F333A">
        <w:rPr>
          <w:rFonts w:ascii="Times New Roman" w:hAnsi="Times New Roman"/>
          <w:sz w:val="28"/>
          <w:szCs w:val="28"/>
        </w:rPr>
        <w:lastRenderedPageBreak/>
        <w:t>б)</w:t>
      </w:r>
      <w:r w:rsidRPr="003F333A">
        <w:rPr>
          <w:rFonts w:ascii="Times New Roman" w:hAnsi="Times New Roman"/>
          <w:sz w:val="28"/>
          <w:szCs w:val="28"/>
        </w:rPr>
        <w:tab/>
        <w:t>в слогах и в словах;</w:t>
      </w:r>
    </w:p>
    <w:p w:rsidR="00411B98" w:rsidRPr="003F333A" w:rsidRDefault="00411B98" w:rsidP="002F16E0">
      <w:pPr>
        <w:shd w:val="clear" w:color="auto" w:fill="FFFFFF"/>
        <w:spacing w:after="0" w:line="360" w:lineRule="auto"/>
        <w:ind w:firstLine="709"/>
        <w:jc w:val="both"/>
        <w:rPr>
          <w:rFonts w:ascii="Times New Roman" w:hAnsi="Times New Roman"/>
          <w:sz w:val="28"/>
          <w:szCs w:val="28"/>
        </w:rPr>
      </w:pPr>
      <w:r w:rsidRPr="003F333A">
        <w:rPr>
          <w:rFonts w:ascii="Times New Roman" w:hAnsi="Times New Roman"/>
          <w:sz w:val="28"/>
          <w:szCs w:val="28"/>
        </w:rPr>
        <w:t>в)</w:t>
      </w:r>
      <w:r w:rsidRPr="003F333A">
        <w:rPr>
          <w:rFonts w:ascii="Times New Roman" w:hAnsi="Times New Roman"/>
          <w:sz w:val="28"/>
          <w:szCs w:val="28"/>
        </w:rPr>
        <w:tab/>
        <w:t>в словосочетаниях;</w:t>
      </w:r>
    </w:p>
    <w:p w:rsidR="00411B98" w:rsidRPr="003F333A" w:rsidRDefault="00411B98" w:rsidP="002F16E0">
      <w:pPr>
        <w:shd w:val="clear" w:color="auto" w:fill="FFFFFF"/>
        <w:spacing w:after="0" w:line="360" w:lineRule="auto"/>
        <w:ind w:firstLine="709"/>
        <w:jc w:val="both"/>
        <w:rPr>
          <w:rFonts w:ascii="Times New Roman" w:hAnsi="Times New Roman"/>
          <w:sz w:val="28"/>
          <w:szCs w:val="28"/>
        </w:rPr>
      </w:pPr>
      <w:r w:rsidRPr="003F333A">
        <w:rPr>
          <w:rFonts w:ascii="Times New Roman" w:hAnsi="Times New Roman"/>
          <w:sz w:val="28"/>
          <w:szCs w:val="28"/>
        </w:rPr>
        <w:t>г)</w:t>
      </w:r>
      <w:r w:rsidRPr="003F333A">
        <w:rPr>
          <w:rFonts w:ascii="Times New Roman" w:hAnsi="Times New Roman"/>
          <w:sz w:val="28"/>
          <w:szCs w:val="28"/>
        </w:rPr>
        <w:tab/>
        <w:t>в предложениях и тексте.</w:t>
      </w:r>
    </w:p>
    <w:p w:rsidR="00411B98" w:rsidRPr="003F333A" w:rsidRDefault="00411B98" w:rsidP="002F16E0">
      <w:pPr>
        <w:spacing w:after="0" w:line="360" w:lineRule="auto"/>
        <w:ind w:firstLine="709"/>
        <w:jc w:val="both"/>
        <w:rPr>
          <w:rFonts w:ascii="Times New Roman" w:hAnsi="Times New Roman"/>
          <w:sz w:val="28"/>
          <w:szCs w:val="28"/>
        </w:rPr>
      </w:pPr>
      <w:r w:rsidRPr="003F333A">
        <w:rPr>
          <w:rFonts w:ascii="Times New Roman" w:hAnsi="Times New Roman"/>
          <w:sz w:val="28"/>
          <w:szCs w:val="28"/>
        </w:rPr>
        <w:t>1. Вычленить начальные гласные</w:t>
      </w:r>
      <w:proofErr w:type="gramStart"/>
      <w:r w:rsidRPr="003F333A">
        <w:rPr>
          <w:rFonts w:ascii="Times New Roman" w:hAnsi="Times New Roman"/>
          <w:sz w:val="28"/>
          <w:szCs w:val="28"/>
        </w:rPr>
        <w:t xml:space="preserve"> О</w:t>
      </w:r>
      <w:proofErr w:type="gramEnd"/>
      <w:r w:rsidRPr="003F333A">
        <w:rPr>
          <w:rFonts w:ascii="Times New Roman" w:hAnsi="Times New Roman"/>
          <w:sz w:val="28"/>
          <w:szCs w:val="28"/>
        </w:rPr>
        <w:t>, А в ударной позиции из слов: осень, астры.</w:t>
      </w:r>
    </w:p>
    <w:p w:rsidR="00411B98" w:rsidRPr="003F333A" w:rsidRDefault="00411B98" w:rsidP="002F16E0">
      <w:pPr>
        <w:spacing w:after="0" w:line="360" w:lineRule="auto"/>
        <w:ind w:firstLine="709"/>
        <w:jc w:val="both"/>
        <w:rPr>
          <w:rFonts w:ascii="Times New Roman" w:hAnsi="Times New Roman"/>
          <w:sz w:val="28"/>
          <w:szCs w:val="28"/>
        </w:rPr>
      </w:pPr>
      <w:r w:rsidRPr="003F333A">
        <w:rPr>
          <w:rFonts w:ascii="Times New Roman" w:hAnsi="Times New Roman"/>
          <w:sz w:val="28"/>
          <w:szCs w:val="28"/>
        </w:rPr>
        <w:t xml:space="preserve">2. Сравнить артикуляцию этих гласных </w:t>
      </w:r>
    </w:p>
    <w:p w:rsidR="00411B98" w:rsidRPr="003F333A" w:rsidRDefault="00411B98" w:rsidP="002F16E0">
      <w:pPr>
        <w:spacing w:after="0" w:line="360" w:lineRule="auto"/>
        <w:ind w:firstLine="709"/>
        <w:jc w:val="both"/>
        <w:rPr>
          <w:rFonts w:ascii="Times New Roman" w:hAnsi="Times New Roman"/>
          <w:sz w:val="28"/>
          <w:szCs w:val="28"/>
        </w:rPr>
      </w:pPr>
      <w:r w:rsidRPr="003F333A">
        <w:rPr>
          <w:rFonts w:ascii="Times New Roman" w:hAnsi="Times New Roman"/>
          <w:sz w:val="28"/>
          <w:szCs w:val="28"/>
        </w:rPr>
        <w:t>а) с голосом: б) беззвучно.</w:t>
      </w:r>
    </w:p>
    <w:p w:rsidR="00411B98" w:rsidRPr="003F333A" w:rsidRDefault="00411B98" w:rsidP="002F16E0">
      <w:pPr>
        <w:spacing w:after="0" w:line="360" w:lineRule="auto"/>
        <w:ind w:firstLine="709"/>
        <w:jc w:val="both"/>
        <w:rPr>
          <w:rFonts w:ascii="Times New Roman" w:hAnsi="Times New Roman"/>
          <w:sz w:val="28"/>
          <w:szCs w:val="28"/>
        </w:rPr>
      </w:pPr>
      <w:r w:rsidRPr="003F333A">
        <w:rPr>
          <w:rFonts w:ascii="Times New Roman" w:hAnsi="Times New Roman"/>
          <w:sz w:val="28"/>
          <w:szCs w:val="28"/>
        </w:rPr>
        <w:t>Обратить внимание детей на то, что губы как бы «пишут» сами букву О.</w:t>
      </w:r>
    </w:p>
    <w:p w:rsidR="00411B98" w:rsidRPr="003F333A" w:rsidRDefault="00411B98" w:rsidP="002F16E0">
      <w:pPr>
        <w:spacing w:after="0" w:line="360" w:lineRule="auto"/>
        <w:ind w:firstLine="709"/>
        <w:jc w:val="both"/>
        <w:rPr>
          <w:rFonts w:ascii="Times New Roman" w:hAnsi="Times New Roman"/>
          <w:sz w:val="28"/>
          <w:szCs w:val="28"/>
        </w:rPr>
      </w:pPr>
      <w:r w:rsidRPr="003F333A">
        <w:rPr>
          <w:rFonts w:ascii="Times New Roman" w:hAnsi="Times New Roman"/>
          <w:sz w:val="28"/>
          <w:szCs w:val="28"/>
        </w:rPr>
        <w:t>3. Соотнесение звуков с буквами рукописного шрифта: а, о</w:t>
      </w:r>
    </w:p>
    <w:p w:rsidR="00411B98" w:rsidRPr="003F333A" w:rsidRDefault="00411B98" w:rsidP="002F16E0">
      <w:pPr>
        <w:spacing w:after="0" w:line="360" w:lineRule="auto"/>
        <w:ind w:firstLine="709"/>
        <w:jc w:val="both"/>
        <w:rPr>
          <w:rFonts w:ascii="Times New Roman" w:hAnsi="Times New Roman"/>
          <w:sz w:val="28"/>
          <w:szCs w:val="28"/>
        </w:rPr>
      </w:pPr>
      <w:r w:rsidRPr="00CD6010">
        <w:rPr>
          <w:rFonts w:ascii="Times New Roman" w:hAnsi="Times New Roman"/>
          <w:sz w:val="28"/>
          <w:szCs w:val="28"/>
        </w:rPr>
        <w:t>4</w:t>
      </w:r>
      <w:r w:rsidRPr="003F333A">
        <w:rPr>
          <w:rFonts w:ascii="Times New Roman" w:hAnsi="Times New Roman"/>
          <w:sz w:val="28"/>
          <w:szCs w:val="28"/>
        </w:rPr>
        <w:t>. С опорой на схемы гласных</w:t>
      </w:r>
      <w:proofErr w:type="gramStart"/>
      <w:r w:rsidRPr="003F333A">
        <w:rPr>
          <w:rFonts w:ascii="Times New Roman" w:hAnsi="Times New Roman"/>
          <w:sz w:val="28"/>
          <w:szCs w:val="28"/>
        </w:rPr>
        <w:t xml:space="preserve"> А</w:t>
      </w:r>
      <w:proofErr w:type="gramEnd"/>
      <w:r w:rsidRPr="003F333A">
        <w:rPr>
          <w:rFonts w:ascii="Times New Roman" w:hAnsi="Times New Roman"/>
          <w:sz w:val="28"/>
          <w:szCs w:val="28"/>
        </w:rPr>
        <w:t xml:space="preserve"> и О прочитать следующие слова:</w:t>
      </w:r>
    </w:p>
    <w:p w:rsidR="00411B98" w:rsidRPr="003F333A" w:rsidRDefault="00411B98" w:rsidP="002F16E0">
      <w:pPr>
        <w:spacing w:after="0" w:line="360" w:lineRule="auto"/>
        <w:ind w:firstLine="709"/>
        <w:jc w:val="both"/>
        <w:rPr>
          <w:rFonts w:ascii="Times New Roman" w:hAnsi="Times New Roman"/>
          <w:sz w:val="28"/>
          <w:szCs w:val="28"/>
        </w:rPr>
      </w:pPr>
      <w:r w:rsidRPr="003F333A">
        <w:rPr>
          <w:rFonts w:ascii="Times New Roman" w:hAnsi="Times New Roman"/>
          <w:sz w:val="28"/>
          <w:szCs w:val="28"/>
        </w:rPr>
        <w:t>Образец:</w:t>
      </w:r>
    </w:p>
    <w:p w:rsidR="00411B98" w:rsidRPr="003F333A" w:rsidRDefault="00411B98" w:rsidP="002F16E0">
      <w:pPr>
        <w:spacing w:after="0" w:line="360" w:lineRule="auto"/>
        <w:ind w:firstLine="709"/>
        <w:jc w:val="both"/>
        <w:rPr>
          <w:rFonts w:ascii="Times New Roman" w:hAnsi="Times New Roman"/>
          <w:vanish/>
          <w:sz w:val="28"/>
          <w:szCs w:val="28"/>
        </w:rPr>
      </w:pPr>
    </w:p>
    <w:p w:rsidR="00411B98" w:rsidRPr="003F333A" w:rsidRDefault="00411B98" w:rsidP="002F16E0">
      <w:pPr>
        <w:spacing w:after="0" w:line="360" w:lineRule="auto"/>
        <w:ind w:firstLine="709"/>
        <w:jc w:val="both"/>
        <w:rPr>
          <w:rFonts w:ascii="Times New Roman" w:hAnsi="Times New Roman"/>
          <w:sz w:val="28"/>
          <w:szCs w:val="28"/>
        </w:rPr>
      </w:pPr>
      <w:r w:rsidRPr="00CD6010">
        <w:rPr>
          <w:rFonts w:ascii="Times New Roman" w:hAnsi="Times New Roman"/>
          <w:sz w:val="28"/>
          <w:szCs w:val="28"/>
        </w:rPr>
        <w:t>5</w:t>
      </w:r>
      <w:r w:rsidRPr="003F333A">
        <w:rPr>
          <w:rFonts w:ascii="Times New Roman" w:hAnsi="Times New Roman"/>
          <w:sz w:val="28"/>
          <w:szCs w:val="28"/>
        </w:rPr>
        <w:t>.</w:t>
      </w:r>
      <w:r>
        <w:rPr>
          <w:rFonts w:ascii="Times New Roman" w:hAnsi="Times New Roman"/>
          <w:sz w:val="28"/>
          <w:szCs w:val="28"/>
        </w:rPr>
        <w:t xml:space="preserve"> </w:t>
      </w:r>
      <w:r w:rsidRPr="003F333A">
        <w:rPr>
          <w:rFonts w:ascii="Times New Roman" w:hAnsi="Times New Roman"/>
          <w:sz w:val="28"/>
          <w:szCs w:val="28"/>
        </w:rPr>
        <w:t>Различение гласных</w:t>
      </w:r>
      <w:proofErr w:type="gramStart"/>
      <w:r w:rsidRPr="003F333A">
        <w:rPr>
          <w:rFonts w:ascii="Times New Roman" w:hAnsi="Times New Roman"/>
          <w:sz w:val="28"/>
          <w:szCs w:val="28"/>
        </w:rPr>
        <w:t xml:space="preserve"> О</w:t>
      </w:r>
      <w:proofErr w:type="gramEnd"/>
      <w:r w:rsidRPr="003F333A">
        <w:rPr>
          <w:rFonts w:ascii="Times New Roman" w:hAnsi="Times New Roman"/>
          <w:sz w:val="28"/>
          <w:szCs w:val="28"/>
        </w:rPr>
        <w:t xml:space="preserve"> — А в словах — устно (поднимая буквы а, о, Только в ударной позиции!):</w:t>
      </w:r>
    </w:p>
    <w:p w:rsidR="00411B98" w:rsidRPr="003F333A" w:rsidRDefault="00411B98" w:rsidP="002F16E0">
      <w:pPr>
        <w:spacing w:after="0" w:line="360" w:lineRule="auto"/>
        <w:ind w:firstLine="709"/>
        <w:jc w:val="both"/>
        <w:rPr>
          <w:rFonts w:ascii="Times New Roman" w:hAnsi="Times New Roman"/>
          <w:sz w:val="28"/>
          <w:szCs w:val="28"/>
        </w:rPr>
      </w:pPr>
      <w:proofErr w:type="gramStart"/>
      <w:r w:rsidRPr="003F333A">
        <w:rPr>
          <w:rFonts w:ascii="Times New Roman" w:hAnsi="Times New Roman"/>
          <w:sz w:val="28"/>
          <w:szCs w:val="28"/>
        </w:rPr>
        <w:t>лось, палец, мох, мать, парки, сурок, варит, крошки, ночи, зима, чашки, норы, марка, море</w:t>
      </w:r>
      <w:proofErr w:type="gramEnd"/>
    </w:p>
    <w:p w:rsidR="00411B98" w:rsidRPr="003F333A" w:rsidRDefault="00411B98" w:rsidP="002F16E0">
      <w:pPr>
        <w:shd w:val="clear" w:color="auto" w:fill="FFFFFF"/>
        <w:spacing w:after="0" w:line="360" w:lineRule="auto"/>
        <w:ind w:firstLine="709"/>
        <w:jc w:val="both"/>
        <w:rPr>
          <w:rFonts w:ascii="Times New Roman" w:hAnsi="Times New Roman"/>
          <w:b/>
          <w:sz w:val="28"/>
          <w:szCs w:val="28"/>
        </w:rPr>
      </w:pPr>
      <w:r w:rsidRPr="00CD6010">
        <w:rPr>
          <w:rFonts w:ascii="Times New Roman" w:hAnsi="Times New Roman"/>
          <w:b/>
          <w:sz w:val="28"/>
          <w:szCs w:val="28"/>
        </w:rPr>
        <w:t>10</w:t>
      </w:r>
      <w:r w:rsidRPr="00283DA9">
        <w:rPr>
          <w:rFonts w:ascii="Times New Roman" w:hAnsi="Times New Roman"/>
          <w:b/>
          <w:sz w:val="28"/>
          <w:szCs w:val="28"/>
        </w:rPr>
        <w:t>.</w:t>
      </w:r>
      <w:r w:rsidRPr="003F333A">
        <w:rPr>
          <w:rFonts w:ascii="Times New Roman" w:hAnsi="Times New Roman"/>
          <w:b/>
          <w:sz w:val="28"/>
          <w:szCs w:val="28"/>
        </w:rPr>
        <w:t xml:space="preserve">Дифференциация гласных и согласных букв </w:t>
      </w:r>
    </w:p>
    <w:p w:rsidR="00411B98" w:rsidRPr="003F333A" w:rsidRDefault="00411B98" w:rsidP="002F16E0">
      <w:pPr>
        <w:shd w:val="clear" w:color="auto" w:fill="FFFFFF"/>
        <w:spacing w:after="0" w:line="360" w:lineRule="auto"/>
        <w:ind w:firstLine="709"/>
        <w:jc w:val="both"/>
        <w:rPr>
          <w:rFonts w:ascii="Times New Roman" w:hAnsi="Times New Roman"/>
          <w:sz w:val="28"/>
          <w:szCs w:val="28"/>
        </w:rPr>
      </w:pPr>
      <w:r w:rsidRPr="003F333A">
        <w:rPr>
          <w:rFonts w:ascii="Times New Roman" w:hAnsi="Times New Roman"/>
          <w:sz w:val="28"/>
          <w:szCs w:val="28"/>
        </w:rPr>
        <w:t>а)</w:t>
      </w:r>
      <w:r w:rsidRPr="003F333A">
        <w:rPr>
          <w:rFonts w:ascii="Times New Roman" w:hAnsi="Times New Roman"/>
          <w:sz w:val="28"/>
          <w:szCs w:val="28"/>
        </w:rPr>
        <w:tab/>
        <w:t>изолированно;</w:t>
      </w:r>
    </w:p>
    <w:p w:rsidR="00411B98" w:rsidRPr="003F333A" w:rsidRDefault="00411B98" w:rsidP="002F16E0">
      <w:pPr>
        <w:shd w:val="clear" w:color="auto" w:fill="FFFFFF"/>
        <w:spacing w:after="0" w:line="360" w:lineRule="auto"/>
        <w:ind w:firstLine="709"/>
        <w:jc w:val="both"/>
        <w:rPr>
          <w:rFonts w:ascii="Times New Roman" w:hAnsi="Times New Roman"/>
          <w:sz w:val="28"/>
          <w:szCs w:val="28"/>
        </w:rPr>
      </w:pPr>
      <w:r w:rsidRPr="003F333A">
        <w:rPr>
          <w:rFonts w:ascii="Times New Roman" w:hAnsi="Times New Roman"/>
          <w:sz w:val="28"/>
          <w:szCs w:val="28"/>
        </w:rPr>
        <w:t>б)</w:t>
      </w:r>
      <w:r w:rsidRPr="003F333A">
        <w:rPr>
          <w:rFonts w:ascii="Times New Roman" w:hAnsi="Times New Roman"/>
          <w:sz w:val="28"/>
          <w:szCs w:val="28"/>
        </w:rPr>
        <w:tab/>
        <w:t>в слогах и словах;</w:t>
      </w:r>
    </w:p>
    <w:p w:rsidR="00411B98" w:rsidRPr="003F333A" w:rsidRDefault="00411B98" w:rsidP="002F16E0">
      <w:pPr>
        <w:shd w:val="clear" w:color="auto" w:fill="FFFFFF"/>
        <w:spacing w:after="0" w:line="360" w:lineRule="auto"/>
        <w:ind w:firstLine="709"/>
        <w:jc w:val="both"/>
        <w:rPr>
          <w:rFonts w:ascii="Times New Roman" w:hAnsi="Times New Roman"/>
          <w:sz w:val="28"/>
          <w:szCs w:val="28"/>
        </w:rPr>
      </w:pPr>
      <w:r w:rsidRPr="003F333A">
        <w:rPr>
          <w:rFonts w:ascii="Times New Roman" w:hAnsi="Times New Roman"/>
          <w:sz w:val="28"/>
          <w:szCs w:val="28"/>
        </w:rPr>
        <w:t>в)</w:t>
      </w:r>
      <w:r w:rsidRPr="003F333A">
        <w:rPr>
          <w:rFonts w:ascii="Times New Roman" w:hAnsi="Times New Roman"/>
          <w:sz w:val="28"/>
          <w:szCs w:val="28"/>
        </w:rPr>
        <w:tab/>
        <w:t>в словосочетаниях;</w:t>
      </w:r>
    </w:p>
    <w:p w:rsidR="00411B98" w:rsidRPr="003F333A" w:rsidRDefault="00411B98" w:rsidP="002F16E0">
      <w:pPr>
        <w:shd w:val="clear" w:color="auto" w:fill="FFFFFF"/>
        <w:spacing w:after="0" w:line="360" w:lineRule="auto"/>
        <w:ind w:firstLine="709"/>
        <w:jc w:val="both"/>
        <w:rPr>
          <w:rFonts w:ascii="Times New Roman" w:hAnsi="Times New Roman"/>
          <w:sz w:val="28"/>
          <w:szCs w:val="28"/>
        </w:rPr>
      </w:pPr>
      <w:r w:rsidRPr="003F333A">
        <w:rPr>
          <w:rFonts w:ascii="Times New Roman" w:hAnsi="Times New Roman"/>
          <w:sz w:val="28"/>
          <w:szCs w:val="28"/>
        </w:rPr>
        <w:t>г)</w:t>
      </w:r>
      <w:r w:rsidRPr="003F333A">
        <w:rPr>
          <w:rFonts w:ascii="Times New Roman" w:hAnsi="Times New Roman"/>
          <w:sz w:val="28"/>
          <w:szCs w:val="28"/>
        </w:rPr>
        <w:tab/>
        <w:t>в предложениях и тексте.</w:t>
      </w:r>
    </w:p>
    <w:p w:rsidR="00411B98" w:rsidRPr="003F333A" w:rsidRDefault="00411B98" w:rsidP="002F16E0">
      <w:pPr>
        <w:shd w:val="clear" w:color="auto" w:fill="FFFFFF"/>
        <w:tabs>
          <w:tab w:val="left" w:pos="3350"/>
          <w:tab w:val="left" w:pos="6230"/>
        </w:tabs>
        <w:spacing w:after="0" w:line="360" w:lineRule="auto"/>
        <w:ind w:firstLine="709"/>
        <w:jc w:val="both"/>
        <w:rPr>
          <w:rFonts w:ascii="Times New Roman" w:hAnsi="Times New Roman"/>
          <w:sz w:val="28"/>
          <w:szCs w:val="28"/>
        </w:rPr>
      </w:pPr>
      <w:r w:rsidRPr="003F333A">
        <w:rPr>
          <w:rFonts w:ascii="Times New Roman" w:hAnsi="Times New Roman"/>
          <w:iCs/>
          <w:sz w:val="28"/>
          <w:szCs w:val="28"/>
        </w:rPr>
        <w:t>1.</w:t>
      </w:r>
      <w:r>
        <w:rPr>
          <w:rFonts w:ascii="Times New Roman" w:hAnsi="Times New Roman"/>
          <w:iCs/>
          <w:sz w:val="28"/>
          <w:szCs w:val="28"/>
        </w:rPr>
        <w:t xml:space="preserve"> </w:t>
      </w:r>
      <w:r w:rsidRPr="003F333A">
        <w:rPr>
          <w:rFonts w:ascii="Times New Roman" w:hAnsi="Times New Roman"/>
          <w:sz w:val="28"/>
          <w:szCs w:val="28"/>
        </w:rPr>
        <w:t>Расшифруйте слова и объясните их значение.</w:t>
      </w:r>
    </w:p>
    <w:p w:rsidR="00411B98" w:rsidRPr="003F333A" w:rsidRDefault="00411B98" w:rsidP="001D7BF2">
      <w:pPr>
        <w:shd w:val="clear" w:color="auto" w:fill="FFFFFF"/>
        <w:tabs>
          <w:tab w:val="left" w:pos="3350"/>
          <w:tab w:val="left" w:pos="6230"/>
        </w:tabs>
        <w:spacing w:after="0" w:line="360" w:lineRule="auto"/>
        <w:ind w:firstLine="720"/>
        <w:jc w:val="both"/>
        <w:rPr>
          <w:rFonts w:ascii="Times New Roman" w:hAnsi="Times New Roman"/>
          <w:sz w:val="28"/>
          <w:szCs w:val="28"/>
        </w:rPr>
      </w:pPr>
      <w:r w:rsidRPr="003F333A">
        <w:rPr>
          <w:rFonts w:ascii="Times New Roman" w:hAnsi="Times New Roman"/>
          <w:sz w:val="28"/>
          <w:szCs w:val="28"/>
        </w:rPr>
        <w:t>3 П 2</w:t>
      </w:r>
      <w:proofErr w:type="gramStart"/>
      <w:r w:rsidRPr="003F333A">
        <w:rPr>
          <w:rFonts w:ascii="Times New Roman" w:hAnsi="Times New Roman"/>
          <w:sz w:val="28"/>
          <w:szCs w:val="28"/>
        </w:rPr>
        <w:t xml:space="preserve"> К</w:t>
      </w:r>
      <w:proofErr w:type="gramEnd"/>
      <w:r w:rsidRPr="003F333A">
        <w:rPr>
          <w:rFonts w:ascii="Times New Roman" w:hAnsi="Times New Roman"/>
          <w:sz w:val="28"/>
          <w:szCs w:val="28"/>
        </w:rPr>
        <w:tab/>
        <w:t>3 УТК 2</w:t>
      </w:r>
      <w:r w:rsidRPr="003F333A">
        <w:rPr>
          <w:rFonts w:ascii="Times New Roman" w:hAnsi="Times New Roman"/>
          <w:sz w:val="28"/>
          <w:szCs w:val="28"/>
        </w:rPr>
        <w:tab/>
        <w:t>3 АР 2 К</w:t>
      </w:r>
    </w:p>
    <w:p w:rsidR="00411B98" w:rsidRPr="003F333A" w:rsidRDefault="00411B98" w:rsidP="001D7BF2">
      <w:pPr>
        <w:shd w:val="clear" w:color="auto" w:fill="FFFFFF"/>
        <w:tabs>
          <w:tab w:val="left" w:pos="3350"/>
          <w:tab w:val="left" w:pos="6235"/>
        </w:tabs>
        <w:spacing w:after="0" w:line="360" w:lineRule="auto"/>
        <w:ind w:firstLine="720"/>
        <w:jc w:val="both"/>
        <w:rPr>
          <w:rFonts w:ascii="Times New Roman" w:hAnsi="Times New Roman"/>
          <w:sz w:val="28"/>
          <w:szCs w:val="28"/>
        </w:rPr>
      </w:pPr>
      <w:r w:rsidRPr="003F333A">
        <w:rPr>
          <w:rFonts w:ascii="Times New Roman" w:hAnsi="Times New Roman"/>
          <w:sz w:val="28"/>
          <w:szCs w:val="28"/>
        </w:rPr>
        <w:t xml:space="preserve">3 </w:t>
      </w:r>
      <w:proofErr w:type="gramStart"/>
      <w:r w:rsidRPr="003F333A">
        <w:rPr>
          <w:rFonts w:ascii="Times New Roman" w:hAnsi="Times New Roman"/>
          <w:sz w:val="28"/>
          <w:szCs w:val="28"/>
        </w:rPr>
        <w:t>П</w:t>
      </w:r>
      <w:proofErr w:type="gramEnd"/>
      <w:r w:rsidRPr="003F333A">
        <w:rPr>
          <w:rFonts w:ascii="Times New Roman" w:hAnsi="Times New Roman"/>
          <w:sz w:val="28"/>
          <w:szCs w:val="28"/>
        </w:rPr>
        <w:t xml:space="preserve"> 2 ОН</w:t>
      </w:r>
      <w:r w:rsidRPr="003F333A">
        <w:rPr>
          <w:rFonts w:ascii="Times New Roman" w:hAnsi="Times New Roman"/>
          <w:sz w:val="28"/>
          <w:szCs w:val="28"/>
        </w:rPr>
        <w:tab/>
        <w:t>3 2 3 КА</w:t>
      </w:r>
      <w:r w:rsidRPr="003F333A">
        <w:rPr>
          <w:rFonts w:ascii="Times New Roman" w:hAnsi="Times New Roman"/>
          <w:sz w:val="28"/>
          <w:szCs w:val="28"/>
        </w:rPr>
        <w:tab/>
        <w:t>3 2 ЛО</w:t>
      </w:r>
    </w:p>
    <w:p w:rsidR="00411B98" w:rsidRPr="003F333A" w:rsidRDefault="00411B98" w:rsidP="001D7BF2">
      <w:pPr>
        <w:shd w:val="clear" w:color="auto" w:fill="FFFFFF"/>
        <w:tabs>
          <w:tab w:val="left" w:pos="3341"/>
          <w:tab w:val="left" w:pos="6235"/>
        </w:tabs>
        <w:spacing w:after="0" w:line="360" w:lineRule="auto"/>
        <w:ind w:firstLine="720"/>
        <w:jc w:val="both"/>
        <w:rPr>
          <w:rFonts w:ascii="Times New Roman" w:hAnsi="Times New Roman"/>
          <w:sz w:val="28"/>
          <w:szCs w:val="28"/>
        </w:rPr>
      </w:pPr>
      <w:r w:rsidRPr="003F333A">
        <w:rPr>
          <w:rFonts w:ascii="Times New Roman" w:hAnsi="Times New Roman"/>
          <w:sz w:val="28"/>
          <w:szCs w:val="28"/>
        </w:rPr>
        <w:t>2 ДЁ 3 Ь</w:t>
      </w:r>
      <w:r w:rsidRPr="003F333A">
        <w:rPr>
          <w:rFonts w:ascii="Times New Roman" w:hAnsi="Times New Roman"/>
          <w:sz w:val="28"/>
          <w:szCs w:val="28"/>
        </w:rPr>
        <w:tab/>
        <w:t>ЛЕТ 2 3 Ь</w:t>
      </w:r>
      <w:r w:rsidRPr="003F333A">
        <w:rPr>
          <w:rFonts w:ascii="Times New Roman" w:hAnsi="Times New Roman"/>
          <w:sz w:val="28"/>
          <w:szCs w:val="28"/>
        </w:rPr>
        <w:tab/>
        <w:t>БЕЖ 2 3 Ь</w:t>
      </w:r>
    </w:p>
    <w:p w:rsidR="00411B98" w:rsidRPr="003F333A" w:rsidRDefault="00411B98" w:rsidP="001D7BF2">
      <w:pPr>
        <w:shd w:val="clear" w:color="auto" w:fill="FFFFFF"/>
        <w:tabs>
          <w:tab w:val="left" w:pos="3346"/>
          <w:tab w:val="left" w:pos="6240"/>
        </w:tabs>
        <w:spacing w:after="0" w:line="360" w:lineRule="auto"/>
        <w:ind w:firstLine="720"/>
        <w:jc w:val="both"/>
        <w:rPr>
          <w:rFonts w:ascii="Times New Roman" w:hAnsi="Times New Roman"/>
          <w:sz w:val="28"/>
          <w:szCs w:val="28"/>
        </w:rPr>
      </w:pPr>
      <w:r w:rsidRPr="003F333A">
        <w:rPr>
          <w:rFonts w:ascii="Times New Roman" w:hAnsi="Times New Roman"/>
          <w:sz w:val="28"/>
          <w:szCs w:val="28"/>
        </w:rPr>
        <w:t>М 2 3 КА</w:t>
      </w:r>
      <w:r w:rsidRPr="003F333A">
        <w:rPr>
          <w:rFonts w:ascii="Times New Roman" w:hAnsi="Times New Roman"/>
          <w:sz w:val="28"/>
          <w:szCs w:val="28"/>
        </w:rPr>
        <w:tab/>
        <w:t>АФ 2 3</w:t>
      </w:r>
      <w:proofErr w:type="gramStart"/>
      <w:r w:rsidRPr="003F333A">
        <w:rPr>
          <w:rFonts w:ascii="Times New Roman" w:hAnsi="Times New Roman"/>
          <w:sz w:val="28"/>
          <w:szCs w:val="28"/>
        </w:rPr>
        <w:t xml:space="preserve"> А</w:t>
      </w:r>
      <w:proofErr w:type="gramEnd"/>
      <w:r w:rsidRPr="003F333A">
        <w:rPr>
          <w:rFonts w:ascii="Times New Roman" w:hAnsi="Times New Roman"/>
          <w:sz w:val="28"/>
          <w:szCs w:val="28"/>
        </w:rPr>
        <w:tab/>
        <w:t>МАЛЫ 3 2</w:t>
      </w:r>
    </w:p>
    <w:p w:rsidR="00411B98" w:rsidRPr="00B62DD7" w:rsidRDefault="00411B98" w:rsidP="002F16E0">
      <w:pPr>
        <w:shd w:val="clear" w:color="auto" w:fill="FFFFFF"/>
        <w:tabs>
          <w:tab w:val="left" w:pos="3346"/>
          <w:tab w:val="left" w:pos="6240"/>
        </w:tabs>
        <w:spacing w:after="0" w:line="360" w:lineRule="auto"/>
        <w:ind w:firstLine="709"/>
        <w:jc w:val="both"/>
        <w:rPr>
          <w:rFonts w:ascii="Times New Roman" w:hAnsi="Times New Roman"/>
          <w:sz w:val="28"/>
          <w:szCs w:val="28"/>
        </w:rPr>
      </w:pPr>
      <w:r w:rsidRPr="003F333A">
        <w:rPr>
          <w:rFonts w:ascii="Times New Roman" w:hAnsi="Times New Roman"/>
          <w:sz w:val="28"/>
          <w:szCs w:val="28"/>
        </w:rPr>
        <w:t>2. Назовите, что вы видите на картинках? Какие буквы, сходные по начертанию</w:t>
      </w:r>
      <w:r>
        <w:rPr>
          <w:rFonts w:ascii="Times New Roman" w:hAnsi="Times New Roman"/>
          <w:sz w:val="28"/>
          <w:szCs w:val="28"/>
        </w:rPr>
        <w:t>, повторяются в словах?</w:t>
      </w:r>
    </w:p>
    <w:p w:rsidR="00411B98" w:rsidRPr="003F333A" w:rsidRDefault="00411B98" w:rsidP="002F16E0">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1</w:t>
      </w:r>
      <w:r w:rsidRPr="00CD6010">
        <w:rPr>
          <w:rFonts w:ascii="Times New Roman" w:hAnsi="Times New Roman"/>
          <w:b/>
          <w:sz w:val="28"/>
          <w:szCs w:val="28"/>
        </w:rPr>
        <w:t>1</w:t>
      </w:r>
      <w:r w:rsidRPr="00283DA9">
        <w:rPr>
          <w:rFonts w:ascii="Times New Roman" w:hAnsi="Times New Roman"/>
          <w:b/>
          <w:sz w:val="28"/>
          <w:szCs w:val="28"/>
        </w:rPr>
        <w:t>.</w:t>
      </w:r>
      <w:r w:rsidRPr="003F333A">
        <w:rPr>
          <w:rFonts w:ascii="Times New Roman" w:hAnsi="Times New Roman"/>
          <w:b/>
          <w:sz w:val="28"/>
          <w:szCs w:val="28"/>
        </w:rPr>
        <w:t xml:space="preserve">Дифференциация согласных (на примере по различию </w:t>
      </w:r>
      <w:proofErr w:type="gramStart"/>
      <w:r w:rsidRPr="003F333A">
        <w:rPr>
          <w:rFonts w:ascii="Times New Roman" w:hAnsi="Times New Roman"/>
          <w:b/>
          <w:sz w:val="28"/>
          <w:szCs w:val="28"/>
        </w:rPr>
        <w:t>букв б</w:t>
      </w:r>
      <w:proofErr w:type="gramEnd"/>
      <w:r w:rsidRPr="003F333A">
        <w:rPr>
          <w:rFonts w:ascii="Times New Roman" w:hAnsi="Times New Roman"/>
          <w:b/>
          <w:sz w:val="28"/>
          <w:szCs w:val="28"/>
        </w:rPr>
        <w:t xml:space="preserve"> и </w:t>
      </w:r>
      <w:proofErr w:type="spellStart"/>
      <w:r w:rsidRPr="003F333A">
        <w:rPr>
          <w:rFonts w:ascii="Times New Roman" w:hAnsi="Times New Roman"/>
          <w:b/>
          <w:sz w:val="28"/>
          <w:szCs w:val="28"/>
        </w:rPr>
        <w:t>д</w:t>
      </w:r>
      <w:proofErr w:type="spellEnd"/>
      <w:r w:rsidRPr="003F333A">
        <w:rPr>
          <w:rFonts w:ascii="Times New Roman" w:hAnsi="Times New Roman"/>
          <w:b/>
          <w:sz w:val="28"/>
          <w:szCs w:val="28"/>
        </w:rPr>
        <w:t xml:space="preserve">): </w:t>
      </w:r>
    </w:p>
    <w:p w:rsidR="00411B98" w:rsidRPr="003F333A" w:rsidRDefault="00411B98" w:rsidP="002F16E0">
      <w:pPr>
        <w:shd w:val="clear" w:color="auto" w:fill="FFFFFF"/>
        <w:spacing w:after="0" w:line="360" w:lineRule="auto"/>
        <w:ind w:firstLine="709"/>
        <w:jc w:val="both"/>
        <w:rPr>
          <w:rFonts w:ascii="Times New Roman" w:hAnsi="Times New Roman"/>
          <w:sz w:val="28"/>
          <w:szCs w:val="28"/>
        </w:rPr>
      </w:pPr>
      <w:r w:rsidRPr="003F333A">
        <w:rPr>
          <w:rFonts w:ascii="Times New Roman" w:hAnsi="Times New Roman"/>
          <w:sz w:val="28"/>
          <w:szCs w:val="28"/>
        </w:rPr>
        <w:t>а)</w:t>
      </w:r>
      <w:r w:rsidRPr="003F333A">
        <w:rPr>
          <w:rFonts w:ascii="Times New Roman" w:hAnsi="Times New Roman"/>
          <w:sz w:val="28"/>
          <w:szCs w:val="28"/>
        </w:rPr>
        <w:tab/>
        <w:t>изолированно;</w:t>
      </w:r>
    </w:p>
    <w:p w:rsidR="00411B98" w:rsidRPr="003F333A" w:rsidRDefault="00411B98" w:rsidP="002F16E0">
      <w:pPr>
        <w:shd w:val="clear" w:color="auto" w:fill="FFFFFF"/>
        <w:spacing w:after="0" w:line="360" w:lineRule="auto"/>
        <w:ind w:firstLine="709"/>
        <w:jc w:val="both"/>
        <w:rPr>
          <w:rFonts w:ascii="Times New Roman" w:hAnsi="Times New Roman"/>
          <w:sz w:val="28"/>
          <w:szCs w:val="28"/>
        </w:rPr>
      </w:pPr>
      <w:r w:rsidRPr="003F333A">
        <w:rPr>
          <w:rFonts w:ascii="Times New Roman" w:hAnsi="Times New Roman"/>
          <w:sz w:val="28"/>
          <w:szCs w:val="28"/>
        </w:rPr>
        <w:lastRenderedPageBreak/>
        <w:t>б)</w:t>
      </w:r>
      <w:r w:rsidRPr="003F333A">
        <w:rPr>
          <w:rFonts w:ascii="Times New Roman" w:hAnsi="Times New Roman"/>
          <w:sz w:val="28"/>
          <w:szCs w:val="28"/>
        </w:rPr>
        <w:tab/>
        <w:t>в слогах и в словах;</w:t>
      </w:r>
    </w:p>
    <w:p w:rsidR="00411B98" w:rsidRPr="003F333A" w:rsidRDefault="00411B98" w:rsidP="002F16E0">
      <w:pPr>
        <w:shd w:val="clear" w:color="auto" w:fill="FFFFFF"/>
        <w:spacing w:after="0" w:line="360" w:lineRule="auto"/>
        <w:ind w:firstLine="709"/>
        <w:jc w:val="both"/>
        <w:rPr>
          <w:rFonts w:ascii="Times New Roman" w:hAnsi="Times New Roman"/>
          <w:sz w:val="28"/>
          <w:szCs w:val="28"/>
        </w:rPr>
      </w:pPr>
      <w:r w:rsidRPr="003F333A">
        <w:rPr>
          <w:rFonts w:ascii="Times New Roman" w:hAnsi="Times New Roman"/>
          <w:sz w:val="28"/>
          <w:szCs w:val="28"/>
        </w:rPr>
        <w:t>в)</w:t>
      </w:r>
      <w:r w:rsidRPr="003F333A">
        <w:rPr>
          <w:rFonts w:ascii="Times New Roman" w:hAnsi="Times New Roman"/>
          <w:sz w:val="28"/>
          <w:szCs w:val="28"/>
        </w:rPr>
        <w:tab/>
        <w:t>в словосочетании;</w:t>
      </w:r>
    </w:p>
    <w:p w:rsidR="00411B98" w:rsidRPr="003F333A" w:rsidRDefault="00411B98" w:rsidP="002F16E0">
      <w:pPr>
        <w:shd w:val="clear" w:color="auto" w:fill="FFFFFF"/>
        <w:spacing w:after="0" w:line="360" w:lineRule="auto"/>
        <w:ind w:firstLine="709"/>
        <w:jc w:val="both"/>
        <w:rPr>
          <w:rFonts w:ascii="Times New Roman" w:hAnsi="Times New Roman"/>
          <w:sz w:val="28"/>
          <w:szCs w:val="28"/>
        </w:rPr>
      </w:pPr>
      <w:r w:rsidRPr="003F333A">
        <w:rPr>
          <w:rFonts w:ascii="Times New Roman" w:hAnsi="Times New Roman"/>
          <w:sz w:val="28"/>
          <w:szCs w:val="28"/>
        </w:rPr>
        <w:t>г)</w:t>
      </w:r>
      <w:r w:rsidRPr="003F333A">
        <w:rPr>
          <w:rFonts w:ascii="Times New Roman" w:hAnsi="Times New Roman"/>
          <w:sz w:val="28"/>
          <w:szCs w:val="28"/>
        </w:rPr>
        <w:tab/>
        <w:t>в предложениях и тексте.</w:t>
      </w:r>
    </w:p>
    <w:p w:rsidR="00411B98" w:rsidRPr="003F333A" w:rsidRDefault="00411B98" w:rsidP="002F16E0">
      <w:pPr>
        <w:shd w:val="clear" w:color="auto" w:fill="FFFFFF"/>
        <w:spacing w:after="0" w:line="360" w:lineRule="auto"/>
        <w:ind w:firstLine="709"/>
        <w:jc w:val="both"/>
        <w:rPr>
          <w:rFonts w:ascii="Times New Roman" w:hAnsi="Times New Roman"/>
          <w:sz w:val="28"/>
          <w:szCs w:val="28"/>
        </w:rPr>
      </w:pPr>
      <w:r w:rsidRPr="00283DA9">
        <w:rPr>
          <w:rFonts w:ascii="Times New Roman" w:hAnsi="Times New Roman"/>
          <w:sz w:val="28"/>
          <w:szCs w:val="28"/>
        </w:rPr>
        <w:t xml:space="preserve">   </w:t>
      </w:r>
      <w:r w:rsidRPr="003F333A">
        <w:rPr>
          <w:rFonts w:ascii="Times New Roman" w:hAnsi="Times New Roman"/>
          <w:sz w:val="28"/>
          <w:szCs w:val="28"/>
        </w:rPr>
        <w:t>Примерная последовательность работы по различению букв</w:t>
      </w:r>
      <w:proofErr w:type="gramStart"/>
      <w:r w:rsidRPr="003F333A">
        <w:rPr>
          <w:rFonts w:ascii="Times New Roman" w:hAnsi="Times New Roman"/>
          <w:sz w:val="28"/>
          <w:szCs w:val="28"/>
        </w:rPr>
        <w:t xml:space="preserve"> Б</w:t>
      </w:r>
      <w:proofErr w:type="gramEnd"/>
      <w:r w:rsidRPr="003F333A">
        <w:rPr>
          <w:rFonts w:ascii="Times New Roman" w:hAnsi="Times New Roman"/>
          <w:sz w:val="28"/>
          <w:szCs w:val="28"/>
        </w:rPr>
        <w:t xml:space="preserve"> — Д с опорой на картинки </w:t>
      </w:r>
      <w:r w:rsidRPr="003F333A">
        <w:rPr>
          <w:rFonts w:ascii="Times New Roman" w:hAnsi="Times New Roman"/>
          <w:i/>
          <w:iCs/>
          <w:sz w:val="28"/>
          <w:szCs w:val="28"/>
        </w:rPr>
        <w:t>(</w:t>
      </w:r>
      <w:r w:rsidRPr="003F333A">
        <w:rPr>
          <w:rFonts w:ascii="Times New Roman" w:hAnsi="Times New Roman"/>
          <w:b/>
          <w:iCs/>
          <w:sz w:val="28"/>
          <w:szCs w:val="28"/>
        </w:rPr>
        <w:t>б</w:t>
      </w:r>
      <w:r>
        <w:rPr>
          <w:rFonts w:ascii="Times New Roman" w:hAnsi="Times New Roman"/>
          <w:b/>
          <w:iCs/>
          <w:sz w:val="28"/>
          <w:szCs w:val="28"/>
        </w:rPr>
        <w:t xml:space="preserve"> </w:t>
      </w:r>
      <w:proofErr w:type="spellStart"/>
      <w:r w:rsidRPr="003F333A">
        <w:rPr>
          <w:rFonts w:ascii="Times New Roman" w:hAnsi="Times New Roman"/>
          <w:b/>
          <w:iCs/>
          <w:sz w:val="28"/>
          <w:szCs w:val="28"/>
        </w:rPr>
        <w:t>д</w:t>
      </w:r>
      <w:proofErr w:type="spellEnd"/>
      <w:r w:rsidRPr="003F333A">
        <w:rPr>
          <w:rFonts w:ascii="Times New Roman" w:hAnsi="Times New Roman"/>
          <w:i/>
          <w:iCs/>
          <w:sz w:val="28"/>
          <w:szCs w:val="28"/>
        </w:rPr>
        <w:t xml:space="preserve">) </w:t>
      </w:r>
      <w:r w:rsidRPr="003F333A">
        <w:rPr>
          <w:rFonts w:ascii="Times New Roman" w:hAnsi="Times New Roman"/>
          <w:sz w:val="28"/>
          <w:szCs w:val="28"/>
        </w:rPr>
        <w:t xml:space="preserve">(так же по аналогии различение букв: </w:t>
      </w:r>
      <w:r w:rsidRPr="003F333A">
        <w:rPr>
          <w:rFonts w:ascii="Times New Roman" w:hAnsi="Times New Roman"/>
          <w:b/>
          <w:iCs/>
          <w:sz w:val="28"/>
          <w:szCs w:val="28"/>
        </w:rPr>
        <w:t xml:space="preserve">у, </w:t>
      </w:r>
      <w:proofErr w:type="spellStart"/>
      <w:r w:rsidRPr="003F333A">
        <w:rPr>
          <w:rFonts w:ascii="Times New Roman" w:hAnsi="Times New Roman"/>
          <w:b/>
          <w:iCs/>
          <w:sz w:val="28"/>
          <w:szCs w:val="28"/>
        </w:rPr>
        <w:t>д</w:t>
      </w:r>
      <w:proofErr w:type="spellEnd"/>
      <w:r w:rsidRPr="003F333A">
        <w:rPr>
          <w:rFonts w:ascii="Times New Roman" w:hAnsi="Times New Roman"/>
          <w:b/>
          <w:iCs/>
          <w:sz w:val="28"/>
          <w:szCs w:val="28"/>
        </w:rPr>
        <w:t xml:space="preserve">, </w:t>
      </w:r>
      <w:proofErr w:type="spellStart"/>
      <w:r w:rsidRPr="003F333A">
        <w:rPr>
          <w:rFonts w:ascii="Times New Roman" w:hAnsi="Times New Roman"/>
          <w:b/>
          <w:iCs/>
          <w:sz w:val="28"/>
          <w:szCs w:val="28"/>
        </w:rPr>
        <w:t>з</w:t>
      </w:r>
      <w:proofErr w:type="spellEnd"/>
      <w:r w:rsidRPr="003F333A">
        <w:rPr>
          <w:rFonts w:ascii="Times New Roman" w:hAnsi="Times New Roman"/>
          <w:i/>
          <w:iCs/>
          <w:sz w:val="28"/>
          <w:szCs w:val="28"/>
        </w:rPr>
        <w:t>)</w:t>
      </w:r>
    </w:p>
    <w:p w:rsidR="00411B98" w:rsidRPr="003F333A" w:rsidRDefault="00411B98" w:rsidP="002F16E0">
      <w:pPr>
        <w:shd w:val="clear" w:color="auto" w:fill="FFFFFF"/>
        <w:tabs>
          <w:tab w:val="left" w:pos="773"/>
        </w:tabs>
        <w:spacing w:after="0" w:line="360" w:lineRule="auto"/>
        <w:ind w:firstLine="709"/>
        <w:jc w:val="both"/>
        <w:rPr>
          <w:rFonts w:ascii="Times New Roman" w:hAnsi="Times New Roman"/>
          <w:sz w:val="28"/>
          <w:szCs w:val="28"/>
        </w:rPr>
      </w:pPr>
      <w:r w:rsidRPr="003F333A">
        <w:rPr>
          <w:rFonts w:ascii="Times New Roman" w:hAnsi="Times New Roman"/>
          <w:sz w:val="28"/>
          <w:szCs w:val="28"/>
        </w:rPr>
        <w:t>—</w:t>
      </w:r>
      <w:r w:rsidRPr="003F333A">
        <w:rPr>
          <w:rFonts w:ascii="Times New Roman" w:hAnsi="Times New Roman"/>
          <w:sz w:val="28"/>
          <w:szCs w:val="28"/>
        </w:rPr>
        <w:tab/>
        <w:t>показ предметной картинки;</w:t>
      </w:r>
    </w:p>
    <w:p w:rsidR="00411B98" w:rsidRPr="003F333A" w:rsidRDefault="00411B98" w:rsidP="002F16E0">
      <w:pPr>
        <w:shd w:val="clear" w:color="auto" w:fill="FFFFFF"/>
        <w:tabs>
          <w:tab w:val="left" w:pos="773"/>
        </w:tabs>
        <w:spacing w:after="0" w:line="360" w:lineRule="auto"/>
        <w:ind w:firstLine="709"/>
        <w:jc w:val="both"/>
        <w:rPr>
          <w:rFonts w:ascii="Times New Roman" w:hAnsi="Times New Roman"/>
          <w:sz w:val="28"/>
          <w:szCs w:val="28"/>
        </w:rPr>
      </w:pPr>
      <w:r w:rsidRPr="003F333A">
        <w:rPr>
          <w:rFonts w:ascii="Times New Roman" w:hAnsi="Times New Roman"/>
          <w:sz w:val="28"/>
          <w:szCs w:val="28"/>
        </w:rPr>
        <w:t>—</w:t>
      </w:r>
      <w:r w:rsidRPr="003F333A">
        <w:rPr>
          <w:rFonts w:ascii="Times New Roman" w:hAnsi="Times New Roman"/>
          <w:sz w:val="28"/>
          <w:szCs w:val="28"/>
        </w:rPr>
        <w:tab/>
        <w:t>выделение начального звука [Б], уточнение его артикуляции (вторая картинка — Д — по аналогии);</w:t>
      </w:r>
    </w:p>
    <w:p w:rsidR="00411B98" w:rsidRPr="003F333A" w:rsidRDefault="00411B98" w:rsidP="002F16E0">
      <w:pPr>
        <w:shd w:val="clear" w:color="auto" w:fill="FFFFFF"/>
        <w:tabs>
          <w:tab w:val="left" w:pos="773"/>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3F333A">
        <w:rPr>
          <w:rFonts w:ascii="Times New Roman" w:hAnsi="Times New Roman"/>
          <w:sz w:val="28"/>
          <w:szCs w:val="28"/>
        </w:rPr>
        <w:t>сопоставление звуков по артикуляции: чем отличаются, что сходного; соотнесение звуков с соответствующими буквами;</w:t>
      </w:r>
    </w:p>
    <w:p w:rsidR="00411B98" w:rsidRPr="003F333A" w:rsidRDefault="00411B98" w:rsidP="002F16E0">
      <w:pPr>
        <w:shd w:val="clear" w:color="auto" w:fill="FFFFFF"/>
        <w:tabs>
          <w:tab w:val="left" w:pos="773"/>
        </w:tabs>
        <w:autoSpaceDE w:val="0"/>
        <w:autoSpaceDN w:val="0"/>
        <w:adjustRightInd w:val="0"/>
        <w:spacing w:after="0" w:line="360" w:lineRule="auto"/>
        <w:ind w:firstLine="709"/>
        <w:jc w:val="both"/>
        <w:rPr>
          <w:rFonts w:ascii="Times New Roman" w:hAnsi="Times New Roman"/>
          <w:sz w:val="28"/>
          <w:szCs w:val="28"/>
        </w:rPr>
      </w:pPr>
      <w:r w:rsidRPr="00283DA9">
        <w:rPr>
          <w:rFonts w:ascii="Times New Roman" w:hAnsi="Times New Roman"/>
          <w:sz w:val="28"/>
          <w:szCs w:val="28"/>
        </w:rPr>
        <w:t>-</w:t>
      </w:r>
      <w:r>
        <w:rPr>
          <w:rFonts w:ascii="Times New Roman" w:hAnsi="Times New Roman"/>
          <w:sz w:val="28"/>
          <w:szCs w:val="28"/>
        </w:rPr>
        <w:t xml:space="preserve"> </w:t>
      </w:r>
      <w:r w:rsidRPr="003F333A">
        <w:rPr>
          <w:rFonts w:ascii="Times New Roman" w:hAnsi="Times New Roman"/>
          <w:sz w:val="28"/>
          <w:szCs w:val="28"/>
        </w:rPr>
        <w:t>сравнение</w:t>
      </w:r>
      <w:proofErr w:type="gramStart"/>
      <w:r w:rsidRPr="003F333A">
        <w:rPr>
          <w:rFonts w:ascii="Times New Roman" w:hAnsi="Times New Roman"/>
          <w:sz w:val="28"/>
          <w:szCs w:val="28"/>
        </w:rPr>
        <w:t xml:space="preserve"> Б</w:t>
      </w:r>
      <w:proofErr w:type="gramEnd"/>
      <w:r w:rsidRPr="003F333A">
        <w:rPr>
          <w:rFonts w:ascii="Times New Roman" w:hAnsi="Times New Roman"/>
          <w:sz w:val="28"/>
          <w:szCs w:val="28"/>
        </w:rPr>
        <w:t xml:space="preserve"> — с белкой, Д — с дятлом;</w:t>
      </w:r>
    </w:p>
    <w:p w:rsidR="00411B98" w:rsidRPr="003F333A" w:rsidRDefault="00411B98" w:rsidP="002F16E0">
      <w:pPr>
        <w:shd w:val="clear" w:color="auto" w:fill="FFFFFF"/>
        <w:tabs>
          <w:tab w:val="left" w:pos="773"/>
        </w:tabs>
        <w:autoSpaceDE w:val="0"/>
        <w:autoSpaceDN w:val="0"/>
        <w:adjustRightInd w:val="0"/>
        <w:spacing w:after="0" w:line="360" w:lineRule="auto"/>
        <w:ind w:firstLine="709"/>
        <w:jc w:val="both"/>
        <w:rPr>
          <w:rFonts w:ascii="Times New Roman" w:hAnsi="Times New Roman"/>
          <w:sz w:val="28"/>
          <w:szCs w:val="28"/>
        </w:rPr>
      </w:pPr>
      <w:r w:rsidRPr="00283DA9">
        <w:rPr>
          <w:rFonts w:ascii="Times New Roman" w:hAnsi="Times New Roman"/>
          <w:sz w:val="28"/>
          <w:szCs w:val="28"/>
        </w:rPr>
        <w:t xml:space="preserve">- </w:t>
      </w:r>
      <w:r w:rsidRPr="003F333A">
        <w:rPr>
          <w:rFonts w:ascii="Times New Roman" w:hAnsi="Times New Roman"/>
          <w:sz w:val="28"/>
          <w:szCs w:val="28"/>
        </w:rPr>
        <w:t>выбрать среди карточек слова только с</w:t>
      </w:r>
      <w:proofErr w:type="gramStart"/>
      <w:r w:rsidRPr="003F333A">
        <w:rPr>
          <w:rFonts w:ascii="Times New Roman" w:hAnsi="Times New Roman"/>
          <w:sz w:val="28"/>
          <w:szCs w:val="28"/>
        </w:rPr>
        <w:t xml:space="preserve"> Д</w:t>
      </w:r>
      <w:proofErr w:type="gramEnd"/>
      <w:r w:rsidRPr="003F333A">
        <w:rPr>
          <w:rFonts w:ascii="Times New Roman" w:hAnsi="Times New Roman"/>
          <w:sz w:val="28"/>
          <w:szCs w:val="28"/>
        </w:rPr>
        <w:t>, только с Б</w:t>
      </w:r>
    </w:p>
    <w:p w:rsidR="00411B98" w:rsidRPr="003F333A" w:rsidRDefault="00411B98" w:rsidP="002F16E0">
      <w:pPr>
        <w:shd w:val="clear" w:color="auto" w:fill="FFFFFF"/>
        <w:tabs>
          <w:tab w:val="left" w:pos="773"/>
        </w:tabs>
        <w:autoSpaceDE w:val="0"/>
        <w:autoSpaceDN w:val="0"/>
        <w:adjustRightInd w:val="0"/>
        <w:spacing w:after="0" w:line="360" w:lineRule="auto"/>
        <w:ind w:firstLine="709"/>
        <w:jc w:val="both"/>
        <w:rPr>
          <w:rFonts w:ascii="Times New Roman" w:hAnsi="Times New Roman"/>
          <w:sz w:val="28"/>
          <w:szCs w:val="28"/>
        </w:rPr>
      </w:pPr>
      <w:r w:rsidRPr="00283DA9">
        <w:rPr>
          <w:rFonts w:ascii="Times New Roman" w:hAnsi="Times New Roman"/>
          <w:sz w:val="28"/>
          <w:szCs w:val="28"/>
        </w:rPr>
        <w:t xml:space="preserve">- </w:t>
      </w:r>
      <w:r w:rsidRPr="003F333A">
        <w:rPr>
          <w:rFonts w:ascii="Times New Roman" w:hAnsi="Times New Roman"/>
          <w:sz w:val="28"/>
          <w:szCs w:val="28"/>
        </w:rPr>
        <w:t xml:space="preserve">расставить картинки в два ряда: </w:t>
      </w:r>
      <w:proofErr w:type="gramStart"/>
      <w:r w:rsidRPr="003F333A">
        <w:rPr>
          <w:rFonts w:ascii="Times New Roman" w:hAnsi="Times New Roman"/>
          <w:sz w:val="28"/>
          <w:szCs w:val="28"/>
        </w:rPr>
        <w:t>Б-Д</w:t>
      </w:r>
      <w:proofErr w:type="gramEnd"/>
      <w:r w:rsidRPr="003F333A">
        <w:rPr>
          <w:rFonts w:ascii="Times New Roman" w:hAnsi="Times New Roman"/>
          <w:sz w:val="28"/>
          <w:szCs w:val="28"/>
        </w:rPr>
        <w:t>;</w:t>
      </w:r>
    </w:p>
    <w:p w:rsidR="00411B98" w:rsidRPr="003F333A" w:rsidRDefault="00411B98" w:rsidP="002F16E0">
      <w:pPr>
        <w:shd w:val="clear" w:color="auto" w:fill="FFFFFF"/>
        <w:tabs>
          <w:tab w:val="left" w:pos="773"/>
        </w:tabs>
        <w:autoSpaceDE w:val="0"/>
        <w:autoSpaceDN w:val="0"/>
        <w:adjustRightInd w:val="0"/>
        <w:spacing w:after="0" w:line="360" w:lineRule="auto"/>
        <w:ind w:firstLine="709"/>
        <w:jc w:val="both"/>
        <w:rPr>
          <w:rFonts w:ascii="Times New Roman" w:hAnsi="Times New Roman"/>
          <w:sz w:val="28"/>
          <w:szCs w:val="28"/>
        </w:rPr>
      </w:pPr>
      <w:r w:rsidRPr="00283DA9">
        <w:rPr>
          <w:rFonts w:ascii="Times New Roman" w:hAnsi="Times New Roman"/>
          <w:sz w:val="28"/>
          <w:szCs w:val="28"/>
        </w:rPr>
        <w:t xml:space="preserve">- </w:t>
      </w:r>
      <w:r>
        <w:rPr>
          <w:rFonts w:ascii="Times New Roman" w:hAnsi="Times New Roman"/>
          <w:sz w:val="28"/>
          <w:szCs w:val="28"/>
        </w:rPr>
        <w:t xml:space="preserve"> </w:t>
      </w:r>
      <w:r w:rsidRPr="003F333A">
        <w:rPr>
          <w:rFonts w:ascii="Times New Roman" w:hAnsi="Times New Roman"/>
          <w:sz w:val="28"/>
          <w:szCs w:val="28"/>
        </w:rPr>
        <w:t>поднимать карточки на слова (дом, был) — глобальное чтение;</w:t>
      </w:r>
    </w:p>
    <w:p w:rsidR="00411B98" w:rsidRPr="00283DA9" w:rsidRDefault="00411B98" w:rsidP="002F16E0">
      <w:pPr>
        <w:shd w:val="clear" w:color="auto" w:fill="FFFFFF"/>
        <w:tabs>
          <w:tab w:val="left" w:pos="773"/>
        </w:tabs>
        <w:autoSpaceDE w:val="0"/>
        <w:autoSpaceDN w:val="0"/>
        <w:adjustRightInd w:val="0"/>
        <w:spacing w:after="0" w:line="360" w:lineRule="auto"/>
        <w:ind w:firstLine="709"/>
        <w:jc w:val="both"/>
        <w:rPr>
          <w:rFonts w:ascii="Times New Roman" w:hAnsi="Times New Roman"/>
          <w:sz w:val="28"/>
          <w:szCs w:val="28"/>
        </w:rPr>
      </w:pPr>
      <w:r w:rsidRPr="00283DA9">
        <w:rPr>
          <w:rFonts w:ascii="Times New Roman" w:hAnsi="Times New Roman"/>
          <w:sz w:val="28"/>
          <w:szCs w:val="28"/>
        </w:rPr>
        <w:t xml:space="preserve">- </w:t>
      </w:r>
      <w:r>
        <w:rPr>
          <w:rFonts w:ascii="Times New Roman" w:hAnsi="Times New Roman"/>
          <w:sz w:val="28"/>
          <w:szCs w:val="28"/>
        </w:rPr>
        <w:t xml:space="preserve"> </w:t>
      </w:r>
      <w:r w:rsidRPr="003F333A">
        <w:rPr>
          <w:rFonts w:ascii="Times New Roman" w:hAnsi="Times New Roman"/>
          <w:sz w:val="28"/>
          <w:szCs w:val="28"/>
        </w:rPr>
        <w:t>от заданных слов (нес, пил, шел) образовать новые с помощью приставок д</w:t>
      </w:r>
      <w:proofErr w:type="gramStart"/>
      <w:r w:rsidRPr="003F333A">
        <w:rPr>
          <w:rFonts w:ascii="Times New Roman" w:hAnsi="Times New Roman"/>
          <w:sz w:val="28"/>
          <w:szCs w:val="28"/>
        </w:rPr>
        <w:t>о-</w:t>
      </w:r>
      <w:proofErr w:type="gramEnd"/>
      <w:r w:rsidRPr="003F333A">
        <w:rPr>
          <w:rFonts w:ascii="Times New Roman" w:hAnsi="Times New Roman"/>
          <w:sz w:val="28"/>
          <w:szCs w:val="28"/>
        </w:rPr>
        <w:t xml:space="preserve">, </w:t>
      </w:r>
      <w:proofErr w:type="spellStart"/>
      <w:r w:rsidRPr="003F333A">
        <w:rPr>
          <w:rFonts w:ascii="Times New Roman" w:hAnsi="Times New Roman"/>
          <w:sz w:val="28"/>
          <w:szCs w:val="28"/>
        </w:rPr>
        <w:t>за-,</w:t>
      </w:r>
      <w:r>
        <w:rPr>
          <w:rFonts w:ascii="Times New Roman" w:hAnsi="Times New Roman"/>
          <w:sz w:val="28"/>
          <w:szCs w:val="28"/>
        </w:rPr>
        <w:t>от</w:t>
      </w:r>
      <w:proofErr w:type="spellEnd"/>
      <w:r>
        <w:rPr>
          <w:rFonts w:ascii="Times New Roman" w:hAnsi="Times New Roman"/>
          <w:sz w:val="28"/>
          <w:szCs w:val="28"/>
        </w:rPr>
        <w:t>-</w:t>
      </w:r>
    </w:p>
    <w:p w:rsidR="00411B98" w:rsidRPr="00CD6010" w:rsidRDefault="00411B98" w:rsidP="001D7BF2">
      <w:pPr>
        <w:widowControl w:val="0"/>
        <w:shd w:val="clear" w:color="auto" w:fill="FFFFFF"/>
        <w:tabs>
          <w:tab w:val="left" w:pos="773"/>
        </w:tabs>
        <w:autoSpaceDE w:val="0"/>
        <w:autoSpaceDN w:val="0"/>
        <w:adjustRightInd w:val="0"/>
        <w:spacing w:after="0" w:line="360" w:lineRule="auto"/>
        <w:rPr>
          <w:rFonts w:ascii="Times New Roman" w:hAnsi="Times New Roman"/>
          <w:sz w:val="28"/>
          <w:szCs w:val="28"/>
        </w:rPr>
      </w:pPr>
    </w:p>
    <w:p w:rsidR="00411B98" w:rsidRPr="00283DA9" w:rsidRDefault="00411B98" w:rsidP="002F16E0">
      <w:pPr>
        <w:widowControl w:val="0"/>
        <w:shd w:val="clear" w:color="auto" w:fill="FFFFFF"/>
        <w:tabs>
          <w:tab w:val="left" w:pos="773"/>
        </w:tabs>
        <w:autoSpaceDE w:val="0"/>
        <w:autoSpaceDN w:val="0"/>
        <w:adjustRightInd w:val="0"/>
        <w:spacing w:after="0" w:line="360" w:lineRule="auto"/>
        <w:jc w:val="center"/>
        <w:rPr>
          <w:rFonts w:ascii="Times New Roman" w:hAnsi="Times New Roman"/>
          <w:sz w:val="28"/>
          <w:szCs w:val="28"/>
        </w:rPr>
      </w:pPr>
      <w:r w:rsidRPr="005A7A09">
        <w:rPr>
          <w:rFonts w:ascii="Times New Roman" w:hAnsi="Times New Roman"/>
          <w:b/>
          <w:sz w:val="28"/>
          <w:szCs w:val="28"/>
        </w:rPr>
        <w:t xml:space="preserve">4.4. Методические рекомендации по профилактике акустической </w:t>
      </w:r>
      <w:proofErr w:type="spellStart"/>
      <w:r w:rsidRPr="005A7A09">
        <w:rPr>
          <w:rFonts w:ascii="Times New Roman" w:hAnsi="Times New Roman"/>
          <w:b/>
          <w:sz w:val="28"/>
          <w:szCs w:val="28"/>
        </w:rPr>
        <w:t>дисграфии</w:t>
      </w:r>
      <w:proofErr w:type="spellEnd"/>
      <w:r>
        <w:rPr>
          <w:rFonts w:ascii="Times New Roman" w:hAnsi="Times New Roman"/>
          <w:b/>
          <w:sz w:val="28"/>
          <w:szCs w:val="28"/>
        </w:rPr>
        <w:t xml:space="preserve"> </w:t>
      </w:r>
      <w:r w:rsidRPr="005A7A09">
        <w:rPr>
          <w:rFonts w:ascii="Times New Roman" w:hAnsi="Times New Roman"/>
          <w:b/>
          <w:sz w:val="28"/>
          <w:szCs w:val="28"/>
        </w:rPr>
        <w:t>у учащихся 1 классов общеобразовательной школы</w:t>
      </w:r>
      <w:r>
        <w:rPr>
          <w:rFonts w:ascii="Times New Roman" w:hAnsi="Times New Roman"/>
          <w:b/>
          <w:sz w:val="28"/>
          <w:szCs w:val="28"/>
        </w:rPr>
        <w:t>.</w:t>
      </w:r>
    </w:p>
    <w:p w:rsidR="00411B98" w:rsidRPr="00202784" w:rsidRDefault="00411B98" w:rsidP="002F16E0">
      <w:pPr>
        <w:pStyle w:val="a7"/>
        <w:spacing w:after="0" w:line="360" w:lineRule="auto"/>
        <w:ind w:left="0" w:firstLine="709"/>
        <w:jc w:val="both"/>
        <w:rPr>
          <w:rFonts w:ascii="Times New Roman" w:hAnsi="Times New Roman"/>
          <w:b/>
          <w:sz w:val="28"/>
          <w:szCs w:val="28"/>
        </w:rPr>
      </w:pPr>
      <w:r w:rsidRPr="00283DA9">
        <w:rPr>
          <w:rFonts w:ascii="Times New Roman" w:hAnsi="Times New Roman"/>
          <w:b/>
          <w:sz w:val="28"/>
          <w:szCs w:val="28"/>
        </w:rPr>
        <w:t>1.</w:t>
      </w:r>
      <w:r w:rsidRPr="00202784">
        <w:rPr>
          <w:rFonts w:ascii="Times New Roman" w:hAnsi="Times New Roman"/>
          <w:b/>
          <w:sz w:val="28"/>
          <w:szCs w:val="28"/>
        </w:rPr>
        <w:t xml:space="preserve">Игра «Бусы». </w:t>
      </w:r>
    </w:p>
    <w:p w:rsidR="00411B98" w:rsidRPr="00202784" w:rsidRDefault="00411B98" w:rsidP="002F16E0">
      <w:pPr>
        <w:spacing w:after="0" w:line="360" w:lineRule="auto"/>
        <w:ind w:firstLine="709"/>
        <w:jc w:val="both"/>
        <w:rPr>
          <w:rFonts w:ascii="Times New Roman" w:hAnsi="Times New Roman"/>
          <w:sz w:val="28"/>
          <w:szCs w:val="28"/>
        </w:rPr>
      </w:pPr>
      <w:r w:rsidRPr="00202784">
        <w:rPr>
          <w:rFonts w:ascii="Times New Roman" w:hAnsi="Times New Roman"/>
          <w:sz w:val="28"/>
          <w:szCs w:val="28"/>
        </w:rPr>
        <w:t>Цель: определение количества и последовательности слогов (звуков) в слове.</w:t>
      </w:r>
    </w:p>
    <w:p w:rsidR="00411B98" w:rsidRPr="00202784" w:rsidRDefault="00411B98" w:rsidP="002F16E0">
      <w:pPr>
        <w:spacing w:after="0" w:line="360" w:lineRule="auto"/>
        <w:ind w:firstLine="709"/>
        <w:jc w:val="both"/>
        <w:rPr>
          <w:rFonts w:ascii="Times New Roman" w:hAnsi="Times New Roman"/>
          <w:sz w:val="28"/>
          <w:szCs w:val="28"/>
        </w:rPr>
      </w:pPr>
      <w:r w:rsidRPr="00202784">
        <w:rPr>
          <w:rFonts w:ascii="Times New Roman" w:hAnsi="Times New Roman"/>
          <w:sz w:val="28"/>
          <w:szCs w:val="28"/>
        </w:rPr>
        <w:t>Оборудование: предметные картинки, бусины разной величины, шнурки.</w:t>
      </w:r>
    </w:p>
    <w:p w:rsidR="00411B98" w:rsidRPr="00202784" w:rsidRDefault="00411B98" w:rsidP="002F16E0">
      <w:pPr>
        <w:spacing w:after="0" w:line="360" w:lineRule="auto"/>
        <w:ind w:firstLine="709"/>
        <w:jc w:val="both"/>
        <w:rPr>
          <w:rFonts w:ascii="Times New Roman" w:hAnsi="Times New Roman"/>
          <w:sz w:val="28"/>
          <w:szCs w:val="28"/>
        </w:rPr>
      </w:pPr>
      <w:r w:rsidRPr="00202784">
        <w:rPr>
          <w:rFonts w:ascii="Times New Roman" w:hAnsi="Times New Roman"/>
          <w:sz w:val="28"/>
          <w:szCs w:val="28"/>
        </w:rPr>
        <w:t>Ход игры: ребёнок смотрит на картинку, чётко называет её. Затем нанизывает бусины поочерёдно на шнурок, называя при этом последовательно каждый слог в этом слове. Подсчитывает количество бусинок (слогов).</w:t>
      </w:r>
    </w:p>
    <w:p w:rsidR="00411B98" w:rsidRPr="00202784" w:rsidRDefault="00411B98" w:rsidP="002F16E0">
      <w:pPr>
        <w:spacing w:after="0" w:line="360" w:lineRule="auto"/>
        <w:ind w:firstLine="709"/>
        <w:jc w:val="both"/>
        <w:rPr>
          <w:rFonts w:ascii="Times New Roman" w:hAnsi="Times New Roman"/>
          <w:sz w:val="28"/>
          <w:szCs w:val="28"/>
        </w:rPr>
      </w:pPr>
      <w:r w:rsidRPr="00202784">
        <w:rPr>
          <w:rFonts w:ascii="Times New Roman" w:hAnsi="Times New Roman"/>
          <w:sz w:val="28"/>
          <w:szCs w:val="28"/>
        </w:rPr>
        <w:t>Усложнённый вариант: 1 бусина обозначает не 1 слог, а 1 звук.</w:t>
      </w:r>
    </w:p>
    <w:p w:rsidR="00411B98" w:rsidRPr="00202784" w:rsidRDefault="00411B98" w:rsidP="002F16E0">
      <w:pPr>
        <w:spacing w:after="0" w:line="360" w:lineRule="auto"/>
        <w:ind w:firstLine="709"/>
        <w:jc w:val="both"/>
        <w:rPr>
          <w:rFonts w:ascii="Times New Roman" w:hAnsi="Times New Roman"/>
          <w:b/>
          <w:sz w:val="28"/>
          <w:szCs w:val="28"/>
        </w:rPr>
      </w:pPr>
      <w:r w:rsidRPr="00202784">
        <w:rPr>
          <w:rFonts w:ascii="Times New Roman" w:hAnsi="Times New Roman"/>
          <w:b/>
          <w:sz w:val="28"/>
          <w:szCs w:val="28"/>
        </w:rPr>
        <w:t xml:space="preserve">2. Игра «Ураган». </w:t>
      </w:r>
    </w:p>
    <w:p w:rsidR="00411B98" w:rsidRPr="00202784" w:rsidRDefault="00411B98" w:rsidP="002F16E0">
      <w:pPr>
        <w:spacing w:after="0" w:line="360" w:lineRule="auto"/>
        <w:ind w:firstLine="709"/>
        <w:jc w:val="both"/>
        <w:rPr>
          <w:rFonts w:ascii="Times New Roman" w:hAnsi="Times New Roman"/>
          <w:sz w:val="28"/>
          <w:szCs w:val="28"/>
        </w:rPr>
      </w:pPr>
      <w:r w:rsidRPr="00202784">
        <w:rPr>
          <w:rFonts w:ascii="Times New Roman" w:hAnsi="Times New Roman"/>
          <w:sz w:val="28"/>
          <w:szCs w:val="28"/>
        </w:rPr>
        <w:t>Цель: восстановление порядка слогов (звуков) в слове.</w:t>
      </w:r>
    </w:p>
    <w:p w:rsidR="00411B98" w:rsidRPr="00202784" w:rsidRDefault="00411B98" w:rsidP="002F16E0">
      <w:pPr>
        <w:spacing w:after="0" w:line="360" w:lineRule="auto"/>
        <w:ind w:firstLine="709"/>
        <w:jc w:val="both"/>
        <w:rPr>
          <w:rFonts w:ascii="Times New Roman" w:hAnsi="Times New Roman"/>
          <w:sz w:val="28"/>
          <w:szCs w:val="28"/>
        </w:rPr>
      </w:pPr>
      <w:r w:rsidRPr="00202784">
        <w:rPr>
          <w:rFonts w:ascii="Times New Roman" w:hAnsi="Times New Roman"/>
          <w:sz w:val="28"/>
          <w:szCs w:val="28"/>
        </w:rPr>
        <w:lastRenderedPageBreak/>
        <w:t>Оборудование: магнитная доска, буквы на магнитах.</w:t>
      </w:r>
    </w:p>
    <w:p w:rsidR="00411B98" w:rsidRPr="00202784" w:rsidRDefault="00411B98" w:rsidP="002F16E0">
      <w:pPr>
        <w:spacing w:after="0" w:line="360" w:lineRule="auto"/>
        <w:ind w:firstLine="709"/>
        <w:jc w:val="both"/>
        <w:rPr>
          <w:rFonts w:ascii="Times New Roman" w:hAnsi="Times New Roman"/>
          <w:sz w:val="28"/>
          <w:szCs w:val="28"/>
        </w:rPr>
      </w:pPr>
      <w:r w:rsidRPr="00202784">
        <w:rPr>
          <w:rFonts w:ascii="Times New Roman" w:hAnsi="Times New Roman"/>
          <w:sz w:val="28"/>
          <w:szCs w:val="28"/>
        </w:rPr>
        <w:t xml:space="preserve">Ход игры: Детям объясняют, что на доске были слова, но внезапный ураган перепутал в них все слоги (буквы). Задача ребёнка: восстановить («починить») слово. </w:t>
      </w:r>
    </w:p>
    <w:p w:rsidR="00411B98" w:rsidRPr="00202784" w:rsidRDefault="00411B98" w:rsidP="002F16E0">
      <w:pPr>
        <w:spacing w:after="0" w:line="360" w:lineRule="auto"/>
        <w:ind w:firstLine="709"/>
        <w:jc w:val="both"/>
        <w:rPr>
          <w:rFonts w:ascii="Times New Roman" w:hAnsi="Times New Roman"/>
          <w:b/>
          <w:sz w:val="28"/>
          <w:szCs w:val="28"/>
        </w:rPr>
      </w:pPr>
      <w:r w:rsidRPr="00202784">
        <w:rPr>
          <w:rFonts w:ascii="Times New Roman" w:hAnsi="Times New Roman"/>
          <w:b/>
          <w:sz w:val="28"/>
          <w:szCs w:val="28"/>
        </w:rPr>
        <w:t xml:space="preserve">3. Игра «Светофор». </w:t>
      </w:r>
    </w:p>
    <w:p w:rsidR="00411B98" w:rsidRPr="00202784" w:rsidRDefault="00411B98" w:rsidP="002F16E0">
      <w:pPr>
        <w:spacing w:after="0" w:line="360" w:lineRule="auto"/>
        <w:ind w:firstLine="709"/>
        <w:jc w:val="both"/>
        <w:rPr>
          <w:rFonts w:ascii="Times New Roman" w:hAnsi="Times New Roman"/>
          <w:sz w:val="28"/>
          <w:szCs w:val="28"/>
        </w:rPr>
      </w:pPr>
      <w:r w:rsidRPr="00202784">
        <w:rPr>
          <w:rFonts w:ascii="Times New Roman" w:hAnsi="Times New Roman"/>
          <w:sz w:val="28"/>
          <w:szCs w:val="28"/>
        </w:rPr>
        <w:t xml:space="preserve">Цель: дифференциация твёрдых и мягких согласных звуков. </w:t>
      </w:r>
    </w:p>
    <w:p w:rsidR="00411B98" w:rsidRPr="00202784" w:rsidRDefault="00411B98" w:rsidP="002F16E0">
      <w:pPr>
        <w:spacing w:after="0" w:line="360" w:lineRule="auto"/>
        <w:ind w:firstLine="709"/>
        <w:jc w:val="both"/>
        <w:rPr>
          <w:rFonts w:ascii="Times New Roman" w:hAnsi="Times New Roman"/>
          <w:sz w:val="28"/>
          <w:szCs w:val="28"/>
        </w:rPr>
      </w:pPr>
      <w:r w:rsidRPr="00202784">
        <w:rPr>
          <w:rFonts w:ascii="Times New Roman" w:hAnsi="Times New Roman"/>
          <w:sz w:val="28"/>
          <w:szCs w:val="28"/>
        </w:rPr>
        <w:t xml:space="preserve">Оборудование: круглые карточки (по подобию светофора) синего (для </w:t>
      </w:r>
      <w:proofErr w:type="gramStart"/>
      <w:r w:rsidRPr="00202784">
        <w:rPr>
          <w:rFonts w:ascii="Times New Roman" w:hAnsi="Times New Roman"/>
          <w:sz w:val="28"/>
          <w:szCs w:val="28"/>
        </w:rPr>
        <w:t>твёрдых</w:t>
      </w:r>
      <w:proofErr w:type="gramEnd"/>
      <w:r w:rsidRPr="00202784">
        <w:rPr>
          <w:rFonts w:ascii="Times New Roman" w:hAnsi="Times New Roman"/>
          <w:sz w:val="28"/>
          <w:szCs w:val="28"/>
        </w:rPr>
        <w:t>) и зелёного (для мягких).</w:t>
      </w:r>
    </w:p>
    <w:p w:rsidR="00411B98" w:rsidRPr="00202784" w:rsidRDefault="00411B98" w:rsidP="002F16E0">
      <w:pPr>
        <w:spacing w:after="0" w:line="360" w:lineRule="auto"/>
        <w:ind w:firstLine="709"/>
        <w:jc w:val="both"/>
        <w:rPr>
          <w:rFonts w:ascii="Times New Roman" w:hAnsi="Times New Roman"/>
          <w:sz w:val="28"/>
          <w:szCs w:val="28"/>
        </w:rPr>
      </w:pPr>
      <w:r w:rsidRPr="00202784">
        <w:rPr>
          <w:rFonts w:ascii="Times New Roman" w:hAnsi="Times New Roman"/>
          <w:sz w:val="28"/>
          <w:szCs w:val="28"/>
        </w:rPr>
        <w:t>Ход игры: Ребёнок выступает в роли живого волшебного светофора, он показывает, каждой картинке</w:t>
      </w:r>
      <w:r>
        <w:rPr>
          <w:rFonts w:ascii="Times New Roman" w:hAnsi="Times New Roman"/>
          <w:sz w:val="28"/>
          <w:szCs w:val="28"/>
        </w:rPr>
        <w:t xml:space="preserve"> </w:t>
      </w:r>
      <w:r w:rsidRPr="00202784">
        <w:rPr>
          <w:rFonts w:ascii="Times New Roman" w:hAnsi="Times New Roman"/>
          <w:sz w:val="28"/>
          <w:szCs w:val="28"/>
        </w:rPr>
        <w:t xml:space="preserve">нужную дорогу, ориентируясь на 1 звук в её названии. </w:t>
      </w:r>
      <w:proofErr w:type="gramStart"/>
      <w:r w:rsidRPr="00202784">
        <w:rPr>
          <w:rFonts w:ascii="Times New Roman" w:hAnsi="Times New Roman"/>
          <w:sz w:val="28"/>
          <w:szCs w:val="28"/>
        </w:rPr>
        <w:t>Например, «собака» - синяя карточка, дорога направо, «лев» - зелёная карточка, дорога направо.</w:t>
      </w:r>
      <w:proofErr w:type="gramEnd"/>
    </w:p>
    <w:p w:rsidR="00411B98" w:rsidRPr="00202784" w:rsidRDefault="00411B98" w:rsidP="002F16E0">
      <w:pPr>
        <w:spacing w:after="0" w:line="360" w:lineRule="auto"/>
        <w:ind w:firstLine="709"/>
        <w:jc w:val="both"/>
        <w:rPr>
          <w:rFonts w:ascii="Times New Roman" w:hAnsi="Times New Roman"/>
          <w:b/>
          <w:sz w:val="28"/>
          <w:szCs w:val="28"/>
        </w:rPr>
      </w:pPr>
      <w:r w:rsidRPr="00202784">
        <w:rPr>
          <w:rFonts w:ascii="Times New Roman" w:hAnsi="Times New Roman"/>
          <w:b/>
          <w:sz w:val="28"/>
          <w:szCs w:val="28"/>
        </w:rPr>
        <w:t xml:space="preserve">4. Игра «Весёлый поезд». </w:t>
      </w:r>
    </w:p>
    <w:p w:rsidR="00411B98" w:rsidRPr="00202784" w:rsidRDefault="00411B98" w:rsidP="002F16E0">
      <w:pPr>
        <w:spacing w:after="0" w:line="360" w:lineRule="auto"/>
        <w:ind w:firstLine="709"/>
        <w:jc w:val="both"/>
        <w:rPr>
          <w:rFonts w:ascii="Times New Roman" w:hAnsi="Times New Roman"/>
          <w:sz w:val="28"/>
          <w:szCs w:val="28"/>
        </w:rPr>
      </w:pPr>
      <w:r w:rsidRPr="00202784">
        <w:rPr>
          <w:rFonts w:ascii="Times New Roman" w:hAnsi="Times New Roman"/>
          <w:sz w:val="28"/>
          <w:szCs w:val="28"/>
        </w:rPr>
        <w:t>Цель: Дифференциация твёрдых и мягких звуков.</w:t>
      </w:r>
    </w:p>
    <w:p w:rsidR="00411B98" w:rsidRPr="00202784" w:rsidRDefault="00411B98" w:rsidP="002F16E0">
      <w:pPr>
        <w:spacing w:after="0" w:line="360" w:lineRule="auto"/>
        <w:ind w:firstLine="709"/>
        <w:jc w:val="both"/>
        <w:rPr>
          <w:rFonts w:ascii="Times New Roman" w:hAnsi="Times New Roman"/>
          <w:sz w:val="28"/>
          <w:szCs w:val="28"/>
        </w:rPr>
      </w:pPr>
      <w:r w:rsidRPr="00202784">
        <w:rPr>
          <w:rFonts w:ascii="Times New Roman" w:hAnsi="Times New Roman"/>
          <w:sz w:val="28"/>
          <w:szCs w:val="28"/>
        </w:rPr>
        <w:t>Оборудование: изображения зелёного и синего паровозов, предметные картинки на заданные звуки.</w:t>
      </w:r>
    </w:p>
    <w:p w:rsidR="00411B98" w:rsidRPr="00202784" w:rsidRDefault="00411B98" w:rsidP="002F16E0">
      <w:pPr>
        <w:spacing w:after="0" w:line="360" w:lineRule="auto"/>
        <w:ind w:firstLine="709"/>
        <w:jc w:val="both"/>
        <w:rPr>
          <w:rFonts w:ascii="Times New Roman" w:hAnsi="Times New Roman"/>
          <w:sz w:val="28"/>
          <w:szCs w:val="28"/>
        </w:rPr>
      </w:pPr>
      <w:r w:rsidRPr="00202784">
        <w:rPr>
          <w:rFonts w:ascii="Times New Roman" w:hAnsi="Times New Roman"/>
          <w:sz w:val="28"/>
          <w:szCs w:val="28"/>
        </w:rPr>
        <w:t xml:space="preserve">Ход игры: Логопед предлагает ребёнку поиграть в проводников и «рассадить» картинки в нужные поезда: слова с твёрдым звуком - </w:t>
      </w:r>
      <w:proofErr w:type="gramStart"/>
      <w:r w:rsidRPr="00202784">
        <w:rPr>
          <w:rFonts w:ascii="Times New Roman" w:hAnsi="Times New Roman"/>
          <w:sz w:val="28"/>
          <w:szCs w:val="28"/>
        </w:rPr>
        <w:t>в</w:t>
      </w:r>
      <w:proofErr w:type="gramEnd"/>
      <w:r w:rsidRPr="00202784">
        <w:rPr>
          <w:rFonts w:ascii="Times New Roman" w:hAnsi="Times New Roman"/>
          <w:sz w:val="28"/>
          <w:szCs w:val="28"/>
        </w:rPr>
        <w:t xml:space="preserve"> синий, с мягким - в зелёный. </w:t>
      </w:r>
    </w:p>
    <w:p w:rsidR="00411B98" w:rsidRPr="00202784" w:rsidRDefault="00411B98" w:rsidP="002F16E0">
      <w:pPr>
        <w:spacing w:after="0" w:line="360" w:lineRule="auto"/>
        <w:ind w:firstLine="709"/>
        <w:jc w:val="both"/>
        <w:rPr>
          <w:rFonts w:ascii="Times New Roman" w:hAnsi="Times New Roman"/>
          <w:sz w:val="28"/>
          <w:szCs w:val="28"/>
        </w:rPr>
      </w:pPr>
      <w:r w:rsidRPr="00202784">
        <w:rPr>
          <w:rFonts w:ascii="Times New Roman" w:hAnsi="Times New Roman"/>
          <w:sz w:val="28"/>
          <w:szCs w:val="28"/>
        </w:rPr>
        <w:t>Усложнённый вариант игры: Картинки нужно распределить с учётом позиции звука в слове: в начале, середине или конце.</w:t>
      </w:r>
      <w:r w:rsidRPr="00202784">
        <w:rPr>
          <w:rFonts w:ascii="Times New Roman" w:hAnsi="Times New Roman"/>
          <w:snapToGrid w:val="0"/>
          <w:color w:val="000000"/>
          <w:w w:val="1"/>
          <w:sz w:val="28"/>
          <w:szCs w:val="28"/>
          <w:bdr w:val="none" w:sz="0" w:space="0" w:color="auto" w:frame="1"/>
          <w:shd w:val="clear" w:color="auto" w:fill="000000"/>
        </w:rPr>
        <w:t xml:space="preserve"> </w:t>
      </w:r>
    </w:p>
    <w:p w:rsidR="00411B98" w:rsidRDefault="00411B98" w:rsidP="002F16E0">
      <w:pPr>
        <w:numPr>
          <w:ilvl w:val="0"/>
          <w:numId w:val="32"/>
        </w:numPr>
        <w:spacing w:after="0" w:line="360" w:lineRule="auto"/>
        <w:ind w:firstLine="709"/>
        <w:jc w:val="both"/>
        <w:rPr>
          <w:rFonts w:ascii="Times New Roman" w:hAnsi="Times New Roman"/>
          <w:b/>
          <w:sz w:val="28"/>
          <w:szCs w:val="28"/>
          <w:lang w:val="en-US"/>
        </w:rPr>
      </w:pPr>
      <w:r>
        <w:rPr>
          <w:rFonts w:ascii="Times New Roman" w:hAnsi="Times New Roman"/>
          <w:b/>
          <w:sz w:val="28"/>
          <w:szCs w:val="28"/>
        </w:rPr>
        <w:t xml:space="preserve">Игра «Вратарь». </w:t>
      </w:r>
    </w:p>
    <w:p w:rsidR="00411B98" w:rsidRPr="00283DA9" w:rsidRDefault="00411B98" w:rsidP="002F16E0">
      <w:pPr>
        <w:spacing w:after="0" w:line="360" w:lineRule="auto"/>
        <w:ind w:firstLine="709"/>
        <w:jc w:val="both"/>
        <w:rPr>
          <w:rFonts w:ascii="Times New Roman" w:hAnsi="Times New Roman"/>
          <w:b/>
          <w:sz w:val="28"/>
          <w:szCs w:val="28"/>
        </w:rPr>
      </w:pPr>
      <w:r w:rsidRPr="00202784">
        <w:rPr>
          <w:rFonts w:ascii="Times New Roman" w:hAnsi="Times New Roman"/>
          <w:sz w:val="28"/>
          <w:szCs w:val="28"/>
        </w:rPr>
        <w:t>Цель: определение наличия или отсутствия того или иного звука в слове.</w:t>
      </w:r>
    </w:p>
    <w:p w:rsidR="00411B98" w:rsidRPr="00202784" w:rsidRDefault="00411B98" w:rsidP="002F16E0">
      <w:pPr>
        <w:spacing w:after="0" w:line="360" w:lineRule="auto"/>
        <w:ind w:firstLine="709"/>
        <w:jc w:val="both"/>
        <w:rPr>
          <w:rFonts w:ascii="Times New Roman" w:hAnsi="Times New Roman"/>
          <w:sz w:val="28"/>
          <w:szCs w:val="28"/>
        </w:rPr>
      </w:pPr>
      <w:r w:rsidRPr="00202784">
        <w:rPr>
          <w:rFonts w:ascii="Times New Roman" w:hAnsi="Times New Roman"/>
          <w:sz w:val="28"/>
          <w:szCs w:val="28"/>
        </w:rPr>
        <w:t>Оборудование: Мяч.</w:t>
      </w:r>
    </w:p>
    <w:p w:rsidR="00411B98" w:rsidRPr="00580AB7" w:rsidRDefault="00411B98" w:rsidP="002F16E0">
      <w:pPr>
        <w:spacing w:after="0" w:line="360" w:lineRule="auto"/>
        <w:ind w:firstLine="709"/>
        <w:jc w:val="both"/>
        <w:rPr>
          <w:rFonts w:ascii="Times New Roman" w:hAnsi="Times New Roman"/>
          <w:sz w:val="28"/>
          <w:szCs w:val="28"/>
        </w:rPr>
      </w:pPr>
      <w:r w:rsidRPr="00202784">
        <w:rPr>
          <w:rFonts w:ascii="Times New Roman" w:hAnsi="Times New Roman"/>
          <w:sz w:val="28"/>
          <w:szCs w:val="28"/>
        </w:rPr>
        <w:t>Ход игры: логопед называет слово, а ребёнок-вратарь ловит мяч, если услышит в этом слове заданный звук, либо отбивает мяч, если такого звука в слове нет.</w:t>
      </w:r>
    </w:p>
    <w:p w:rsidR="00411B98" w:rsidRPr="00580AB7" w:rsidRDefault="00411B98" w:rsidP="002F16E0">
      <w:pPr>
        <w:spacing w:after="0" w:line="360" w:lineRule="auto"/>
        <w:ind w:firstLine="709"/>
        <w:jc w:val="both"/>
        <w:rPr>
          <w:rFonts w:ascii="Times New Roman" w:hAnsi="Times New Roman"/>
          <w:sz w:val="28"/>
          <w:szCs w:val="28"/>
        </w:rPr>
      </w:pPr>
      <w:r w:rsidRPr="00202784">
        <w:rPr>
          <w:rFonts w:ascii="Times New Roman" w:hAnsi="Times New Roman"/>
          <w:b/>
          <w:sz w:val="28"/>
          <w:szCs w:val="28"/>
        </w:rPr>
        <w:t xml:space="preserve">6. Игра «Покорми животных». </w:t>
      </w:r>
    </w:p>
    <w:p w:rsidR="00411B98" w:rsidRPr="00202784" w:rsidRDefault="00411B98" w:rsidP="002F16E0">
      <w:pPr>
        <w:spacing w:after="0" w:line="360" w:lineRule="auto"/>
        <w:ind w:firstLine="709"/>
        <w:jc w:val="both"/>
        <w:rPr>
          <w:rFonts w:ascii="Times New Roman" w:hAnsi="Times New Roman"/>
          <w:sz w:val="28"/>
          <w:szCs w:val="28"/>
        </w:rPr>
      </w:pPr>
      <w:r w:rsidRPr="00202784">
        <w:rPr>
          <w:rFonts w:ascii="Times New Roman" w:hAnsi="Times New Roman"/>
          <w:sz w:val="28"/>
          <w:szCs w:val="28"/>
        </w:rPr>
        <w:t xml:space="preserve">Цель: дифференциация смешиваемых звуков (на примере звуков Р-Л). </w:t>
      </w:r>
    </w:p>
    <w:p w:rsidR="00411B98" w:rsidRPr="00202784" w:rsidRDefault="00411B98" w:rsidP="002F16E0">
      <w:pPr>
        <w:spacing w:after="0" w:line="360" w:lineRule="auto"/>
        <w:ind w:firstLine="709"/>
        <w:jc w:val="both"/>
        <w:rPr>
          <w:rFonts w:ascii="Times New Roman" w:hAnsi="Times New Roman"/>
          <w:sz w:val="28"/>
          <w:szCs w:val="28"/>
        </w:rPr>
      </w:pPr>
      <w:r w:rsidRPr="00202784">
        <w:rPr>
          <w:rFonts w:ascii="Times New Roman" w:hAnsi="Times New Roman"/>
          <w:sz w:val="28"/>
          <w:szCs w:val="28"/>
        </w:rPr>
        <w:lastRenderedPageBreak/>
        <w:t>Оборудование: фигурки или картинки животных, предметные картинки продуктов питания, овощёй и фруктов.</w:t>
      </w:r>
    </w:p>
    <w:p w:rsidR="00411B98" w:rsidRPr="00580AB7" w:rsidRDefault="00411B98" w:rsidP="002F16E0">
      <w:pPr>
        <w:spacing w:after="0" w:line="360" w:lineRule="auto"/>
        <w:ind w:firstLine="709"/>
        <w:jc w:val="both"/>
        <w:rPr>
          <w:rFonts w:ascii="Times New Roman" w:hAnsi="Times New Roman"/>
          <w:sz w:val="28"/>
          <w:szCs w:val="28"/>
        </w:rPr>
      </w:pPr>
      <w:r w:rsidRPr="00202784">
        <w:rPr>
          <w:rFonts w:ascii="Times New Roman" w:hAnsi="Times New Roman"/>
          <w:sz w:val="28"/>
          <w:szCs w:val="28"/>
        </w:rPr>
        <w:t xml:space="preserve">Ход игры: Логопед предлагает детям покормить животных: корову угостить продуктами, в названии которых есть звук </w:t>
      </w:r>
      <w:proofErr w:type="gramStart"/>
      <w:r w:rsidRPr="00202784">
        <w:rPr>
          <w:rFonts w:ascii="Times New Roman" w:hAnsi="Times New Roman"/>
          <w:sz w:val="28"/>
          <w:szCs w:val="28"/>
        </w:rPr>
        <w:t>Р</w:t>
      </w:r>
      <w:proofErr w:type="gramEnd"/>
      <w:r w:rsidRPr="00202784">
        <w:rPr>
          <w:rFonts w:ascii="Times New Roman" w:hAnsi="Times New Roman"/>
          <w:sz w:val="28"/>
          <w:szCs w:val="28"/>
        </w:rPr>
        <w:t xml:space="preserve"> (морковь, кукурузы, виноград и т.д.), а лошадь - продуктами, в названии которых есть звук Л (лук, молоко, солому и т.д.). Варианты игры: С - </w:t>
      </w:r>
      <w:proofErr w:type="gramStart"/>
      <w:r w:rsidRPr="00202784">
        <w:rPr>
          <w:rFonts w:ascii="Times New Roman" w:hAnsi="Times New Roman"/>
          <w:sz w:val="28"/>
          <w:szCs w:val="28"/>
        </w:rPr>
        <w:t>Ш</w:t>
      </w:r>
      <w:proofErr w:type="gramEnd"/>
      <w:r w:rsidRPr="00202784">
        <w:rPr>
          <w:rFonts w:ascii="Times New Roman" w:hAnsi="Times New Roman"/>
          <w:sz w:val="28"/>
          <w:szCs w:val="28"/>
        </w:rPr>
        <w:t>: Собака (косточка, мясо, капуста) и кошка (каша, шпинат, груша) и т.д.</w:t>
      </w:r>
    </w:p>
    <w:p w:rsidR="00411B98" w:rsidRPr="00580AB7" w:rsidRDefault="00411B98" w:rsidP="002F16E0">
      <w:pPr>
        <w:spacing w:after="0" w:line="360" w:lineRule="auto"/>
        <w:ind w:firstLine="709"/>
        <w:jc w:val="both"/>
        <w:rPr>
          <w:rFonts w:ascii="Times New Roman" w:hAnsi="Times New Roman"/>
          <w:sz w:val="28"/>
          <w:szCs w:val="28"/>
        </w:rPr>
      </w:pPr>
      <w:r w:rsidRPr="00202784">
        <w:rPr>
          <w:rFonts w:ascii="Times New Roman" w:hAnsi="Times New Roman"/>
          <w:b/>
          <w:sz w:val="28"/>
          <w:szCs w:val="28"/>
        </w:rPr>
        <w:t>7. Игра «Новоселье».</w:t>
      </w:r>
    </w:p>
    <w:p w:rsidR="00411B98" w:rsidRPr="00202784" w:rsidRDefault="00411B98" w:rsidP="002F16E0">
      <w:pPr>
        <w:spacing w:after="0" w:line="360" w:lineRule="auto"/>
        <w:ind w:firstLine="709"/>
        <w:jc w:val="both"/>
        <w:rPr>
          <w:rFonts w:ascii="Times New Roman" w:hAnsi="Times New Roman"/>
          <w:sz w:val="28"/>
          <w:szCs w:val="28"/>
        </w:rPr>
      </w:pPr>
      <w:r w:rsidRPr="00202784">
        <w:rPr>
          <w:rFonts w:ascii="Times New Roman" w:hAnsi="Times New Roman"/>
          <w:sz w:val="28"/>
          <w:szCs w:val="28"/>
        </w:rPr>
        <w:t>Цель: обучение слоговому анализу слова.</w:t>
      </w:r>
    </w:p>
    <w:p w:rsidR="00411B98" w:rsidRPr="00202784" w:rsidRDefault="00411B98" w:rsidP="002F16E0">
      <w:pPr>
        <w:spacing w:after="0" w:line="360" w:lineRule="auto"/>
        <w:ind w:firstLine="709"/>
        <w:jc w:val="both"/>
        <w:rPr>
          <w:rFonts w:ascii="Times New Roman" w:hAnsi="Times New Roman"/>
          <w:sz w:val="28"/>
          <w:szCs w:val="28"/>
        </w:rPr>
      </w:pPr>
      <w:r w:rsidRPr="00202784">
        <w:rPr>
          <w:rFonts w:ascii="Times New Roman" w:hAnsi="Times New Roman"/>
          <w:sz w:val="28"/>
          <w:szCs w:val="28"/>
        </w:rPr>
        <w:t>Оборудование: изображение дома с шестью прорезными окнами, подписанными красными кружками; предметные картинки.</w:t>
      </w:r>
    </w:p>
    <w:p w:rsidR="00411B98" w:rsidRPr="00202784" w:rsidRDefault="00411B98" w:rsidP="002F16E0">
      <w:pPr>
        <w:spacing w:after="0" w:line="360" w:lineRule="auto"/>
        <w:ind w:firstLine="709"/>
        <w:jc w:val="both"/>
        <w:rPr>
          <w:rFonts w:ascii="Times New Roman" w:hAnsi="Times New Roman"/>
          <w:sz w:val="28"/>
          <w:szCs w:val="28"/>
        </w:rPr>
      </w:pPr>
      <w:r w:rsidRPr="00202784">
        <w:rPr>
          <w:rFonts w:ascii="Times New Roman" w:hAnsi="Times New Roman"/>
          <w:sz w:val="28"/>
          <w:szCs w:val="28"/>
        </w:rPr>
        <w:t>Ход игры: логопед сообщает, что был построен новый дом, и предлагает детям помочь картинкам заселиться в квартиры. При этом необходимо учитывать количество слогов (гласных) в словах.</w:t>
      </w:r>
    </w:p>
    <w:p w:rsidR="00411B98" w:rsidRPr="002F16E0" w:rsidRDefault="00411B98" w:rsidP="002F16E0">
      <w:pPr>
        <w:jc w:val="center"/>
        <w:rPr>
          <w:rFonts w:ascii="Times New Roman" w:hAnsi="Times New Roman"/>
          <w:b/>
          <w:sz w:val="28"/>
          <w:szCs w:val="28"/>
        </w:rPr>
      </w:pPr>
      <w:r>
        <w:rPr>
          <w:rFonts w:ascii="Cambria" w:hAnsi="Cambria"/>
          <w:b/>
          <w:bCs/>
          <w:sz w:val="28"/>
          <w:szCs w:val="28"/>
        </w:rPr>
        <w:br w:type="page"/>
      </w:r>
      <w:bookmarkStart w:id="11" w:name="_Toc399349295"/>
      <w:r w:rsidRPr="002F16E0">
        <w:rPr>
          <w:rFonts w:ascii="Times New Roman" w:hAnsi="Times New Roman"/>
          <w:b/>
          <w:sz w:val="28"/>
          <w:szCs w:val="28"/>
        </w:rPr>
        <w:lastRenderedPageBreak/>
        <w:t>Заключение</w:t>
      </w:r>
      <w:bookmarkEnd w:id="11"/>
      <w:r w:rsidR="009E0135">
        <w:rPr>
          <w:rFonts w:ascii="Times New Roman" w:hAnsi="Times New Roman"/>
          <w:b/>
          <w:sz w:val="28"/>
          <w:szCs w:val="28"/>
        </w:rPr>
        <w:t>.</w:t>
      </w:r>
    </w:p>
    <w:p w:rsidR="00411B98" w:rsidRPr="001806D8" w:rsidRDefault="00411B98" w:rsidP="002F16E0">
      <w:pPr>
        <w:pStyle w:val="21"/>
        <w:spacing w:before="0" w:beforeAutospacing="0" w:after="0" w:afterAutospacing="0" w:line="360" w:lineRule="auto"/>
        <w:ind w:firstLine="709"/>
        <w:contextualSpacing/>
        <w:jc w:val="both"/>
        <w:rPr>
          <w:bCs/>
          <w:sz w:val="28"/>
          <w:szCs w:val="28"/>
        </w:rPr>
      </w:pPr>
      <w:proofErr w:type="spellStart"/>
      <w:proofErr w:type="gramStart"/>
      <w:r w:rsidRPr="001806D8">
        <w:rPr>
          <w:bCs/>
          <w:sz w:val="28"/>
          <w:szCs w:val="28"/>
        </w:rPr>
        <w:t>Дисграфия</w:t>
      </w:r>
      <w:proofErr w:type="spellEnd"/>
      <w:r w:rsidRPr="001806D8">
        <w:rPr>
          <w:bCs/>
          <w:sz w:val="28"/>
          <w:szCs w:val="28"/>
        </w:rPr>
        <w:t xml:space="preserve"> представляет собой</w:t>
      </w:r>
      <w:r w:rsidRPr="001806D8">
        <w:rPr>
          <w:sz w:val="28"/>
          <w:szCs w:val="28"/>
        </w:rPr>
        <w:t xml:space="preserve"> специфическое расстройство письменной речи, проявляющееся в многочисленных типичных ошибках стойкого характера и обусловленное </w:t>
      </w:r>
      <w:proofErr w:type="spellStart"/>
      <w:r w:rsidRPr="001806D8">
        <w:rPr>
          <w:sz w:val="28"/>
          <w:szCs w:val="28"/>
        </w:rPr>
        <w:t>несформированностью</w:t>
      </w:r>
      <w:proofErr w:type="spellEnd"/>
      <w:r w:rsidRPr="001806D8">
        <w:rPr>
          <w:sz w:val="28"/>
          <w:szCs w:val="28"/>
        </w:rPr>
        <w:t xml:space="preserve"> высших психических функций, участвующих в процессе овладения навыками письма, </w:t>
      </w:r>
      <w:r w:rsidRPr="001806D8">
        <w:rPr>
          <w:rStyle w:val="c1"/>
          <w:sz w:val="28"/>
          <w:szCs w:val="28"/>
        </w:rPr>
        <w:t>письменной речи, не допуская их перехода на последующие этапы обучения</w:t>
      </w:r>
      <w:r w:rsidRPr="00F31260">
        <w:rPr>
          <w:rStyle w:val="c1"/>
          <w:sz w:val="28"/>
          <w:szCs w:val="28"/>
        </w:rPr>
        <w:t xml:space="preserve"> </w:t>
      </w:r>
      <w:proofErr w:type="spellStart"/>
      <w:r>
        <w:rPr>
          <w:rStyle w:val="c1"/>
          <w:sz w:val="28"/>
          <w:szCs w:val="28"/>
        </w:rPr>
        <w:t>А.Р.Лурия</w:t>
      </w:r>
      <w:proofErr w:type="spellEnd"/>
      <w:r w:rsidR="00F43560">
        <w:rPr>
          <w:rStyle w:val="c1"/>
          <w:sz w:val="28"/>
          <w:szCs w:val="28"/>
        </w:rPr>
        <w:t xml:space="preserve"> </w:t>
      </w:r>
      <w:r w:rsidRPr="006F1613">
        <w:rPr>
          <w:rStyle w:val="c1"/>
          <w:sz w:val="28"/>
          <w:szCs w:val="28"/>
        </w:rPr>
        <w:t>[18]</w:t>
      </w:r>
      <w:bookmarkStart w:id="12" w:name="_GoBack"/>
      <w:bookmarkEnd w:id="12"/>
      <w:r w:rsidRPr="00A7103D">
        <w:rPr>
          <w:rStyle w:val="c1"/>
          <w:color w:val="0000FF"/>
          <w:sz w:val="28"/>
          <w:szCs w:val="28"/>
        </w:rPr>
        <w:t xml:space="preserve"> </w:t>
      </w:r>
      <w:r w:rsidRPr="00960806">
        <w:rPr>
          <w:rStyle w:val="c1"/>
          <w:color w:val="0000FF"/>
          <w:sz w:val="28"/>
          <w:szCs w:val="28"/>
        </w:rPr>
        <w:t>.</w:t>
      </w:r>
      <w:r w:rsidRPr="00A7103D">
        <w:rPr>
          <w:b/>
          <w:bCs/>
          <w:color w:val="0000FF"/>
          <w:sz w:val="28"/>
          <w:szCs w:val="28"/>
        </w:rPr>
        <w:t xml:space="preserve"> </w:t>
      </w:r>
      <w:r w:rsidRPr="001806D8">
        <w:rPr>
          <w:bCs/>
          <w:sz w:val="28"/>
          <w:szCs w:val="28"/>
        </w:rPr>
        <w:t>Нарушения письменной речи отрицательно сказываются на учебной деятельности детей, их социальной адаптации к школе, межличностных отношениях.</w:t>
      </w:r>
      <w:proofErr w:type="gramEnd"/>
      <w:r w:rsidRPr="001806D8">
        <w:rPr>
          <w:bCs/>
          <w:sz w:val="28"/>
          <w:szCs w:val="28"/>
        </w:rPr>
        <w:t xml:space="preserve"> Все это обуславливает необходимость раннего выявления нарушений письма у учащихся.</w:t>
      </w:r>
    </w:p>
    <w:p w:rsidR="00411B98" w:rsidRPr="00B5299E" w:rsidRDefault="00411B98" w:rsidP="002F16E0">
      <w:pPr>
        <w:pStyle w:val="21"/>
        <w:spacing w:before="0" w:beforeAutospacing="0" w:after="0" w:afterAutospacing="0" w:line="360" w:lineRule="auto"/>
        <w:ind w:firstLine="709"/>
        <w:contextualSpacing/>
        <w:jc w:val="both"/>
        <w:rPr>
          <w:bCs/>
          <w:sz w:val="28"/>
          <w:szCs w:val="28"/>
        </w:rPr>
      </w:pPr>
      <w:r w:rsidRPr="00B5299E">
        <w:rPr>
          <w:bCs/>
          <w:sz w:val="28"/>
          <w:szCs w:val="28"/>
        </w:rPr>
        <w:t>В последние годы одной из актуальных задач логопедии становится профилактика нарушений речи у детей. Многие исследователи нарушений письма</w:t>
      </w:r>
      <w:r w:rsidRPr="00A7103D">
        <w:rPr>
          <w:bCs/>
          <w:color w:val="0000FF"/>
          <w:sz w:val="28"/>
          <w:szCs w:val="28"/>
        </w:rPr>
        <w:t xml:space="preserve"> </w:t>
      </w:r>
      <w:r w:rsidRPr="005C042F">
        <w:rPr>
          <w:bCs/>
          <w:sz w:val="28"/>
          <w:szCs w:val="28"/>
        </w:rPr>
        <w:t>(</w:t>
      </w:r>
      <w:proofErr w:type="spellStart"/>
      <w:r w:rsidRPr="005C042F">
        <w:rPr>
          <w:bCs/>
          <w:sz w:val="28"/>
          <w:szCs w:val="28"/>
        </w:rPr>
        <w:t>И.Н.Садовникова</w:t>
      </w:r>
      <w:proofErr w:type="spellEnd"/>
      <w:r w:rsidR="00F43560">
        <w:rPr>
          <w:bCs/>
          <w:sz w:val="28"/>
          <w:szCs w:val="28"/>
        </w:rPr>
        <w:t xml:space="preserve"> </w:t>
      </w:r>
      <w:r w:rsidRPr="005C042F">
        <w:rPr>
          <w:bCs/>
          <w:sz w:val="28"/>
          <w:szCs w:val="28"/>
        </w:rPr>
        <w:t>[26], А.Н.Корнев</w:t>
      </w:r>
      <w:r w:rsidR="00F43560">
        <w:rPr>
          <w:bCs/>
          <w:sz w:val="28"/>
          <w:szCs w:val="28"/>
        </w:rPr>
        <w:t xml:space="preserve"> </w:t>
      </w:r>
      <w:r w:rsidRPr="005C042F">
        <w:rPr>
          <w:bCs/>
          <w:sz w:val="28"/>
          <w:szCs w:val="28"/>
        </w:rPr>
        <w:t>[6]</w:t>
      </w:r>
      <w:r>
        <w:rPr>
          <w:bCs/>
          <w:sz w:val="28"/>
          <w:szCs w:val="28"/>
        </w:rPr>
        <w:t>)</w:t>
      </w:r>
      <w:r w:rsidRPr="005C042F">
        <w:rPr>
          <w:bCs/>
          <w:sz w:val="28"/>
          <w:szCs w:val="28"/>
        </w:rPr>
        <w:t xml:space="preserve"> </w:t>
      </w:r>
      <w:r w:rsidRPr="00B5299E">
        <w:rPr>
          <w:bCs/>
          <w:sz w:val="28"/>
          <w:szCs w:val="28"/>
        </w:rPr>
        <w:t xml:space="preserve">поднимают проблему выявления предпосылок к </w:t>
      </w:r>
      <w:proofErr w:type="spellStart"/>
      <w:r w:rsidRPr="00B5299E">
        <w:rPr>
          <w:bCs/>
          <w:sz w:val="28"/>
          <w:szCs w:val="28"/>
        </w:rPr>
        <w:t>дисграфии</w:t>
      </w:r>
      <w:proofErr w:type="spellEnd"/>
      <w:r w:rsidRPr="00B5299E">
        <w:rPr>
          <w:bCs/>
          <w:sz w:val="28"/>
          <w:szCs w:val="28"/>
        </w:rPr>
        <w:t>, разработки методики ее предупреждения.</w:t>
      </w:r>
    </w:p>
    <w:p w:rsidR="00411B98" w:rsidRPr="00B5299E" w:rsidRDefault="00411B98" w:rsidP="00A7103D">
      <w:pPr>
        <w:spacing w:after="0" w:line="360" w:lineRule="auto"/>
        <w:ind w:firstLine="709"/>
        <w:contextualSpacing/>
        <w:jc w:val="both"/>
        <w:rPr>
          <w:rFonts w:ascii="Times New Roman" w:hAnsi="Times New Roman"/>
          <w:sz w:val="28"/>
          <w:szCs w:val="28"/>
        </w:rPr>
      </w:pPr>
      <w:r w:rsidRPr="00B5299E">
        <w:rPr>
          <w:rFonts w:ascii="Times New Roman" w:hAnsi="Times New Roman"/>
          <w:sz w:val="28"/>
          <w:szCs w:val="28"/>
        </w:rPr>
        <w:t>Целью нашего исследования было</w:t>
      </w:r>
      <w:r w:rsidRPr="00B5299E">
        <w:rPr>
          <w:rFonts w:ascii="Times New Roman" w:hAnsi="Times New Roman"/>
          <w:b/>
          <w:sz w:val="28"/>
          <w:szCs w:val="28"/>
        </w:rPr>
        <w:t xml:space="preserve"> </w:t>
      </w:r>
      <w:r w:rsidRPr="00B5299E">
        <w:rPr>
          <w:rFonts w:ascii="Times New Roman" w:hAnsi="Times New Roman"/>
          <w:sz w:val="28"/>
          <w:szCs w:val="28"/>
        </w:rPr>
        <w:t xml:space="preserve">выявление предрасположенности к </w:t>
      </w:r>
      <w:proofErr w:type="spellStart"/>
      <w:r w:rsidRPr="00B5299E">
        <w:rPr>
          <w:rFonts w:ascii="Times New Roman" w:hAnsi="Times New Roman"/>
          <w:sz w:val="28"/>
          <w:szCs w:val="28"/>
        </w:rPr>
        <w:t>дисграфии</w:t>
      </w:r>
      <w:proofErr w:type="spellEnd"/>
      <w:r w:rsidRPr="00B5299E">
        <w:rPr>
          <w:rFonts w:ascii="Times New Roman" w:hAnsi="Times New Roman"/>
          <w:sz w:val="28"/>
          <w:szCs w:val="28"/>
        </w:rPr>
        <w:t xml:space="preserve"> у детей с нормальным развитием речи общеобразовательной школы.</w:t>
      </w:r>
    </w:p>
    <w:p w:rsidR="00411B98" w:rsidRPr="00B5299E" w:rsidRDefault="00411B98" w:rsidP="00A7103D">
      <w:pPr>
        <w:spacing w:after="0" w:line="360" w:lineRule="auto"/>
        <w:ind w:firstLine="709"/>
        <w:contextualSpacing/>
        <w:jc w:val="both"/>
        <w:rPr>
          <w:rFonts w:ascii="Times New Roman" w:hAnsi="Times New Roman"/>
          <w:sz w:val="28"/>
          <w:szCs w:val="28"/>
        </w:rPr>
      </w:pPr>
      <w:r w:rsidRPr="00B5299E">
        <w:rPr>
          <w:rFonts w:ascii="Times New Roman" w:hAnsi="Times New Roman"/>
          <w:sz w:val="28"/>
          <w:szCs w:val="28"/>
        </w:rPr>
        <w:t>В исследовании принимали участие 20 учащихся начальных классов общеобразовательной школы общего вида. Исследование проводилось в два этапа – на первом и на втором году обучения, и включало в свой состав изучения письма детей посредством трех видов письменных работ: диктанта, списывания с рукописного текста и списывания с печатного текста.</w:t>
      </w:r>
    </w:p>
    <w:p w:rsidR="00411B98" w:rsidRDefault="00411B98" w:rsidP="003821C1">
      <w:pPr>
        <w:spacing w:after="0" w:line="360" w:lineRule="auto"/>
        <w:ind w:firstLine="709"/>
        <w:jc w:val="both"/>
        <w:rPr>
          <w:rFonts w:ascii="Times New Roman" w:hAnsi="Times New Roman"/>
          <w:sz w:val="28"/>
          <w:szCs w:val="28"/>
        </w:rPr>
      </w:pPr>
      <w:r w:rsidRPr="003E6115">
        <w:rPr>
          <w:rFonts w:ascii="Times New Roman" w:hAnsi="Times New Roman"/>
          <w:sz w:val="28"/>
          <w:szCs w:val="28"/>
        </w:rPr>
        <w:t>Сопоставление степени успешности выполнения детьми письменных заданий показало, что наименьшее количество ошибок первоклассники</w:t>
      </w:r>
      <w:r>
        <w:rPr>
          <w:rFonts w:ascii="Times New Roman" w:hAnsi="Times New Roman"/>
          <w:sz w:val="28"/>
          <w:szCs w:val="28"/>
        </w:rPr>
        <w:t xml:space="preserve"> и второклассники</w:t>
      </w:r>
      <w:r w:rsidRPr="003E6115">
        <w:rPr>
          <w:rFonts w:ascii="Times New Roman" w:hAnsi="Times New Roman"/>
          <w:sz w:val="28"/>
          <w:szCs w:val="28"/>
        </w:rPr>
        <w:t xml:space="preserve"> допустили при списывании с печатного текста. Списывание с рукописного текста и написание диктанта оказалось одинаково сложным для учащихся первого класса. Во всех видах письменных работ наиболее представленными оказались ошибки, обусловленные </w:t>
      </w:r>
      <w:proofErr w:type="spellStart"/>
      <w:r w:rsidRPr="003E6115">
        <w:rPr>
          <w:rFonts w:ascii="Times New Roman" w:hAnsi="Times New Roman"/>
          <w:sz w:val="28"/>
          <w:szCs w:val="28"/>
        </w:rPr>
        <w:t>несформированностью</w:t>
      </w:r>
      <w:proofErr w:type="spellEnd"/>
      <w:r w:rsidRPr="003E6115">
        <w:rPr>
          <w:rFonts w:ascii="Times New Roman" w:hAnsi="Times New Roman"/>
          <w:sz w:val="28"/>
          <w:szCs w:val="28"/>
        </w:rPr>
        <w:t xml:space="preserve"> языкового анализа и синтеза</w:t>
      </w:r>
      <w:r>
        <w:rPr>
          <w:rFonts w:ascii="Times New Roman" w:hAnsi="Times New Roman"/>
          <w:sz w:val="28"/>
          <w:szCs w:val="28"/>
        </w:rPr>
        <w:t xml:space="preserve">. </w:t>
      </w:r>
      <w:r w:rsidRPr="003E6115">
        <w:rPr>
          <w:rFonts w:ascii="Times New Roman" w:hAnsi="Times New Roman"/>
          <w:sz w:val="28"/>
          <w:szCs w:val="28"/>
        </w:rPr>
        <w:t>Ошибки остальных типов встречались существенно реже.</w:t>
      </w:r>
    </w:p>
    <w:p w:rsidR="00411B98" w:rsidRDefault="00411B98" w:rsidP="003821C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Сопоставление особенностей выполнения письменных работ детьми на первом и втором году обучения показало существенное снижение количества специфических ошибок, что отражает постепенное преодоление трудностей овладения письмом. При этом отмечается сокращение количества ошибок разных типов, наиболее существенные изменения характерны для ошибок, обусловленных нарушениями языкового анализа и синтеза. Однако</w:t>
      </w:r>
      <w:proofErr w:type="gramStart"/>
      <w:r>
        <w:rPr>
          <w:rFonts w:ascii="Times New Roman" w:hAnsi="Times New Roman"/>
          <w:sz w:val="28"/>
          <w:szCs w:val="28"/>
        </w:rPr>
        <w:t>,</w:t>
      </w:r>
      <w:proofErr w:type="gramEnd"/>
      <w:r>
        <w:rPr>
          <w:rFonts w:ascii="Times New Roman" w:hAnsi="Times New Roman"/>
          <w:sz w:val="28"/>
          <w:szCs w:val="28"/>
        </w:rPr>
        <w:t xml:space="preserve"> количество орфографических ошибок в диктантах и списывании с рукописного текста возрастает примерно в два раза.</w:t>
      </w:r>
    </w:p>
    <w:p w:rsidR="00411B98" w:rsidRDefault="00411B98" w:rsidP="003821C1">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Оценка индивидуальных данных позволила выявить три типа изменений показателя количества ошибок у обследованных учащихся. У 12 детей (со средней и выраженной степенью предрасположенности к </w:t>
      </w:r>
      <w:proofErr w:type="spellStart"/>
      <w:r>
        <w:rPr>
          <w:rFonts w:ascii="Times New Roman" w:hAnsi="Times New Roman"/>
          <w:sz w:val="28"/>
          <w:szCs w:val="28"/>
        </w:rPr>
        <w:t>дисграфии</w:t>
      </w:r>
      <w:proofErr w:type="spellEnd"/>
      <w:r>
        <w:rPr>
          <w:rFonts w:ascii="Times New Roman" w:hAnsi="Times New Roman"/>
          <w:sz w:val="28"/>
          <w:szCs w:val="28"/>
        </w:rPr>
        <w:t xml:space="preserve"> в 1 классе) количество специфических ошибок существенно сократилось. У 7 детей (с легкой, средней и выраженной степенью предрасположенности к </w:t>
      </w:r>
      <w:proofErr w:type="spellStart"/>
      <w:r>
        <w:rPr>
          <w:rFonts w:ascii="Times New Roman" w:hAnsi="Times New Roman"/>
          <w:sz w:val="28"/>
          <w:szCs w:val="28"/>
        </w:rPr>
        <w:t>дисграфии</w:t>
      </w:r>
      <w:proofErr w:type="spellEnd"/>
      <w:r>
        <w:rPr>
          <w:rFonts w:ascii="Times New Roman" w:hAnsi="Times New Roman"/>
          <w:sz w:val="28"/>
          <w:szCs w:val="28"/>
        </w:rPr>
        <w:t xml:space="preserve"> в 1 классе) количество специфических ошибок не изменилось. У одного учащегося (предрасположенность к </w:t>
      </w:r>
      <w:proofErr w:type="spellStart"/>
      <w:r>
        <w:rPr>
          <w:rFonts w:ascii="Times New Roman" w:hAnsi="Times New Roman"/>
          <w:sz w:val="28"/>
          <w:szCs w:val="28"/>
        </w:rPr>
        <w:t>дисграфии</w:t>
      </w:r>
      <w:proofErr w:type="spellEnd"/>
      <w:r>
        <w:rPr>
          <w:rFonts w:ascii="Times New Roman" w:hAnsi="Times New Roman"/>
          <w:sz w:val="28"/>
          <w:szCs w:val="28"/>
        </w:rPr>
        <w:t xml:space="preserve"> в 1 классе не выявлена) на втором году обучения обнаружено 7 специфических ошибок.</w:t>
      </w:r>
    </w:p>
    <w:p w:rsidR="00C71770" w:rsidRPr="00C71770" w:rsidRDefault="00C71770" w:rsidP="00C71770">
      <w:pPr>
        <w:pStyle w:val="ad"/>
        <w:spacing w:line="360" w:lineRule="auto"/>
        <w:ind w:firstLine="709"/>
        <w:jc w:val="both"/>
        <w:rPr>
          <w:rFonts w:ascii="Times New Roman" w:hAnsi="Times New Roman"/>
          <w:sz w:val="28"/>
          <w:szCs w:val="28"/>
        </w:rPr>
      </w:pPr>
      <w:r w:rsidRPr="00C71770">
        <w:rPr>
          <w:rFonts w:ascii="Times New Roman" w:hAnsi="Times New Roman"/>
          <w:sz w:val="28"/>
          <w:szCs w:val="28"/>
        </w:rPr>
        <w:t>На основании полученных данных сделаны следующие выводы:</w:t>
      </w:r>
    </w:p>
    <w:p w:rsidR="00C71770" w:rsidRPr="00C71770" w:rsidRDefault="00C71770" w:rsidP="00C71770">
      <w:pPr>
        <w:pStyle w:val="ad"/>
        <w:spacing w:line="360" w:lineRule="auto"/>
        <w:jc w:val="both"/>
        <w:rPr>
          <w:rFonts w:ascii="Times New Roman" w:hAnsi="Times New Roman"/>
          <w:sz w:val="28"/>
          <w:szCs w:val="28"/>
        </w:rPr>
      </w:pPr>
      <w:r w:rsidRPr="00C71770">
        <w:rPr>
          <w:rFonts w:ascii="Times New Roman" w:hAnsi="Times New Roman"/>
          <w:sz w:val="28"/>
          <w:szCs w:val="28"/>
        </w:rPr>
        <w:t xml:space="preserve">1. Понимание механизмов </w:t>
      </w:r>
      <w:proofErr w:type="spellStart"/>
      <w:r w:rsidRPr="00C71770">
        <w:rPr>
          <w:rFonts w:ascii="Times New Roman" w:hAnsi="Times New Roman"/>
          <w:sz w:val="28"/>
          <w:szCs w:val="28"/>
        </w:rPr>
        <w:t>дисграфии</w:t>
      </w:r>
      <w:proofErr w:type="spellEnd"/>
      <w:r w:rsidRPr="00C71770">
        <w:rPr>
          <w:rFonts w:ascii="Times New Roman" w:hAnsi="Times New Roman"/>
          <w:sz w:val="28"/>
          <w:szCs w:val="28"/>
        </w:rPr>
        <w:t xml:space="preserve"> и ее эффективная коррекция требуют психолого-педагогического изучения специфических ошибок письма, особенностей устной речи, а также нейропсихологического анализа других психических функций школьников.</w:t>
      </w:r>
    </w:p>
    <w:p w:rsidR="00C71770" w:rsidRPr="00C71770" w:rsidRDefault="00C71770" w:rsidP="00C71770">
      <w:pPr>
        <w:pStyle w:val="ad"/>
        <w:spacing w:line="360" w:lineRule="auto"/>
        <w:jc w:val="both"/>
        <w:rPr>
          <w:rFonts w:ascii="Times New Roman" w:hAnsi="Times New Roman"/>
          <w:sz w:val="28"/>
          <w:szCs w:val="28"/>
        </w:rPr>
      </w:pPr>
      <w:r w:rsidRPr="00C71770">
        <w:rPr>
          <w:rFonts w:ascii="Times New Roman" w:hAnsi="Times New Roman"/>
          <w:sz w:val="28"/>
          <w:szCs w:val="28"/>
        </w:rPr>
        <w:t xml:space="preserve">2. Младшие школьники с </w:t>
      </w:r>
      <w:proofErr w:type="spellStart"/>
      <w:r w:rsidRPr="00C71770">
        <w:rPr>
          <w:rFonts w:ascii="Times New Roman" w:hAnsi="Times New Roman"/>
          <w:sz w:val="28"/>
          <w:szCs w:val="28"/>
        </w:rPr>
        <w:t>дисграфией</w:t>
      </w:r>
      <w:proofErr w:type="spellEnd"/>
      <w:r w:rsidRPr="00C71770">
        <w:rPr>
          <w:rFonts w:ascii="Times New Roman" w:hAnsi="Times New Roman"/>
          <w:sz w:val="28"/>
          <w:szCs w:val="28"/>
        </w:rPr>
        <w:t xml:space="preserve"> по характеру нарушений письма, особенностям устной речи и других психических функций представляют собой неоднородную группу.</w:t>
      </w:r>
    </w:p>
    <w:p w:rsidR="00C71770" w:rsidRPr="00C71770" w:rsidRDefault="00C71770" w:rsidP="00C71770">
      <w:pPr>
        <w:pStyle w:val="ad"/>
        <w:spacing w:line="360" w:lineRule="auto"/>
        <w:jc w:val="both"/>
        <w:rPr>
          <w:rFonts w:ascii="Times New Roman" w:hAnsi="Times New Roman"/>
          <w:sz w:val="28"/>
          <w:szCs w:val="28"/>
        </w:rPr>
      </w:pPr>
      <w:r w:rsidRPr="00C71770">
        <w:rPr>
          <w:rFonts w:ascii="Times New Roman" w:hAnsi="Times New Roman"/>
          <w:sz w:val="28"/>
          <w:szCs w:val="28"/>
        </w:rPr>
        <w:t xml:space="preserve">3. Комплексный (психолого-педагогический и нейропсихологический) подход к анализу </w:t>
      </w:r>
      <w:proofErr w:type="spellStart"/>
      <w:r w:rsidRPr="00C71770">
        <w:rPr>
          <w:rFonts w:ascii="Times New Roman" w:hAnsi="Times New Roman"/>
          <w:sz w:val="28"/>
          <w:szCs w:val="28"/>
        </w:rPr>
        <w:t>дисграфии</w:t>
      </w:r>
      <w:proofErr w:type="spellEnd"/>
      <w:r w:rsidRPr="00C71770">
        <w:rPr>
          <w:rFonts w:ascii="Times New Roman" w:hAnsi="Times New Roman"/>
          <w:sz w:val="28"/>
          <w:szCs w:val="28"/>
        </w:rPr>
        <w:t xml:space="preserve"> у детей позволяет обнаружить закономерную взаимосвязь специфических ошибок письма, особенностей устной речи и других психических функций.</w:t>
      </w:r>
    </w:p>
    <w:p w:rsidR="00C71770" w:rsidRPr="00C71770" w:rsidRDefault="00C71770" w:rsidP="00C71770">
      <w:pPr>
        <w:pStyle w:val="ad"/>
        <w:spacing w:line="360" w:lineRule="auto"/>
        <w:jc w:val="both"/>
        <w:rPr>
          <w:rFonts w:ascii="Times New Roman" w:hAnsi="Times New Roman"/>
          <w:sz w:val="28"/>
          <w:szCs w:val="28"/>
        </w:rPr>
      </w:pPr>
    </w:p>
    <w:p w:rsidR="00C71770" w:rsidRDefault="00085B7D" w:rsidP="003821C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С учетом данных исследования были разработаны методические рекомендации в главе 4. </w:t>
      </w:r>
      <w:r w:rsidR="00447764" w:rsidRPr="00447764">
        <w:rPr>
          <w:rFonts w:ascii="Times New Roman" w:hAnsi="Times New Roman"/>
          <w:sz w:val="28"/>
          <w:szCs w:val="28"/>
        </w:rPr>
        <w:t xml:space="preserve">Методики </w:t>
      </w:r>
      <w:proofErr w:type="spellStart"/>
      <w:r w:rsidR="00447764" w:rsidRPr="00447764">
        <w:rPr>
          <w:rFonts w:ascii="Times New Roman" w:hAnsi="Times New Roman"/>
          <w:sz w:val="28"/>
          <w:szCs w:val="28"/>
        </w:rPr>
        <w:t>Лалаевой</w:t>
      </w:r>
      <w:proofErr w:type="spellEnd"/>
      <w:r w:rsidR="00447764" w:rsidRPr="00447764">
        <w:rPr>
          <w:rFonts w:ascii="Times New Roman" w:hAnsi="Times New Roman"/>
          <w:sz w:val="28"/>
          <w:szCs w:val="28"/>
        </w:rPr>
        <w:t xml:space="preserve"> Р.И., И.Н. </w:t>
      </w:r>
      <w:proofErr w:type="spellStart"/>
      <w:r w:rsidR="00447764" w:rsidRPr="00447764">
        <w:rPr>
          <w:rFonts w:ascii="Times New Roman" w:hAnsi="Times New Roman"/>
          <w:sz w:val="28"/>
          <w:szCs w:val="28"/>
        </w:rPr>
        <w:t>Садовниковой</w:t>
      </w:r>
      <w:proofErr w:type="spellEnd"/>
      <w:r w:rsidR="00447764" w:rsidRPr="00447764">
        <w:rPr>
          <w:rFonts w:ascii="Times New Roman" w:hAnsi="Times New Roman"/>
          <w:sz w:val="28"/>
          <w:szCs w:val="28"/>
        </w:rPr>
        <w:t xml:space="preserve">, Е.В. Мазановой эффективно работают и помогают своевременно выявить и преодолеть расстройства письменной речи, не допуская их перехода, осложняющего учебно-познавательную деятельность учащихся, на последующие этапы обучения. Благодаря коррекционной работе на </w:t>
      </w:r>
      <w:proofErr w:type="gramStart"/>
      <w:r w:rsidR="00447764" w:rsidRPr="00447764">
        <w:rPr>
          <w:rFonts w:ascii="Times New Roman" w:hAnsi="Times New Roman"/>
          <w:sz w:val="28"/>
          <w:szCs w:val="28"/>
        </w:rPr>
        <w:t>школьном</w:t>
      </w:r>
      <w:proofErr w:type="gramEnd"/>
      <w:r w:rsidR="00447764" w:rsidRPr="00447764">
        <w:rPr>
          <w:rFonts w:ascii="Times New Roman" w:hAnsi="Times New Roman"/>
          <w:sz w:val="28"/>
          <w:szCs w:val="28"/>
        </w:rPr>
        <w:t xml:space="preserve"> </w:t>
      </w:r>
      <w:proofErr w:type="spellStart"/>
      <w:r w:rsidR="00447764" w:rsidRPr="00447764">
        <w:rPr>
          <w:rFonts w:ascii="Times New Roman" w:hAnsi="Times New Roman"/>
          <w:sz w:val="28"/>
          <w:szCs w:val="28"/>
        </w:rPr>
        <w:t>логопункте</w:t>
      </w:r>
      <w:proofErr w:type="spellEnd"/>
      <w:r w:rsidR="00447764" w:rsidRPr="00447764">
        <w:rPr>
          <w:rFonts w:ascii="Times New Roman" w:hAnsi="Times New Roman"/>
          <w:sz w:val="28"/>
          <w:szCs w:val="28"/>
        </w:rPr>
        <w:t xml:space="preserve"> возможно достичь положительной динамики в коррекции </w:t>
      </w:r>
      <w:proofErr w:type="spellStart"/>
      <w:r w:rsidR="00447764" w:rsidRPr="00447764">
        <w:rPr>
          <w:rFonts w:ascii="Times New Roman" w:hAnsi="Times New Roman"/>
          <w:sz w:val="28"/>
          <w:szCs w:val="28"/>
        </w:rPr>
        <w:t>дисграфии</w:t>
      </w:r>
      <w:proofErr w:type="spellEnd"/>
      <w:r w:rsidR="00447764" w:rsidRPr="00447764">
        <w:rPr>
          <w:rFonts w:ascii="Times New Roman" w:hAnsi="Times New Roman"/>
          <w:sz w:val="28"/>
          <w:szCs w:val="28"/>
        </w:rPr>
        <w:t xml:space="preserve"> у учащихся младших классов.</w:t>
      </w:r>
    </w:p>
    <w:p w:rsidR="00847FEE" w:rsidRPr="00004C1C" w:rsidRDefault="00847FEE" w:rsidP="003821C1">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цель и задачи исследования реализованы.</w:t>
      </w:r>
    </w:p>
    <w:p w:rsidR="00411B98" w:rsidRDefault="00411B98" w:rsidP="00580AB7">
      <w:pPr>
        <w:spacing w:before="100" w:beforeAutospacing="1" w:after="100" w:afterAutospacing="1" w:line="360" w:lineRule="auto"/>
        <w:rPr>
          <w:rFonts w:ascii="Times New Roman" w:hAnsi="Times New Roman"/>
          <w:b/>
          <w:sz w:val="28"/>
          <w:szCs w:val="28"/>
        </w:rPr>
      </w:pPr>
    </w:p>
    <w:p w:rsidR="00F43560" w:rsidRDefault="00F43560" w:rsidP="00580AB7">
      <w:pPr>
        <w:spacing w:before="100" w:beforeAutospacing="1" w:after="100" w:afterAutospacing="1" w:line="360" w:lineRule="auto"/>
        <w:rPr>
          <w:rFonts w:ascii="Times New Roman" w:hAnsi="Times New Roman"/>
          <w:b/>
          <w:sz w:val="28"/>
          <w:szCs w:val="28"/>
        </w:rPr>
      </w:pPr>
    </w:p>
    <w:p w:rsidR="00F43560" w:rsidRDefault="00F43560" w:rsidP="00580AB7">
      <w:pPr>
        <w:spacing w:before="100" w:beforeAutospacing="1" w:after="100" w:afterAutospacing="1" w:line="360" w:lineRule="auto"/>
        <w:rPr>
          <w:rFonts w:ascii="Times New Roman" w:hAnsi="Times New Roman"/>
          <w:b/>
          <w:sz w:val="28"/>
          <w:szCs w:val="28"/>
        </w:rPr>
      </w:pPr>
    </w:p>
    <w:p w:rsidR="00F43560" w:rsidRDefault="00F43560" w:rsidP="00580AB7">
      <w:pPr>
        <w:spacing w:before="100" w:beforeAutospacing="1" w:after="100" w:afterAutospacing="1" w:line="360" w:lineRule="auto"/>
        <w:rPr>
          <w:rFonts w:ascii="Times New Roman" w:hAnsi="Times New Roman"/>
          <w:b/>
          <w:sz w:val="28"/>
          <w:szCs w:val="28"/>
        </w:rPr>
      </w:pPr>
    </w:p>
    <w:p w:rsidR="00F43560" w:rsidRDefault="00F43560" w:rsidP="00580AB7">
      <w:pPr>
        <w:spacing w:before="100" w:beforeAutospacing="1" w:after="100" w:afterAutospacing="1" w:line="360" w:lineRule="auto"/>
        <w:rPr>
          <w:rFonts w:ascii="Times New Roman" w:hAnsi="Times New Roman"/>
          <w:b/>
          <w:sz w:val="28"/>
          <w:szCs w:val="28"/>
        </w:rPr>
      </w:pPr>
    </w:p>
    <w:p w:rsidR="00CE2106" w:rsidRDefault="00CE2106" w:rsidP="00580AB7">
      <w:pPr>
        <w:spacing w:before="100" w:beforeAutospacing="1" w:after="100" w:afterAutospacing="1" w:line="360" w:lineRule="auto"/>
        <w:rPr>
          <w:rFonts w:ascii="Times New Roman" w:hAnsi="Times New Roman"/>
          <w:b/>
          <w:sz w:val="28"/>
          <w:szCs w:val="28"/>
        </w:rPr>
      </w:pPr>
    </w:p>
    <w:p w:rsidR="00CE2106" w:rsidRDefault="00CE2106" w:rsidP="00580AB7">
      <w:pPr>
        <w:spacing w:before="100" w:beforeAutospacing="1" w:after="100" w:afterAutospacing="1" w:line="360" w:lineRule="auto"/>
        <w:rPr>
          <w:rFonts w:ascii="Times New Roman" w:hAnsi="Times New Roman"/>
          <w:b/>
          <w:sz w:val="28"/>
          <w:szCs w:val="28"/>
        </w:rPr>
      </w:pPr>
    </w:p>
    <w:p w:rsidR="00CE2106" w:rsidRDefault="00CE2106" w:rsidP="00580AB7">
      <w:pPr>
        <w:spacing w:before="100" w:beforeAutospacing="1" w:after="100" w:afterAutospacing="1" w:line="360" w:lineRule="auto"/>
        <w:rPr>
          <w:rFonts w:ascii="Times New Roman" w:hAnsi="Times New Roman"/>
          <w:b/>
          <w:sz w:val="28"/>
          <w:szCs w:val="28"/>
        </w:rPr>
      </w:pPr>
    </w:p>
    <w:p w:rsidR="00CE2106" w:rsidRDefault="00CE2106" w:rsidP="00580AB7">
      <w:pPr>
        <w:spacing w:before="100" w:beforeAutospacing="1" w:after="100" w:afterAutospacing="1" w:line="360" w:lineRule="auto"/>
        <w:rPr>
          <w:rFonts w:ascii="Times New Roman" w:hAnsi="Times New Roman"/>
          <w:b/>
          <w:sz w:val="28"/>
          <w:szCs w:val="28"/>
        </w:rPr>
      </w:pPr>
    </w:p>
    <w:p w:rsidR="00CE2106" w:rsidRDefault="00CE2106" w:rsidP="00580AB7">
      <w:pPr>
        <w:spacing w:before="100" w:beforeAutospacing="1" w:after="100" w:afterAutospacing="1" w:line="360" w:lineRule="auto"/>
        <w:rPr>
          <w:rFonts w:ascii="Times New Roman" w:hAnsi="Times New Roman"/>
          <w:b/>
          <w:sz w:val="28"/>
          <w:szCs w:val="28"/>
        </w:rPr>
      </w:pPr>
    </w:p>
    <w:p w:rsidR="00CE2106" w:rsidRPr="0094630B" w:rsidRDefault="00CE2106" w:rsidP="00580AB7">
      <w:pPr>
        <w:spacing w:before="100" w:beforeAutospacing="1" w:after="100" w:afterAutospacing="1" w:line="360" w:lineRule="auto"/>
        <w:rPr>
          <w:rFonts w:ascii="Times New Roman" w:hAnsi="Times New Roman"/>
          <w:b/>
          <w:sz w:val="28"/>
          <w:szCs w:val="28"/>
        </w:rPr>
      </w:pPr>
    </w:p>
    <w:p w:rsidR="00411B98" w:rsidRDefault="00411B98" w:rsidP="00FA6BCE">
      <w:pPr>
        <w:pStyle w:val="1"/>
        <w:jc w:val="center"/>
        <w:rPr>
          <w:color w:val="auto"/>
        </w:rPr>
      </w:pPr>
      <w:bookmarkStart w:id="13" w:name="_Toc399349296"/>
      <w:r w:rsidRPr="0094630B">
        <w:rPr>
          <w:color w:val="auto"/>
        </w:rPr>
        <w:lastRenderedPageBreak/>
        <w:t>Список литературы</w:t>
      </w:r>
      <w:bookmarkEnd w:id="13"/>
      <w:r>
        <w:rPr>
          <w:color w:val="auto"/>
        </w:rPr>
        <w:t>.</w:t>
      </w:r>
    </w:p>
    <w:p w:rsidR="00411B98" w:rsidRDefault="00411B98" w:rsidP="002B02FE">
      <w:pPr>
        <w:pStyle w:val="a7"/>
        <w:numPr>
          <w:ilvl w:val="0"/>
          <w:numId w:val="44"/>
        </w:numPr>
        <w:spacing w:after="0" w:line="360" w:lineRule="auto"/>
        <w:ind w:left="360"/>
        <w:jc w:val="both"/>
        <w:rPr>
          <w:rFonts w:ascii="Times New Roman" w:hAnsi="Times New Roman"/>
          <w:sz w:val="28"/>
          <w:szCs w:val="28"/>
        </w:rPr>
      </w:pPr>
      <w:proofErr w:type="spellStart"/>
      <w:r w:rsidRPr="002B02FE">
        <w:rPr>
          <w:rFonts w:ascii="Times New Roman" w:hAnsi="Times New Roman"/>
          <w:sz w:val="28"/>
          <w:szCs w:val="28"/>
        </w:rPr>
        <w:t>Ахутина</w:t>
      </w:r>
      <w:proofErr w:type="spellEnd"/>
      <w:r w:rsidRPr="002B02FE">
        <w:rPr>
          <w:rFonts w:ascii="Times New Roman" w:hAnsi="Times New Roman"/>
          <w:sz w:val="28"/>
          <w:szCs w:val="28"/>
        </w:rPr>
        <w:t xml:space="preserve"> Т. В. Трудности письма и их нейропсихологическая диагностика / Т. В. </w:t>
      </w:r>
      <w:proofErr w:type="spellStart"/>
      <w:r w:rsidRPr="002B02FE">
        <w:rPr>
          <w:rFonts w:ascii="Times New Roman" w:hAnsi="Times New Roman"/>
          <w:sz w:val="28"/>
          <w:szCs w:val="28"/>
        </w:rPr>
        <w:t>Ахутина</w:t>
      </w:r>
      <w:proofErr w:type="spellEnd"/>
      <w:r w:rsidRPr="002B02FE">
        <w:rPr>
          <w:rFonts w:ascii="Times New Roman" w:hAnsi="Times New Roman"/>
          <w:sz w:val="28"/>
          <w:szCs w:val="28"/>
        </w:rPr>
        <w:t xml:space="preserve"> // Письмо и чтения: трудности обучения и коррекция. – Москва – Воронеж, 2011.</w:t>
      </w:r>
    </w:p>
    <w:p w:rsidR="00411B98" w:rsidRDefault="00411B98" w:rsidP="002B02FE">
      <w:pPr>
        <w:pStyle w:val="a7"/>
        <w:numPr>
          <w:ilvl w:val="0"/>
          <w:numId w:val="44"/>
        </w:numPr>
        <w:spacing w:after="0" w:line="360" w:lineRule="auto"/>
        <w:ind w:left="360"/>
        <w:jc w:val="both"/>
        <w:rPr>
          <w:rFonts w:ascii="Times New Roman" w:hAnsi="Times New Roman"/>
          <w:sz w:val="28"/>
          <w:szCs w:val="28"/>
        </w:rPr>
      </w:pPr>
      <w:r w:rsidRPr="002B02FE">
        <w:rPr>
          <w:rFonts w:ascii="Times New Roman" w:hAnsi="Times New Roman"/>
          <w:sz w:val="28"/>
          <w:szCs w:val="28"/>
        </w:rPr>
        <w:t xml:space="preserve">Выгодская И. Г. Игровые ситуации для профилактики </w:t>
      </w:r>
      <w:proofErr w:type="spellStart"/>
      <w:r w:rsidRPr="002B02FE">
        <w:rPr>
          <w:rFonts w:ascii="Times New Roman" w:hAnsi="Times New Roman"/>
          <w:sz w:val="28"/>
          <w:szCs w:val="28"/>
        </w:rPr>
        <w:t>дисграфии</w:t>
      </w:r>
      <w:proofErr w:type="spellEnd"/>
      <w:r w:rsidRPr="002B02FE">
        <w:rPr>
          <w:rFonts w:ascii="Times New Roman" w:hAnsi="Times New Roman"/>
          <w:sz w:val="28"/>
          <w:szCs w:val="28"/>
        </w:rPr>
        <w:t xml:space="preserve"> и </w:t>
      </w:r>
      <w:proofErr w:type="spellStart"/>
      <w:r w:rsidRPr="002B02FE">
        <w:rPr>
          <w:rFonts w:ascii="Times New Roman" w:hAnsi="Times New Roman"/>
          <w:sz w:val="28"/>
          <w:szCs w:val="28"/>
        </w:rPr>
        <w:t>дислексии</w:t>
      </w:r>
      <w:proofErr w:type="spellEnd"/>
      <w:r w:rsidRPr="002B02FE">
        <w:rPr>
          <w:rFonts w:ascii="Times New Roman" w:hAnsi="Times New Roman"/>
          <w:sz w:val="28"/>
          <w:szCs w:val="28"/>
        </w:rPr>
        <w:t xml:space="preserve"> №1, №2 // Школа здоровья, 2009.</w:t>
      </w:r>
    </w:p>
    <w:p w:rsidR="00411B98" w:rsidRDefault="00411B98" w:rsidP="002B02FE">
      <w:pPr>
        <w:pStyle w:val="a7"/>
        <w:numPr>
          <w:ilvl w:val="0"/>
          <w:numId w:val="44"/>
        </w:numPr>
        <w:spacing w:after="0" w:line="360" w:lineRule="auto"/>
        <w:ind w:left="360"/>
        <w:jc w:val="both"/>
        <w:rPr>
          <w:rFonts w:ascii="Times New Roman" w:hAnsi="Times New Roman"/>
          <w:sz w:val="28"/>
          <w:szCs w:val="28"/>
        </w:rPr>
      </w:pPr>
      <w:proofErr w:type="spellStart"/>
      <w:r w:rsidRPr="002B02FE">
        <w:rPr>
          <w:rFonts w:ascii="Times New Roman" w:hAnsi="Times New Roman"/>
          <w:sz w:val="28"/>
          <w:szCs w:val="28"/>
        </w:rPr>
        <w:t>Выготский</w:t>
      </w:r>
      <w:proofErr w:type="spellEnd"/>
      <w:r w:rsidRPr="002B02FE">
        <w:rPr>
          <w:rFonts w:ascii="Times New Roman" w:hAnsi="Times New Roman"/>
          <w:sz w:val="28"/>
          <w:szCs w:val="28"/>
        </w:rPr>
        <w:t xml:space="preserve"> Л. С. Собрание сочинений. Т. 2, 3, 5. – М., 2013.</w:t>
      </w:r>
    </w:p>
    <w:p w:rsidR="00411B98" w:rsidRDefault="00411B98" w:rsidP="002B02FE">
      <w:pPr>
        <w:pStyle w:val="a7"/>
        <w:numPr>
          <w:ilvl w:val="0"/>
          <w:numId w:val="44"/>
        </w:numPr>
        <w:spacing w:after="0" w:line="360" w:lineRule="auto"/>
        <w:ind w:left="360"/>
        <w:jc w:val="both"/>
        <w:rPr>
          <w:rFonts w:ascii="Times New Roman" w:hAnsi="Times New Roman"/>
          <w:sz w:val="28"/>
          <w:szCs w:val="28"/>
        </w:rPr>
      </w:pPr>
      <w:proofErr w:type="spellStart"/>
      <w:r w:rsidRPr="002B02FE">
        <w:rPr>
          <w:rFonts w:ascii="Times New Roman" w:hAnsi="Times New Roman"/>
          <w:sz w:val="28"/>
          <w:szCs w:val="28"/>
        </w:rPr>
        <w:t>Гуткина</w:t>
      </w:r>
      <w:proofErr w:type="spellEnd"/>
      <w:r w:rsidRPr="002B02FE">
        <w:rPr>
          <w:rFonts w:ascii="Times New Roman" w:hAnsi="Times New Roman"/>
          <w:sz w:val="28"/>
          <w:szCs w:val="28"/>
        </w:rPr>
        <w:t xml:space="preserve"> Н. И. Психологическая готовность к школе – М., 2010.</w:t>
      </w:r>
    </w:p>
    <w:p w:rsidR="00411B98" w:rsidRDefault="00411B98" w:rsidP="002B02FE">
      <w:pPr>
        <w:pStyle w:val="a7"/>
        <w:numPr>
          <w:ilvl w:val="0"/>
          <w:numId w:val="44"/>
        </w:numPr>
        <w:spacing w:after="0" w:line="360" w:lineRule="auto"/>
        <w:ind w:left="360"/>
        <w:jc w:val="both"/>
        <w:rPr>
          <w:rFonts w:ascii="Times New Roman" w:hAnsi="Times New Roman"/>
          <w:sz w:val="28"/>
          <w:szCs w:val="28"/>
        </w:rPr>
      </w:pPr>
      <w:proofErr w:type="spellStart"/>
      <w:r w:rsidRPr="002B02FE">
        <w:rPr>
          <w:rFonts w:ascii="Times New Roman" w:hAnsi="Times New Roman"/>
          <w:sz w:val="28"/>
          <w:szCs w:val="28"/>
        </w:rPr>
        <w:t>Ефименкова</w:t>
      </w:r>
      <w:proofErr w:type="spellEnd"/>
      <w:r w:rsidRPr="002B02FE">
        <w:rPr>
          <w:rFonts w:ascii="Times New Roman" w:hAnsi="Times New Roman"/>
          <w:sz w:val="28"/>
          <w:szCs w:val="28"/>
        </w:rPr>
        <w:t xml:space="preserve"> П. Н. Коррекция устной и письменной речи учащихся начальных классов. — М.: Просвещение, 2009.</w:t>
      </w:r>
    </w:p>
    <w:p w:rsidR="00411B98" w:rsidRDefault="00411B98" w:rsidP="002B02FE">
      <w:pPr>
        <w:pStyle w:val="a7"/>
        <w:numPr>
          <w:ilvl w:val="0"/>
          <w:numId w:val="44"/>
        </w:numPr>
        <w:spacing w:after="0" w:line="360" w:lineRule="auto"/>
        <w:ind w:left="360"/>
        <w:jc w:val="both"/>
        <w:rPr>
          <w:rFonts w:ascii="Times New Roman" w:hAnsi="Times New Roman"/>
          <w:sz w:val="28"/>
          <w:szCs w:val="28"/>
        </w:rPr>
      </w:pPr>
      <w:r w:rsidRPr="002B02FE">
        <w:rPr>
          <w:rFonts w:ascii="Times New Roman" w:hAnsi="Times New Roman"/>
          <w:sz w:val="28"/>
          <w:szCs w:val="28"/>
        </w:rPr>
        <w:t>Корнев А. Н. Нарушение чтения и письма у детей. – СПб</w:t>
      </w:r>
      <w:proofErr w:type="gramStart"/>
      <w:r w:rsidRPr="002B02FE">
        <w:rPr>
          <w:rFonts w:ascii="Times New Roman" w:hAnsi="Times New Roman"/>
          <w:sz w:val="28"/>
          <w:szCs w:val="28"/>
        </w:rPr>
        <w:t xml:space="preserve">.: </w:t>
      </w:r>
      <w:proofErr w:type="gramEnd"/>
      <w:r w:rsidRPr="002B02FE">
        <w:rPr>
          <w:rFonts w:ascii="Times New Roman" w:hAnsi="Times New Roman"/>
          <w:sz w:val="28"/>
          <w:szCs w:val="28"/>
        </w:rPr>
        <w:t>Речь, 2013.</w:t>
      </w:r>
    </w:p>
    <w:p w:rsidR="00411B98" w:rsidRPr="002B02FE" w:rsidRDefault="00411B98" w:rsidP="002B02FE">
      <w:pPr>
        <w:pStyle w:val="a7"/>
        <w:numPr>
          <w:ilvl w:val="0"/>
          <w:numId w:val="44"/>
        </w:numPr>
        <w:spacing w:after="0" w:line="360" w:lineRule="auto"/>
        <w:ind w:left="360"/>
        <w:jc w:val="both"/>
        <w:rPr>
          <w:rFonts w:ascii="Times New Roman" w:hAnsi="Times New Roman"/>
          <w:sz w:val="28"/>
          <w:szCs w:val="28"/>
        </w:rPr>
      </w:pPr>
      <w:r w:rsidRPr="002B02FE">
        <w:rPr>
          <w:rFonts w:ascii="Times New Roman" w:hAnsi="Times New Roman"/>
          <w:color w:val="000000"/>
          <w:sz w:val="28"/>
          <w:szCs w:val="28"/>
          <w:shd w:val="clear" w:color="auto" w:fill="F3F3ED"/>
        </w:rPr>
        <w:t>Корнев А.Н. Нарушения чтения и письма у детей. СПб</w:t>
      </w:r>
      <w:proofErr w:type="gramStart"/>
      <w:r w:rsidRPr="002B02FE">
        <w:rPr>
          <w:rFonts w:ascii="Times New Roman" w:hAnsi="Times New Roman"/>
          <w:color w:val="000000"/>
          <w:sz w:val="28"/>
          <w:szCs w:val="28"/>
          <w:shd w:val="clear" w:color="auto" w:fill="F3F3ED"/>
        </w:rPr>
        <w:t xml:space="preserve">.: </w:t>
      </w:r>
      <w:proofErr w:type="gramEnd"/>
      <w:r w:rsidRPr="002B02FE">
        <w:rPr>
          <w:rFonts w:ascii="Times New Roman" w:hAnsi="Times New Roman"/>
          <w:color w:val="000000"/>
          <w:sz w:val="28"/>
          <w:szCs w:val="28"/>
          <w:shd w:val="clear" w:color="auto" w:fill="F3F3ED"/>
        </w:rPr>
        <w:t>Речь, 2003.</w:t>
      </w:r>
    </w:p>
    <w:p w:rsidR="00411B98" w:rsidRDefault="00411B98" w:rsidP="002B02FE">
      <w:pPr>
        <w:pStyle w:val="a7"/>
        <w:numPr>
          <w:ilvl w:val="0"/>
          <w:numId w:val="44"/>
        </w:numPr>
        <w:spacing w:after="0" w:line="360" w:lineRule="auto"/>
        <w:ind w:left="360"/>
        <w:jc w:val="both"/>
        <w:rPr>
          <w:rFonts w:ascii="Times New Roman" w:hAnsi="Times New Roman"/>
          <w:sz w:val="28"/>
          <w:szCs w:val="28"/>
        </w:rPr>
      </w:pPr>
      <w:r w:rsidRPr="002B02FE">
        <w:rPr>
          <w:rFonts w:ascii="Times New Roman" w:hAnsi="Times New Roman"/>
          <w:sz w:val="28"/>
          <w:szCs w:val="28"/>
        </w:rPr>
        <w:t>Коррекция нарушения письменной речи. Учебно-методическое пособие</w:t>
      </w:r>
      <w:proofErr w:type="gramStart"/>
      <w:r w:rsidRPr="002B02FE">
        <w:rPr>
          <w:rFonts w:ascii="Times New Roman" w:hAnsi="Times New Roman"/>
          <w:sz w:val="28"/>
          <w:szCs w:val="28"/>
        </w:rPr>
        <w:t>/П</w:t>
      </w:r>
      <w:proofErr w:type="gramEnd"/>
      <w:r w:rsidRPr="002B02FE">
        <w:rPr>
          <w:rFonts w:ascii="Times New Roman" w:hAnsi="Times New Roman"/>
          <w:sz w:val="28"/>
          <w:szCs w:val="28"/>
        </w:rPr>
        <w:t>од ред. Н. Н. Яковлевой. – СПб</w:t>
      </w:r>
      <w:proofErr w:type="gramStart"/>
      <w:r w:rsidRPr="002B02FE">
        <w:rPr>
          <w:rFonts w:ascii="Times New Roman" w:hAnsi="Times New Roman"/>
          <w:sz w:val="28"/>
          <w:szCs w:val="28"/>
        </w:rPr>
        <w:t xml:space="preserve">.: </w:t>
      </w:r>
      <w:proofErr w:type="spellStart"/>
      <w:proofErr w:type="gramEnd"/>
      <w:r w:rsidRPr="002B02FE">
        <w:rPr>
          <w:rFonts w:ascii="Times New Roman" w:hAnsi="Times New Roman"/>
          <w:sz w:val="28"/>
          <w:szCs w:val="28"/>
        </w:rPr>
        <w:t>СПбАППО</w:t>
      </w:r>
      <w:proofErr w:type="spellEnd"/>
      <w:r w:rsidRPr="002B02FE">
        <w:rPr>
          <w:rFonts w:ascii="Times New Roman" w:hAnsi="Times New Roman"/>
          <w:sz w:val="28"/>
          <w:szCs w:val="28"/>
        </w:rPr>
        <w:t>, 2014.</w:t>
      </w:r>
    </w:p>
    <w:p w:rsidR="00411B98" w:rsidRDefault="00411B98" w:rsidP="002B02FE">
      <w:pPr>
        <w:pStyle w:val="a7"/>
        <w:numPr>
          <w:ilvl w:val="0"/>
          <w:numId w:val="44"/>
        </w:numPr>
        <w:spacing w:after="0" w:line="360" w:lineRule="auto"/>
        <w:ind w:left="360"/>
        <w:jc w:val="both"/>
        <w:rPr>
          <w:rFonts w:ascii="Times New Roman" w:hAnsi="Times New Roman"/>
          <w:sz w:val="28"/>
          <w:szCs w:val="28"/>
        </w:rPr>
      </w:pPr>
      <w:proofErr w:type="spellStart"/>
      <w:r w:rsidRPr="002B02FE">
        <w:rPr>
          <w:rFonts w:ascii="Times New Roman" w:hAnsi="Times New Roman"/>
          <w:sz w:val="28"/>
          <w:szCs w:val="28"/>
        </w:rPr>
        <w:t>Лалаева</w:t>
      </w:r>
      <w:proofErr w:type="spellEnd"/>
      <w:r w:rsidRPr="002B02FE">
        <w:rPr>
          <w:rFonts w:ascii="Times New Roman" w:hAnsi="Times New Roman"/>
          <w:sz w:val="28"/>
          <w:szCs w:val="28"/>
        </w:rPr>
        <w:t xml:space="preserve"> Р. И. Нарушение письменной речи. – М., 2009.</w:t>
      </w:r>
    </w:p>
    <w:p w:rsidR="00411B98" w:rsidRDefault="00411B98" w:rsidP="002B02FE">
      <w:pPr>
        <w:pStyle w:val="a7"/>
        <w:numPr>
          <w:ilvl w:val="0"/>
          <w:numId w:val="44"/>
        </w:numPr>
        <w:spacing w:after="0" w:line="360" w:lineRule="auto"/>
        <w:ind w:left="360"/>
        <w:jc w:val="both"/>
        <w:rPr>
          <w:rFonts w:ascii="Times New Roman" w:hAnsi="Times New Roman"/>
          <w:sz w:val="28"/>
          <w:szCs w:val="28"/>
        </w:rPr>
      </w:pPr>
      <w:r>
        <w:rPr>
          <w:rFonts w:ascii="Times New Roman" w:hAnsi="Times New Roman"/>
          <w:sz w:val="28"/>
          <w:szCs w:val="28"/>
        </w:rPr>
        <w:t xml:space="preserve"> </w:t>
      </w:r>
      <w:proofErr w:type="spellStart"/>
      <w:r w:rsidRPr="002B02FE">
        <w:rPr>
          <w:rFonts w:ascii="Times New Roman" w:hAnsi="Times New Roman"/>
          <w:sz w:val="28"/>
          <w:szCs w:val="28"/>
        </w:rPr>
        <w:t>Лалаева</w:t>
      </w:r>
      <w:proofErr w:type="spellEnd"/>
      <w:r w:rsidRPr="002B02FE">
        <w:rPr>
          <w:rFonts w:ascii="Times New Roman" w:hAnsi="Times New Roman"/>
          <w:sz w:val="28"/>
          <w:szCs w:val="28"/>
        </w:rPr>
        <w:t xml:space="preserve"> Р. И. Логопедическая работа в коррекционных классах: метод. Пособие для учителя-логопеда – М.: </w:t>
      </w:r>
      <w:proofErr w:type="spellStart"/>
      <w:r w:rsidRPr="002B02FE">
        <w:rPr>
          <w:rFonts w:ascii="Times New Roman" w:hAnsi="Times New Roman"/>
          <w:sz w:val="28"/>
          <w:szCs w:val="28"/>
        </w:rPr>
        <w:t>Гуманит</w:t>
      </w:r>
      <w:proofErr w:type="spellEnd"/>
      <w:r w:rsidRPr="002B02FE">
        <w:rPr>
          <w:rFonts w:ascii="Times New Roman" w:hAnsi="Times New Roman"/>
          <w:sz w:val="28"/>
          <w:szCs w:val="28"/>
        </w:rPr>
        <w:t>. Изд. Центр ВЛАДОС, 2014.</w:t>
      </w:r>
    </w:p>
    <w:p w:rsidR="00411B98" w:rsidRDefault="00411B98" w:rsidP="002B02FE">
      <w:pPr>
        <w:pStyle w:val="a7"/>
        <w:numPr>
          <w:ilvl w:val="0"/>
          <w:numId w:val="44"/>
        </w:numPr>
        <w:spacing w:after="0" w:line="360" w:lineRule="auto"/>
        <w:ind w:left="360"/>
        <w:jc w:val="both"/>
        <w:rPr>
          <w:rFonts w:ascii="Times New Roman" w:hAnsi="Times New Roman"/>
          <w:sz w:val="28"/>
          <w:szCs w:val="28"/>
        </w:rPr>
      </w:pPr>
      <w:r>
        <w:rPr>
          <w:rFonts w:ascii="Times New Roman" w:hAnsi="Times New Roman"/>
          <w:sz w:val="28"/>
          <w:szCs w:val="28"/>
        </w:rPr>
        <w:t xml:space="preserve"> </w:t>
      </w:r>
      <w:proofErr w:type="spellStart"/>
      <w:r w:rsidRPr="002B02FE">
        <w:rPr>
          <w:rFonts w:ascii="Times New Roman" w:hAnsi="Times New Roman"/>
          <w:sz w:val="28"/>
          <w:szCs w:val="28"/>
        </w:rPr>
        <w:t>Лалаева</w:t>
      </w:r>
      <w:proofErr w:type="spellEnd"/>
      <w:r w:rsidRPr="002B02FE">
        <w:rPr>
          <w:rFonts w:ascii="Times New Roman" w:hAnsi="Times New Roman"/>
          <w:sz w:val="28"/>
          <w:szCs w:val="28"/>
        </w:rPr>
        <w:t xml:space="preserve"> Р. И. </w:t>
      </w:r>
      <w:proofErr w:type="spellStart"/>
      <w:r w:rsidRPr="002B02FE">
        <w:rPr>
          <w:rFonts w:ascii="Times New Roman" w:hAnsi="Times New Roman"/>
          <w:sz w:val="28"/>
          <w:szCs w:val="28"/>
        </w:rPr>
        <w:t>Венедиктова</w:t>
      </w:r>
      <w:proofErr w:type="spellEnd"/>
      <w:r w:rsidRPr="002B02FE">
        <w:rPr>
          <w:rFonts w:ascii="Times New Roman" w:hAnsi="Times New Roman"/>
          <w:sz w:val="28"/>
          <w:szCs w:val="28"/>
        </w:rPr>
        <w:t xml:space="preserve"> Л. В. Нарушение чтения и письма у младших школьников. Диагностика и коррекция. – Ростов </w:t>
      </w:r>
      <w:proofErr w:type="spellStart"/>
      <w:r w:rsidRPr="002B02FE">
        <w:rPr>
          <w:rFonts w:ascii="Times New Roman" w:hAnsi="Times New Roman"/>
          <w:sz w:val="28"/>
          <w:szCs w:val="28"/>
        </w:rPr>
        <w:t>н</w:t>
      </w:r>
      <w:proofErr w:type="spellEnd"/>
      <w:r w:rsidRPr="002B02FE">
        <w:rPr>
          <w:rFonts w:ascii="Times New Roman" w:hAnsi="Times New Roman"/>
          <w:sz w:val="28"/>
          <w:szCs w:val="28"/>
        </w:rPr>
        <w:t>/Д: «Феникс», СПб</w:t>
      </w:r>
      <w:proofErr w:type="gramStart"/>
      <w:r w:rsidRPr="002B02FE">
        <w:rPr>
          <w:rFonts w:ascii="Times New Roman" w:hAnsi="Times New Roman"/>
          <w:sz w:val="28"/>
          <w:szCs w:val="28"/>
        </w:rPr>
        <w:t>.: «</w:t>
      </w:r>
      <w:proofErr w:type="gramEnd"/>
      <w:r w:rsidRPr="002B02FE">
        <w:rPr>
          <w:rFonts w:ascii="Times New Roman" w:hAnsi="Times New Roman"/>
          <w:sz w:val="28"/>
          <w:szCs w:val="28"/>
        </w:rPr>
        <w:t>Союз», 2014.</w:t>
      </w:r>
    </w:p>
    <w:p w:rsidR="00411B98" w:rsidRDefault="00411B98" w:rsidP="002B02FE">
      <w:pPr>
        <w:pStyle w:val="a7"/>
        <w:numPr>
          <w:ilvl w:val="0"/>
          <w:numId w:val="44"/>
        </w:num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2B02FE">
        <w:rPr>
          <w:rFonts w:ascii="Times New Roman" w:hAnsi="Times New Roman"/>
          <w:sz w:val="28"/>
          <w:szCs w:val="28"/>
        </w:rPr>
        <w:t>Левина Р. Е. Нарушение письма у детей с недоразвитием речи. М., 2013.</w:t>
      </w:r>
    </w:p>
    <w:p w:rsidR="00411B98" w:rsidRDefault="00411B98" w:rsidP="002B02FE">
      <w:pPr>
        <w:pStyle w:val="a7"/>
        <w:numPr>
          <w:ilvl w:val="0"/>
          <w:numId w:val="44"/>
        </w:num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2B02FE">
        <w:rPr>
          <w:rFonts w:ascii="Times New Roman" w:hAnsi="Times New Roman"/>
          <w:sz w:val="28"/>
          <w:szCs w:val="28"/>
        </w:rPr>
        <w:t>Логинова Е. А. Нарушения письма. Особенности их проявления и коррекции у младших школьников с ЗПР. Учебное пособие</w:t>
      </w:r>
      <w:proofErr w:type="gramStart"/>
      <w:r w:rsidRPr="002B02FE">
        <w:rPr>
          <w:rFonts w:ascii="Times New Roman" w:hAnsi="Times New Roman"/>
          <w:sz w:val="28"/>
          <w:szCs w:val="28"/>
        </w:rPr>
        <w:t xml:space="preserve"> / П</w:t>
      </w:r>
      <w:proofErr w:type="gramEnd"/>
      <w:r w:rsidRPr="002B02FE">
        <w:rPr>
          <w:rFonts w:ascii="Times New Roman" w:hAnsi="Times New Roman"/>
          <w:sz w:val="28"/>
          <w:szCs w:val="28"/>
        </w:rPr>
        <w:t>од ред. Л. С. Волковой. – СПб</w:t>
      </w:r>
      <w:proofErr w:type="gramStart"/>
      <w:r w:rsidRPr="002B02FE">
        <w:rPr>
          <w:rFonts w:ascii="Times New Roman" w:hAnsi="Times New Roman"/>
          <w:sz w:val="28"/>
          <w:szCs w:val="28"/>
        </w:rPr>
        <w:t xml:space="preserve">., </w:t>
      </w:r>
      <w:proofErr w:type="gramEnd"/>
      <w:r w:rsidRPr="002B02FE">
        <w:rPr>
          <w:rFonts w:ascii="Times New Roman" w:hAnsi="Times New Roman"/>
          <w:sz w:val="28"/>
          <w:szCs w:val="28"/>
        </w:rPr>
        <w:t>2014.</w:t>
      </w:r>
    </w:p>
    <w:p w:rsidR="00411B98" w:rsidRPr="004A1733" w:rsidRDefault="00411B98" w:rsidP="004A1733">
      <w:pPr>
        <w:pStyle w:val="a7"/>
        <w:numPr>
          <w:ilvl w:val="0"/>
          <w:numId w:val="44"/>
        </w:num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2B02FE">
        <w:rPr>
          <w:rFonts w:ascii="Times New Roman" w:hAnsi="Times New Roman"/>
          <w:sz w:val="28"/>
          <w:szCs w:val="28"/>
          <w:shd w:val="clear" w:color="auto" w:fill="FFFFFF"/>
        </w:rPr>
        <w:t xml:space="preserve">Логинова Е.А., </w:t>
      </w:r>
      <w:proofErr w:type="spellStart"/>
      <w:r w:rsidRPr="002B02FE">
        <w:rPr>
          <w:rFonts w:ascii="Times New Roman" w:hAnsi="Times New Roman"/>
          <w:sz w:val="28"/>
          <w:szCs w:val="28"/>
          <w:shd w:val="clear" w:color="auto" w:fill="FFFFFF"/>
        </w:rPr>
        <w:t>Липакова</w:t>
      </w:r>
      <w:proofErr w:type="spellEnd"/>
      <w:r w:rsidRPr="002B02FE">
        <w:rPr>
          <w:rFonts w:ascii="Times New Roman" w:hAnsi="Times New Roman"/>
          <w:sz w:val="28"/>
          <w:szCs w:val="28"/>
          <w:shd w:val="clear" w:color="auto" w:fill="FFFFFF"/>
        </w:rPr>
        <w:t xml:space="preserve"> В.И., Лопатина Л.В. и др. Курсовые и дипломные работы. Методические рекомендации к выполнению научно-исследовательской работы студентами в системе высшего профессионального педагогического образования (по специальности 031800 - логопедия). Часть I. – СПб</w:t>
      </w:r>
      <w:proofErr w:type="gramStart"/>
      <w:r w:rsidRPr="002B02FE">
        <w:rPr>
          <w:rFonts w:ascii="Times New Roman" w:hAnsi="Times New Roman"/>
          <w:sz w:val="28"/>
          <w:szCs w:val="28"/>
          <w:shd w:val="clear" w:color="auto" w:fill="FFFFFF"/>
        </w:rPr>
        <w:t xml:space="preserve">., </w:t>
      </w:r>
      <w:proofErr w:type="gramEnd"/>
      <w:r w:rsidRPr="002B02FE">
        <w:rPr>
          <w:rFonts w:ascii="Times New Roman" w:hAnsi="Times New Roman"/>
          <w:sz w:val="28"/>
          <w:szCs w:val="28"/>
          <w:shd w:val="clear" w:color="auto" w:fill="FFFFFF"/>
        </w:rPr>
        <w:t>Изд. РГПУ им. А.И. Герцена, 2009, с. 139-151.</w:t>
      </w:r>
    </w:p>
    <w:p w:rsidR="00411B98" w:rsidRDefault="00411B98" w:rsidP="004A1733">
      <w:pPr>
        <w:pStyle w:val="a7"/>
        <w:numPr>
          <w:ilvl w:val="0"/>
          <w:numId w:val="44"/>
        </w:numPr>
        <w:spacing w:after="0" w:line="360" w:lineRule="auto"/>
        <w:ind w:left="360"/>
        <w:jc w:val="both"/>
        <w:rPr>
          <w:rFonts w:ascii="Times New Roman" w:hAnsi="Times New Roman"/>
          <w:sz w:val="28"/>
          <w:szCs w:val="28"/>
        </w:rPr>
      </w:pPr>
      <w:r>
        <w:rPr>
          <w:rFonts w:ascii="Times New Roman" w:hAnsi="Times New Roman"/>
          <w:sz w:val="28"/>
          <w:szCs w:val="28"/>
          <w:shd w:val="clear" w:color="auto" w:fill="FFFFFF"/>
        </w:rPr>
        <w:lastRenderedPageBreak/>
        <w:t xml:space="preserve"> </w:t>
      </w:r>
      <w:r w:rsidRPr="004A1733">
        <w:rPr>
          <w:rFonts w:ascii="Times New Roman" w:hAnsi="Times New Roman"/>
          <w:sz w:val="28"/>
          <w:szCs w:val="28"/>
        </w:rPr>
        <w:t>Логопедия в школе: практический опыт</w:t>
      </w:r>
      <w:proofErr w:type="gramStart"/>
      <w:r w:rsidRPr="004A1733">
        <w:rPr>
          <w:rFonts w:ascii="Times New Roman" w:hAnsi="Times New Roman"/>
          <w:sz w:val="28"/>
          <w:szCs w:val="28"/>
        </w:rPr>
        <w:t xml:space="preserve"> / П</w:t>
      </w:r>
      <w:proofErr w:type="gramEnd"/>
      <w:r w:rsidRPr="004A1733">
        <w:rPr>
          <w:rFonts w:ascii="Times New Roman" w:hAnsi="Times New Roman"/>
          <w:sz w:val="28"/>
          <w:szCs w:val="28"/>
        </w:rPr>
        <w:t xml:space="preserve">од ред. В. С. </w:t>
      </w:r>
      <w:proofErr w:type="spellStart"/>
      <w:r w:rsidRPr="004A1733">
        <w:rPr>
          <w:rFonts w:ascii="Times New Roman" w:hAnsi="Times New Roman"/>
          <w:sz w:val="28"/>
          <w:szCs w:val="28"/>
        </w:rPr>
        <w:t>Кукушина</w:t>
      </w:r>
      <w:proofErr w:type="spellEnd"/>
      <w:r w:rsidRPr="004A1733">
        <w:rPr>
          <w:rFonts w:ascii="Times New Roman" w:hAnsi="Times New Roman"/>
          <w:sz w:val="28"/>
          <w:szCs w:val="28"/>
        </w:rPr>
        <w:t xml:space="preserve">. – М., Ростов </w:t>
      </w:r>
      <w:proofErr w:type="spellStart"/>
      <w:r w:rsidRPr="004A1733">
        <w:rPr>
          <w:rFonts w:ascii="Times New Roman" w:hAnsi="Times New Roman"/>
          <w:sz w:val="28"/>
          <w:szCs w:val="28"/>
        </w:rPr>
        <w:t>н</w:t>
      </w:r>
      <w:proofErr w:type="spellEnd"/>
      <w:r w:rsidRPr="004A1733">
        <w:rPr>
          <w:rFonts w:ascii="Times New Roman" w:hAnsi="Times New Roman"/>
          <w:sz w:val="28"/>
          <w:szCs w:val="28"/>
        </w:rPr>
        <w:t>/Д.: Изд. Центр «</w:t>
      </w:r>
      <w:proofErr w:type="spellStart"/>
      <w:r w:rsidRPr="004A1733">
        <w:rPr>
          <w:rFonts w:ascii="Times New Roman" w:hAnsi="Times New Roman"/>
          <w:sz w:val="28"/>
          <w:szCs w:val="28"/>
        </w:rPr>
        <w:t>МарТ</w:t>
      </w:r>
      <w:proofErr w:type="spellEnd"/>
      <w:r w:rsidRPr="004A1733">
        <w:rPr>
          <w:rFonts w:ascii="Times New Roman" w:hAnsi="Times New Roman"/>
          <w:sz w:val="28"/>
          <w:szCs w:val="28"/>
        </w:rPr>
        <w:t>», 2014.</w:t>
      </w:r>
    </w:p>
    <w:p w:rsidR="00411B98" w:rsidRDefault="00411B98" w:rsidP="004A1733">
      <w:pPr>
        <w:pStyle w:val="a7"/>
        <w:numPr>
          <w:ilvl w:val="0"/>
          <w:numId w:val="44"/>
        </w:num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4A1733">
        <w:rPr>
          <w:rFonts w:ascii="Times New Roman" w:hAnsi="Times New Roman"/>
          <w:sz w:val="28"/>
          <w:szCs w:val="28"/>
        </w:rPr>
        <w:t xml:space="preserve">Логопедия: Учебник для студентов дефектологов. </w:t>
      </w:r>
      <w:proofErr w:type="spellStart"/>
      <w:r w:rsidRPr="004A1733">
        <w:rPr>
          <w:rFonts w:ascii="Times New Roman" w:hAnsi="Times New Roman"/>
          <w:sz w:val="28"/>
          <w:szCs w:val="28"/>
        </w:rPr>
        <w:t>Фак</w:t>
      </w:r>
      <w:proofErr w:type="spellEnd"/>
      <w:r w:rsidRPr="004A1733">
        <w:rPr>
          <w:rFonts w:ascii="Times New Roman" w:hAnsi="Times New Roman"/>
          <w:sz w:val="28"/>
          <w:szCs w:val="28"/>
        </w:rPr>
        <w:t xml:space="preserve">. </w:t>
      </w:r>
      <w:proofErr w:type="spellStart"/>
      <w:r w:rsidRPr="004A1733">
        <w:rPr>
          <w:rFonts w:ascii="Times New Roman" w:hAnsi="Times New Roman"/>
          <w:sz w:val="28"/>
          <w:szCs w:val="28"/>
        </w:rPr>
        <w:t>Пед</w:t>
      </w:r>
      <w:proofErr w:type="spellEnd"/>
      <w:r w:rsidRPr="004A1733">
        <w:rPr>
          <w:rFonts w:ascii="Times New Roman" w:hAnsi="Times New Roman"/>
          <w:sz w:val="28"/>
          <w:szCs w:val="28"/>
        </w:rPr>
        <w:t>. ВУЗов</w:t>
      </w:r>
      <w:proofErr w:type="gramStart"/>
      <w:r w:rsidRPr="004A1733">
        <w:rPr>
          <w:rFonts w:ascii="Times New Roman" w:hAnsi="Times New Roman"/>
          <w:sz w:val="28"/>
          <w:szCs w:val="28"/>
        </w:rPr>
        <w:t xml:space="preserve"> / П</w:t>
      </w:r>
      <w:proofErr w:type="gramEnd"/>
      <w:r w:rsidRPr="004A1733">
        <w:rPr>
          <w:rFonts w:ascii="Times New Roman" w:hAnsi="Times New Roman"/>
          <w:sz w:val="28"/>
          <w:szCs w:val="28"/>
        </w:rPr>
        <w:t xml:space="preserve">од ред. Л. С. Волковой, С. Н. Шаховской. – М.: </w:t>
      </w:r>
      <w:proofErr w:type="spellStart"/>
      <w:r w:rsidRPr="004A1733">
        <w:rPr>
          <w:rFonts w:ascii="Times New Roman" w:hAnsi="Times New Roman"/>
          <w:sz w:val="28"/>
          <w:szCs w:val="28"/>
        </w:rPr>
        <w:t>Гуманит</w:t>
      </w:r>
      <w:proofErr w:type="spellEnd"/>
      <w:r w:rsidRPr="004A1733">
        <w:rPr>
          <w:rFonts w:ascii="Times New Roman" w:hAnsi="Times New Roman"/>
          <w:sz w:val="28"/>
          <w:szCs w:val="28"/>
        </w:rPr>
        <w:t>. Изд. Центр ВЛАДОС, 2009.</w:t>
      </w:r>
    </w:p>
    <w:p w:rsidR="00411B98" w:rsidRDefault="00411B98" w:rsidP="004A1733">
      <w:pPr>
        <w:pStyle w:val="a7"/>
        <w:numPr>
          <w:ilvl w:val="0"/>
          <w:numId w:val="44"/>
        </w:num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4A1733">
        <w:rPr>
          <w:rFonts w:ascii="Times New Roman" w:hAnsi="Times New Roman"/>
          <w:sz w:val="28"/>
          <w:szCs w:val="28"/>
        </w:rPr>
        <w:t>Лукина Н.А., Борисенко М. Смотрим, видим, запоминаем: Развитие зрительного восприятия, внимания и памяти. — М.: Паритет, 2014.</w:t>
      </w:r>
    </w:p>
    <w:p w:rsidR="00411B98" w:rsidRDefault="00411B98" w:rsidP="004A1733">
      <w:pPr>
        <w:pStyle w:val="a7"/>
        <w:numPr>
          <w:ilvl w:val="0"/>
          <w:numId w:val="44"/>
        </w:numPr>
        <w:spacing w:after="0" w:line="360" w:lineRule="auto"/>
        <w:ind w:left="360"/>
        <w:jc w:val="both"/>
        <w:rPr>
          <w:rFonts w:ascii="Times New Roman" w:hAnsi="Times New Roman"/>
          <w:sz w:val="28"/>
          <w:szCs w:val="28"/>
        </w:rPr>
      </w:pPr>
      <w:r>
        <w:rPr>
          <w:rFonts w:ascii="Times New Roman" w:hAnsi="Times New Roman"/>
          <w:sz w:val="28"/>
          <w:szCs w:val="28"/>
        </w:rPr>
        <w:t xml:space="preserve"> </w:t>
      </w:r>
      <w:proofErr w:type="spellStart"/>
      <w:r w:rsidRPr="004A1733">
        <w:rPr>
          <w:rFonts w:ascii="Times New Roman" w:hAnsi="Times New Roman"/>
          <w:sz w:val="28"/>
          <w:szCs w:val="28"/>
        </w:rPr>
        <w:t>Лурия</w:t>
      </w:r>
      <w:proofErr w:type="spellEnd"/>
      <w:r w:rsidRPr="004A1733">
        <w:rPr>
          <w:rFonts w:ascii="Times New Roman" w:hAnsi="Times New Roman"/>
          <w:sz w:val="28"/>
          <w:szCs w:val="28"/>
        </w:rPr>
        <w:t xml:space="preserve"> А. Р. Очерки психофизиологии письма. – М., 2010.</w:t>
      </w:r>
    </w:p>
    <w:p w:rsidR="00411B98" w:rsidRDefault="00411B98" w:rsidP="004A1733">
      <w:pPr>
        <w:pStyle w:val="a7"/>
        <w:numPr>
          <w:ilvl w:val="0"/>
          <w:numId w:val="44"/>
        </w:numPr>
        <w:spacing w:after="0" w:line="360" w:lineRule="auto"/>
        <w:ind w:left="360"/>
        <w:jc w:val="both"/>
        <w:rPr>
          <w:rFonts w:ascii="Times New Roman" w:hAnsi="Times New Roman"/>
          <w:sz w:val="28"/>
          <w:szCs w:val="28"/>
        </w:rPr>
      </w:pPr>
      <w:r>
        <w:rPr>
          <w:rFonts w:ascii="Times New Roman" w:hAnsi="Times New Roman"/>
          <w:sz w:val="28"/>
          <w:szCs w:val="28"/>
        </w:rPr>
        <w:t xml:space="preserve"> </w:t>
      </w:r>
      <w:proofErr w:type="spellStart"/>
      <w:r w:rsidRPr="004A1733">
        <w:rPr>
          <w:rFonts w:ascii="Times New Roman" w:hAnsi="Times New Roman"/>
          <w:sz w:val="28"/>
          <w:szCs w:val="28"/>
        </w:rPr>
        <w:t>Ляпидевский</w:t>
      </w:r>
      <w:proofErr w:type="spellEnd"/>
      <w:r w:rsidRPr="004A1733">
        <w:rPr>
          <w:rFonts w:ascii="Times New Roman" w:hAnsi="Times New Roman"/>
          <w:sz w:val="28"/>
          <w:szCs w:val="28"/>
        </w:rPr>
        <w:t xml:space="preserve"> </w:t>
      </w:r>
      <w:r w:rsidRPr="004A1733">
        <w:rPr>
          <w:rFonts w:ascii="Times New Roman" w:hAnsi="Times New Roman"/>
          <w:sz w:val="28"/>
          <w:szCs w:val="28"/>
          <w:lang w:val="en-US"/>
        </w:rPr>
        <w:t>C</w:t>
      </w:r>
      <w:r w:rsidRPr="004A1733">
        <w:rPr>
          <w:rFonts w:ascii="Times New Roman" w:hAnsi="Times New Roman"/>
          <w:sz w:val="28"/>
          <w:szCs w:val="28"/>
        </w:rPr>
        <w:t>.</w:t>
      </w:r>
      <w:r w:rsidRPr="004A1733">
        <w:rPr>
          <w:rFonts w:ascii="Times New Roman" w:hAnsi="Times New Roman"/>
          <w:sz w:val="28"/>
          <w:szCs w:val="28"/>
          <w:lang w:val="en-US"/>
        </w:rPr>
        <w:t>C</w:t>
      </w:r>
      <w:r w:rsidRPr="004A1733">
        <w:rPr>
          <w:rFonts w:ascii="Times New Roman" w:hAnsi="Times New Roman"/>
          <w:sz w:val="28"/>
          <w:szCs w:val="28"/>
        </w:rPr>
        <w:t xml:space="preserve">, </w:t>
      </w:r>
      <w:proofErr w:type="spellStart"/>
      <w:r w:rsidRPr="004A1733">
        <w:rPr>
          <w:rFonts w:ascii="Times New Roman" w:hAnsi="Times New Roman"/>
          <w:sz w:val="28"/>
          <w:szCs w:val="28"/>
        </w:rPr>
        <w:t>Дисграфии</w:t>
      </w:r>
      <w:proofErr w:type="spellEnd"/>
      <w:r w:rsidRPr="004A1733">
        <w:rPr>
          <w:rFonts w:ascii="Times New Roman" w:hAnsi="Times New Roman"/>
          <w:sz w:val="28"/>
          <w:szCs w:val="28"/>
        </w:rPr>
        <w:t xml:space="preserve"> у детей и их патофизиологический анализ. // Учебно-воспитательная работа в специальных школах. </w:t>
      </w:r>
      <w:proofErr w:type="spellStart"/>
      <w:r w:rsidRPr="004A1733">
        <w:rPr>
          <w:rFonts w:ascii="Times New Roman" w:hAnsi="Times New Roman"/>
          <w:sz w:val="28"/>
          <w:szCs w:val="28"/>
        </w:rPr>
        <w:t>Вып</w:t>
      </w:r>
      <w:proofErr w:type="spellEnd"/>
      <w:r w:rsidRPr="004A1733">
        <w:rPr>
          <w:rFonts w:ascii="Times New Roman" w:hAnsi="Times New Roman"/>
          <w:sz w:val="28"/>
          <w:szCs w:val="28"/>
        </w:rPr>
        <w:t xml:space="preserve">. №3. </w:t>
      </w:r>
      <w:proofErr w:type="spellStart"/>
      <w:r w:rsidRPr="004A1733">
        <w:rPr>
          <w:rFonts w:ascii="Times New Roman" w:hAnsi="Times New Roman"/>
          <w:sz w:val="28"/>
          <w:szCs w:val="28"/>
        </w:rPr>
        <w:t>Учпедгиз</w:t>
      </w:r>
      <w:proofErr w:type="spellEnd"/>
      <w:r w:rsidRPr="004A1733">
        <w:rPr>
          <w:rFonts w:ascii="Times New Roman" w:hAnsi="Times New Roman"/>
          <w:sz w:val="28"/>
          <w:szCs w:val="28"/>
        </w:rPr>
        <w:t>, 1953г.; О.А. Токарева, Расстройства чтения и письма (</w:t>
      </w:r>
      <w:proofErr w:type="spellStart"/>
      <w:r w:rsidRPr="004A1733">
        <w:rPr>
          <w:rFonts w:ascii="Times New Roman" w:hAnsi="Times New Roman"/>
          <w:sz w:val="28"/>
          <w:szCs w:val="28"/>
        </w:rPr>
        <w:t>дислексии</w:t>
      </w:r>
      <w:proofErr w:type="spellEnd"/>
      <w:r w:rsidRPr="004A1733">
        <w:rPr>
          <w:rFonts w:ascii="Times New Roman" w:hAnsi="Times New Roman"/>
          <w:sz w:val="28"/>
          <w:szCs w:val="28"/>
        </w:rPr>
        <w:t xml:space="preserve"> и </w:t>
      </w:r>
      <w:proofErr w:type="spellStart"/>
      <w:r w:rsidRPr="004A1733">
        <w:rPr>
          <w:rFonts w:ascii="Times New Roman" w:hAnsi="Times New Roman"/>
          <w:sz w:val="28"/>
          <w:szCs w:val="28"/>
        </w:rPr>
        <w:t>дисграфии</w:t>
      </w:r>
      <w:proofErr w:type="spellEnd"/>
      <w:r w:rsidRPr="004A1733">
        <w:rPr>
          <w:rFonts w:ascii="Times New Roman" w:hAnsi="Times New Roman"/>
          <w:sz w:val="28"/>
          <w:szCs w:val="28"/>
        </w:rPr>
        <w:t>). // Расстройства речи у детей и подростков. / Под</w:t>
      </w:r>
      <w:proofErr w:type="gramStart"/>
      <w:r w:rsidRPr="004A1733">
        <w:rPr>
          <w:rFonts w:ascii="Times New Roman" w:hAnsi="Times New Roman"/>
          <w:sz w:val="28"/>
          <w:szCs w:val="28"/>
        </w:rPr>
        <w:t>.</w:t>
      </w:r>
      <w:proofErr w:type="gramEnd"/>
      <w:r w:rsidRPr="004A1733">
        <w:rPr>
          <w:rFonts w:ascii="Times New Roman" w:hAnsi="Times New Roman"/>
          <w:sz w:val="28"/>
          <w:szCs w:val="28"/>
        </w:rPr>
        <w:t xml:space="preserve"> </w:t>
      </w:r>
      <w:proofErr w:type="gramStart"/>
      <w:r w:rsidRPr="004A1733">
        <w:rPr>
          <w:rFonts w:ascii="Times New Roman" w:hAnsi="Times New Roman"/>
          <w:sz w:val="28"/>
          <w:szCs w:val="28"/>
        </w:rPr>
        <w:t>р</w:t>
      </w:r>
      <w:proofErr w:type="gramEnd"/>
      <w:r w:rsidRPr="004A1733">
        <w:rPr>
          <w:rFonts w:ascii="Times New Roman" w:hAnsi="Times New Roman"/>
          <w:sz w:val="28"/>
          <w:szCs w:val="28"/>
        </w:rPr>
        <w:t xml:space="preserve">ед. С.С. </w:t>
      </w:r>
      <w:proofErr w:type="spellStart"/>
      <w:r w:rsidRPr="004A1733">
        <w:rPr>
          <w:rFonts w:ascii="Times New Roman" w:hAnsi="Times New Roman"/>
          <w:sz w:val="28"/>
          <w:szCs w:val="28"/>
        </w:rPr>
        <w:t>Ляпидевского</w:t>
      </w:r>
      <w:proofErr w:type="spellEnd"/>
      <w:r w:rsidRPr="004A1733">
        <w:rPr>
          <w:rFonts w:ascii="Times New Roman" w:hAnsi="Times New Roman"/>
          <w:sz w:val="28"/>
          <w:szCs w:val="28"/>
        </w:rPr>
        <w:t>. - М.: Медицина, 1969г.</w:t>
      </w:r>
    </w:p>
    <w:p w:rsidR="00411B98" w:rsidRDefault="00411B98" w:rsidP="006552F5">
      <w:pPr>
        <w:pStyle w:val="a7"/>
        <w:numPr>
          <w:ilvl w:val="0"/>
          <w:numId w:val="44"/>
        </w:num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4A1733">
        <w:rPr>
          <w:rFonts w:ascii="Times New Roman" w:hAnsi="Times New Roman"/>
          <w:sz w:val="28"/>
          <w:szCs w:val="28"/>
        </w:rPr>
        <w:t xml:space="preserve">Мазанова Е. В. Коррекция </w:t>
      </w:r>
      <w:proofErr w:type="spellStart"/>
      <w:r w:rsidRPr="004A1733">
        <w:rPr>
          <w:rFonts w:ascii="Times New Roman" w:hAnsi="Times New Roman"/>
          <w:sz w:val="28"/>
          <w:szCs w:val="28"/>
        </w:rPr>
        <w:t>аграмматической</w:t>
      </w:r>
      <w:proofErr w:type="spellEnd"/>
      <w:r w:rsidRPr="004A1733">
        <w:rPr>
          <w:rFonts w:ascii="Times New Roman" w:hAnsi="Times New Roman"/>
          <w:sz w:val="28"/>
          <w:szCs w:val="28"/>
        </w:rPr>
        <w:t xml:space="preserve"> </w:t>
      </w:r>
      <w:proofErr w:type="spellStart"/>
      <w:r w:rsidRPr="004A1733">
        <w:rPr>
          <w:rFonts w:ascii="Times New Roman" w:hAnsi="Times New Roman"/>
          <w:sz w:val="28"/>
          <w:szCs w:val="28"/>
        </w:rPr>
        <w:t>дисграфии</w:t>
      </w:r>
      <w:proofErr w:type="spellEnd"/>
      <w:r w:rsidRPr="004A1733">
        <w:rPr>
          <w:rFonts w:ascii="Times New Roman" w:hAnsi="Times New Roman"/>
          <w:sz w:val="28"/>
          <w:szCs w:val="28"/>
        </w:rPr>
        <w:t>. Конспекты занятий для логопедов 2-е издание, исправленное. – М.: «Гном»., 2012.</w:t>
      </w:r>
    </w:p>
    <w:p w:rsidR="00411B98" w:rsidRDefault="00411B98" w:rsidP="006552F5">
      <w:pPr>
        <w:pStyle w:val="a7"/>
        <w:numPr>
          <w:ilvl w:val="0"/>
          <w:numId w:val="44"/>
        </w:num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6552F5">
        <w:rPr>
          <w:rFonts w:ascii="Times New Roman" w:hAnsi="Times New Roman"/>
          <w:sz w:val="28"/>
          <w:szCs w:val="28"/>
        </w:rPr>
        <w:t xml:space="preserve">Мазанова Е. В. Учусь работать с текстом. Альбом упражнений по коррекции </w:t>
      </w:r>
      <w:proofErr w:type="spellStart"/>
      <w:r w:rsidRPr="006552F5">
        <w:rPr>
          <w:rFonts w:ascii="Times New Roman" w:hAnsi="Times New Roman"/>
          <w:sz w:val="28"/>
          <w:szCs w:val="28"/>
        </w:rPr>
        <w:t>дисграфии</w:t>
      </w:r>
      <w:proofErr w:type="spellEnd"/>
      <w:r w:rsidRPr="006552F5">
        <w:rPr>
          <w:rFonts w:ascii="Times New Roman" w:hAnsi="Times New Roman"/>
          <w:sz w:val="28"/>
          <w:szCs w:val="28"/>
        </w:rPr>
        <w:t xml:space="preserve"> на почве нарушений языкового анализа и синтеза. – М.: «Гном»., 2012.</w:t>
      </w:r>
    </w:p>
    <w:p w:rsidR="00411B98" w:rsidRDefault="00411B98" w:rsidP="006552F5">
      <w:pPr>
        <w:pStyle w:val="a7"/>
        <w:numPr>
          <w:ilvl w:val="0"/>
          <w:numId w:val="44"/>
        </w:num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6552F5">
        <w:rPr>
          <w:rFonts w:ascii="Times New Roman" w:hAnsi="Times New Roman"/>
          <w:sz w:val="28"/>
          <w:szCs w:val="28"/>
        </w:rPr>
        <w:t>Никашина Н. А. Нарушение письменной речи у младших школьников. – М., 2014.</w:t>
      </w:r>
    </w:p>
    <w:p w:rsidR="00411B98" w:rsidRDefault="00411B98" w:rsidP="00482AC1">
      <w:pPr>
        <w:pStyle w:val="a7"/>
        <w:numPr>
          <w:ilvl w:val="0"/>
          <w:numId w:val="44"/>
        </w:num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6552F5">
        <w:rPr>
          <w:rFonts w:ascii="Times New Roman" w:hAnsi="Times New Roman"/>
          <w:sz w:val="28"/>
          <w:szCs w:val="28"/>
        </w:rPr>
        <w:t xml:space="preserve">Образовательные технологии в коррекционном процессе: Сборник научно методических трудов с международным участием.- СПб.: </w:t>
      </w:r>
      <w:proofErr w:type="spellStart"/>
      <w:r w:rsidRPr="006552F5">
        <w:rPr>
          <w:rFonts w:ascii="Times New Roman" w:hAnsi="Times New Roman"/>
          <w:sz w:val="28"/>
          <w:szCs w:val="28"/>
        </w:rPr>
        <w:t>Изд</w:t>
      </w:r>
      <w:proofErr w:type="gramStart"/>
      <w:r w:rsidRPr="006552F5">
        <w:rPr>
          <w:rFonts w:ascii="Times New Roman" w:hAnsi="Times New Roman"/>
          <w:sz w:val="28"/>
          <w:szCs w:val="28"/>
        </w:rPr>
        <w:t>.Р</w:t>
      </w:r>
      <w:proofErr w:type="gramEnd"/>
      <w:r w:rsidRPr="006552F5">
        <w:rPr>
          <w:rFonts w:ascii="Times New Roman" w:hAnsi="Times New Roman"/>
          <w:sz w:val="28"/>
          <w:szCs w:val="28"/>
        </w:rPr>
        <w:t>ГПУ</w:t>
      </w:r>
      <w:proofErr w:type="spellEnd"/>
      <w:r w:rsidRPr="006552F5">
        <w:rPr>
          <w:rFonts w:ascii="Times New Roman" w:hAnsi="Times New Roman"/>
          <w:sz w:val="28"/>
          <w:szCs w:val="28"/>
        </w:rPr>
        <w:t xml:space="preserve"> им. А. И. Герцена, 2013. – 263 с.</w:t>
      </w:r>
    </w:p>
    <w:p w:rsidR="00411B98" w:rsidRDefault="00411B98" w:rsidP="00482AC1">
      <w:pPr>
        <w:pStyle w:val="a7"/>
        <w:numPr>
          <w:ilvl w:val="0"/>
          <w:numId w:val="44"/>
        </w:num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482AC1">
        <w:rPr>
          <w:rFonts w:ascii="Times New Roman" w:hAnsi="Times New Roman"/>
          <w:sz w:val="28"/>
          <w:szCs w:val="28"/>
        </w:rPr>
        <w:t>Парамонова Л. Г. Говори и пиши правильно. Устранение недостатков устной и письменной речи. – СПб</w:t>
      </w:r>
      <w:proofErr w:type="gramStart"/>
      <w:r w:rsidRPr="00482AC1">
        <w:rPr>
          <w:rFonts w:ascii="Times New Roman" w:hAnsi="Times New Roman"/>
          <w:sz w:val="28"/>
          <w:szCs w:val="28"/>
        </w:rPr>
        <w:t xml:space="preserve">., </w:t>
      </w:r>
      <w:proofErr w:type="gramEnd"/>
      <w:r w:rsidRPr="00482AC1">
        <w:rPr>
          <w:rFonts w:ascii="Times New Roman" w:hAnsi="Times New Roman"/>
          <w:sz w:val="28"/>
          <w:szCs w:val="28"/>
        </w:rPr>
        <w:t>2009.</w:t>
      </w:r>
    </w:p>
    <w:p w:rsidR="00411B98" w:rsidRDefault="00411B98" w:rsidP="00482AC1">
      <w:pPr>
        <w:pStyle w:val="a7"/>
        <w:numPr>
          <w:ilvl w:val="0"/>
          <w:numId w:val="44"/>
        </w:num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482AC1">
        <w:rPr>
          <w:rFonts w:ascii="Times New Roman" w:hAnsi="Times New Roman"/>
          <w:sz w:val="28"/>
          <w:szCs w:val="28"/>
        </w:rPr>
        <w:t>Рогов Е. И. Настольная книга практического психолога. – М.: ВЛАДОС, 2009.</w:t>
      </w:r>
    </w:p>
    <w:p w:rsidR="00411B98" w:rsidRDefault="00411B98" w:rsidP="00482AC1">
      <w:pPr>
        <w:pStyle w:val="a7"/>
        <w:numPr>
          <w:ilvl w:val="0"/>
          <w:numId w:val="44"/>
        </w:numPr>
        <w:spacing w:after="0" w:line="360" w:lineRule="auto"/>
        <w:ind w:left="360"/>
        <w:jc w:val="both"/>
        <w:rPr>
          <w:rFonts w:ascii="Times New Roman" w:hAnsi="Times New Roman"/>
          <w:sz w:val="28"/>
          <w:szCs w:val="28"/>
        </w:rPr>
      </w:pPr>
      <w:r>
        <w:rPr>
          <w:rFonts w:ascii="Times New Roman" w:hAnsi="Times New Roman"/>
          <w:sz w:val="28"/>
          <w:szCs w:val="28"/>
        </w:rPr>
        <w:t xml:space="preserve"> </w:t>
      </w:r>
      <w:proofErr w:type="spellStart"/>
      <w:r w:rsidRPr="00482AC1">
        <w:rPr>
          <w:rFonts w:ascii="Times New Roman" w:hAnsi="Times New Roman"/>
          <w:sz w:val="28"/>
          <w:szCs w:val="28"/>
        </w:rPr>
        <w:t>Садовникова</w:t>
      </w:r>
      <w:proofErr w:type="spellEnd"/>
      <w:r w:rsidRPr="00482AC1">
        <w:rPr>
          <w:rFonts w:ascii="Times New Roman" w:hAnsi="Times New Roman"/>
          <w:sz w:val="28"/>
          <w:szCs w:val="28"/>
        </w:rPr>
        <w:t xml:space="preserve"> И. Н. Нарушение письменной речи у младших школьников. – М., 2013.</w:t>
      </w:r>
    </w:p>
    <w:p w:rsidR="00411B98" w:rsidRDefault="00411B98" w:rsidP="007C5298">
      <w:pPr>
        <w:pStyle w:val="a7"/>
        <w:numPr>
          <w:ilvl w:val="0"/>
          <w:numId w:val="44"/>
        </w:numPr>
        <w:spacing w:after="0" w:line="360" w:lineRule="auto"/>
        <w:ind w:left="360"/>
        <w:jc w:val="both"/>
        <w:rPr>
          <w:rFonts w:ascii="Times New Roman" w:hAnsi="Times New Roman"/>
          <w:sz w:val="28"/>
          <w:szCs w:val="28"/>
        </w:rPr>
      </w:pPr>
      <w:r>
        <w:rPr>
          <w:rFonts w:ascii="Times New Roman" w:hAnsi="Times New Roman"/>
          <w:sz w:val="28"/>
          <w:szCs w:val="28"/>
        </w:rPr>
        <w:lastRenderedPageBreak/>
        <w:t xml:space="preserve"> </w:t>
      </w:r>
      <w:r w:rsidRPr="00482AC1">
        <w:rPr>
          <w:rFonts w:ascii="Times New Roman" w:hAnsi="Times New Roman"/>
          <w:sz w:val="28"/>
          <w:szCs w:val="28"/>
        </w:rPr>
        <w:t xml:space="preserve">Спирова Л. Ф., </w:t>
      </w:r>
      <w:proofErr w:type="spellStart"/>
      <w:r w:rsidRPr="00482AC1">
        <w:rPr>
          <w:rFonts w:ascii="Times New Roman" w:hAnsi="Times New Roman"/>
          <w:sz w:val="28"/>
          <w:szCs w:val="28"/>
        </w:rPr>
        <w:t>Ястребова</w:t>
      </w:r>
      <w:proofErr w:type="spellEnd"/>
      <w:r w:rsidRPr="00482AC1">
        <w:rPr>
          <w:rFonts w:ascii="Times New Roman" w:hAnsi="Times New Roman"/>
          <w:sz w:val="28"/>
          <w:szCs w:val="28"/>
        </w:rPr>
        <w:t xml:space="preserve"> А. В. Дифференцированный подход к проявлениям нарушения письма и чтения у учащихся общеобразовательных школ. Дефектология. – 2008. - №5.</w:t>
      </w:r>
    </w:p>
    <w:p w:rsidR="00411B98" w:rsidRDefault="00411B98" w:rsidP="007C5298">
      <w:pPr>
        <w:pStyle w:val="a7"/>
        <w:numPr>
          <w:ilvl w:val="0"/>
          <w:numId w:val="44"/>
        </w:num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7C5298">
        <w:rPr>
          <w:rFonts w:ascii="Times New Roman" w:hAnsi="Times New Roman"/>
          <w:sz w:val="28"/>
          <w:szCs w:val="28"/>
        </w:rPr>
        <w:t>Токарева О. А. Расстройства чтения и письма (</w:t>
      </w:r>
      <w:proofErr w:type="spellStart"/>
      <w:r w:rsidRPr="007C5298">
        <w:rPr>
          <w:rFonts w:ascii="Times New Roman" w:hAnsi="Times New Roman"/>
          <w:sz w:val="28"/>
          <w:szCs w:val="28"/>
        </w:rPr>
        <w:t>дислексия</w:t>
      </w:r>
      <w:proofErr w:type="spellEnd"/>
      <w:r w:rsidRPr="007C5298">
        <w:rPr>
          <w:rFonts w:ascii="Times New Roman" w:hAnsi="Times New Roman"/>
          <w:sz w:val="28"/>
          <w:szCs w:val="28"/>
        </w:rPr>
        <w:t xml:space="preserve"> и </w:t>
      </w:r>
      <w:proofErr w:type="spellStart"/>
      <w:r w:rsidRPr="007C5298">
        <w:rPr>
          <w:rFonts w:ascii="Times New Roman" w:hAnsi="Times New Roman"/>
          <w:sz w:val="28"/>
          <w:szCs w:val="28"/>
        </w:rPr>
        <w:t>дисграфия</w:t>
      </w:r>
      <w:proofErr w:type="spellEnd"/>
      <w:r w:rsidRPr="007C5298">
        <w:rPr>
          <w:rFonts w:ascii="Times New Roman" w:hAnsi="Times New Roman"/>
          <w:sz w:val="28"/>
          <w:szCs w:val="28"/>
        </w:rPr>
        <w:t xml:space="preserve">) // Расстройства речи у детей и подростков / Под ред. С. С. </w:t>
      </w:r>
      <w:proofErr w:type="spellStart"/>
      <w:r w:rsidRPr="007C5298">
        <w:rPr>
          <w:rFonts w:ascii="Times New Roman" w:hAnsi="Times New Roman"/>
          <w:sz w:val="28"/>
          <w:szCs w:val="28"/>
        </w:rPr>
        <w:t>Ляпидевского</w:t>
      </w:r>
      <w:proofErr w:type="spellEnd"/>
      <w:r w:rsidRPr="007C5298">
        <w:rPr>
          <w:rFonts w:ascii="Times New Roman" w:hAnsi="Times New Roman"/>
          <w:sz w:val="28"/>
          <w:szCs w:val="28"/>
        </w:rPr>
        <w:t>. – М., 2009.</w:t>
      </w:r>
    </w:p>
    <w:p w:rsidR="00411B98" w:rsidRDefault="00411B98" w:rsidP="007C5298">
      <w:pPr>
        <w:pStyle w:val="a7"/>
        <w:numPr>
          <w:ilvl w:val="0"/>
          <w:numId w:val="44"/>
        </w:num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7C5298">
        <w:rPr>
          <w:rFonts w:ascii="Times New Roman" w:hAnsi="Times New Roman"/>
          <w:sz w:val="28"/>
          <w:szCs w:val="28"/>
        </w:rPr>
        <w:t xml:space="preserve">Филичева Т. Е. , </w:t>
      </w:r>
      <w:proofErr w:type="spellStart"/>
      <w:r w:rsidRPr="007C5298">
        <w:rPr>
          <w:rFonts w:ascii="Times New Roman" w:hAnsi="Times New Roman"/>
          <w:sz w:val="28"/>
          <w:szCs w:val="28"/>
        </w:rPr>
        <w:t>Чевелева</w:t>
      </w:r>
      <w:proofErr w:type="spellEnd"/>
      <w:r w:rsidRPr="007C5298">
        <w:rPr>
          <w:rFonts w:ascii="Times New Roman" w:hAnsi="Times New Roman"/>
          <w:sz w:val="28"/>
          <w:szCs w:val="28"/>
        </w:rPr>
        <w:t xml:space="preserve"> Н.А., Чиркина Г.В. Основы логопедии. М., Просвещение.1989</w:t>
      </w:r>
    </w:p>
    <w:p w:rsidR="00411B98" w:rsidRDefault="00411B98" w:rsidP="003764CF">
      <w:pPr>
        <w:pStyle w:val="a7"/>
        <w:numPr>
          <w:ilvl w:val="0"/>
          <w:numId w:val="44"/>
        </w:num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7C5298">
        <w:rPr>
          <w:rFonts w:ascii="Times New Roman" w:hAnsi="Times New Roman"/>
          <w:sz w:val="28"/>
          <w:szCs w:val="28"/>
        </w:rPr>
        <w:t>Цветкова Л. С. Нейропсихология счета, письма и чтения: нарушение и восстановление. – М., 2009.</w:t>
      </w:r>
    </w:p>
    <w:p w:rsidR="00411B98" w:rsidRDefault="00411B98" w:rsidP="000C4E36">
      <w:pPr>
        <w:pStyle w:val="a7"/>
        <w:numPr>
          <w:ilvl w:val="0"/>
          <w:numId w:val="44"/>
        </w:numPr>
        <w:spacing w:after="0" w:line="360" w:lineRule="auto"/>
        <w:ind w:left="360"/>
        <w:jc w:val="both"/>
        <w:rPr>
          <w:rFonts w:ascii="Times New Roman" w:hAnsi="Times New Roman"/>
          <w:sz w:val="28"/>
          <w:szCs w:val="28"/>
        </w:rPr>
      </w:pPr>
      <w:r>
        <w:rPr>
          <w:rFonts w:ascii="Times New Roman" w:hAnsi="Times New Roman"/>
          <w:sz w:val="28"/>
          <w:szCs w:val="28"/>
        </w:rPr>
        <w:t xml:space="preserve"> </w:t>
      </w:r>
      <w:proofErr w:type="spellStart"/>
      <w:r w:rsidRPr="003764CF">
        <w:rPr>
          <w:rFonts w:ascii="Times New Roman" w:hAnsi="Times New Roman"/>
          <w:sz w:val="28"/>
          <w:szCs w:val="28"/>
        </w:rPr>
        <w:t>Хватцев</w:t>
      </w:r>
      <w:proofErr w:type="spellEnd"/>
      <w:r w:rsidRPr="003764CF">
        <w:rPr>
          <w:rFonts w:ascii="Times New Roman" w:hAnsi="Times New Roman"/>
          <w:sz w:val="28"/>
          <w:szCs w:val="28"/>
        </w:rPr>
        <w:t xml:space="preserve"> М. Е. Логопедия. – М., 2009.</w:t>
      </w:r>
    </w:p>
    <w:p w:rsidR="00411B98" w:rsidRDefault="00411B98" w:rsidP="000C4E36">
      <w:pPr>
        <w:pStyle w:val="a7"/>
        <w:numPr>
          <w:ilvl w:val="0"/>
          <w:numId w:val="44"/>
        </w:num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3764CF">
        <w:rPr>
          <w:rFonts w:ascii="Times New Roman" w:hAnsi="Times New Roman"/>
          <w:sz w:val="28"/>
          <w:szCs w:val="28"/>
        </w:rPr>
        <w:t>http://www.pandia.org/text/79/419/51850.php</w:t>
      </w:r>
    </w:p>
    <w:p w:rsidR="00411B98" w:rsidRDefault="00411B98" w:rsidP="00351B0A">
      <w:pPr>
        <w:pStyle w:val="a7"/>
        <w:numPr>
          <w:ilvl w:val="0"/>
          <w:numId w:val="44"/>
        </w:numPr>
        <w:spacing w:after="0" w:line="360" w:lineRule="auto"/>
        <w:ind w:left="360"/>
        <w:jc w:val="both"/>
        <w:rPr>
          <w:rFonts w:ascii="Times New Roman" w:hAnsi="Times New Roman"/>
          <w:sz w:val="28"/>
          <w:szCs w:val="28"/>
        </w:rPr>
      </w:pPr>
      <w:r w:rsidRPr="003764CF">
        <w:rPr>
          <w:rFonts w:ascii="Times New Roman" w:hAnsi="Times New Roman"/>
          <w:sz w:val="28"/>
          <w:szCs w:val="28"/>
        </w:rPr>
        <w:t>http://www.sulamot.ru/disgrafiya.html</w:t>
      </w:r>
    </w:p>
    <w:p w:rsidR="00411B98" w:rsidRPr="00B11568" w:rsidRDefault="00411B98" w:rsidP="00351B0A">
      <w:pPr>
        <w:pStyle w:val="a7"/>
        <w:numPr>
          <w:ilvl w:val="0"/>
          <w:numId w:val="44"/>
        </w:numPr>
        <w:spacing w:after="0" w:line="360" w:lineRule="auto"/>
        <w:ind w:left="360"/>
        <w:jc w:val="both"/>
        <w:rPr>
          <w:rFonts w:ascii="Times New Roman" w:hAnsi="Times New Roman"/>
          <w:sz w:val="28"/>
          <w:szCs w:val="28"/>
        </w:rPr>
      </w:pPr>
      <w:r w:rsidRPr="00B11568">
        <w:rPr>
          <w:rFonts w:ascii="Times New Roman" w:hAnsi="Times New Roman"/>
          <w:sz w:val="28"/>
          <w:szCs w:val="28"/>
        </w:rPr>
        <w:t>http://artemovich.ucoz.ru/load/didakticheskij_material/primernye_teksty_dlja_spisyvanija_po_okonchaniju_2_klassa/3-1-0-126</w:t>
      </w:r>
    </w:p>
    <w:p w:rsidR="00411B98" w:rsidRPr="00203DD6" w:rsidRDefault="00411B98" w:rsidP="000C4E36">
      <w:pPr>
        <w:spacing w:after="0" w:line="360" w:lineRule="auto"/>
        <w:jc w:val="both"/>
        <w:rPr>
          <w:rFonts w:ascii="Times New Roman" w:hAnsi="Times New Roman"/>
          <w:sz w:val="28"/>
          <w:szCs w:val="28"/>
        </w:rPr>
      </w:pPr>
      <w:r>
        <w:rPr>
          <w:rFonts w:ascii="Times New Roman" w:hAnsi="Times New Roman"/>
          <w:sz w:val="28"/>
          <w:szCs w:val="28"/>
        </w:rPr>
        <w:t>35</w:t>
      </w:r>
      <w:r w:rsidRPr="00424807">
        <w:rPr>
          <w:rFonts w:ascii="Times New Roman" w:hAnsi="Times New Roman"/>
          <w:sz w:val="28"/>
          <w:szCs w:val="28"/>
        </w:rPr>
        <w:t>.</w:t>
      </w:r>
      <w:r w:rsidRPr="00203DD6">
        <w:rPr>
          <w:rFonts w:ascii="Times New Roman" w:hAnsi="Times New Roman"/>
          <w:sz w:val="28"/>
          <w:szCs w:val="28"/>
        </w:rPr>
        <w:t xml:space="preserve"> </w:t>
      </w:r>
      <w:hyperlink r:id="rId15" w:history="1">
        <w:r w:rsidRPr="00203DD6">
          <w:rPr>
            <w:rStyle w:val="a4"/>
            <w:rFonts w:ascii="Times New Roman" w:hAnsi="Times New Roman"/>
            <w:color w:val="auto"/>
            <w:sz w:val="28"/>
            <w:szCs w:val="28"/>
            <w:u w:val="none"/>
          </w:rPr>
          <w:t>http://rus.1september.ru/articlef.php?ID=200204009</w:t>
        </w:r>
      </w:hyperlink>
    </w:p>
    <w:p w:rsidR="00411B98" w:rsidRPr="00203DD6" w:rsidRDefault="00411B98" w:rsidP="000C4E36">
      <w:pPr>
        <w:spacing w:after="0" w:line="360" w:lineRule="auto"/>
        <w:jc w:val="both"/>
        <w:rPr>
          <w:rStyle w:val="a4"/>
          <w:rFonts w:ascii="Times New Roman" w:hAnsi="Times New Roman"/>
          <w:color w:val="auto"/>
          <w:sz w:val="28"/>
          <w:szCs w:val="28"/>
          <w:u w:val="none"/>
        </w:rPr>
      </w:pPr>
      <w:r w:rsidRPr="00203DD6">
        <w:rPr>
          <w:rFonts w:ascii="Times New Roman" w:hAnsi="Times New Roman"/>
          <w:sz w:val="28"/>
          <w:szCs w:val="28"/>
        </w:rPr>
        <w:t>36.</w:t>
      </w:r>
      <w:r w:rsidRPr="00203DD6">
        <w:rPr>
          <w:rFonts w:ascii="Times New Roman" w:hAnsi="Times New Roman"/>
          <w:b/>
          <w:sz w:val="28"/>
          <w:szCs w:val="28"/>
        </w:rPr>
        <w:t xml:space="preserve"> </w:t>
      </w:r>
      <w:hyperlink r:id="rId16" w:history="1">
        <w:r w:rsidRPr="00203DD6">
          <w:rPr>
            <w:rStyle w:val="a4"/>
            <w:rFonts w:ascii="Times New Roman" w:hAnsi="Times New Roman"/>
            <w:color w:val="auto"/>
            <w:sz w:val="28"/>
            <w:szCs w:val="28"/>
            <w:u w:val="none"/>
          </w:rPr>
          <w:t>http://misarenko.ru/staty/luriya_ocherky.html</w:t>
        </w:r>
      </w:hyperlink>
    </w:p>
    <w:p w:rsidR="00411B98" w:rsidRPr="00203DD6" w:rsidRDefault="00411B98" w:rsidP="000C4E36">
      <w:pPr>
        <w:spacing w:after="0" w:line="360" w:lineRule="auto"/>
        <w:jc w:val="both"/>
        <w:rPr>
          <w:rFonts w:ascii="Times New Roman" w:hAnsi="Times New Roman"/>
          <w:sz w:val="28"/>
          <w:szCs w:val="28"/>
        </w:rPr>
      </w:pPr>
      <w:r w:rsidRPr="00203DD6">
        <w:rPr>
          <w:rFonts w:ascii="Times New Roman" w:hAnsi="Times New Roman"/>
          <w:sz w:val="28"/>
          <w:szCs w:val="28"/>
        </w:rPr>
        <w:t>37.</w:t>
      </w:r>
      <w:r w:rsidRPr="00203DD6">
        <w:rPr>
          <w:rFonts w:ascii="Times New Roman" w:hAnsi="Times New Roman"/>
          <w:b/>
          <w:sz w:val="28"/>
          <w:szCs w:val="28"/>
        </w:rPr>
        <w:t xml:space="preserve"> </w:t>
      </w:r>
      <w:r w:rsidRPr="00203DD6">
        <w:rPr>
          <w:rFonts w:ascii="Times New Roman" w:hAnsi="Times New Roman"/>
          <w:sz w:val="28"/>
          <w:szCs w:val="28"/>
        </w:rPr>
        <w:t>http://bibliofond.ru/view.aspx?id=524852</w:t>
      </w:r>
    </w:p>
    <w:p w:rsidR="00411B98" w:rsidRPr="00203DD6" w:rsidRDefault="00411B98" w:rsidP="000C4E36">
      <w:pPr>
        <w:spacing w:after="0" w:line="360" w:lineRule="auto"/>
        <w:jc w:val="both"/>
        <w:rPr>
          <w:rFonts w:ascii="Times New Roman" w:hAnsi="Times New Roman"/>
          <w:sz w:val="28"/>
          <w:szCs w:val="28"/>
        </w:rPr>
      </w:pPr>
      <w:r w:rsidRPr="00203DD6">
        <w:rPr>
          <w:rFonts w:ascii="Times New Roman" w:hAnsi="Times New Roman"/>
          <w:sz w:val="28"/>
          <w:szCs w:val="28"/>
        </w:rPr>
        <w:t>38.</w:t>
      </w:r>
      <w:r w:rsidRPr="00203DD6">
        <w:rPr>
          <w:rFonts w:ascii="Times New Roman" w:hAnsi="Times New Roman"/>
          <w:b/>
          <w:sz w:val="28"/>
          <w:szCs w:val="28"/>
        </w:rPr>
        <w:t xml:space="preserve"> </w:t>
      </w:r>
      <w:hyperlink r:id="rId17" w:history="1">
        <w:r w:rsidRPr="00203DD6">
          <w:rPr>
            <w:rStyle w:val="a4"/>
            <w:rFonts w:ascii="Times New Roman" w:hAnsi="Times New Roman"/>
            <w:color w:val="auto"/>
            <w:sz w:val="28"/>
            <w:szCs w:val="28"/>
            <w:u w:val="none"/>
          </w:rPr>
          <w:t>http://festival.1september.ru/articles/607279</w:t>
        </w:r>
      </w:hyperlink>
    </w:p>
    <w:p w:rsidR="00411B98" w:rsidRPr="00203DD6" w:rsidRDefault="00411B98" w:rsidP="000C4E36">
      <w:pPr>
        <w:spacing w:after="0" w:line="360" w:lineRule="auto"/>
        <w:jc w:val="both"/>
        <w:rPr>
          <w:rFonts w:ascii="Times New Roman" w:hAnsi="Times New Roman"/>
          <w:b/>
          <w:sz w:val="28"/>
          <w:szCs w:val="28"/>
        </w:rPr>
      </w:pPr>
      <w:r w:rsidRPr="00203DD6">
        <w:rPr>
          <w:rFonts w:ascii="Times New Roman" w:hAnsi="Times New Roman"/>
          <w:sz w:val="28"/>
          <w:szCs w:val="28"/>
        </w:rPr>
        <w:t xml:space="preserve">39. </w:t>
      </w:r>
      <w:hyperlink r:id="rId18" w:history="1">
        <w:r w:rsidRPr="00203DD6">
          <w:rPr>
            <w:rStyle w:val="a4"/>
            <w:rFonts w:ascii="Times New Roman" w:hAnsi="Times New Roman"/>
            <w:color w:val="auto"/>
            <w:sz w:val="28"/>
            <w:szCs w:val="28"/>
            <w:u w:val="none"/>
          </w:rPr>
          <w:t>http://trudno-deti.ru/oshibki-vospitaniya/disgrafiya-u-mladshix-shkolnikov</w:t>
        </w:r>
      </w:hyperlink>
    </w:p>
    <w:p w:rsidR="00411B98" w:rsidRPr="00203DD6" w:rsidRDefault="00411B98" w:rsidP="000C4E36">
      <w:pPr>
        <w:spacing w:after="0" w:line="360" w:lineRule="auto"/>
        <w:jc w:val="both"/>
        <w:rPr>
          <w:rFonts w:ascii="Times New Roman" w:hAnsi="Times New Roman"/>
          <w:sz w:val="28"/>
          <w:szCs w:val="28"/>
        </w:rPr>
      </w:pPr>
      <w:r w:rsidRPr="00203DD6">
        <w:rPr>
          <w:rFonts w:ascii="Times New Roman" w:hAnsi="Times New Roman"/>
          <w:sz w:val="28"/>
          <w:szCs w:val="28"/>
        </w:rPr>
        <w:t>40.</w:t>
      </w:r>
      <w:hyperlink r:id="rId19" w:history="1">
        <w:r w:rsidRPr="00203DD6">
          <w:rPr>
            <w:rStyle w:val="a4"/>
            <w:rFonts w:ascii="Times New Roman" w:hAnsi="Times New Roman"/>
            <w:color w:val="auto"/>
            <w:sz w:val="28"/>
            <w:szCs w:val="28"/>
            <w:u w:val="none"/>
          </w:rPr>
          <w:t>http://logoped18.ru/logopedist/profilaktika-disgrafii-i-disleksii-u-mladshikh-shkolnikov.php</w:t>
        </w:r>
      </w:hyperlink>
    </w:p>
    <w:p w:rsidR="00411B98" w:rsidRPr="00203DD6" w:rsidRDefault="00411B98" w:rsidP="000C4E36">
      <w:pPr>
        <w:spacing w:after="0" w:line="360" w:lineRule="auto"/>
        <w:jc w:val="both"/>
        <w:rPr>
          <w:rFonts w:ascii="Times New Roman" w:hAnsi="Times New Roman"/>
          <w:sz w:val="28"/>
          <w:szCs w:val="28"/>
        </w:rPr>
      </w:pPr>
      <w:r w:rsidRPr="00203DD6">
        <w:rPr>
          <w:rFonts w:ascii="Times New Roman" w:hAnsi="Times New Roman"/>
          <w:sz w:val="28"/>
          <w:szCs w:val="28"/>
        </w:rPr>
        <w:t>41.</w:t>
      </w:r>
      <w:r w:rsidRPr="00203DD6">
        <w:t xml:space="preserve"> </w:t>
      </w:r>
      <w:hyperlink r:id="rId20" w:history="1">
        <w:r w:rsidRPr="00203DD6">
          <w:rPr>
            <w:rStyle w:val="a4"/>
            <w:rFonts w:ascii="Times New Roman" w:hAnsi="Times New Roman"/>
            <w:color w:val="auto"/>
            <w:sz w:val="28"/>
            <w:szCs w:val="28"/>
            <w:u w:val="none"/>
          </w:rPr>
          <w:t>http://festival.1september.ru/articles/647044</w:t>
        </w:r>
      </w:hyperlink>
    </w:p>
    <w:p w:rsidR="00411B98" w:rsidRPr="00203DD6" w:rsidRDefault="00411B98" w:rsidP="003B7A30">
      <w:pPr>
        <w:spacing w:after="0" w:line="360" w:lineRule="auto"/>
        <w:jc w:val="both"/>
        <w:rPr>
          <w:rFonts w:ascii="Times New Roman" w:hAnsi="Times New Roman"/>
          <w:sz w:val="28"/>
          <w:szCs w:val="28"/>
        </w:rPr>
      </w:pPr>
      <w:r w:rsidRPr="00203DD6">
        <w:rPr>
          <w:rFonts w:ascii="Times New Roman" w:hAnsi="Times New Roman"/>
          <w:sz w:val="28"/>
          <w:szCs w:val="28"/>
        </w:rPr>
        <w:t>42.</w:t>
      </w:r>
      <w:r w:rsidRPr="003B7A30">
        <w:t xml:space="preserve"> </w:t>
      </w:r>
      <w:hyperlink r:id="rId21" w:history="1">
        <w:r w:rsidRPr="00203DD6">
          <w:rPr>
            <w:rStyle w:val="a4"/>
            <w:rFonts w:ascii="Times New Roman" w:hAnsi="Times New Roman"/>
            <w:color w:val="auto"/>
            <w:sz w:val="28"/>
            <w:szCs w:val="28"/>
            <w:u w:val="none"/>
          </w:rPr>
          <w:t>http://nsportal.ru/nachalnaya-shkola/russkii-yazyk/2014/09/13/profilaktika-i-korrektsiya-opticheskoy-disgrafii-u</w:t>
        </w:r>
      </w:hyperlink>
    </w:p>
    <w:p w:rsidR="00411B98" w:rsidRPr="00203DD6" w:rsidRDefault="00411B98" w:rsidP="000C4E36">
      <w:pPr>
        <w:spacing w:after="0" w:line="360" w:lineRule="auto"/>
        <w:jc w:val="both"/>
        <w:rPr>
          <w:rFonts w:ascii="Times New Roman" w:hAnsi="Times New Roman"/>
          <w:sz w:val="28"/>
          <w:szCs w:val="28"/>
        </w:rPr>
      </w:pPr>
      <w:r w:rsidRPr="00203DD6">
        <w:rPr>
          <w:rFonts w:ascii="Times New Roman" w:hAnsi="Times New Roman"/>
          <w:sz w:val="28"/>
          <w:szCs w:val="28"/>
        </w:rPr>
        <w:t xml:space="preserve"> 43.</w:t>
      </w:r>
      <w:r w:rsidRPr="00203DD6">
        <w:t xml:space="preserve"> </w:t>
      </w:r>
      <w:hyperlink r:id="rId22" w:history="1">
        <w:r w:rsidRPr="00203DD6">
          <w:rPr>
            <w:rStyle w:val="a4"/>
            <w:rFonts w:ascii="Times New Roman" w:hAnsi="Times New Roman"/>
            <w:color w:val="auto"/>
            <w:sz w:val="28"/>
            <w:szCs w:val="28"/>
            <w:u w:val="none"/>
          </w:rPr>
          <w:t>http://pedmir.ru/viewdoc.php?id=83894</w:t>
        </w:r>
      </w:hyperlink>
    </w:p>
    <w:p w:rsidR="00411B98" w:rsidRDefault="00411B98" w:rsidP="000C4E36">
      <w:pPr>
        <w:spacing w:after="0" w:line="360" w:lineRule="auto"/>
        <w:jc w:val="both"/>
        <w:rPr>
          <w:rFonts w:ascii="Times New Roman" w:hAnsi="Times New Roman"/>
          <w:sz w:val="28"/>
          <w:szCs w:val="28"/>
        </w:rPr>
      </w:pPr>
      <w:r>
        <w:rPr>
          <w:rFonts w:ascii="Times New Roman" w:hAnsi="Times New Roman"/>
          <w:sz w:val="28"/>
          <w:szCs w:val="28"/>
        </w:rPr>
        <w:t>44.</w:t>
      </w:r>
      <w:r w:rsidRPr="00EC17DD">
        <w:rPr>
          <w:rFonts w:ascii="Times New Roman" w:hAnsi="Times New Roman"/>
          <w:sz w:val="28"/>
          <w:szCs w:val="28"/>
        </w:rPr>
        <w:t>http://rusla.ru/upload/News%202014/100years%20-%20PsyInst%20-%20ResRead.pdf</w:t>
      </w:r>
    </w:p>
    <w:p w:rsidR="00411B98" w:rsidRPr="00424807" w:rsidRDefault="00411B98" w:rsidP="004657EE">
      <w:pPr>
        <w:autoSpaceDE w:val="0"/>
        <w:autoSpaceDN w:val="0"/>
        <w:adjustRightInd w:val="0"/>
        <w:ind w:firstLine="540"/>
        <w:jc w:val="both"/>
        <w:rPr>
          <w:color w:val="FFFFFF"/>
          <w:sz w:val="2"/>
          <w:szCs w:val="2"/>
        </w:rPr>
      </w:pPr>
      <w:r w:rsidRPr="00424807">
        <w:rPr>
          <w:color w:val="FFFFFF"/>
          <w:sz w:val="2"/>
          <w:szCs w:val="2"/>
        </w:rPr>
        <w:t>ся как коллективные протесты профсоюзов, так и протест со стороны работодателя.</w:t>
      </w:r>
    </w:p>
    <w:p w:rsidR="00411B98" w:rsidRPr="004657EE" w:rsidRDefault="00411B98" w:rsidP="00911C3B">
      <w:pPr>
        <w:spacing w:after="0" w:line="360" w:lineRule="auto"/>
        <w:ind w:firstLine="709"/>
        <w:jc w:val="both"/>
        <w:rPr>
          <w:color w:val="FFFFFF"/>
          <w:sz w:val="2"/>
          <w:szCs w:val="2"/>
        </w:rPr>
      </w:pPr>
      <w:r w:rsidRPr="004657EE">
        <w:rPr>
          <w:color w:val="FFFFFF"/>
          <w:sz w:val="2"/>
          <w:szCs w:val="2"/>
        </w:rPr>
        <w:t xml:space="preserve">Закон "Об урегулировании трудовых споров" определяет коллективные трудовые споры как спор между коллективом рабочих и работодателем или объединением работодателей, вызванный разногласиями между участниками трудовых отношений по заработной плате, продолжительности рабочего дня, социальному пакету, увольнениям и другим вопросам, касающимся условий труда (ст. 2 Закона). Коллективные трудовые споры следует разграничивать от выступлений рабочих в защиту своих прав, определяемых как "действия по препятствию нормальной работе предприятия". От "коллективных действий" рабочих, таких как сидячие забастовки после окончания рабочего времени и др. Коллективные трудовые споры возникают из-за наличия различий в позициях участников социально-трудовых отношений. Поэтому обязательным условием является предварительное проведение коллективных переговоров. Таким образом, согласно Закону Южной Кореи коллективные трудовые конфликты, в которых не проводятся предварительные коллективные переговоры, не могут рассматриваться как коллективные трудовые споры. Конфликт, вызванный различиями в позициях, рассматривается как ситуация с возможным возникновением действий протеста. При возникновении спорной ситуации один из участников отношений подает заявку в государственный административный орган и профсоюзный комитет и сообщает об этом противоположной стороне (ст. 16 Закона), и таким образом начинается процедура урегулирования спора. Идеальным решением коллективных трудовых споров считается самостоятельное достижение соглашения профсоюзами и работодателями. Однако в жизни этого достичь сложно, поэтому, для того чтобы обеспечить мирное и оперативное решение споров, вмешиваются государственные органы в разрешение спора. Несколько иное определение дано в другом Законе. Так, согласно п. 5 ст. 2 Закона о профсоюзных организациях и урегулировании трудовых отношений под коллективным трудовым спором понимается конфликтная ситуация, возникшая в результате разногласий между профсоюзом и работодателем или объединением работодателей по вопросам заработной платы, продолжительности рабочего времени, социального пакета, увольнений и других условий труда (ст. 5 Закона). Таким образом, под спором подразумевается ситуация, когда, несмотря на усилия, приложенные для достижения соглашения между сторонами, самостоятельным путем урегулирования достичь невозможно. Коллективный трудовой спор - это спор, возникший между профсоюзом и работодателем или объединением работодателей. В системе трудовых отношений выделяют "индивидуальные трудовые отношения" - отношения между отдельным рабочим и работодателем и "коллективные трудовые отношения" - отношения между коллективом рабочих и работодателем. Коллективные трудовые споры относятся к категории коллективных трудовых отношений, поэтому их участниками являются профсоюз и работодатель или объединение работодателей. В указанных Законах закреплены и другие основные понятия, связанные с разрешением коллективных трудовых споров. Участниками трудовых отношений, которые могут предпринимать действия по коллективному протесту, являются: со стороны рабочих - профсоюз, со стороны работодателя - отдельный работодатель или объединение работодателей. Коллективный протест изначально является действием, предпринимаемым в случае неудачи в достижении соглашения путем мирных коллективных переговоров. Поэтому обычно участники коллективных переговоров и участники коллективного протеста - это одни и те же лица. Следовательно, отдельные рабочие, группы протеста и временные объединения рабочих, которые не обладают правом участия в коллективных переговорах, не могут быть участниками коллективных протестов. Цель коллективного протеста заключается в достижении удовлетворения требований по вопросам условий труда, таким как заработная плата, продолжительность рабочего времени, социальный пакет, увольнения и др. Таким образом, все действия, не имеющие своей целью вышеуказанное, не являются коллективным протестом. Меры силового воздействия, проводимые с целью частичного присвоения прав работодателя по назначению работников и прав на управление предприятием, не относятся к коллективным протестам. Если права работодателя на назначение работников и управление предприятием оказывают влияние на условия труда рабочих, то они могут быть предметом коллективных переговоров. Коллективные переговоры проводятся по требованиям касательно условий труда, которые у рабочих и работодателей в принципе не могут совпадать, и их различие считается естественным. В процессе коллективных переговоров через взаимные уступки и компромиссы приходят к постепенному сближению позиций профсоюза и работодателя. Поэтому наличие между профсоюзами и работодателем различий в позициях не обязательно означает наличие спорной ситуации, относящейся к трудовым спорам. Коллективный протест представляет собой действия, препятствующие нормальной работе организации и предполагающие реальные действия, такие как коллективный отказ от работы, например общая забастовка, или коллективная блокада, например локаут. Поэтому коллективные действия демонстрационного характера, такие как ношение повязок и лент при выполнении работы </w:t>
      </w:r>
      <w:proofErr w:type="gramStart"/>
      <w:r w:rsidRPr="004657EE">
        <w:rPr>
          <w:color w:val="FFFFFF"/>
          <w:sz w:val="2"/>
          <w:szCs w:val="2"/>
        </w:rPr>
        <w:t>в</w:t>
      </w:r>
      <w:proofErr w:type="gramEnd"/>
      <w:r w:rsidRPr="004657EE">
        <w:rPr>
          <w:color w:val="FFFFFF"/>
          <w:sz w:val="2"/>
          <w:szCs w:val="2"/>
        </w:rPr>
        <w:t xml:space="preserve"> но</w:t>
      </w:r>
    </w:p>
    <w:sectPr w:rsidR="00411B98" w:rsidRPr="004657EE" w:rsidSect="00C01DA6">
      <w:footerReference w:type="default" r:id="rId23"/>
      <w:pgSz w:w="11906" w:h="16838" w:code="9"/>
      <w:pgMar w:top="1134" w:right="851" w:bottom="1134" w:left="1276" w:header="709" w:footer="107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14A" w:rsidRDefault="00B4114A" w:rsidP="00917128">
      <w:pPr>
        <w:spacing w:after="0" w:line="240" w:lineRule="auto"/>
      </w:pPr>
      <w:r>
        <w:separator/>
      </w:r>
    </w:p>
  </w:endnote>
  <w:endnote w:type="continuationSeparator" w:id="0">
    <w:p w:rsidR="00B4114A" w:rsidRDefault="00B4114A" w:rsidP="009171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066" w:rsidRDefault="00B41066">
    <w:pPr>
      <w:pStyle w:val="ab"/>
      <w:jc w:val="center"/>
    </w:pPr>
    <w:fldSimple w:instr="PAGE   \* MERGEFORMAT">
      <w:r w:rsidR="00E43695">
        <w:rPr>
          <w:noProof/>
        </w:rPr>
        <w:t>73</w:t>
      </w:r>
    </w:fldSimple>
  </w:p>
  <w:p w:rsidR="00B41066" w:rsidRDefault="00B4106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14A" w:rsidRDefault="00B4114A" w:rsidP="00917128">
      <w:pPr>
        <w:spacing w:after="0" w:line="240" w:lineRule="auto"/>
      </w:pPr>
      <w:r>
        <w:separator/>
      </w:r>
    </w:p>
  </w:footnote>
  <w:footnote w:type="continuationSeparator" w:id="0">
    <w:p w:rsidR="00B4114A" w:rsidRDefault="00B4114A" w:rsidP="009171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3D8C0B6"/>
    <w:lvl w:ilvl="0">
      <w:start w:val="1"/>
      <w:numFmt w:val="decimal"/>
      <w:lvlText w:val="%1."/>
      <w:lvlJc w:val="left"/>
      <w:pPr>
        <w:tabs>
          <w:tab w:val="num" w:pos="360"/>
        </w:tabs>
        <w:ind w:left="360" w:hanging="360"/>
      </w:pPr>
      <w:rPr>
        <w:rFonts w:cs="Times New Roman"/>
      </w:rPr>
    </w:lvl>
  </w:abstractNum>
  <w:abstractNum w:abstractNumId="1">
    <w:nsid w:val="FFFFFFFE"/>
    <w:multiLevelType w:val="singleLevel"/>
    <w:tmpl w:val="05560B60"/>
    <w:lvl w:ilvl="0">
      <w:numFmt w:val="bullet"/>
      <w:lvlText w:val="*"/>
      <w:lvlJc w:val="left"/>
    </w:lvl>
  </w:abstractNum>
  <w:abstractNum w:abstractNumId="2">
    <w:nsid w:val="059D0C0D"/>
    <w:multiLevelType w:val="multilevel"/>
    <w:tmpl w:val="00306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F50E1A"/>
    <w:multiLevelType w:val="hybridMultilevel"/>
    <w:tmpl w:val="F31064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F97086"/>
    <w:multiLevelType w:val="hybridMultilevel"/>
    <w:tmpl w:val="2C32E0E6"/>
    <w:lvl w:ilvl="0" w:tplc="AD401030">
      <w:start w:val="1"/>
      <w:numFmt w:val="decimal"/>
      <w:lvlText w:val="%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DE293E"/>
    <w:multiLevelType w:val="hybridMultilevel"/>
    <w:tmpl w:val="6FBE3D7C"/>
    <w:lvl w:ilvl="0" w:tplc="3D707C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5B20F9C"/>
    <w:multiLevelType w:val="multilevel"/>
    <w:tmpl w:val="1994BDE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6016923"/>
    <w:multiLevelType w:val="hybridMultilevel"/>
    <w:tmpl w:val="42623C60"/>
    <w:lvl w:ilvl="0" w:tplc="AD401030">
      <w:start w:val="1"/>
      <w:numFmt w:val="decimal"/>
      <w:lvlText w:val="%1."/>
      <w:lvlJc w:val="left"/>
      <w:pPr>
        <w:tabs>
          <w:tab w:val="num" w:pos="567"/>
        </w:tabs>
        <w:ind w:left="567"/>
      </w:pPr>
      <w:rPr>
        <w:rFonts w:ascii="Times New Roman" w:hAnsi="Times New Roman"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192A11F6"/>
    <w:multiLevelType w:val="multilevel"/>
    <w:tmpl w:val="9E38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371FD7"/>
    <w:multiLevelType w:val="multilevel"/>
    <w:tmpl w:val="43AC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200478"/>
    <w:multiLevelType w:val="singleLevel"/>
    <w:tmpl w:val="C2967CAA"/>
    <w:lvl w:ilvl="0">
      <w:start w:val="1"/>
      <w:numFmt w:val="decimal"/>
      <w:lvlText w:val="%1."/>
      <w:legacy w:legacy="1" w:legacySpace="0" w:legacyIndent="269"/>
      <w:lvlJc w:val="left"/>
      <w:rPr>
        <w:rFonts w:ascii="Times New Roman" w:hAnsi="Times New Roman" w:cs="Times New Roman" w:hint="default"/>
      </w:rPr>
    </w:lvl>
  </w:abstractNum>
  <w:abstractNum w:abstractNumId="11">
    <w:nsid w:val="29AE2E3F"/>
    <w:multiLevelType w:val="hybridMultilevel"/>
    <w:tmpl w:val="BB58B9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F9D67F4"/>
    <w:multiLevelType w:val="hybridMultilevel"/>
    <w:tmpl w:val="38743A36"/>
    <w:lvl w:ilvl="0" w:tplc="0419000F">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35D462E"/>
    <w:multiLevelType w:val="multilevel"/>
    <w:tmpl w:val="4220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0F420C"/>
    <w:multiLevelType w:val="hybridMultilevel"/>
    <w:tmpl w:val="0644AF90"/>
    <w:lvl w:ilvl="0" w:tplc="9C60A15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E157EF8"/>
    <w:multiLevelType w:val="hybridMultilevel"/>
    <w:tmpl w:val="29FC116C"/>
    <w:lvl w:ilvl="0" w:tplc="42E6079E">
      <w:start w:val="1"/>
      <w:numFmt w:val="decimal"/>
      <w:lvlText w:val="%1."/>
      <w:lvlJc w:val="left"/>
      <w:pPr>
        <w:tabs>
          <w:tab w:val="num" w:pos="360"/>
        </w:tabs>
        <w:ind w:left="283" w:hanging="28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1CC03E5"/>
    <w:multiLevelType w:val="hybridMultilevel"/>
    <w:tmpl w:val="48C2C9A8"/>
    <w:lvl w:ilvl="0" w:tplc="E3D85826">
      <w:start w:val="1"/>
      <w:numFmt w:val="bullet"/>
      <w:lvlText w:val=""/>
      <w:lvlJc w:val="left"/>
      <w:pPr>
        <w:tabs>
          <w:tab w:val="num" w:pos="2727"/>
        </w:tabs>
        <w:ind w:left="27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4D4514DE"/>
    <w:multiLevelType w:val="hybridMultilevel"/>
    <w:tmpl w:val="7F3E08FC"/>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1136A4EC">
      <w:start w:val="3"/>
      <w:numFmt w:val="decimal"/>
      <w:lvlText w:val="%3."/>
      <w:legacy w:legacy="1" w:legacySpace="360" w:legacyIndent="307"/>
      <w:lvlJc w:val="left"/>
      <w:rPr>
        <w:rFonts w:ascii="Times New Roman" w:hAnsi="Times New Roman" w:cs="Times New Roman" w:hint="default"/>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DB14401"/>
    <w:multiLevelType w:val="hybridMultilevel"/>
    <w:tmpl w:val="3E989B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4F2C1B3D"/>
    <w:multiLevelType w:val="hybridMultilevel"/>
    <w:tmpl w:val="BC22DC88"/>
    <w:lvl w:ilvl="0" w:tplc="9BA6A4F6">
      <w:start w:val="1"/>
      <w:numFmt w:val="decimal"/>
      <w:lvlText w:val="%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1FC7711"/>
    <w:multiLevelType w:val="hybridMultilevel"/>
    <w:tmpl w:val="B58676B8"/>
    <w:lvl w:ilvl="0" w:tplc="E6F61474">
      <w:start w:val="1"/>
      <w:numFmt w:val="bullet"/>
      <w:lvlText w:val=""/>
      <w:lvlJc w:val="left"/>
      <w:pPr>
        <w:tabs>
          <w:tab w:val="num" w:pos="927"/>
        </w:tabs>
        <w:ind w:left="927" w:hanging="360"/>
      </w:pPr>
      <w:rPr>
        <w:rFonts w:ascii="Symbol" w:hAnsi="Symbol" w:hint="default"/>
        <w:sz w:val="24"/>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1">
    <w:nsid w:val="5C5F699F"/>
    <w:multiLevelType w:val="multilevel"/>
    <w:tmpl w:val="851290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AE4E33"/>
    <w:multiLevelType w:val="multilevel"/>
    <w:tmpl w:val="BF5236E2"/>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3">
    <w:nsid w:val="6AFE6247"/>
    <w:multiLevelType w:val="hybridMultilevel"/>
    <w:tmpl w:val="01C086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B265371"/>
    <w:multiLevelType w:val="hybridMultilevel"/>
    <w:tmpl w:val="A23695EE"/>
    <w:lvl w:ilvl="0" w:tplc="9BA6A4F6">
      <w:start w:val="1"/>
      <w:numFmt w:val="decimal"/>
      <w:lvlText w:val="%1."/>
      <w:lvlJc w:val="left"/>
      <w:pPr>
        <w:tabs>
          <w:tab w:val="num" w:pos="720"/>
        </w:tabs>
        <w:ind w:left="720"/>
      </w:pPr>
      <w:rPr>
        <w:rFonts w:ascii="Times New Roman" w:hAnsi="Times New Roman"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6D343BB8"/>
    <w:multiLevelType w:val="hybridMultilevel"/>
    <w:tmpl w:val="A950E49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6F88125C"/>
    <w:multiLevelType w:val="multilevel"/>
    <w:tmpl w:val="5AFCE40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8B4F78"/>
    <w:multiLevelType w:val="multilevel"/>
    <w:tmpl w:val="ED0E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334806"/>
    <w:multiLevelType w:val="multilevel"/>
    <w:tmpl w:val="B5E6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FE3759"/>
    <w:multiLevelType w:val="multilevel"/>
    <w:tmpl w:val="058C3F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6531BD"/>
    <w:multiLevelType w:val="multilevel"/>
    <w:tmpl w:val="CDC242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9E2C84"/>
    <w:multiLevelType w:val="multilevel"/>
    <w:tmpl w:val="E72E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3114F1"/>
    <w:multiLevelType w:val="multilevel"/>
    <w:tmpl w:val="30B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E55BC0"/>
    <w:multiLevelType w:val="hybridMultilevel"/>
    <w:tmpl w:val="3336128E"/>
    <w:lvl w:ilvl="0" w:tplc="E3D8582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1"/>
  </w:num>
  <w:num w:numId="12">
    <w:abstractNumId w:val="32"/>
  </w:num>
  <w:num w:numId="13">
    <w:abstractNumId w:val="2"/>
  </w:num>
  <w:num w:numId="14">
    <w:abstractNumId w:val="27"/>
  </w:num>
  <w:num w:numId="15">
    <w:abstractNumId w:val="13"/>
  </w:num>
  <w:num w:numId="16">
    <w:abstractNumId w:val="6"/>
  </w:num>
  <w:num w:numId="17">
    <w:abstractNumId w:val="26"/>
  </w:num>
  <w:num w:numId="18">
    <w:abstractNumId w:val="30"/>
  </w:num>
  <w:num w:numId="19">
    <w:abstractNumId w:val="29"/>
  </w:num>
  <w:num w:numId="20">
    <w:abstractNumId w:val="29"/>
    <w:lvlOverride w:ilvl="0">
      <w:lvl w:ilvl="0">
        <w:numFmt w:val="decimal"/>
        <w:lvlText w:val=""/>
        <w:lvlJc w:val="left"/>
        <w:rPr>
          <w:rFonts w:cs="Times New Roman"/>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21">
    <w:abstractNumId w:val="21"/>
  </w:num>
  <w:num w:numId="22">
    <w:abstractNumId w:val="3"/>
  </w:num>
  <w:num w:numId="23">
    <w:abstractNumId w:val="5"/>
  </w:num>
  <w:num w:numId="24">
    <w:abstractNumId w:val="22"/>
  </w:num>
  <w:num w:numId="25">
    <w:abstractNumId w:val="8"/>
  </w:num>
  <w:num w:numId="26">
    <w:abstractNumId w:val="28"/>
  </w:num>
  <w:num w:numId="27">
    <w:abstractNumId w:val="9"/>
  </w:num>
  <w:num w:numId="28">
    <w:abstractNumId w:val="17"/>
  </w:num>
  <w:num w:numId="29">
    <w:abstractNumId w:val="15"/>
  </w:num>
  <w:num w:numId="30">
    <w:abstractNumId w:val="10"/>
  </w:num>
  <w:num w:numId="31">
    <w:abstractNumId w:val="10"/>
    <w:lvlOverride w:ilvl="0">
      <w:lvl w:ilvl="0">
        <w:start w:val="10"/>
        <w:numFmt w:val="decimal"/>
        <w:lvlText w:val="%1."/>
        <w:legacy w:legacy="1" w:legacySpace="0" w:legacyIndent="384"/>
        <w:lvlJc w:val="left"/>
        <w:rPr>
          <w:rFonts w:ascii="Times New Roman" w:hAnsi="Times New Roman" w:cs="Times New Roman" w:hint="default"/>
        </w:rPr>
      </w:lvl>
    </w:lvlOverride>
  </w:num>
  <w:num w:numId="32">
    <w:abstractNumId w:val="19"/>
  </w:num>
  <w:num w:numId="33">
    <w:abstractNumId w:val="24"/>
  </w:num>
  <w:num w:numId="34">
    <w:abstractNumId w:val="4"/>
  </w:num>
  <w:num w:numId="35">
    <w:abstractNumId w:val="16"/>
  </w:num>
  <w:num w:numId="36">
    <w:abstractNumId w:val="12"/>
  </w:num>
  <w:num w:numId="37">
    <w:abstractNumId w:val="7"/>
  </w:num>
  <w:num w:numId="38">
    <w:abstractNumId w:val="20"/>
  </w:num>
  <w:num w:numId="39">
    <w:abstractNumId w:val="33"/>
  </w:num>
  <w:num w:numId="40">
    <w:abstractNumId w:val="1"/>
    <w:lvlOverride w:ilvl="0">
      <w:lvl w:ilvl="0">
        <w:numFmt w:val="bullet"/>
        <w:lvlText w:val="—"/>
        <w:legacy w:legacy="1" w:legacySpace="0" w:legacyIndent="298"/>
        <w:lvlJc w:val="left"/>
        <w:rPr>
          <w:rFonts w:ascii="Times New Roman" w:hAnsi="Times New Roman" w:hint="default"/>
        </w:rPr>
      </w:lvl>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num>
  <w:num w:numId="43">
    <w:abstractNumId w:val="5"/>
    <w:lvlOverride w:ilvl="0">
      <w:startOverride w:val="9"/>
    </w:lvlOverride>
  </w:num>
  <w:num w:numId="44">
    <w:abstractNumId w:val="11"/>
  </w:num>
  <w:num w:numId="45">
    <w:abstractNumId w:val="14"/>
  </w:num>
  <w:num w:numId="46">
    <w:abstractNumId w:val="18"/>
  </w:num>
  <w:num w:numId="47">
    <w:abstractNumId w:val="2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1C08"/>
    <w:rsid w:val="00000323"/>
    <w:rsid w:val="00000E85"/>
    <w:rsid w:val="00000EA3"/>
    <w:rsid w:val="000037CC"/>
    <w:rsid w:val="000039B1"/>
    <w:rsid w:val="0000420E"/>
    <w:rsid w:val="0000430E"/>
    <w:rsid w:val="00004C1C"/>
    <w:rsid w:val="00004C80"/>
    <w:rsid w:val="00007C28"/>
    <w:rsid w:val="00007EB5"/>
    <w:rsid w:val="00011CE3"/>
    <w:rsid w:val="000121E6"/>
    <w:rsid w:val="00013903"/>
    <w:rsid w:val="0001425A"/>
    <w:rsid w:val="000149AF"/>
    <w:rsid w:val="00015028"/>
    <w:rsid w:val="00015A40"/>
    <w:rsid w:val="0002057E"/>
    <w:rsid w:val="000256A1"/>
    <w:rsid w:val="00025BBC"/>
    <w:rsid w:val="00031607"/>
    <w:rsid w:val="0003255B"/>
    <w:rsid w:val="000359C5"/>
    <w:rsid w:val="00037821"/>
    <w:rsid w:val="0004094F"/>
    <w:rsid w:val="00040E67"/>
    <w:rsid w:val="00040F99"/>
    <w:rsid w:val="0004267A"/>
    <w:rsid w:val="000434C6"/>
    <w:rsid w:val="00043BE8"/>
    <w:rsid w:val="000441B2"/>
    <w:rsid w:val="00044CE4"/>
    <w:rsid w:val="000516DE"/>
    <w:rsid w:val="00052FE0"/>
    <w:rsid w:val="00062192"/>
    <w:rsid w:val="0006260F"/>
    <w:rsid w:val="00063E19"/>
    <w:rsid w:val="00065E74"/>
    <w:rsid w:val="00066C68"/>
    <w:rsid w:val="000670D0"/>
    <w:rsid w:val="000677B9"/>
    <w:rsid w:val="000678E3"/>
    <w:rsid w:val="000732CB"/>
    <w:rsid w:val="00073965"/>
    <w:rsid w:val="0007502D"/>
    <w:rsid w:val="000751AC"/>
    <w:rsid w:val="0008178C"/>
    <w:rsid w:val="00081832"/>
    <w:rsid w:val="0008184C"/>
    <w:rsid w:val="00082926"/>
    <w:rsid w:val="00083260"/>
    <w:rsid w:val="00083324"/>
    <w:rsid w:val="00084970"/>
    <w:rsid w:val="00084C12"/>
    <w:rsid w:val="0008572C"/>
    <w:rsid w:val="00085B7D"/>
    <w:rsid w:val="00085E96"/>
    <w:rsid w:val="000873F4"/>
    <w:rsid w:val="00090448"/>
    <w:rsid w:val="000936FB"/>
    <w:rsid w:val="00093FBA"/>
    <w:rsid w:val="000944FE"/>
    <w:rsid w:val="00095705"/>
    <w:rsid w:val="000958CE"/>
    <w:rsid w:val="00096534"/>
    <w:rsid w:val="000966B3"/>
    <w:rsid w:val="000976CC"/>
    <w:rsid w:val="000A21BE"/>
    <w:rsid w:val="000A2784"/>
    <w:rsid w:val="000A3917"/>
    <w:rsid w:val="000A3F34"/>
    <w:rsid w:val="000A495D"/>
    <w:rsid w:val="000A4F9E"/>
    <w:rsid w:val="000A6162"/>
    <w:rsid w:val="000B0C81"/>
    <w:rsid w:val="000B1858"/>
    <w:rsid w:val="000B206A"/>
    <w:rsid w:val="000B2344"/>
    <w:rsid w:val="000B3575"/>
    <w:rsid w:val="000B4FA9"/>
    <w:rsid w:val="000B666E"/>
    <w:rsid w:val="000B7C40"/>
    <w:rsid w:val="000C029C"/>
    <w:rsid w:val="000C034D"/>
    <w:rsid w:val="000C2622"/>
    <w:rsid w:val="000C2B97"/>
    <w:rsid w:val="000C406C"/>
    <w:rsid w:val="000C4E36"/>
    <w:rsid w:val="000C6126"/>
    <w:rsid w:val="000D0BD7"/>
    <w:rsid w:val="000D1660"/>
    <w:rsid w:val="000D18C6"/>
    <w:rsid w:val="000D1999"/>
    <w:rsid w:val="000D5206"/>
    <w:rsid w:val="000D61B9"/>
    <w:rsid w:val="000E07F6"/>
    <w:rsid w:val="000E0BD2"/>
    <w:rsid w:val="000E14F3"/>
    <w:rsid w:val="000E2215"/>
    <w:rsid w:val="000E2D6B"/>
    <w:rsid w:val="000E396E"/>
    <w:rsid w:val="000E41AA"/>
    <w:rsid w:val="000E41B8"/>
    <w:rsid w:val="000E521C"/>
    <w:rsid w:val="000E585F"/>
    <w:rsid w:val="000E7F41"/>
    <w:rsid w:val="000F1A0A"/>
    <w:rsid w:val="000F313B"/>
    <w:rsid w:val="000F343D"/>
    <w:rsid w:val="000F3D97"/>
    <w:rsid w:val="000F47AE"/>
    <w:rsid w:val="000F5597"/>
    <w:rsid w:val="000F6E29"/>
    <w:rsid w:val="000F6E42"/>
    <w:rsid w:val="000F7297"/>
    <w:rsid w:val="000F7D98"/>
    <w:rsid w:val="00100AF0"/>
    <w:rsid w:val="00101793"/>
    <w:rsid w:val="00103F14"/>
    <w:rsid w:val="001049E7"/>
    <w:rsid w:val="00104B72"/>
    <w:rsid w:val="00105FD0"/>
    <w:rsid w:val="00106182"/>
    <w:rsid w:val="0010634D"/>
    <w:rsid w:val="00107B04"/>
    <w:rsid w:val="00110E41"/>
    <w:rsid w:val="00111986"/>
    <w:rsid w:val="00112A43"/>
    <w:rsid w:val="0011360E"/>
    <w:rsid w:val="0011401F"/>
    <w:rsid w:val="00114917"/>
    <w:rsid w:val="00115636"/>
    <w:rsid w:val="0012028E"/>
    <w:rsid w:val="00121602"/>
    <w:rsid w:val="00122BD0"/>
    <w:rsid w:val="0012304C"/>
    <w:rsid w:val="0012396F"/>
    <w:rsid w:val="00124475"/>
    <w:rsid w:val="00125505"/>
    <w:rsid w:val="001259D6"/>
    <w:rsid w:val="00126B9B"/>
    <w:rsid w:val="001302C4"/>
    <w:rsid w:val="001313E3"/>
    <w:rsid w:val="00131475"/>
    <w:rsid w:val="00131E68"/>
    <w:rsid w:val="00132670"/>
    <w:rsid w:val="00136232"/>
    <w:rsid w:val="0013752C"/>
    <w:rsid w:val="00143758"/>
    <w:rsid w:val="00143EF1"/>
    <w:rsid w:val="00144BB4"/>
    <w:rsid w:val="00144E79"/>
    <w:rsid w:val="00146C23"/>
    <w:rsid w:val="00147F5B"/>
    <w:rsid w:val="00150417"/>
    <w:rsid w:val="00150511"/>
    <w:rsid w:val="001509A8"/>
    <w:rsid w:val="00152458"/>
    <w:rsid w:val="00157380"/>
    <w:rsid w:val="00157B4F"/>
    <w:rsid w:val="001616C0"/>
    <w:rsid w:val="00161A14"/>
    <w:rsid w:val="0016296C"/>
    <w:rsid w:val="001640DE"/>
    <w:rsid w:val="001646AD"/>
    <w:rsid w:val="00166952"/>
    <w:rsid w:val="00167FA6"/>
    <w:rsid w:val="00170097"/>
    <w:rsid w:val="00170A89"/>
    <w:rsid w:val="0017288C"/>
    <w:rsid w:val="00173078"/>
    <w:rsid w:val="00173BAE"/>
    <w:rsid w:val="00174FDC"/>
    <w:rsid w:val="00175097"/>
    <w:rsid w:val="0017612B"/>
    <w:rsid w:val="0017623D"/>
    <w:rsid w:val="0017685E"/>
    <w:rsid w:val="0017693D"/>
    <w:rsid w:val="00176E52"/>
    <w:rsid w:val="00176FF1"/>
    <w:rsid w:val="00177A2A"/>
    <w:rsid w:val="001806D8"/>
    <w:rsid w:val="00180D8B"/>
    <w:rsid w:val="00180F60"/>
    <w:rsid w:val="001812FF"/>
    <w:rsid w:val="00181D1A"/>
    <w:rsid w:val="0018221D"/>
    <w:rsid w:val="00183A70"/>
    <w:rsid w:val="001863AB"/>
    <w:rsid w:val="00186EEB"/>
    <w:rsid w:val="00187A48"/>
    <w:rsid w:val="00192DF1"/>
    <w:rsid w:val="00194062"/>
    <w:rsid w:val="00194D96"/>
    <w:rsid w:val="00194EF0"/>
    <w:rsid w:val="0019591F"/>
    <w:rsid w:val="00196CC1"/>
    <w:rsid w:val="00196FDB"/>
    <w:rsid w:val="001A1C94"/>
    <w:rsid w:val="001A3A9D"/>
    <w:rsid w:val="001A3DF1"/>
    <w:rsid w:val="001A558F"/>
    <w:rsid w:val="001B1AE5"/>
    <w:rsid w:val="001B59E2"/>
    <w:rsid w:val="001C21AC"/>
    <w:rsid w:val="001C2704"/>
    <w:rsid w:val="001C3E9B"/>
    <w:rsid w:val="001C4AD7"/>
    <w:rsid w:val="001C50C6"/>
    <w:rsid w:val="001C566A"/>
    <w:rsid w:val="001C57F5"/>
    <w:rsid w:val="001C63B4"/>
    <w:rsid w:val="001C6D34"/>
    <w:rsid w:val="001C7079"/>
    <w:rsid w:val="001C7D6A"/>
    <w:rsid w:val="001D3E21"/>
    <w:rsid w:val="001D437C"/>
    <w:rsid w:val="001D593A"/>
    <w:rsid w:val="001D6998"/>
    <w:rsid w:val="001D7BF2"/>
    <w:rsid w:val="001E12A9"/>
    <w:rsid w:val="001E24F0"/>
    <w:rsid w:val="001E2630"/>
    <w:rsid w:val="001E2F04"/>
    <w:rsid w:val="001E415A"/>
    <w:rsid w:val="001E4CF2"/>
    <w:rsid w:val="001E7ECC"/>
    <w:rsid w:val="001F1FF7"/>
    <w:rsid w:val="001F2047"/>
    <w:rsid w:val="001F2E03"/>
    <w:rsid w:val="001F3842"/>
    <w:rsid w:val="001F5381"/>
    <w:rsid w:val="001F660C"/>
    <w:rsid w:val="001F7391"/>
    <w:rsid w:val="00200B23"/>
    <w:rsid w:val="00202784"/>
    <w:rsid w:val="0020366F"/>
    <w:rsid w:val="002036EE"/>
    <w:rsid w:val="00203DD6"/>
    <w:rsid w:val="00204F67"/>
    <w:rsid w:val="0020712A"/>
    <w:rsid w:val="00207912"/>
    <w:rsid w:val="00210696"/>
    <w:rsid w:val="00211AD2"/>
    <w:rsid w:val="00212364"/>
    <w:rsid w:val="00214454"/>
    <w:rsid w:val="002157DA"/>
    <w:rsid w:val="0021593C"/>
    <w:rsid w:val="00215CCB"/>
    <w:rsid w:val="00215DCF"/>
    <w:rsid w:val="00216B7A"/>
    <w:rsid w:val="00216D5B"/>
    <w:rsid w:val="00220D5E"/>
    <w:rsid w:val="00222A8C"/>
    <w:rsid w:val="002248F0"/>
    <w:rsid w:val="00225E69"/>
    <w:rsid w:val="002261B7"/>
    <w:rsid w:val="00227B9E"/>
    <w:rsid w:val="002301E2"/>
    <w:rsid w:val="002313A3"/>
    <w:rsid w:val="0023159F"/>
    <w:rsid w:val="00231602"/>
    <w:rsid w:val="002326A1"/>
    <w:rsid w:val="002328F5"/>
    <w:rsid w:val="00232EF2"/>
    <w:rsid w:val="0023342F"/>
    <w:rsid w:val="0023397A"/>
    <w:rsid w:val="00233E45"/>
    <w:rsid w:val="00240C2A"/>
    <w:rsid w:val="00241189"/>
    <w:rsid w:val="00241227"/>
    <w:rsid w:val="00245DB0"/>
    <w:rsid w:val="00250001"/>
    <w:rsid w:val="00250DCB"/>
    <w:rsid w:val="002512C1"/>
    <w:rsid w:val="00252260"/>
    <w:rsid w:val="002532A9"/>
    <w:rsid w:val="00254A2C"/>
    <w:rsid w:val="00254CF3"/>
    <w:rsid w:val="00255B61"/>
    <w:rsid w:val="00256888"/>
    <w:rsid w:val="0025713A"/>
    <w:rsid w:val="00257461"/>
    <w:rsid w:val="00261C08"/>
    <w:rsid w:val="00261C38"/>
    <w:rsid w:val="00262018"/>
    <w:rsid w:val="00264CF1"/>
    <w:rsid w:val="00265366"/>
    <w:rsid w:val="002660B6"/>
    <w:rsid w:val="002668FA"/>
    <w:rsid w:val="00270F2B"/>
    <w:rsid w:val="002718C4"/>
    <w:rsid w:val="00272E43"/>
    <w:rsid w:val="00273E03"/>
    <w:rsid w:val="00273E15"/>
    <w:rsid w:val="00274649"/>
    <w:rsid w:val="00274AFC"/>
    <w:rsid w:val="002750F3"/>
    <w:rsid w:val="00275966"/>
    <w:rsid w:val="00276C9F"/>
    <w:rsid w:val="00277026"/>
    <w:rsid w:val="00277510"/>
    <w:rsid w:val="00283DA9"/>
    <w:rsid w:val="00283FFA"/>
    <w:rsid w:val="00284260"/>
    <w:rsid w:val="00287751"/>
    <w:rsid w:val="00287FDD"/>
    <w:rsid w:val="00292756"/>
    <w:rsid w:val="0029401F"/>
    <w:rsid w:val="00294400"/>
    <w:rsid w:val="00294B42"/>
    <w:rsid w:val="00294E7E"/>
    <w:rsid w:val="0029529B"/>
    <w:rsid w:val="00295433"/>
    <w:rsid w:val="0029571D"/>
    <w:rsid w:val="002975AF"/>
    <w:rsid w:val="00297D33"/>
    <w:rsid w:val="002A4087"/>
    <w:rsid w:val="002A4C1F"/>
    <w:rsid w:val="002A5EDC"/>
    <w:rsid w:val="002A6580"/>
    <w:rsid w:val="002A7BBE"/>
    <w:rsid w:val="002B02FE"/>
    <w:rsid w:val="002B09FA"/>
    <w:rsid w:val="002B0CA8"/>
    <w:rsid w:val="002B19D8"/>
    <w:rsid w:val="002B3170"/>
    <w:rsid w:val="002B31C7"/>
    <w:rsid w:val="002B3552"/>
    <w:rsid w:val="002B3A03"/>
    <w:rsid w:val="002B6E22"/>
    <w:rsid w:val="002B7B2D"/>
    <w:rsid w:val="002B7C5B"/>
    <w:rsid w:val="002C09E3"/>
    <w:rsid w:val="002C1570"/>
    <w:rsid w:val="002C18EA"/>
    <w:rsid w:val="002C223A"/>
    <w:rsid w:val="002C3E6F"/>
    <w:rsid w:val="002C6F62"/>
    <w:rsid w:val="002C766C"/>
    <w:rsid w:val="002C7837"/>
    <w:rsid w:val="002D06E4"/>
    <w:rsid w:val="002D309B"/>
    <w:rsid w:val="002D43F1"/>
    <w:rsid w:val="002D6206"/>
    <w:rsid w:val="002D65E7"/>
    <w:rsid w:val="002D6A29"/>
    <w:rsid w:val="002D6FD2"/>
    <w:rsid w:val="002E2279"/>
    <w:rsid w:val="002E447C"/>
    <w:rsid w:val="002E69EC"/>
    <w:rsid w:val="002F104E"/>
    <w:rsid w:val="002F167D"/>
    <w:rsid w:val="002F16E0"/>
    <w:rsid w:val="002F1B12"/>
    <w:rsid w:val="002F1F38"/>
    <w:rsid w:val="002F2BA8"/>
    <w:rsid w:val="002F3F3C"/>
    <w:rsid w:val="002F49DE"/>
    <w:rsid w:val="002F515C"/>
    <w:rsid w:val="002F52BA"/>
    <w:rsid w:val="002F5609"/>
    <w:rsid w:val="002F576E"/>
    <w:rsid w:val="002F7203"/>
    <w:rsid w:val="002F74E4"/>
    <w:rsid w:val="002F7E4D"/>
    <w:rsid w:val="0030301A"/>
    <w:rsid w:val="00303B73"/>
    <w:rsid w:val="00304806"/>
    <w:rsid w:val="003059E6"/>
    <w:rsid w:val="003108E7"/>
    <w:rsid w:val="00311015"/>
    <w:rsid w:val="00311312"/>
    <w:rsid w:val="003113C7"/>
    <w:rsid w:val="00312E08"/>
    <w:rsid w:val="00314342"/>
    <w:rsid w:val="0031606D"/>
    <w:rsid w:val="00316AAF"/>
    <w:rsid w:val="0031790C"/>
    <w:rsid w:val="00321F5C"/>
    <w:rsid w:val="003225EC"/>
    <w:rsid w:val="0032272D"/>
    <w:rsid w:val="00322CF7"/>
    <w:rsid w:val="003235C5"/>
    <w:rsid w:val="00324542"/>
    <w:rsid w:val="00324981"/>
    <w:rsid w:val="00325316"/>
    <w:rsid w:val="00325A64"/>
    <w:rsid w:val="00326018"/>
    <w:rsid w:val="00327599"/>
    <w:rsid w:val="003278EC"/>
    <w:rsid w:val="00327F60"/>
    <w:rsid w:val="00331813"/>
    <w:rsid w:val="00332514"/>
    <w:rsid w:val="0033312E"/>
    <w:rsid w:val="003335BD"/>
    <w:rsid w:val="00333D41"/>
    <w:rsid w:val="00341F99"/>
    <w:rsid w:val="00343715"/>
    <w:rsid w:val="003453A7"/>
    <w:rsid w:val="00345C9C"/>
    <w:rsid w:val="00345E76"/>
    <w:rsid w:val="00347F9E"/>
    <w:rsid w:val="0035094E"/>
    <w:rsid w:val="0035190C"/>
    <w:rsid w:val="00351B0A"/>
    <w:rsid w:val="003523FB"/>
    <w:rsid w:val="00353C81"/>
    <w:rsid w:val="00354BAA"/>
    <w:rsid w:val="003600A9"/>
    <w:rsid w:val="00360A31"/>
    <w:rsid w:val="00361328"/>
    <w:rsid w:val="003615B8"/>
    <w:rsid w:val="0036193D"/>
    <w:rsid w:val="00361A3A"/>
    <w:rsid w:val="00363339"/>
    <w:rsid w:val="0036357E"/>
    <w:rsid w:val="00363C1F"/>
    <w:rsid w:val="00363FB0"/>
    <w:rsid w:val="00364E85"/>
    <w:rsid w:val="003660FE"/>
    <w:rsid w:val="003701EB"/>
    <w:rsid w:val="00371365"/>
    <w:rsid w:val="003715FA"/>
    <w:rsid w:val="003718C2"/>
    <w:rsid w:val="00374E17"/>
    <w:rsid w:val="003752F3"/>
    <w:rsid w:val="0037644F"/>
    <w:rsid w:val="003764CF"/>
    <w:rsid w:val="00376A4B"/>
    <w:rsid w:val="003778C3"/>
    <w:rsid w:val="00380956"/>
    <w:rsid w:val="0038191A"/>
    <w:rsid w:val="00381AA6"/>
    <w:rsid w:val="00381AD3"/>
    <w:rsid w:val="00382035"/>
    <w:rsid w:val="003821C1"/>
    <w:rsid w:val="00382EFA"/>
    <w:rsid w:val="00386C6B"/>
    <w:rsid w:val="003878DB"/>
    <w:rsid w:val="00387EDA"/>
    <w:rsid w:val="003903DA"/>
    <w:rsid w:val="00394697"/>
    <w:rsid w:val="00395A1B"/>
    <w:rsid w:val="00395D03"/>
    <w:rsid w:val="00396664"/>
    <w:rsid w:val="00397320"/>
    <w:rsid w:val="003973A1"/>
    <w:rsid w:val="00397C8D"/>
    <w:rsid w:val="003A026F"/>
    <w:rsid w:val="003A074F"/>
    <w:rsid w:val="003A2897"/>
    <w:rsid w:val="003A28AD"/>
    <w:rsid w:val="003A34AA"/>
    <w:rsid w:val="003A3DBE"/>
    <w:rsid w:val="003A5267"/>
    <w:rsid w:val="003A56A5"/>
    <w:rsid w:val="003A7276"/>
    <w:rsid w:val="003A79C8"/>
    <w:rsid w:val="003B034C"/>
    <w:rsid w:val="003B26D1"/>
    <w:rsid w:val="003B35ED"/>
    <w:rsid w:val="003B40BF"/>
    <w:rsid w:val="003B4184"/>
    <w:rsid w:val="003B5876"/>
    <w:rsid w:val="003B5F4C"/>
    <w:rsid w:val="003B5F5D"/>
    <w:rsid w:val="003B66EC"/>
    <w:rsid w:val="003B7078"/>
    <w:rsid w:val="003B7A30"/>
    <w:rsid w:val="003C14FE"/>
    <w:rsid w:val="003C2580"/>
    <w:rsid w:val="003C3F2F"/>
    <w:rsid w:val="003C4792"/>
    <w:rsid w:val="003C6488"/>
    <w:rsid w:val="003C774B"/>
    <w:rsid w:val="003D14E1"/>
    <w:rsid w:val="003D226F"/>
    <w:rsid w:val="003D33CE"/>
    <w:rsid w:val="003D5CBE"/>
    <w:rsid w:val="003D6148"/>
    <w:rsid w:val="003D7C3D"/>
    <w:rsid w:val="003E1022"/>
    <w:rsid w:val="003E20D8"/>
    <w:rsid w:val="003E3A16"/>
    <w:rsid w:val="003E483B"/>
    <w:rsid w:val="003E6115"/>
    <w:rsid w:val="003E69A6"/>
    <w:rsid w:val="003F0398"/>
    <w:rsid w:val="003F093F"/>
    <w:rsid w:val="003F1E86"/>
    <w:rsid w:val="003F333A"/>
    <w:rsid w:val="003F3C96"/>
    <w:rsid w:val="003F3DCC"/>
    <w:rsid w:val="003F442C"/>
    <w:rsid w:val="003F60F0"/>
    <w:rsid w:val="003F716B"/>
    <w:rsid w:val="004007BB"/>
    <w:rsid w:val="00402EC1"/>
    <w:rsid w:val="00402FD9"/>
    <w:rsid w:val="0040446C"/>
    <w:rsid w:val="0040480E"/>
    <w:rsid w:val="004053D0"/>
    <w:rsid w:val="00406021"/>
    <w:rsid w:val="0040628E"/>
    <w:rsid w:val="004065D7"/>
    <w:rsid w:val="004078DB"/>
    <w:rsid w:val="00410F4C"/>
    <w:rsid w:val="004115FD"/>
    <w:rsid w:val="0041190C"/>
    <w:rsid w:val="00411B98"/>
    <w:rsid w:val="00413F89"/>
    <w:rsid w:val="00415543"/>
    <w:rsid w:val="004157B4"/>
    <w:rsid w:val="004157E4"/>
    <w:rsid w:val="00417B99"/>
    <w:rsid w:val="004200D9"/>
    <w:rsid w:val="00424807"/>
    <w:rsid w:val="004259D9"/>
    <w:rsid w:val="0042766B"/>
    <w:rsid w:val="00427E31"/>
    <w:rsid w:val="00431063"/>
    <w:rsid w:val="004327BF"/>
    <w:rsid w:val="00433D04"/>
    <w:rsid w:val="00434D74"/>
    <w:rsid w:val="00435A61"/>
    <w:rsid w:val="0043668C"/>
    <w:rsid w:val="0043799F"/>
    <w:rsid w:val="0044186F"/>
    <w:rsid w:val="00441BFF"/>
    <w:rsid w:val="00443F91"/>
    <w:rsid w:val="00444100"/>
    <w:rsid w:val="00446F1C"/>
    <w:rsid w:val="00447764"/>
    <w:rsid w:val="004502A8"/>
    <w:rsid w:val="004507A1"/>
    <w:rsid w:val="00453A70"/>
    <w:rsid w:val="00453FBE"/>
    <w:rsid w:val="004541E7"/>
    <w:rsid w:val="0045501C"/>
    <w:rsid w:val="00456C1B"/>
    <w:rsid w:val="00460938"/>
    <w:rsid w:val="004657EE"/>
    <w:rsid w:val="00467F02"/>
    <w:rsid w:val="004706E0"/>
    <w:rsid w:val="00470B11"/>
    <w:rsid w:val="00471985"/>
    <w:rsid w:val="004730BF"/>
    <w:rsid w:val="004735AF"/>
    <w:rsid w:val="00476F25"/>
    <w:rsid w:val="00477279"/>
    <w:rsid w:val="00477934"/>
    <w:rsid w:val="004779C3"/>
    <w:rsid w:val="00477E03"/>
    <w:rsid w:val="00477F60"/>
    <w:rsid w:val="00480293"/>
    <w:rsid w:val="00482684"/>
    <w:rsid w:val="00482AC1"/>
    <w:rsid w:val="00483E95"/>
    <w:rsid w:val="004911CA"/>
    <w:rsid w:val="00493345"/>
    <w:rsid w:val="004934EF"/>
    <w:rsid w:val="00493E16"/>
    <w:rsid w:val="00494FA6"/>
    <w:rsid w:val="004964D3"/>
    <w:rsid w:val="004A0B26"/>
    <w:rsid w:val="004A0C36"/>
    <w:rsid w:val="004A114D"/>
    <w:rsid w:val="004A149A"/>
    <w:rsid w:val="004A1733"/>
    <w:rsid w:val="004A41BD"/>
    <w:rsid w:val="004A4C84"/>
    <w:rsid w:val="004A505C"/>
    <w:rsid w:val="004A50AF"/>
    <w:rsid w:val="004A5A25"/>
    <w:rsid w:val="004A7E8E"/>
    <w:rsid w:val="004B0B42"/>
    <w:rsid w:val="004B4B52"/>
    <w:rsid w:val="004B4F6E"/>
    <w:rsid w:val="004B50B3"/>
    <w:rsid w:val="004B7BA6"/>
    <w:rsid w:val="004C19F4"/>
    <w:rsid w:val="004C1BA4"/>
    <w:rsid w:val="004C2C57"/>
    <w:rsid w:val="004C3E5A"/>
    <w:rsid w:val="004C4E65"/>
    <w:rsid w:val="004C5852"/>
    <w:rsid w:val="004C5C1E"/>
    <w:rsid w:val="004C60F3"/>
    <w:rsid w:val="004C6164"/>
    <w:rsid w:val="004C7649"/>
    <w:rsid w:val="004D14D6"/>
    <w:rsid w:val="004D1780"/>
    <w:rsid w:val="004D1D1F"/>
    <w:rsid w:val="004D1E17"/>
    <w:rsid w:val="004D2068"/>
    <w:rsid w:val="004D2C4D"/>
    <w:rsid w:val="004D477B"/>
    <w:rsid w:val="004D53E9"/>
    <w:rsid w:val="004D5894"/>
    <w:rsid w:val="004D5A8C"/>
    <w:rsid w:val="004E0961"/>
    <w:rsid w:val="004E0A1C"/>
    <w:rsid w:val="004E0E74"/>
    <w:rsid w:val="004E1D0B"/>
    <w:rsid w:val="004E1E4F"/>
    <w:rsid w:val="004E20A5"/>
    <w:rsid w:val="004E2B1B"/>
    <w:rsid w:val="004E33CF"/>
    <w:rsid w:val="004E438D"/>
    <w:rsid w:val="004E6C23"/>
    <w:rsid w:val="004E742D"/>
    <w:rsid w:val="004F14C0"/>
    <w:rsid w:val="004F1BEA"/>
    <w:rsid w:val="004F215F"/>
    <w:rsid w:val="004F3A1F"/>
    <w:rsid w:val="004F4614"/>
    <w:rsid w:val="004F496F"/>
    <w:rsid w:val="004F523A"/>
    <w:rsid w:val="005000C8"/>
    <w:rsid w:val="0050101E"/>
    <w:rsid w:val="005020AF"/>
    <w:rsid w:val="00502300"/>
    <w:rsid w:val="005033AC"/>
    <w:rsid w:val="00503BA9"/>
    <w:rsid w:val="005043F5"/>
    <w:rsid w:val="005044D8"/>
    <w:rsid w:val="00504601"/>
    <w:rsid w:val="00505C9D"/>
    <w:rsid w:val="005111B2"/>
    <w:rsid w:val="00511633"/>
    <w:rsid w:val="00511BA8"/>
    <w:rsid w:val="00512637"/>
    <w:rsid w:val="005129B0"/>
    <w:rsid w:val="00512B7A"/>
    <w:rsid w:val="00513B1B"/>
    <w:rsid w:val="00516031"/>
    <w:rsid w:val="005165C2"/>
    <w:rsid w:val="0051666F"/>
    <w:rsid w:val="005167F9"/>
    <w:rsid w:val="00516FD8"/>
    <w:rsid w:val="00517955"/>
    <w:rsid w:val="00517BA9"/>
    <w:rsid w:val="00520189"/>
    <w:rsid w:val="0052071A"/>
    <w:rsid w:val="00521B11"/>
    <w:rsid w:val="005231FA"/>
    <w:rsid w:val="00525303"/>
    <w:rsid w:val="005254B8"/>
    <w:rsid w:val="0052730A"/>
    <w:rsid w:val="00532164"/>
    <w:rsid w:val="00532868"/>
    <w:rsid w:val="00532C7B"/>
    <w:rsid w:val="00533F15"/>
    <w:rsid w:val="00534532"/>
    <w:rsid w:val="00534A25"/>
    <w:rsid w:val="0053510D"/>
    <w:rsid w:val="005351B1"/>
    <w:rsid w:val="005370AA"/>
    <w:rsid w:val="005405F0"/>
    <w:rsid w:val="00543411"/>
    <w:rsid w:val="005502BD"/>
    <w:rsid w:val="00550EB7"/>
    <w:rsid w:val="00550FDB"/>
    <w:rsid w:val="0055188B"/>
    <w:rsid w:val="00552190"/>
    <w:rsid w:val="005526B8"/>
    <w:rsid w:val="0055278A"/>
    <w:rsid w:val="005539FB"/>
    <w:rsid w:val="00554989"/>
    <w:rsid w:val="005561F7"/>
    <w:rsid w:val="00556607"/>
    <w:rsid w:val="005571F3"/>
    <w:rsid w:val="00557D14"/>
    <w:rsid w:val="00560E3E"/>
    <w:rsid w:val="005612FC"/>
    <w:rsid w:val="005647CD"/>
    <w:rsid w:val="0056517D"/>
    <w:rsid w:val="005658CE"/>
    <w:rsid w:val="00565D16"/>
    <w:rsid w:val="005672ED"/>
    <w:rsid w:val="0056794E"/>
    <w:rsid w:val="0057065E"/>
    <w:rsid w:val="00570A91"/>
    <w:rsid w:val="00571EAC"/>
    <w:rsid w:val="00574938"/>
    <w:rsid w:val="00574D57"/>
    <w:rsid w:val="00574D6C"/>
    <w:rsid w:val="00576135"/>
    <w:rsid w:val="00577F7E"/>
    <w:rsid w:val="0058016A"/>
    <w:rsid w:val="00580AB7"/>
    <w:rsid w:val="00581034"/>
    <w:rsid w:val="0058128A"/>
    <w:rsid w:val="005814FD"/>
    <w:rsid w:val="0058154D"/>
    <w:rsid w:val="005828E5"/>
    <w:rsid w:val="00584725"/>
    <w:rsid w:val="0058624F"/>
    <w:rsid w:val="005877B5"/>
    <w:rsid w:val="00590230"/>
    <w:rsid w:val="005905F7"/>
    <w:rsid w:val="00590D6F"/>
    <w:rsid w:val="005913B6"/>
    <w:rsid w:val="00591584"/>
    <w:rsid w:val="00592AD0"/>
    <w:rsid w:val="00592B41"/>
    <w:rsid w:val="00593027"/>
    <w:rsid w:val="00593751"/>
    <w:rsid w:val="005944DF"/>
    <w:rsid w:val="00594CD0"/>
    <w:rsid w:val="00596651"/>
    <w:rsid w:val="005A1FDB"/>
    <w:rsid w:val="005A2171"/>
    <w:rsid w:val="005A267A"/>
    <w:rsid w:val="005A2E64"/>
    <w:rsid w:val="005A53B0"/>
    <w:rsid w:val="005A5918"/>
    <w:rsid w:val="005A62FC"/>
    <w:rsid w:val="005A7A09"/>
    <w:rsid w:val="005B066F"/>
    <w:rsid w:val="005B096F"/>
    <w:rsid w:val="005B0E47"/>
    <w:rsid w:val="005B105B"/>
    <w:rsid w:val="005B130A"/>
    <w:rsid w:val="005B296B"/>
    <w:rsid w:val="005B2ECC"/>
    <w:rsid w:val="005B68E0"/>
    <w:rsid w:val="005B7C49"/>
    <w:rsid w:val="005B7F41"/>
    <w:rsid w:val="005C042F"/>
    <w:rsid w:val="005C0610"/>
    <w:rsid w:val="005C4316"/>
    <w:rsid w:val="005C5094"/>
    <w:rsid w:val="005C57E8"/>
    <w:rsid w:val="005C66D3"/>
    <w:rsid w:val="005C6F4B"/>
    <w:rsid w:val="005C720E"/>
    <w:rsid w:val="005C7AFA"/>
    <w:rsid w:val="005D04BF"/>
    <w:rsid w:val="005D08B8"/>
    <w:rsid w:val="005D2BEC"/>
    <w:rsid w:val="005D2C3C"/>
    <w:rsid w:val="005D5B10"/>
    <w:rsid w:val="005E1545"/>
    <w:rsid w:val="005E3198"/>
    <w:rsid w:val="005E39C9"/>
    <w:rsid w:val="005E3E18"/>
    <w:rsid w:val="005E43CA"/>
    <w:rsid w:val="005E5F5E"/>
    <w:rsid w:val="005E644F"/>
    <w:rsid w:val="005E6A63"/>
    <w:rsid w:val="005E6ABB"/>
    <w:rsid w:val="005E6F50"/>
    <w:rsid w:val="005F0406"/>
    <w:rsid w:val="005F2060"/>
    <w:rsid w:val="005F31FE"/>
    <w:rsid w:val="005F333C"/>
    <w:rsid w:val="005F4863"/>
    <w:rsid w:val="005F5B21"/>
    <w:rsid w:val="005F7CE0"/>
    <w:rsid w:val="0060123A"/>
    <w:rsid w:val="00601274"/>
    <w:rsid w:val="00601793"/>
    <w:rsid w:val="006019C4"/>
    <w:rsid w:val="006032CC"/>
    <w:rsid w:val="00604514"/>
    <w:rsid w:val="00605834"/>
    <w:rsid w:val="00605853"/>
    <w:rsid w:val="00605B56"/>
    <w:rsid w:val="006107DB"/>
    <w:rsid w:val="00612461"/>
    <w:rsid w:val="00613991"/>
    <w:rsid w:val="00613E36"/>
    <w:rsid w:val="006143A0"/>
    <w:rsid w:val="00623BEE"/>
    <w:rsid w:val="00624F66"/>
    <w:rsid w:val="00626CFC"/>
    <w:rsid w:val="0062771A"/>
    <w:rsid w:val="00630700"/>
    <w:rsid w:val="006312A6"/>
    <w:rsid w:val="00631548"/>
    <w:rsid w:val="006318A2"/>
    <w:rsid w:val="00632782"/>
    <w:rsid w:val="00632890"/>
    <w:rsid w:val="00632C3A"/>
    <w:rsid w:val="00632D40"/>
    <w:rsid w:val="006335B0"/>
    <w:rsid w:val="006343C0"/>
    <w:rsid w:val="00635B5E"/>
    <w:rsid w:val="00636CF1"/>
    <w:rsid w:val="00640AC8"/>
    <w:rsid w:val="00640CEA"/>
    <w:rsid w:val="00642D9B"/>
    <w:rsid w:val="00643C56"/>
    <w:rsid w:val="00645766"/>
    <w:rsid w:val="00645A2E"/>
    <w:rsid w:val="00646473"/>
    <w:rsid w:val="00646662"/>
    <w:rsid w:val="00651750"/>
    <w:rsid w:val="00652767"/>
    <w:rsid w:val="006537C4"/>
    <w:rsid w:val="00654013"/>
    <w:rsid w:val="006552F5"/>
    <w:rsid w:val="006603E1"/>
    <w:rsid w:val="00662280"/>
    <w:rsid w:val="00663C25"/>
    <w:rsid w:val="00666BF9"/>
    <w:rsid w:val="006674AB"/>
    <w:rsid w:val="00670830"/>
    <w:rsid w:val="006715B2"/>
    <w:rsid w:val="006722B4"/>
    <w:rsid w:val="0067571C"/>
    <w:rsid w:val="00676AA1"/>
    <w:rsid w:val="0067732A"/>
    <w:rsid w:val="00677A1B"/>
    <w:rsid w:val="00677AFC"/>
    <w:rsid w:val="00680200"/>
    <w:rsid w:val="0068199C"/>
    <w:rsid w:val="006828AC"/>
    <w:rsid w:val="00682CA6"/>
    <w:rsid w:val="00683559"/>
    <w:rsid w:val="0068379D"/>
    <w:rsid w:val="006838CD"/>
    <w:rsid w:val="00683D13"/>
    <w:rsid w:val="00686B37"/>
    <w:rsid w:val="00690C32"/>
    <w:rsid w:val="00690D38"/>
    <w:rsid w:val="006915BA"/>
    <w:rsid w:val="00692F59"/>
    <w:rsid w:val="00693302"/>
    <w:rsid w:val="006937E9"/>
    <w:rsid w:val="0069494C"/>
    <w:rsid w:val="0069527A"/>
    <w:rsid w:val="006952A3"/>
    <w:rsid w:val="006977FE"/>
    <w:rsid w:val="006A094C"/>
    <w:rsid w:val="006A09C6"/>
    <w:rsid w:val="006A214F"/>
    <w:rsid w:val="006A2773"/>
    <w:rsid w:val="006A335F"/>
    <w:rsid w:val="006A49EF"/>
    <w:rsid w:val="006A5020"/>
    <w:rsid w:val="006A5547"/>
    <w:rsid w:val="006A7454"/>
    <w:rsid w:val="006B1DB6"/>
    <w:rsid w:val="006B33CC"/>
    <w:rsid w:val="006B5BA9"/>
    <w:rsid w:val="006B5CF2"/>
    <w:rsid w:val="006B6836"/>
    <w:rsid w:val="006B6FEB"/>
    <w:rsid w:val="006B7607"/>
    <w:rsid w:val="006B79D6"/>
    <w:rsid w:val="006C017C"/>
    <w:rsid w:val="006C0F9A"/>
    <w:rsid w:val="006C104E"/>
    <w:rsid w:val="006C240F"/>
    <w:rsid w:val="006C2ED7"/>
    <w:rsid w:val="006C39FE"/>
    <w:rsid w:val="006C3F9D"/>
    <w:rsid w:val="006C4577"/>
    <w:rsid w:val="006C63DA"/>
    <w:rsid w:val="006C6C78"/>
    <w:rsid w:val="006C722E"/>
    <w:rsid w:val="006C72C1"/>
    <w:rsid w:val="006C74BF"/>
    <w:rsid w:val="006D237A"/>
    <w:rsid w:val="006D464E"/>
    <w:rsid w:val="006E019D"/>
    <w:rsid w:val="006E06BA"/>
    <w:rsid w:val="006E09EA"/>
    <w:rsid w:val="006E21E0"/>
    <w:rsid w:val="006E38FC"/>
    <w:rsid w:val="006E4822"/>
    <w:rsid w:val="006E5FAD"/>
    <w:rsid w:val="006F1182"/>
    <w:rsid w:val="006F1613"/>
    <w:rsid w:val="006F18DC"/>
    <w:rsid w:val="006F3CD1"/>
    <w:rsid w:val="006F4CDF"/>
    <w:rsid w:val="006F6474"/>
    <w:rsid w:val="006F6B8F"/>
    <w:rsid w:val="006F6BE0"/>
    <w:rsid w:val="00700077"/>
    <w:rsid w:val="00700FE7"/>
    <w:rsid w:val="00701B73"/>
    <w:rsid w:val="00702426"/>
    <w:rsid w:val="00702C1F"/>
    <w:rsid w:val="007101E2"/>
    <w:rsid w:val="00711A34"/>
    <w:rsid w:val="00711CE9"/>
    <w:rsid w:val="00712361"/>
    <w:rsid w:val="00713BDA"/>
    <w:rsid w:val="00714157"/>
    <w:rsid w:val="007147B0"/>
    <w:rsid w:val="00714D63"/>
    <w:rsid w:val="00715EE2"/>
    <w:rsid w:val="007169E0"/>
    <w:rsid w:val="00720052"/>
    <w:rsid w:val="00720757"/>
    <w:rsid w:val="007218AB"/>
    <w:rsid w:val="00721EA4"/>
    <w:rsid w:val="00722F82"/>
    <w:rsid w:val="0072490B"/>
    <w:rsid w:val="007251FB"/>
    <w:rsid w:val="00726536"/>
    <w:rsid w:val="00726B35"/>
    <w:rsid w:val="0073138F"/>
    <w:rsid w:val="007333C4"/>
    <w:rsid w:val="00734374"/>
    <w:rsid w:val="00734DDE"/>
    <w:rsid w:val="00734DF3"/>
    <w:rsid w:val="00735807"/>
    <w:rsid w:val="00737859"/>
    <w:rsid w:val="007409F4"/>
    <w:rsid w:val="00740ED9"/>
    <w:rsid w:val="0074142B"/>
    <w:rsid w:val="00741A8B"/>
    <w:rsid w:val="00742479"/>
    <w:rsid w:val="007424F4"/>
    <w:rsid w:val="00742CFF"/>
    <w:rsid w:val="00742D11"/>
    <w:rsid w:val="007455AE"/>
    <w:rsid w:val="00752403"/>
    <w:rsid w:val="00752BDD"/>
    <w:rsid w:val="007536BB"/>
    <w:rsid w:val="00754110"/>
    <w:rsid w:val="007541B3"/>
    <w:rsid w:val="0075485F"/>
    <w:rsid w:val="00754B75"/>
    <w:rsid w:val="00754EEE"/>
    <w:rsid w:val="00761BE0"/>
    <w:rsid w:val="00762D53"/>
    <w:rsid w:val="007642A2"/>
    <w:rsid w:val="007655C1"/>
    <w:rsid w:val="0076700B"/>
    <w:rsid w:val="007670D9"/>
    <w:rsid w:val="00767F45"/>
    <w:rsid w:val="0077094D"/>
    <w:rsid w:val="0077132F"/>
    <w:rsid w:val="007717B8"/>
    <w:rsid w:val="007728D1"/>
    <w:rsid w:val="00772BC3"/>
    <w:rsid w:val="0077436C"/>
    <w:rsid w:val="00775298"/>
    <w:rsid w:val="00776968"/>
    <w:rsid w:val="0078035C"/>
    <w:rsid w:val="00783576"/>
    <w:rsid w:val="00785612"/>
    <w:rsid w:val="00785735"/>
    <w:rsid w:val="0078692C"/>
    <w:rsid w:val="00790AA3"/>
    <w:rsid w:val="0079123B"/>
    <w:rsid w:val="00791FE4"/>
    <w:rsid w:val="00792772"/>
    <w:rsid w:val="00792D30"/>
    <w:rsid w:val="0079331B"/>
    <w:rsid w:val="00793A81"/>
    <w:rsid w:val="00794D07"/>
    <w:rsid w:val="00794D32"/>
    <w:rsid w:val="00795184"/>
    <w:rsid w:val="00796F44"/>
    <w:rsid w:val="007A01FD"/>
    <w:rsid w:val="007A0839"/>
    <w:rsid w:val="007A3B47"/>
    <w:rsid w:val="007A3CAC"/>
    <w:rsid w:val="007A4503"/>
    <w:rsid w:val="007A5352"/>
    <w:rsid w:val="007A5CDC"/>
    <w:rsid w:val="007B1D8C"/>
    <w:rsid w:val="007B401B"/>
    <w:rsid w:val="007B4242"/>
    <w:rsid w:val="007B5DED"/>
    <w:rsid w:val="007B6248"/>
    <w:rsid w:val="007B7591"/>
    <w:rsid w:val="007B7633"/>
    <w:rsid w:val="007C2B50"/>
    <w:rsid w:val="007C33F7"/>
    <w:rsid w:val="007C398B"/>
    <w:rsid w:val="007C3D49"/>
    <w:rsid w:val="007C5298"/>
    <w:rsid w:val="007C52F5"/>
    <w:rsid w:val="007C700C"/>
    <w:rsid w:val="007C7523"/>
    <w:rsid w:val="007D09AC"/>
    <w:rsid w:val="007D241C"/>
    <w:rsid w:val="007D4C40"/>
    <w:rsid w:val="007D4F2F"/>
    <w:rsid w:val="007D64E0"/>
    <w:rsid w:val="007E0EE8"/>
    <w:rsid w:val="007E10A2"/>
    <w:rsid w:val="007E122A"/>
    <w:rsid w:val="007E1CA7"/>
    <w:rsid w:val="007E2620"/>
    <w:rsid w:val="007E2E80"/>
    <w:rsid w:val="007E375F"/>
    <w:rsid w:val="007E3ED4"/>
    <w:rsid w:val="007E4684"/>
    <w:rsid w:val="007E4DCC"/>
    <w:rsid w:val="007E63C4"/>
    <w:rsid w:val="007E6B51"/>
    <w:rsid w:val="007F1087"/>
    <w:rsid w:val="007F163B"/>
    <w:rsid w:val="007F1E19"/>
    <w:rsid w:val="007F3650"/>
    <w:rsid w:val="007F59B4"/>
    <w:rsid w:val="007F6201"/>
    <w:rsid w:val="007F6898"/>
    <w:rsid w:val="00805373"/>
    <w:rsid w:val="00805497"/>
    <w:rsid w:val="008079E5"/>
    <w:rsid w:val="008119DB"/>
    <w:rsid w:val="00811B95"/>
    <w:rsid w:val="008141A5"/>
    <w:rsid w:val="00814D62"/>
    <w:rsid w:val="008157FB"/>
    <w:rsid w:val="0081604F"/>
    <w:rsid w:val="00816477"/>
    <w:rsid w:val="0081648D"/>
    <w:rsid w:val="00816DDA"/>
    <w:rsid w:val="0081754A"/>
    <w:rsid w:val="00820728"/>
    <w:rsid w:val="00820BE4"/>
    <w:rsid w:val="00822B36"/>
    <w:rsid w:val="008233EA"/>
    <w:rsid w:val="0082348B"/>
    <w:rsid w:val="00824DD3"/>
    <w:rsid w:val="00826108"/>
    <w:rsid w:val="00826577"/>
    <w:rsid w:val="00834F52"/>
    <w:rsid w:val="00836110"/>
    <w:rsid w:val="008369BC"/>
    <w:rsid w:val="00836D75"/>
    <w:rsid w:val="008406BB"/>
    <w:rsid w:val="00840DF4"/>
    <w:rsid w:val="0084141C"/>
    <w:rsid w:val="00841685"/>
    <w:rsid w:val="00842A1C"/>
    <w:rsid w:val="0084340B"/>
    <w:rsid w:val="00844255"/>
    <w:rsid w:val="008442DF"/>
    <w:rsid w:val="00846100"/>
    <w:rsid w:val="00847221"/>
    <w:rsid w:val="00847373"/>
    <w:rsid w:val="00847FEE"/>
    <w:rsid w:val="00850E65"/>
    <w:rsid w:val="00851292"/>
    <w:rsid w:val="00851A6D"/>
    <w:rsid w:val="00853363"/>
    <w:rsid w:val="00853A57"/>
    <w:rsid w:val="00854226"/>
    <w:rsid w:val="0085554A"/>
    <w:rsid w:val="008611E3"/>
    <w:rsid w:val="00861EF6"/>
    <w:rsid w:val="00863543"/>
    <w:rsid w:val="00863A64"/>
    <w:rsid w:val="0086445A"/>
    <w:rsid w:val="00865E64"/>
    <w:rsid w:val="008673D3"/>
    <w:rsid w:val="0086795E"/>
    <w:rsid w:val="008700FB"/>
    <w:rsid w:val="00870273"/>
    <w:rsid w:val="0087172E"/>
    <w:rsid w:val="00872D71"/>
    <w:rsid w:val="0087300F"/>
    <w:rsid w:val="0087341A"/>
    <w:rsid w:val="00874C24"/>
    <w:rsid w:val="00874CDE"/>
    <w:rsid w:val="0087520A"/>
    <w:rsid w:val="0087574F"/>
    <w:rsid w:val="00875A29"/>
    <w:rsid w:val="00876238"/>
    <w:rsid w:val="00876CC2"/>
    <w:rsid w:val="00877D9D"/>
    <w:rsid w:val="0088102B"/>
    <w:rsid w:val="008822B5"/>
    <w:rsid w:val="008831B9"/>
    <w:rsid w:val="00883329"/>
    <w:rsid w:val="00884EC9"/>
    <w:rsid w:val="008861EC"/>
    <w:rsid w:val="008912B3"/>
    <w:rsid w:val="00892B58"/>
    <w:rsid w:val="00893A20"/>
    <w:rsid w:val="008953BF"/>
    <w:rsid w:val="00895B80"/>
    <w:rsid w:val="008967DC"/>
    <w:rsid w:val="008969B6"/>
    <w:rsid w:val="008A0FDF"/>
    <w:rsid w:val="008A3AA1"/>
    <w:rsid w:val="008A3DE3"/>
    <w:rsid w:val="008A4A0B"/>
    <w:rsid w:val="008A4F52"/>
    <w:rsid w:val="008A5536"/>
    <w:rsid w:val="008A622C"/>
    <w:rsid w:val="008A6D84"/>
    <w:rsid w:val="008A7679"/>
    <w:rsid w:val="008B133E"/>
    <w:rsid w:val="008B2582"/>
    <w:rsid w:val="008B42FB"/>
    <w:rsid w:val="008C0AE2"/>
    <w:rsid w:val="008C1319"/>
    <w:rsid w:val="008C153E"/>
    <w:rsid w:val="008C2176"/>
    <w:rsid w:val="008C222B"/>
    <w:rsid w:val="008C2D88"/>
    <w:rsid w:val="008C3241"/>
    <w:rsid w:val="008C5069"/>
    <w:rsid w:val="008C54B6"/>
    <w:rsid w:val="008C6CCC"/>
    <w:rsid w:val="008D08D5"/>
    <w:rsid w:val="008D1227"/>
    <w:rsid w:val="008D238E"/>
    <w:rsid w:val="008D33CB"/>
    <w:rsid w:val="008D358D"/>
    <w:rsid w:val="008D46F4"/>
    <w:rsid w:val="008D4A0B"/>
    <w:rsid w:val="008D5D5C"/>
    <w:rsid w:val="008D6145"/>
    <w:rsid w:val="008D65B6"/>
    <w:rsid w:val="008E1305"/>
    <w:rsid w:val="008E1603"/>
    <w:rsid w:val="008E2B3A"/>
    <w:rsid w:val="008E3883"/>
    <w:rsid w:val="008E3B81"/>
    <w:rsid w:val="008E4B07"/>
    <w:rsid w:val="008E4C36"/>
    <w:rsid w:val="008E5EBC"/>
    <w:rsid w:val="008E674A"/>
    <w:rsid w:val="008F0BD5"/>
    <w:rsid w:val="008F1607"/>
    <w:rsid w:val="008F3CB2"/>
    <w:rsid w:val="008F4553"/>
    <w:rsid w:val="008F52DF"/>
    <w:rsid w:val="008F72A5"/>
    <w:rsid w:val="008F7D82"/>
    <w:rsid w:val="00902A7F"/>
    <w:rsid w:val="00904B89"/>
    <w:rsid w:val="00906B1C"/>
    <w:rsid w:val="00911C3B"/>
    <w:rsid w:val="00911D56"/>
    <w:rsid w:val="00912824"/>
    <w:rsid w:val="00912EC1"/>
    <w:rsid w:val="0091371A"/>
    <w:rsid w:val="0091454D"/>
    <w:rsid w:val="009146DA"/>
    <w:rsid w:val="00914821"/>
    <w:rsid w:val="00916392"/>
    <w:rsid w:val="00917128"/>
    <w:rsid w:val="00917762"/>
    <w:rsid w:val="009208F5"/>
    <w:rsid w:val="00921869"/>
    <w:rsid w:val="009230BC"/>
    <w:rsid w:val="0092341F"/>
    <w:rsid w:val="00923AE1"/>
    <w:rsid w:val="00923CBF"/>
    <w:rsid w:val="009251F0"/>
    <w:rsid w:val="00925B5E"/>
    <w:rsid w:val="00926DF1"/>
    <w:rsid w:val="009273E8"/>
    <w:rsid w:val="00930F66"/>
    <w:rsid w:val="009315E5"/>
    <w:rsid w:val="00934F9D"/>
    <w:rsid w:val="00935712"/>
    <w:rsid w:val="00935D7E"/>
    <w:rsid w:val="00936830"/>
    <w:rsid w:val="00942D35"/>
    <w:rsid w:val="0094604D"/>
    <w:rsid w:val="0094630B"/>
    <w:rsid w:val="009467B3"/>
    <w:rsid w:val="00950647"/>
    <w:rsid w:val="00951FA2"/>
    <w:rsid w:val="00953648"/>
    <w:rsid w:val="00953EC6"/>
    <w:rsid w:val="00955250"/>
    <w:rsid w:val="0095533F"/>
    <w:rsid w:val="00955F72"/>
    <w:rsid w:val="009560DC"/>
    <w:rsid w:val="00960806"/>
    <w:rsid w:val="0096109C"/>
    <w:rsid w:val="0096164E"/>
    <w:rsid w:val="00963126"/>
    <w:rsid w:val="009633FB"/>
    <w:rsid w:val="009640A5"/>
    <w:rsid w:val="0096479C"/>
    <w:rsid w:val="00964F4E"/>
    <w:rsid w:val="00965CE5"/>
    <w:rsid w:val="00967D14"/>
    <w:rsid w:val="00967D8A"/>
    <w:rsid w:val="009710E0"/>
    <w:rsid w:val="00972148"/>
    <w:rsid w:val="00973265"/>
    <w:rsid w:val="00973EF7"/>
    <w:rsid w:val="0097419F"/>
    <w:rsid w:val="009763B1"/>
    <w:rsid w:val="009776F5"/>
    <w:rsid w:val="009800B1"/>
    <w:rsid w:val="009814E1"/>
    <w:rsid w:val="0098196B"/>
    <w:rsid w:val="009834DA"/>
    <w:rsid w:val="009839F7"/>
    <w:rsid w:val="00983C67"/>
    <w:rsid w:val="009847C5"/>
    <w:rsid w:val="00985099"/>
    <w:rsid w:val="00986A59"/>
    <w:rsid w:val="00987018"/>
    <w:rsid w:val="00987B1A"/>
    <w:rsid w:val="00987D9F"/>
    <w:rsid w:val="009923E8"/>
    <w:rsid w:val="009928A6"/>
    <w:rsid w:val="00992EAA"/>
    <w:rsid w:val="0099396C"/>
    <w:rsid w:val="00993C0C"/>
    <w:rsid w:val="0099402C"/>
    <w:rsid w:val="00995225"/>
    <w:rsid w:val="0099683E"/>
    <w:rsid w:val="009A087B"/>
    <w:rsid w:val="009A10C5"/>
    <w:rsid w:val="009A388D"/>
    <w:rsid w:val="009A56EA"/>
    <w:rsid w:val="009A65BE"/>
    <w:rsid w:val="009B0C49"/>
    <w:rsid w:val="009B1B10"/>
    <w:rsid w:val="009B1D39"/>
    <w:rsid w:val="009B1ED3"/>
    <w:rsid w:val="009B213D"/>
    <w:rsid w:val="009C069A"/>
    <w:rsid w:val="009C0C3C"/>
    <w:rsid w:val="009C1FFD"/>
    <w:rsid w:val="009C28D4"/>
    <w:rsid w:val="009C291D"/>
    <w:rsid w:val="009C2BBB"/>
    <w:rsid w:val="009C627A"/>
    <w:rsid w:val="009D25FA"/>
    <w:rsid w:val="009D2B09"/>
    <w:rsid w:val="009D3B3B"/>
    <w:rsid w:val="009D4992"/>
    <w:rsid w:val="009E0135"/>
    <w:rsid w:val="009E3DCC"/>
    <w:rsid w:val="009E5BB5"/>
    <w:rsid w:val="009E655F"/>
    <w:rsid w:val="009E7543"/>
    <w:rsid w:val="009E7C35"/>
    <w:rsid w:val="009F018E"/>
    <w:rsid w:val="009F10F7"/>
    <w:rsid w:val="009F1A90"/>
    <w:rsid w:val="009F1CF1"/>
    <w:rsid w:val="009F2A46"/>
    <w:rsid w:val="009F3794"/>
    <w:rsid w:val="009F4AFC"/>
    <w:rsid w:val="009F51C7"/>
    <w:rsid w:val="00A015B4"/>
    <w:rsid w:val="00A02D83"/>
    <w:rsid w:val="00A04D81"/>
    <w:rsid w:val="00A078B8"/>
    <w:rsid w:val="00A10DA9"/>
    <w:rsid w:val="00A12740"/>
    <w:rsid w:val="00A1284B"/>
    <w:rsid w:val="00A12C9B"/>
    <w:rsid w:val="00A14348"/>
    <w:rsid w:val="00A167C2"/>
    <w:rsid w:val="00A169F5"/>
    <w:rsid w:val="00A1745F"/>
    <w:rsid w:val="00A1779C"/>
    <w:rsid w:val="00A20252"/>
    <w:rsid w:val="00A218CF"/>
    <w:rsid w:val="00A253AE"/>
    <w:rsid w:val="00A302A6"/>
    <w:rsid w:val="00A32416"/>
    <w:rsid w:val="00A3248B"/>
    <w:rsid w:val="00A352D2"/>
    <w:rsid w:val="00A36A1E"/>
    <w:rsid w:val="00A36DC4"/>
    <w:rsid w:val="00A36DDF"/>
    <w:rsid w:val="00A37BAE"/>
    <w:rsid w:val="00A40A75"/>
    <w:rsid w:val="00A411B0"/>
    <w:rsid w:val="00A414C6"/>
    <w:rsid w:val="00A41595"/>
    <w:rsid w:val="00A41814"/>
    <w:rsid w:val="00A43C55"/>
    <w:rsid w:val="00A44064"/>
    <w:rsid w:val="00A46D32"/>
    <w:rsid w:val="00A5007F"/>
    <w:rsid w:val="00A503BA"/>
    <w:rsid w:val="00A5243B"/>
    <w:rsid w:val="00A549BF"/>
    <w:rsid w:val="00A5507F"/>
    <w:rsid w:val="00A55348"/>
    <w:rsid w:val="00A55436"/>
    <w:rsid w:val="00A565CD"/>
    <w:rsid w:val="00A56B39"/>
    <w:rsid w:val="00A56B4A"/>
    <w:rsid w:val="00A60C87"/>
    <w:rsid w:val="00A61006"/>
    <w:rsid w:val="00A63568"/>
    <w:rsid w:val="00A64AC4"/>
    <w:rsid w:val="00A65128"/>
    <w:rsid w:val="00A65BC1"/>
    <w:rsid w:val="00A66BBB"/>
    <w:rsid w:val="00A7068A"/>
    <w:rsid w:val="00A70800"/>
    <w:rsid w:val="00A70F2C"/>
    <w:rsid w:val="00A70FEE"/>
    <w:rsid w:val="00A7103D"/>
    <w:rsid w:val="00A727C2"/>
    <w:rsid w:val="00A7483D"/>
    <w:rsid w:val="00A74ACA"/>
    <w:rsid w:val="00A7514B"/>
    <w:rsid w:val="00A75EDF"/>
    <w:rsid w:val="00A7791D"/>
    <w:rsid w:val="00A800FC"/>
    <w:rsid w:val="00A83125"/>
    <w:rsid w:val="00A83327"/>
    <w:rsid w:val="00A847CB"/>
    <w:rsid w:val="00A85F5A"/>
    <w:rsid w:val="00A879BC"/>
    <w:rsid w:val="00A90A7F"/>
    <w:rsid w:val="00A90B35"/>
    <w:rsid w:val="00A91D25"/>
    <w:rsid w:val="00A93A59"/>
    <w:rsid w:val="00A949EF"/>
    <w:rsid w:val="00A94AA2"/>
    <w:rsid w:val="00A95197"/>
    <w:rsid w:val="00A959CF"/>
    <w:rsid w:val="00A96BE3"/>
    <w:rsid w:val="00AA02A3"/>
    <w:rsid w:val="00AA05C4"/>
    <w:rsid w:val="00AA20CD"/>
    <w:rsid w:val="00AA2CB5"/>
    <w:rsid w:val="00AA2D6D"/>
    <w:rsid w:val="00AA5B4A"/>
    <w:rsid w:val="00AA64CF"/>
    <w:rsid w:val="00AA7AE9"/>
    <w:rsid w:val="00AB0AA3"/>
    <w:rsid w:val="00AB25D7"/>
    <w:rsid w:val="00AB365B"/>
    <w:rsid w:val="00AB3D12"/>
    <w:rsid w:val="00AB4747"/>
    <w:rsid w:val="00AB551E"/>
    <w:rsid w:val="00AB5552"/>
    <w:rsid w:val="00AB6B66"/>
    <w:rsid w:val="00AB774C"/>
    <w:rsid w:val="00AC0207"/>
    <w:rsid w:val="00AC1CD1"/>
    <w:rsid w:val="00AC232F"/>
    <w:rsid w:val="00AC3A3F"/>
    <w:rsid w:val="00AC548A"/>
    <w:rsid w:val="00AC69AA"/>
    <w:rsid w:val="00AC75E0"/>
    <w:rsid w:val="00AC7957"/>
    <w:rsid w:val="00AD0FC3"/>
    <w:rsid w:val="00AD1464"/>
    <w:rsid w:val="00AD2157"/>
    <w:rsid w:val="00AD37B6"/>
    <w:rsid w:val="00AD61A1"/>
    <w:rsid w:val="00AD6CFD"/>
    <w:rsid w:val="00AD6E12"/>
    <w:rsid w:val="00AD71A4"/>
    <w:rsid w:val="00AE05CD"/>
    <w:rsid w:val="00AE05E2"/>
    <w:rsid w:val="00AE20D2"/>
    <w:rsid w:val="00AE24AE"/>
    <w:rsid w:val="00AE2983"/>
    <w:rsid w:val="00AE2E27"/>
    <w:rsid w:val="00AE40AB"/>
    <w:rsid w:val="00AE5873"/>
    <w:rsid w:val="00AE75F4"/>
    <w:rsid w:val="00AF3382"/>
    <w:rsid w:val="00AF3AAF"/>
    <w:rsid w:val="00AF43D4"/>
    <w:rsid w:val="00AF56BA"/>
    <w:rsid w:val="00AF5769"/>
    <w:rsid w:val="00AF69DA"/>
    <w:rsid w:val="00AF6B41"/>
    <w:rsid w:val="00AF718F"/>
    <w:rsid w:val="00AF7D85"/>
    <w:rsid w:val="00B0047F"/>
    <w:rsid w:val="00B02BBC"/>
    <w:rsid w:val="00B02E5F"/>
    <w:rsid w:val="00B033AE"/>
    <w:rsid w:val="00B045E5"/>
    <w:rsid w:val="00B05E14"/>
    <w:rsid w:val="00B06BE9"/>
    <w:rsid w:val="00B06D7E"/>
    <w:rsid w:val="00B07A94"/>
    <w:rsid w:val="00B105CB"/>
    <w:rsid w:val="00B10CCE"/>
    <w:rsid w:val="00B11568"/>
    <w:rsid w:val="00B121E2"/>
    <w:rsid w:val="00B127BF"/>
    <w:rsid w:val="00B12A90"/>
    <w:rsid w:val="00B13321"/>
    <w:rsid w:val="00B13744"/>
    <w:rsid w:val="00B13EFA"/>
    <w:rsid w:val="00B14250"/>
    <w:rsid w:val="00B14A9F"/>
    <w:rsid w:val="00B14E4F"/>
    <w:rsid w:val="00B15B42"/>
    <w:rsid w:val="00B171BA"/>
    <w:rsid w:val="00B2049A"/>
    <w:rsid w:val="00B20B53"/>
    <w:rsid w:val="00B21E16"/>
    <w:rsid w:val="00B22759"/>
    <w:rsid w:val="00B233AD"/>
    <w:rsid w:val="00B2405A"/>
    <w:rsid w:val="00B25A43"/>
    <w:rsid w:val="00B25A67"/>
    <w:rsid w:val="00B26A57"/>
    <w:rsid w:val="00B26F48"/>
    <w:rsid w:val="00B278AD"/>
    <w:rsid w:val="00B27A0D"/>
    <w:rsid w:val="00B30082"/>
    <w:rsid w:val="00B302FA"/>
    <w:rsid w:val="00B30B8C"/>
    <w:rsid w:val="00B3219E"/>
    <w:rsid w:val="00B321CD"/>
    <w:rsid w:val="00B33B97"/>
    <w:rsid w:val="00B343C3"/>
    <w:rsid w:val="00B35A56"/>
    <w:rsid w:val="00B35FC2"/>
    <w:rsid w:val="00B37BE3"/>
    <w:rsid w:val="00B40415"/>
    <w:rsid w:val="00B41066"/>
    <w:rsid w:val="00B4114A"/>
    <w:rsid w:val="00B4143D"/>
    <w:rsid w:val="00B41552"/>
    <w:rsid w:val="00B4595B"/>
    <w:rsid w:val="00B46645"/>
    <w:rsid w:val="00B474AA"/>
    <w:rsid w:val="00B5083C"/>
    <w:rsid w:val="00B50F09"/>
    <w:rsid w:val="00B51E66"/>
    <w:rsid w:val="00B52273"/>
    <w:rsid w:val="00B5299E"/>
    <w:rsid w:val="00B53973"/>
    <w:rsid w:val="00B54069"/>
    <w:rsid w:val="00B543BF"/>
    <w:rsid w:val="00B54C42"/>
    <w:rsid w:val="00B565BA"/>
    <w:rsid w:val="00B628F7"/>
    <w:rsid w:val="00B62DD7"/>
    <w:rsid w:val="00B630B8"/>
    <w:rsid w:val="00B63C5F"/>
    <w:rsid w:val="00B67542"/>
    <w:rsid w:val="00B70150"/>
    <w:rsid w:val="00B707CC"/>
    <w:rsid w:val="00B707DF"/>
    <w:rsid w:val="00B722B8"/>
    <w:rsid w:val="00B72F36"/>
    <w:rsid w:val="00B74188"/>
    <w:rsid w:val="00B74250"/>
    <w:rsid w:val="00B76392"/>
    <w:rsid w:val="00B769E1"/>
    <w:rsid w:val="00B77FAB"/>
    <w:rsid w:val="00B81582"/>
    <w:rsid w:val="00B82B70"/>
    <w:rsid w:val="00B839D2"/>
    <w:rsid w:val="00B83DA0"/>
    <w:rsid w:val="00B855C2"/>
    <w:rsid w:val="00B87CED"/>
    <w:rsid w:val="00B93640"/>
    <w:rsid w:val="00B9390B"/>
    <w:rsid w:val="00B973EE"/>
    <w:rsid w:val="00B97C04"/>
    <w:rsid w:val="00BA09FB"/>
    <w:rsid w:val="00BA22AB"/>
    <w:rsid w:val="00BA25E7"/>
    <w:rsid w:val="00BA3102"/>
    <w:rsid w:val="00BA3D6F"/>
    <w:rsid w:val="00BB0EE0"/>
    <w:rsid w:val="00BB1E74"/>
    <w:rsid w:val="00BB3FD3"/>
    <w:rsid w:val="00BB4CE4"/>
    <w:rsid w:val="00BB501E"/>
    <w:rsid w:val="00BB5115"/>
    <w:rsid w:val="00BB53DD"/>
    <w:rsid w:val="00BB75AA"/>
    <w:rsid w:val="00BC0816"/>
    <w:rsid w:val="00BC26AF"/>
    <w:rsid w:val="00BC2D75"/>
    <w:rsid w:val="00BC32E2"/>
    <w:rsid w:val="00BC4FCD"/>
    <w:rsid w:val="00BC6443"/>
    <w:rsid w:val="00BC6961"/>
    <w:rsid w:val="00BC70E9"/>
    <w:rsid w:val="00BC744F"/>
    <w:rsid w:val="00BC7EAE"/>
    <w:rsid w:val="00BD249A"/>
    <w:rsid w:val="00BD35FC"/>
    <w:rsid w:val="00BD4111"/>
    <w:rsid w:val="00BD6B73"/>
    <w:rsid w:val="00BD708F"/>
    <w:rsid w:val="00BD7FD2"/>
    <w:rsid w:val="00BE0236"/>
    <w:rsid w:val="00BE0A68"/>
    <w:rsid w:val="00BE17D6"/>
    <w:rsid w:val="00BE41C9"/>
    <w:rsid w:val="00BE725B"/>
    <w:rsid w:val="00BE7CE4"/>
    <w:rsid w:val="00BE7FAF"/>
    <w:rsid w:val="00BF1343"/>
    <w:rsid w:val="00BF14AA"/>
    <w:rsid w:val="00BF16C7"/>
    <w:rsid w:val="00BF5A22"/>
    <w:rsid w:val="00BF5D38"/>
    <w:rsid w:val="00BF5FFC"/>
    <w:rsid w:val="00BF6557"/>
    <w:rsid w:val="00BF6658"/>
    <w:rsid w:val="00C01DA6"/>
    <w:rsid w:val="00C033A1"/>
    <w:rsid w:val="00C046CC"/>
    <w:rsid w:val="00C06B15"/>
    <w:rsid w:val="00C10473"/>
    <w:rsid w:val="00C10712"/>
    <w:rsid w:val="00C1112F"/>
    <w:rsid w:val="00C113E1"/>
    <w:rsid w:val="00C1171A"/>
    <w:rsid w:val="00C11D07"/>
    <w:rsid w:val="00C144B8"/>
    <w:rsid w:val="00C1728D"/>
    <w:rsid w:val="00C17A94"/>
    <w:rsid w:val="00C17C81"/>
    <w:rsid w:val="00C23167"/>
    <w:rsid w:val="00C23995"/>
    <w:rsid w:val="00C2449B"/>
    <w:rsid w:val="00C24590"/>
    <w:rsid w:val="00C24803"/>
    <w:rsid w:val="00C2604A"/>
    <w:rsid w:val="00C26BC1"/>
    <w:rsid w:val="00C26F4A"/>
    <w:rsid w:val="00C27E57"/>
    <w:rsid w:val="00C3073B"/>
    <w:rsid w:val="00C316D3"/>
    <w:rsid w:val="00C3256E"/>
    <w:rsid w:val="00C3258C"/>
    <w:rsid w:val="00C33339"/>
    <w:rsid w:val="00C35364"/>
    <w:rsid w:val="00C360D1"/>
    <w:rsid w:val="00C37A0B"/>
    <w:rsid w:val="00C420A9"/>
    <w:rsid w:val="00C42AAA"/>
    <w:rsid w:val="00C43C5C"/>
    <w:rsid w:val="00C44DBE"/>
    <w:rsid w:val="00C45490"/>
    <w:rsid w:val="00C471B0"/>
    <w:rsid w:val="00C50E07"/>
    <w:rsid w:val="00C5120F"/>
    <w:rsid w:val="00C51492"/>
    <w:rsid w:val="00C5170F"/>
    <w:rsid w:val="00C51DBC"/>
    <w:rsid w:val="00C53137"/>
    <w:rsid w:val="00C55105"/>
    <w:rsid w:val="00C554D1"/>
    <w:rsid w:val="00C56C05"/>
    <w:rsid w:val="00C60A98"/>
    <w:rsid w:val="00C60C00"/>
    <w:rsid w:val="00C625F6"/>
    <w:rsid w:val="00C64010"/>
    <w:rsid w:val="00C65743"/>
    <w:rsid w:val="00C66EDC"/>
    <w:rsid w:val="00C71770"/>
    <w:rsid w:val="00C73C22"/>
    <w:rsid w:val="00C74A3E"/>
    <w:rsid w:val="00C75EF3"/>
    <w:rsid w:val="00C76887"/>
    <w:rsid w:val="00C77373"/>
    <w:rsid w:val="00C80275"/>
    <w:rsid w:val="00C824F9"/>
    <w:rsid w:val="00C8438E"/>
    <w:rsid w:val="00C84729"/>
    <w:rsid w:val="00C86728"/>
    <w:rsid w:val="00C867B4"/>
    <w:rsid w:val="00C86E0A"/>
    <w:rsid w:val="00C87E0B"/>
    <w:rsid w:val="00C923DD"/>
    <w:rsid w:val="00C9446E"/>
    <w:rsid w:val="00C94E22"/>
    <w:rsid w:val="00C973DB"/>
    <w:rsid w:val="00CA00A5"/>
    <w:rsid w:val="00CA12D8"/>
    <w:rsid w:val="00CA1B99"/>
    <w:rsid w:val="00CA30DA"/>
    <w:rsid w:val="00CA40C3"/>
    <w:rsid w:val="00CA4C4F"/>
    <w:rsid w:val="00CA4D7E"/>
    <w:rsid w:val="00CA6D07"/>
    <w:rsid w:val="00CA79A0"/>
    <w:rsid w:val="00CB04EA"/>
    <w:rsid w:val="00CB057F"/>
    <w:rsid w:val="00CB0711"/>
    <w:rsid w:val="00CB092A"/>
    <w:rsid w:val="00CB1A9E"/>
    <w:rsid w:val="00CB1BB4"/>
    <w:rsid w:val="00CB47A6"/>
    <w:rsid w:val="00CB49BC"/>
    <w:rsid w:val="00CB5328"/>
    <w:rsid w:val="00CB59CA"/>
    <w:rsid w:val="00CB6BA5"/>
    <w:rsid w:val="00CC019A"/>
    <w:rsid w:val="00CC111B"/>
    <w:rsid w:val="00CC3EB3"/>
    <w:rsid w:val="00CC4CCA"/>
    <w:rsid w:val="00CD22FF"/>
    <w:rsid w:val="00CD2840"/>
    <w:rsid w:val="00CD3208"/>
    <w:rsid w:val="00CD3890"/>
    <w:rsid w:val="00CD44F3"/>
    <w:rsid w:val="00CD4D05"/>
    <w:rsid w:val="00CD6010"/>
    <w:rsid w:val="00CD6FFD"/>
    <w:rsid w:val="00CE08F2"/>
    <w:rsid w:val="00CE0BCB"/>
    <w:rsid w:val="00CE2106"/>
    <w:rsid w:val="00CE3844"/>
    <w:rsid w:val="00CE3B61"/>
    <w:rsid w:val="00CE3D9E"/>
    <w:rsid w:val="00CE3E47"/>
    <w:rsid w:val="00CE407A"/>
    <w:rsid w:val="00CE54AC"/>
    <w:rsid w:val="00CE5C9B"/>
    <w:rsid w:val="00CE6559"/>
    <w:rsid w:val="00CF0FF9"/>
    <w:rsid w:val="00CF2C2F"/>
    <w:rsid w:val="00CF31AD"/>
    <w:rsid w:val="00CF3C15"/>
    <w:rsid w:val="00CF514F"/>
    <w:rsid w:val="00CF5F5D"/>
    <w:rsid w:val="00CF626C"/>
    <w:rsid w:val="00D008CE"/>
    <w:rsid w:val="00D038F3"/>
    <w:rsid w:val="00D03B3C"/>
    <w:rsid w:val="00D04AA9"/>
    <w:rsid w:val="00D04FD1"/>
    <w:rsid w:val="00D05247"/>
    <w:rsid w:val="00D0579D"/>
    <w:rsid w:val="00D10CF6"/>
    <w:rsid w:val="00D111BB"/>
    <w:rsid w:val="00D1190F"/>
    <w:rsid w:val="00D1342A"/>
    <w:rsid w:val="00D149CA"/>
    <w:rsid w:val="00D15C09"/>
    <w:rsid w:val="00D16154"/>
    <w:rsid w:val="00D16A4B"/>
    <w:rsid w:val="00D17AE0"/>
    <w:rsid w:val="00D17C0E"/>
    <w:rsid w:val="00D201E4"/>
    <w:rsid w:val="00D20F42"/>
    <w:rsid w:val="00D22B6F"/>
    <w:rsid w:val="00D22FEF"/>
    <w:rsid w:val="00D24E68"/>
    <w:rsid w:val="00D25E41"/>
    <w:rsid w:val="00D269A5"/>
    <w:rsid w:val="00D30001"/>
    <w:rsid w:val="00D30058"/>
    <w:rsid w:val="00D3326D"/>
    <w:rsid w:val="00D346DC"/>
    <w:rsid w:val="00D35BC1"/>
    <w:rsid w:val="00D423FB"/>
    <w:rsid w:val="00D42C6E"/>
    <w:rsid w:val="00D43AB2"/>
    <w:rsid w:val="00D45746"/>
    <w:rsid w:val="00D46258"/>
    <w:rsid w:val="00D46DE4"/>
    <w:rsid w:val="00D50201"/>
    <w:rsid w:val="00D504F0"/>
    <w:rsid w:val="00D506C7"/>
    <w:rsid w:val="00D53EE5"/>
    <w:rsid w:val="00D55F13"/>
    <w:rsid w:val="00D63FA1"/>
    <w:rsid w:val="00D66E1A"/>
    <w:rsid w:val="00D66E6D"/>
    <w:rsid w:val="00D7008B"/>
    <w:rsid w:val="00D707CA"/>
    <w:rsid w:val="00D71B98"/>
    <w:rsid w:val="00D7216C"/>
    <w:rsid w:val="00D72D5F"/>
    <w:rsid w:val="00D7523C"/>
    <w:rsid w:val="00D7630D"/>
    <w:rsid w:val="00D76F1D"/>
    <w:rsid w:val="00D77E1F"/>
    <w:rsid w:val="00D8204E"/>
    <w:rsid w:val="00D8482B"/>
    <w:rsid w:val="00D858EE"/>
    <w:rsid w:val="00D902F1"/>
    <w:rsid w:val="00D90918"/>
    <w:rsid w:val="00D910C9"/>
    <w:rsid w:val="00D91779"/>
    <w:rsid w:val="00D91C82"/>
    <w:rsid w:val="00D91EC3"/>
    <w:rsid w:val="00D938F9"/>
    <w:rsid w:val="00D943E3"/>
    <w:rsid w:val="00DA04B6"/>
    <w:rsid w:val="00DA04D0"/>
    <w:rsid w:val="00DA0739"/>
    <w:rsid w:val="00DA0757"/>
    <w:rsid w:val="00DA16D7"/>
    <w:rsid w:val="00DA3121"/>
    <w:rsid w:val="00DA333A"/>
    <w:rsid w:val="00DA33D9"/>
    <w:rsid w:val="00DA4734"/>
    <w:rsid w:val="00DA63FE"/>
    <w:rsid w:val="00DB17A9"/>
    <w:rsid w:val="00DB29FD"/>
    <w:rsid w:val="00DB44CF"/>
    <w:rsid w:val="00DB53BD"/>
    <w:rsid w:val="00DB55EF"/>
    <w:rsid w:val="00DB61D0"/>
    <w:rsid w:val="00DB7037"/>
    <w:rsid w:val="00DB7214"/>
    <w:rsid w:val="00DB7B48"/>
    <w:rsid w:val="00DC1F70"/>
    <w:rsid w:val="00DC2796"/>
    <w:rsid w:val="00DC37BE"/>
    <w:rsid w:val="00DC39C8"/>
    <w:rsid w:val="00DC4B58"/>
    <w:rsid w:val="00DC5CEA"/>
    <w:rsid w:val="00DC7301"/>
    <w:rsid w:val="00DD0288"/>
    <w:rsid w:val="00DD049F"/>
    <w:rsid w:val="00DD0CDE"/>
    <w:rsid w:val="00DD29C0"/>
    <w:rsid w:val="00DD35B9"/>
    <w:rsid w:val="00DD4E2C"/>
    <w:rsid w:val="00DD5CB5"/>
    <w:rsid w:val="00DE01F5"/>
    <w:rsid w:val="00DE0E26"/>
    <w:rsid w:val="00DE1056"/>
    <w:rsid w:val="00DE1F0B"/>
    <w:rsid w:val="00DE36B8"/>
    <w:rsid w:val="00DE378B"/>
    <w:rsid w:val="00DE4891"/>
    <w:rsid w:val="00DE54AA"/>
    <w:rsid w:val="00DE5D81"/>
    <w:rsid w:val="00DE726E"/>
    <w:rsid w:val="00DF18BC"/>
    <w:rsid w:val="00DF27A3"/>
    <w:rsid w:val="00DF2B78"/>
    <w:rsid w:val="00DF33E5"/>
    <w:rsid w:val="00DF3C2B"/>
    <w:rsid w:val="00DF4117"/>
    <w:rsid w:val="00DF582A"/>
    <w:rsid w:val="00E00466"/>
    <w:rsid w:val="00E021A6"/>
    <w:rsid w:val="00E02D71"/>
    <w:rsid w:val="00E04034"/>
    <w:rsid w:val="00E05651"/>
    <w:rsid w:val="00E05B36"/>
    <w:rsid w:val="00E06C0A"/>
    <w:rsid w:val="00E13115"/>
    <w:rsid w:val="00E13B61"/>
    <w:rsid w:val="00E140D2"/>
    <w:rsid w:val="00E14115"/>
    <w:rsid w:val="00E142B0"/>
    <w:rsid w:val="00E14E2C"/>
    <w:rsid w:val="00E15442"/>
    <w:rsid w:val="00E16F60"/>
    <w:rsid w:val="00E17174"/>
    <w:rsid w:val="00E17735"/>
    <w:rsid w:val="00E20019"/>
    <w:rsid w:val="00E20C5C"/>
    <w:rsid w:val="00E20E58"/>
    <w:rsid w:val="00E21608"/>
    <w:rsid w:val="00E22AF7"/>
    <w:rsid w:val="00E26062"/>
    <w:rsid w:val="00E26799"/>
    <w:rsid w:val="00E268B6"/>
    <w:rsid w:val="00E279D1"/>
    <w:rsid w:val="00E3044B"/>
    <w:rsid w:val="00E30E13"/>
    <w:rsid w:val="00E31A13"/>
    <w:rsid w:val="00E31B88"/>
    <w:rsid w:val="00E31C68"/>
    <w:rsid w:val="00E33707"/>
    <w:rsid w:val="00E33DB5"/>
    <w:rsid w:val="00E3446A"/>
    <w:rsid w:val="00E36A2F"/>
    <w:rsid w:val="00E413BB"/>
    <w:rsid w:val="00E42145"/>
    <w:rsid w:val="00E4246A"/>
    <w:rsid w:val="00E42A58"/>
    <w:rsid w:val="00E42AA3"/>
    <w:rsid w:val="00E43695"/>
    <w:rsid w:val="00E444B9"/>
    <w:rsid w:val="00E44943"/>
    <w:rsid w:val="00E503AD"/>
    <w:rsid w:val="00E51738"/>
    <w:rsid w:val="00E525B8"/>
    <w:rsid w:val="00E52CAF"/>
    <w:rsid w:val="00E53D9B"/>
    <w:rsid w:val="00E53FFF"/>
    <w:rsid w:val="00E54929"/>
    <w:rsid w:val="00E57226"/>
    <w:rsid w:val="00E57EBF"/>
    <w:rsid w:val="00E60474"/>
    <w:rsid w:val="00E61C35"/>
    <w:rsid w:val="00E62E1A"/>
    <w:rsid w:val="00E62F87"/>
    <w:rsid w:val="00E633D1"/>
    <w:rsid w:val="00E63C04"/>
    <w:rsid w:val="00E65E9E"/>
    <w:rsid w:val="00E6627D"/>
    <w:rsid w:val="00E70A85"/>
    <w:rsid w:val="00E7290E"/>
    <w:rsid w:val="00E7370D"/>
    <w:rsid w:val="00E7459C"/>
    <w:rsid w:val="00E769E7"/>
    <w:rsid w:val="00E80455"/>
    <w:rsid w:val="00E80D7D"/>
    <w:rsid w:val="00E828A9"/>
    <w:rsid w:val="00E83D3F"/>
    <w:rsid w:val="00E8588A"/>
    <w:rsid w:val="00E8622F"/>
    <w:rsid w:val="00E8630D"/>
    <w:rsid w:val="00E90A6C"/>
    <w:rsid w:val="00E90B0A"/>
    <w:rsid w:val="00E90D69"/>
    <w:rsid w:val="00E9109E"/>
    <w:rsid w:val="00E93137"/>
    <w:rsid w:val="00E95039"/>
    <w:rsid w:val="00E9680D"/>
    <w:rsid w:val="00EA0B3D"/>
    <w:rsid w:val="00EA154C"/>
    <w:rsid w:val="00EA224D"/>
    <w:rsid w:val="00EA328F"/>
    <w:rsid w:val="00EA3FD2"/>
    <w:rsid w:val="00EA4C7F"/>
    <w:rsid w:val="00EA61EA"/>
    <w:rsid w:val="00EA625D"/>
    <w:rsid w:val="00EA7889"/>
    <w:rsid w:val="00EA7927"/>
    <w:rsid w:val="00EB08F8"/>
    <w:rsid w:val="00EB0CC0"/>
    <w:rsid w:val="00EB1140"/>
    <w:rsid w:val="00EB1903"/>
    <w:rsid w:val="00EB33FF"/>
    <w:rsid w:val="00EB502C"/>
    <w:rsid w:val="00EB5268"/>
    <w:rsid w:val="00EB65B5"/>
    <w:rsid w:val="00EC0407"/>
    <w:rsid w:val="00EC1493"/>
    <w:rsid w:val="00EC17DD"/>
    <w:rsid w:val="00EC2450"/>
    <w:rsid w:val="00EC28F7"/>
    <w:rsid w:val="00EC39EE"/>
    <w:rsid w:val="00EC54B1"/>
    <w:rsid w:val="00EC6439"/>
    <w:rsid w:val="00EC736C"/>
    <w:rsid w:val="00EC7D11"/>
    <w:rsid w:val="00ED0244"/>
    <w:rsid w:val="00ED04BC"/>
    <w:rsid w:val="00ED278C"/>
    <w:rsid w:val="00ED6800"/>
    <w:rsid w:val="00ED7277"/>
    <w:rsid w:val="00EE23F5"/>
    <w:rsid w:val="00EE25F7"/>
    <w:rsid w:val="00EE26C2"/>
    <w:rsid w:val="00EE2EBA"/>
    <w:rsid w:val="00EE494E"/>
    <w:rsid w:val="00EE4DC9"/>
    <w:rsid w:val="00EE4F6B"/>
    <w:rsid w:val="00EE61A5"/>
    <w:rsid w:val="00EE6605"/>
    <w:rsid w:val="00EE6B2A"/>
    <w:rsid w:val="00EE789E"/>
    <w:rsid w:val="00EF0F7B"/>
    <w:rsid w:val="00EF210B"/>
    <w:rsid w:val="00EF2509"/>
    <w:rsid w:val="00EF2707"/>
    <w:rsid w:val="00EF29C3"/>
    <w:rsid w:val="00EF4B6D"/>
    <w:rsid w:val="00EF5050"/>
    <w:rsid w:val="00EF532F"/>
    <w:rsid w:val="00EF608B"/>
    <w:rsid w:val="00EF6DC9"/>
    <w:rsid w:val="00EF715B"/>
    <w:rsid w:val="00EF717F"/>
    <w:rsid w:val="00EF7323"/>
    <w:rsid w:val="00F007A4"/>
    <w:rsid w:val="00F00B99"/>
    <w:rsid w:val="00F01F69"/>
    <w:rsid w:val="00F02AAE"/>
    <w:rsid w:val="00F04315"/>
    <w:rsid w:val="00F05EC9"/>
    <w:rsid w:val="00F10EDE"/>
    <w:rsid w:val="00F11DFC"/>
    <w:rsid w:val="00F1260F"/>
    <w:rsid w:val="00F13EC7"/>
    <w:rsid w:val="00F1476C"/>
    <w:rsid w:val="00F14D3B"/>
    <w:rsid w:val="00F22758"/>
    <w:rsid w:val="00F22BB9"/>
    <w:rsid w:val="00F2385C"/>
    <w:rsid w:val="00F23964"/>
    <w:rsid w:val="00F24FE9"/>
    <w:rsid w:val="00F25CF1"/>
    <w:rsid w:val="00F26477"/>
    <w:rsid w:val="00F26FCD"/>
    <w:rsid w:val="00F31260"/>
    <w:rsid w:val="00F31ED8"/>
    <w:rsid w:val="00F32AC1"/>
    <w:rsid w:val="00F33B31"/>
    <w:rsid w:val="00F3508B"/>
    <w:rsid w:val="00F35445"/>
    <w:rsid w:val="00F356A2"/>
    <w:rsid w:val="00F36402"/>
    <w:rsid w:val="00F37400"/>
    <w:rsid w:val="00F37BCE"/>
    <w:rsid w:val="00F37FA4"/>
    <w:rsid w:val="00F43560"/>
    <w:rsid w:val="00F43AE7"/>
    <w:rsid w:val="00F4596D"/>
    <w:rsid w:val="00F466E3"/>
    <w:rsid w:val="00F4694B"/>
    <w:rsid w:val="00F47032"/>
    <w:rsid w:val="00F47E86"/>
    <w:rsid w:val="00F50F74"/>
    <w:rsid w:val="00F52AB8"/>
    <w:rsid w:val="00F52B67"/>
    <w:rsid w:val="00F52D04"/>
    <w:rsid w:val="00F53FE3"/>
    <w:rsid w:val="00F54E71"/>
    <w:rsid w:val="00F56F71"/>
    <w:rsid w:val="00F579DC"/>
    <w:rsid w:val="00F60112"/>
    <w:rsid w:val="00F60C65"/>
    <w:rsid w:val="00F611DD"/>
    <w:rsid w:val="00F62F69"/>
    <w:rsid w:val="00F62FDC"/>
    <w:rsid w:val="00F652A4"/>
    <w:rsid w:val="00F65C90"/>
    <w:rsid w:val="00F662A8"/>
    <w:rsid w:val="00F66F16"/>
    <w:rsid w:val="00F671E7"/>
    <w:rsid w:val="00F674CE"/>
    <w:rsid w:val="00F67DB9"/>
    <w:rsid w:val="00F72749"/>
    <w:rsid w:val="00F72F98"/>
    <w:rsid w:val="00F76A4D"/>
    <w:rsid w:val="00F76EAD"/>
    <w:rsid w:val="00F77F03"/>
    <w:rsid w:val="00F80646"/>
    <w:rsid w:val="00F84637"/>
    <w:rsid w:val="00F875F8"/>
    <w:rsid w:val="00F87AC3"/>
    <w:rsid w:val="00F9078E"/>
    <w:rsid w:val="00F91F85"/>
    <w:rsid w:val="00F92869"/>
    <w:rsid w:val="00F92FF1"/>
    <w:rsid w:val="00F94262"/>
    <w:rsid w:val="00F9442E"/>
    <w:rsid w:val="00F96371"/>
    <w:rsid w:val="00F973AF"/>
    <w:rsid w:val="00F973E3"/>
    <w:rsid w:val="00FA1587"/>
    <w:rsid w:val="00FA1EAD"/>
    <w:rsid w:val="00FA4AFA"/>
    <w:rsid w:val="00FA5D92"/>
    <w:rsid w:val="00FA6336"/>
    <w:rsid w:val="00FA669B"/>
    <w:rsid w:val="00FA6BCE"/>
    <w:rsid w:val="00FA7C91"/>
    <w:rsid w:val="00FB1A5A"/>
    <w:rsid w:val="00FB2C2C"/>
    <w:rsid w:val="00FB2CDC"/>
    <w:rsid w:val="00FB46DA"/>
    <w:rsid w:val="00FB4906"/>
    <w:rsid w:val="00FB4A3C"/>
    <w:rsid w:val="00FB5574"/>
    <w:rsid w:val="00FB5AEE"/>
    <w:rsid w:val="00FB5BDC"/>
    <w:rsid w:val="00FB62BD"/>
    <w:rsid w:val="00FB64B1"/>
    <w:rsid w:val="00FB6925"/>
    <w:rsid w:val="00FB6B9D"/>
    <w:rsid w:val="00FC100F"/>
    <w:rsid w:val="00FC22D9"/>
    <w:rsid w:val="00FC348C"/>
    <w:rsid w:val="00FC3EB5"/>
    <w:rsid w:val="00FC402F"/>
    <w:rsid w:val="00FC48EF"/>
    <w:rsid w:val="00FC5112"/>
    <w:rsid w:val="00FD0CCC"/>
    <w:rsid w:val="00FD1B05"/>
    <w:rsid w:val="00FD1CB6"/>
    <w:rsid w:val="00FD1EDE"/>
    <w:rsid w:val="00FD298D"/>
    <w:rsid w:val="00FD2D5F"/>
    <w:rsid w:val="00FD5367"/>
    <w:rsid w:val="00FD69F8"/>
    <w:rsid w:val="00FE0AD3"/>
    <w:rsid w:val="00FE10D8"/>
    <w:rsid w:val="00FE1311"/>
    <w:rsid w:val="00FE136B"/>
    <w:rsid w:val="00FE5BEB"/>
    <w:rsid w:val="00FF02F8"/>
    <w:rsid w:val="00FF0467"/>
    <w:rsid w:val="00FF0B5C"/>
    <w:rsid w:val="00FF0C45"/>
    <w:rsid w:val="00FF0D5A"/>
    <w:rsid w:val="00FF2D9E"/>
    <w:rsid w:val="00FF5CD0"/>
    <w:rsid w:val="00FF64BA"/>
    <w:rsid w:val="00FF657A"/>
    <w:rsid w:val="00FF78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16477"/>
    <w:pPr>
      <w:spacing w:after="200" w:line="276" w:lineRule="auto"/>
    </w:pPr>
    <w:rPr>
      <w:sz w:val="22"/>
      <w:szCs w:val="22"/>
    </w:rPr>
  </w:style>
  <w:style w:type="paragraph" w:styleId="1">
    <w:name w:val="heading 1"/>
    <w:basedOn w:val="a"/>
    <w:next w:val="a"/>
    <w:link w:val="10"/>
    <w:uiPriority w:val="99"/>
    <w:qFormat/>
    <w:rsid w:val="005D2C3C"/>
    <w:pPr>
      <w:keepNext/>
      <w:keepLines/>
      <w:spacing w:before="480" w:after="0"/>
      <w:outlineLvl w:val="0"/>
    </w:pPr>
    <w:rPr>
      <w:rFonts w:ascii="Cambria" w:hAnsi="Cambria"/>
      <w:b/>
      <w:color w:val="365F91"/>
      <w:sz w:val="28"/>
      <w:szCs w:val="20"/>
    </w:rPr>
  </w:style>
  <w:style w:type="paragraph" w:styleId="2">
    <w:name w:val="heading 2"/>
    <w:basedOn w:val="a"/>
    <w:link w:val="20"/>
    <w:uiPriority w:val="99"/>
    <w:qFormat/>
    <w:rsid w:val="00A1779C"/>
    <w:pPr>
      <w:spacing w:before="100" w:beforeAutospacing="1" w:after="100" w:afterAutospacing="1" w:line="240" w:lineRule="auto"/>
      <w:outlineLvl w:val="1"/>
    </w:pPr>
    <w:rPr>
      <w:rFonts w:ascii="Times New Roman" w:hAnsi="Times New Roman"/>
      <w:b/>
      <w:sz w:val="36"/>
      <w:szCs w:val="20"/>
    </w:rPr>
  </w:style>
  <w:style w:type="paragraph" w:styleId="3">
    <w:name w:val="heading 3"/>
    <w:basedOn w:val="a"/>
    <w:next w:val="a"/>
    <w:link w:val="30"/>
    <w:uiPriority w:val="99"/>
    <w:qFormat/>
    <w:locked/>
    <w:rsid w:val="00E02D71"/>
    <w:pPr>
      <w:keepNext/>
      <w:spacing w:before="240" w:after="60"/>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D2C3C"/>
    <w:rPr>
      <w:rFonts w:ascii="Cambria" w:hAnsi="Cambria"/>
      <w:b/>
      <w:color w:val="365F91"/>
      <w:sz w:val="28"/>
    </w:rPr>
  </w:style>
  <w:style w:type="character" w:customStyle="1" w:styleId="20">
    <w:name w:val="Заголовок 2 Знак"/>
    <w:basedOn w:val="a0"/>
    <w:link w:val="2"/>
    <w:uiPriority w:val="99"/>
    <w:locked/>
    <w:rsid w:val="00A1779C"/>
    <w:rPr>
      <w:rFonts w:ascii="Times New Roman" w:hAnsi="Times New Roman"/>
      <w:b/>
      <w:sz w:val="36"/>
      <w:lang w:eastAsia="ru-RU"/>
    </w:rPr>
  </w:style>
  <w:style w:type="character" w:customStyle="1" w:styleId="30">
    <w:name w:val="Заголовок 3 Знак"/>
    <w:basedOn w:val="a0"/>
    <w:link w:val="3"/>
    <w:uiPriority w:val="99"/>
    <w:semiHidden/>
    <w:locked/>
    <w:rsid w:val="00E02D71"/>
    <w:rPr>
      <w:rFonts w:ascii="Cambria" w:hAnsi="Cambria"/>
      <w:b/>
      <w:sz w:val="26"/>
    </w:rPr>
  </w:style>
  <w:style w:type="paragraph" w:styleId="a3">
    <w:name w:val="Normal (Web)"/>
    <w:basedOn w:val="a"/>
    <w:uiPriority w:val="99"/>
    <w:semiHidden/>
    <w:rsid w:val="00A1779C"/>
    <w:pPr>
      <w:spacing w:before="100" w:beforeAutospacing="1" w:after="100" w:afterAutospacing="1" w:line="240" w:lineRule="auto"/>
    </w:pPr>
    <w:rPr>
      <w:rFonts w:ascii="Times New Roman" w:hAnsi="Times New Roman"/>
      <w:sz w:val="24"/>
      <w:szCs w:val="24"/>
    </w:rPr>
  </w:style>
  <w:style w:type="paragraph" w:customStyle="1" w:styleId="c8">
    <w:name w:val="c8"/>
    <w:basedOn w:val="a"/>
    <w:uiPriority w:val="99"/>
    <w:rsid w:val="003715FA"/>
    <w:pPr>
      <w:spacing w:before="100" w:beforeAutospacing="1" w:after="100" w:afterAutospacing="1" w:line="240" w:lineRule="auto"/>
    </w:pPr>
    <w:rPr>
      <w:rFonts w:ascii="Times New Roman" w:hAnsi="Times New Roman"/>
      <w:sz w:val="24"/>
      <w:szCs w:val="24"/>
    </w:rPr>
  </w:style>
  <w:style w:type="character" w:customStyle="1" w:styleId="c1">
    <w:name w:val="c1"/>
    <w:uiPriority w:val="99"/>
    <w:rsid w:val="003715FA"/>
  </w:style>
  <w:style w:type="paragraph" w:customStyle="1" w:styleId="c9">
    <w:name w:val="c9"/>
    <w:basedOn w:val="a"/>
    <w:uiPriority w:val="99"/>
    <w:rsid w:val="003715FA"/>
    <w:pPr>
      <w:spacing w:before="100" w:beforeAutospacing="1" w:after="100" w:afterAutospacing="1" w:line="240" w:lineRule="auto"/>
    </w:pPr>
    <w:rPr>
      <w:rFonts w:ascii="Times New Roman" w:hAnsi="Times New Roman"/>
      <w:sz w:val="24"/>
      <w:szCs w:val="24"/>
    </w:rPr>
  </w:style>
  <w:style w:type="character" w:customStyle="1" w:styleId="c3">
    <w:name w:val="c3"/>
    <w:uiPriority w:val="99"/>
    <w:rsid w:val="0097419F"/>
  </w:style>
  <w:style w:type="character" w:customStyle="1" w:styleId="c2">
    <w:name w:val="c2"/>
    <w:uiPriority w:val="99"/>
    <w:rsid w:val="0097419F"/>
  </w:style>
  <w:style w:type="character" w:styleId="a4">
    <w:name w:val="Hyperlink"/>
    <w:basedOn w:val="a0"/>
    <w:uiPriority w:val="99"/>
    <w:rsid w:val="0097419F"/>
    <w:rPr>
      <w:rFonts w:cs="Times New Roman"/>
      <w:color w:val="0000FF"/>
      <w:u w:val="single"/>
    </w:rPr>
  </w:style>
  <w:style w:type="character" w:customStyle="1" w:styleId="c5">
    <w:name w:val="c5"/>
    <w:uiPriority w:val="99"/>
    <w:rsid w:val="00277026"/>
  </w:style>
  <w:style w:type="character" w:customStyle="1" w:styleId="c4">
    <w:name w:val="c4"/>
    <w:uiPriority w:val="99"/>
    <w:rsid w:val="00277026"/>
  </w:style>
  <w:style w:type="paragraph" w:customStyle="1" w:styleId="c6">
    <w:name w:val="c6"/>
    <w:basedOn w:val="a"/>
    <w:uiPriority w:val="99"/>
    <w:rsid w:val="00277026"/>
    <w:pPr>
      <w:spacing w:before="100" w:beforeAutospacing="1" w:after="100" w:afterAutospacing="1" w:line="240" w:lineRule="auto"/>
    </w:pPr>
    <w:rPr>
      <w:rFonts w:ascii="Times New Roman" w:hAnsi="Times New Roman"/>
      <w:sz w:val="24"/>
      <w:szCs w:val="24"/>
    </w:rPr>
  </w:style>
  <w:style w:type="paragraph" w:customStyle="1" w:styleId="c7">
    <w:name w:val="c7"/>
    <w:basedOn w:val="a"/>
    <w:uiPriority w:val="99"/>
    <w:rsid w:val="00277026"/>
    <w:pPr>
      <w:spacing w:before="100" w:beforeAutospacing="1" w:after="100" w:afterAutospacing="1" w:line="240" w:lineRule="auto"/>
    </w:pPr>
    <w:rPr>
      <w:rFonts w:ascii="Times New Roman" w:hAnsi="Times New Roman"/>
      <w:sz w:val="24"/>
      <w:szCs w:val="24"/>
    </w:rPr>
  </w:style>
  <w:style w:type="character" w:customStyle="1" w:styleId="c0">
    <w:name w:val="c0"/>
    <w:uiPriority w:val="99"/>
    <w:rsid w:val="00277026"/>
  </w:style>
  <w:style w:type="paragraph" w:styleId="a5">
    <w:name w:val="Balloon Text"/>
    <w:basedOn w:val="a"/>
    <w:link w:val="a6"/>
    <w:uiPriority w:val="99"/>
    <w:semiHidden/>
    <w:rsid w:val="00A169F5"/>
    <w:pPr>
      <w:spacing w:after="0" w:line="240" w:lineRule="auto"/>
    </w:pPr>
    <w:rPr>
      <w:rFonts w:ascii="Tahoma" w:hAnsi="Tahoma"/>
      <w:sz w:val="16"/>
      <w:szCs w:val="20"/>
    </w:rPr>
  </w:style>
  <w:style w:type="character" w:customStyle="1" w:styleId="a6">
    <w:name w:val="Текст выноски Знак"/>
    <w:basedOn w:val="a0"/>
    <w:link w:val="a5"/>
    <w:uiPriority w:val="99"/>
    <w:semiHidden/>
    <w:locked/>
    <w:rsid w:val="00A169F5"/>
    <w:rPr>
      <w:rFonts w:ascii="Tahoma" w:hAnsi="Tahoma"/>
      <w:sz w:val="16"/>
    </w:rPr>
  </w:style>
  <w:style w:type="paragraph" w:styleId="a7">
    <w:name w:val="List Paragraph"/>
    <w:basedOn w:val="a"/>
    <w:uiPriority w:val="99"/>
    <w:qFormat/>
    <w:rsid w:val="00000E85"/>
    <w:pPr>
      <w:ind w:left="720"/>
      <w:contextualSpacing/>
    </w:pPr>
  </w:style>
  <w:style w:type="table" w:styleId="a8">
    <w:name w:val="Table Grid"/>
    <w:basedOn w:val="a1"/>
    <w:uiPriority w:val="99"/>
    <w:rsid w:val="00B06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rsid w:val="00413F89"/>
    <w:pPr>
      <w:spacing w:before="100" w:beforeAutospacing="1" w:after="100" w:afterAutospacing="1" w:line="240" w:lineRule="auto"/>
    </w:pPr>
    <w:rPr>
      <w:rFonts w:ascii="Times New Roman" w:hAnsi="Times New Roman"/>
      <w:sz w:val="24"/>
      <w:szCs w:val="20"/>
    </w:rPr>
  </w:style>
  <w:style w:type="character" w:customStyle="1" w:styleId="22">
    <w:name w:val="Основной текст с отступом 2 Знак"/>
    <w:basedOn w:val="a0"/>
    <w:link w:val="21"/>
    <w:uiPriority w:val="99"/>
    <w:semiHidden/>
    <w:locked/>
    <w:rsid w:val="00413F89"/>
    <w:rPr>
      <w:rFonts w:ascii="Times New Roman" w:hAnsi="Times New Roman"/>
      <w:sz w:val="24"/>
      <w:lang w:eastAsia="ru-RU"/>
    </w:rPr>
  </w:style>
  <w:style w:type="paragraph" w:styleId="a9">
    <w:name w:val="header"/>
    <w:basedOn w:val="a"/>
    <w:link w:val="aa"/>
    <w:uiPriority w:val="99"/>
    <w:semiHidden/>
    <w:rsid w:val="00917128"/>
    <w:pPr>
      <w:tabs>
        <w:tab w:val="center" w:pos="4677"/>
        <w:tab w:val="right" w:pos="9355"/>
      </w:tabs>
      <w:spacing w:after="0" w:line="240" w:lineRule="auto"/>
    </w:pPr>
    <w:rPr>
      <w:sz w:val="20"/>
      <w:szCs w:val="20"/>
    </w:rPr>
  </w:style>
  <w:style w:type="character" w:customStyle="1" w:styleId="aa">
    <w:name w:val="Верхний колонтитул Знак"/>
    <w:basedOn w:val="a0"/>
    <w:link w:val="a9"/>
    <w:uiPriority w:val="99"/>
    <w:semiHidden/>
    <w:locked/>
    <w:rsid w:val="00917128"/>
    <w:rPr>
      <w:rFonts w:cs="Times New Roman"/>
    </w:rPr>
  </w:style>
  <w:style w:type="paragraph" w:styleId="ab">
    <w:name w:val="footer"/>
    <w:basedOn w:val="a"/>
    <w:link w:val="ac"/>
    <w:uiPriority w:val="99"/>
    <w:rsid w:val="00917128"/>
    <w:pPr>
      <w:tabs>
        <w:tab w:val="center" w:pos="4677"/>
        <w:tab w:val="right" w:pos="9355"/>
      </w:tabs>
      <w:spacing w:after="0" w:line="240" w:lineRule="auto"/>
    </w:pPr>
    <w:rPr>
      <w:sz w:val="20"/>
      <w:szCs w:val="20"/>
    </w:rPr>
  </w:style>
  <w:style w:type="character" w:customStyle="1" w:styleId="ac">
    <w:name w:val="Нижний колонтитул Знак"/>
    <w:basedOn w:val="a0"/>
    <w:link w:val="ab"/>
    <w:uiPriority w:val="99"/>
    <w:locked/>
    <w:rsid w:val="00917128"/>
    <w:rPr>
      <w:rFonts w:cs="Times New Roman"/>
    </w:rPr>
  </w:style>
  <w:style w:type="paragraph" w:styleId="ad">
    <w:name w:val="No Spacing"/>
    <w:uiPriority w:val="99"/>
    <w:qFormat/>
    <w:rsid w:val="00F65C90"/>
    <w:rPr>
      <w:sz w:val="22"/>
      <w:szCs w:val="22"/>
    </w:rPr>
  </w:style>
  <w:style w:type="paragraph" w:styleId="ae">
    <w:name w:val="List Number"/>
    <w:basedOn w:val="a"/>
    <w:uiPriority w:val="99"/>
    <w:rsid w:val="00FA6BCE"/>
    <w:pPr>
      <w:contextualSpacing/>
    </w:pPr>
  </w:style>
  <w:style w:type="paragraph" w:styleId="af">
    <w:name w:val="TOC Heading"/>
    <w:basedOn w:val="1"/>
    <w:next w:val="a"/>
    <w:uiPriority w:val="99"/>
    <w:qFormat/>
    <w:rsid w:val="00983C67"/>
    <w:pPr>
      <w:outlineLvl w:val="9"/>
    </w:pPr>
  </w:style>
  <w:style w:type="paragraph" w:styleId="11">
    <w:name w:val="toc 1"/>
    <w:basedOn w:val="a"/>
    <w:next w:val="a"/>
    <w:autoRedefine/>
    <w:uiPriority w:val="99"/>
    <w:rsid w:val="00677AFC"/>
    <w:pPr>
      <w:tabs>
        <w:tab w:val="right" w:leader="dot" w:pos="9344"/>
      </w:tabs>
      <w:spacing w:after="100" w:line="360" w:lineRule="auto"/>
      <w:jc w:val="both"/>
    </w:pPr>
    <w:rPr>
      <w:rFonts w:ascii="Times New Roman" w:hAnsi="Times New Roman"/>
      <w:noProof/>
      <w:sz w:val="28"/>
      <w:szCs w:val="28"/>
    </w:rPr>
  </w:style>
  <w:style w:type="paragraph" w:styleId="23">
    <w:name w:val="toc 2"/>
    <w:basedOn w:val="a"/>
    <w:next w:val="a"/>
    <w:autoRedefine/>
    <w:uiPriority w:val="99"/>
    <w:rsid w:val="00983C67"/>
    <w:pPr>
      <w:spacing w:after="100"/>
      <w:ind w:left="220"/>
    </w:pPr>
  </w:style>
  <w:style w:type="character" w:customStyle="1" w:styleId="apple-converted-space">
    <w:name w:val="apple-converted-space"/>
    <w:uiPriority w:val="99"/>
    <w:rsid w:val="0086445A"/>
  </w:style>
  <w:style w:type="character" w:styleId="af0">
    <w:name w:val="Emphasis"/>
    <w:basedOn w:val="a0"/>
    <w:uiPriority w:val="99"/>
    <w:qFormat/>
    <w:locked/>
    <w:rsid w:val="008F52DF"/>
    <w:rPr>
      <w:rFonts w:cs="Times New Roman"/>
      <w:i/>
    </w:rPr>
  </w:style>
  <w:style w:type="character" w:customStyle="1" w:styleId="goluboy-letter1">
    <w:name w:val="goluboy-letter1"/>
    <w:uiPriority w:val="99"/>
    <w:rsid w:val="005B105B"/>
    <w:rPr>
      <w:b/>
      <w:color w:val="0877A1"/>
    </w:rPr>
  </w:style>
  <w:style w:type="character" w:customStyle="1" w:styleId="marker11">
    <w:name w:val="marker11"/>
    <w:uiPriority w:val="99"/>
    <w:rsid w:val="005B105B"/>
    <w:rPr>
      <w:shd w:val="clear" w:color="auto" w:fill="D0EBBE"/>
    </w:rPr>
  </w:style>
  <w:style w:type="character" w:styleId="af1">
    <w:name w:val="Strong"/>
    <w:basedOn w:val="a0"/>
    <w:uiPriority w:val="99"/>
    <w:qFormat/>
    <w:locked/>
    <w:rsid w:val="0036357E"/>
    <w:rPr>
      <w:rFonts w:cs="Times New Roman"/>
      <w:b/>
    </w:rPr>
  </w:style>
  <w:style w:type="paragraph" w:styleId="af2">
    <w:name w:val="Subtitle"/>
    <w:basedOn w:val="a"/>
    <w:next w:val="a"/>
    <w:link w:val="af3"/>
    <w:uiPriority w:val="99"/>
    <w:qFormat/>
    <w:locked/>
    <w:rsid w:val="00B62DD7"/>
    <w:pPr>
      <w:spacing w:after="60"/>
      <w:jc w:val="center"/>
      <w:outlineLvl w:val="1"/>
    </w:pPr>
    <w:rPr>
      <w:rFonts w:ascii="Cambria" w:hAnsi="Cambria"/>
      <w:sz w:val="24"/>
      <w:szCs w:val="20"/>
    </w:rPr>
  </w:style>
  <w:style w:type="character" w:customStyle="1" w:styleId="af3">
    <w:name w:val="Подзаголовок Знак"/>
    <w:basedOn w:val="a0"/>
    <w:link w:val="af2"/>
    <w:uiPriority w:val="99"/>
    <w:locked/>
    <w:rsid w:val="00B62DD7"/>
    <w:rPr>
      <w:rFonts w:ascii="Cambria" w:hAnsi="Cambria"/>
      <w:sz w:val="24"/>
    </w:rPr>
  </w:style>
  <w:style w:type="paragraph" w:styleId="af4">
    <w:name w:val="Document Map"/>
    <w:basedOn w:val="a"/>
    <w:link w:val="af5"/>
    <w:uiPriority w:val="99"/>
    <w:semiHidden/>
    <w:rsid w:val="00836110"/>
    <w:rPr>
      <w:rFonts w:ascii="Tahoma" w:hAnsi="Tahoma"/>
      <w:sz w:val="16"/>
      <w:szCs w:val="20"/>
    </w:rPr>
  </w:style>
  <w:style w:type="character" w:customStyle="1" w:styleId="af5">
    <w:name w:val="Схема документа Знак"/>
    <w:basedOn w:val="a0"/>
    <w:link w:val="af4"/>
    <w:uiPriority w:val="99"/>
    <w:semiHidden/>
    <w:locked/>
    <w:rsid w:val="00836110"/>
    <w:rPr>
      <w:rFonts w:ascii="Tahoma" w:hAnsi="Tahoma"/>
      <w:sz w:val="16"/>
    </w:rPr>
  </w:style>
</w:styles>
</file>

<file path=word/webSettings.xml><?xml version="1.0" encoding="utf-8"?>
<w:webSettings xmlns:r="http://schemas.openxmlformats.org/officeDocument/2006/relationships" xmlns:w="http://schemas.openxmlformats.org/wordprocessingml/2006/main">
  <w:divs>
    <w:div w:id="495730398">
      <w:marLeft w:val="0"/>
      <w:marRight w:val="0"/>
      <w:marTop w:val="0"/>
      <w:marBottom w:val="0"/>
      <w:divBdr>
        <w:top w:val="none" w:sz="0" w:space="0" w:color="auto"/>
        <w:left w:val="none" w:sz="0" w:space="0" w:color="auto"/>
        <w:bottom w:val="none" w:sz="0" w:space="0" w:color="auto"/>
        <w:right w:val="none" w:sz="0" w:space="0" w:color="auto"/>
      </w:divBdr>
    </w:div>
    <w:div w:id="495730399">
      <w:marLeft w:val="0"/>
      <w:marRight w:val="0"/>
      <w:marTop w:val="0"/>
      <w:marBottom w:val="0"/>
      <w:divBdr>
        <w:top w:val="none" w:sz="0" w:space="0" w:color="auto"/>
        <w:left w:val="none" w:sz="0" w:space="0" w:color="auto"/>
        <w:bottom w:val="none" w:sz="0" w:space="0" w:color="auto"/>
        <w:right w:val="none" w:sz="0" w:space="0" w:color="auto"/>
      </w:divBdr>
    </w:div>
    <w:div w:id="495730400">
      <w:marLeft w:val="0"/>
      <w:marRight w:val="0"/>
      <w:marTop w:val="0"/>
      <w:marBottom w:val="0"/>
      <w:divBdr>
        <w:top w:val="none" w:sz="0" w:space="0" w:color="auto"/>
        <w:left w:val="none" w:sz="0" w:space="0" w:color="auto"/>
        <w:bottom w:val="none" w:sz="0" w:space="0" w:color="auto"/>
        <w:right w:val="none" w:sz="0" w:space="0" w:color="auto"/>
      </w:divBdr>
    </w:div>
    <w:div w:id="495730401">
      <w:marLeft w:val="0"/>
      <w:marRight w:val="0"/>
      <w:marTop w:val="0"/>
      <w:marBottom w:val="0"/>
      <w:divBdr>
        <w:top w:val="none" w:sz="0" w:space="0" w:color="auto"/>
        <w:left w:val="none" w:sz="0" w:space="0" w:color="auto"/>
        <w:bottom w:val="none" w:sz="0" w:space="0" w:color="auto"/>
        <w:right w:val="none" w:sz="0" w:space="0" w:color="auto"/>
      </w:divBdr>
    </w:div>
    <w:div w:id="495730402">
      <w:marLeft w:val="0"/>
      <w:marRight w:val="0"/>
      <w:marTop w:val="0"/>
      <w:marBottom w:val="0"/>
      <w:divBdr>
        <w:top w:val="none" w:sz="0" w:space="0" w:color="auto"/>
        <w:left w:val="none" w:sz="0" w:space="0" w:color="auto"/>
        <w:bottom w:val="none" w:sz="0" w:space="0" w:color="auto"/>
        <w:right w:val="none" w:sz="0" w:space="0" w:color="auto"/>
      </w:divBdr>
    </w:div>
    <w:div w:id="495730403">
      <w:marLeft w:val="0"/>
      <w:marRight w:val="0"/>
      <w:marTop w:val="0"/>
      <w:marBottom w:val="0"/>
      <w:divBdr>
        <w:top w:val="none" w:sz="0" w:space="0" w:color="auto"/>
        <w:left w:val="none" w:sz="0" w:space="0" w:color="auto"/>
        <w:bottom w:val="none" w:sz="0" w:space="0" w:color="auto"/>
        <w:right w:val="none" w:sz="0" w:space="0" w:color="auto"/>
      </w:divBdr>
    </w:div>
    <w:div w:id="495730404">
      <w:marLeft w:val="0"/>
      <w:marRight w:val="0"/>
      <w:marTop w:val="0"/>
      <w:marBottom w:val="0"/>
      <w:divBdr>
        <w:top w:val="none" w:sz="0" w:space="0" w:color="auto"/>
        <w:left w:val="none" w:sz="0" w:space="0" w:color="auto"/>
        <w:bottom w:val="none" w:sz="0" w:space="0" w:color="auto"/>
        <w:right w:val="none" w:sz="0" w:space="0" w:color="auto"/>
      </w:divBdr>
      <w:divsChild>
        <w:div w:id="495730433">
          <w:marLeft w:val="0"/>
          <w:marRight w:val="0"/>
          <w:marTop w:val="0"/>
          <w:marBottom w:val="0"/>
          <w:divBdr>
            <w:top w:val="none" w:sz="0" w:space="0" w:color="auto"/>
            <w:left w:val="none" w:sz="0" w:space="0" w:color="auto"/>
            <w:bottom w:val="none" w:sz="0" w:space="0" w:color="auto"/>
            <w:right w:val="none" w:sz="0" w:space="0" w:color="auto"/>
          </w:divBdr>
          <w:divsChild>
            <w:div w:id="495730422">
              <w:marLeft w:val="0"/>
              <w:marRight w:val="0"/>
              <w:marTop w:val="0"/>
              <w:marBottom w:val="0"/>
              <w:divBdr>
                <w:top w:val="none" w:sz="0" w:space="0" w:color="auto"/>
                <w:left w:val="none" w:sz="0" w:space="0" w:color="auto"/>
                <w:bottom w:val="none" w:sz="0" w:space="0" w:color="auto"/>
                <w:right w:val="none" w:sz="0" w:space="0" w:color="auto"/>
              </w:divBdr>
              <w:divsChild>
                <w:div w:id="495730516">
                  <w:marLeft w:val="0"/>
                  <w:marRight w:val="0"/>
                  <w:marTop w:val="0"/>
                  <w:marBottom w:val="0"/>
                  <w:divBdr>
                    <w:top w:val="none" w:sz="0" w:space="0" w:color="auto"/>
                    <w:left w:val="none" w:sz="0" w:space="0" w:color="auto"/>
                    <w:bottom w:val="none" w:sz="0" w:space="0" w:color="auto"/>
                    <w:right w:val="none" w:sz="0" w:space="0" w:color="auto"/>
                  </w:divBdr>
                  <w:divsChild>
                    <w:div w:id="495730407">
                      <w:marLeft w:val="225"/>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730405">
      <w:marLeft w:val="0"/>
      <w:marRight w:val="0"/>
      <w:marTop w:val="0"/>
      <w:marBottom w:val="0"/>
      <w:divBdr>
        <w:top w:val="none" w:sz="0" w:space="0" w:color="auto"/>
        <w:left w:val="none" w:sz="0" w:space="0" w:color="auto"/>
        <w:bottom w:val="none" w:sz="0" w:space="0" w:color="auto"/>
        <w:right w:val="none" w:sz="0" w:space="0" w:color="auto"/>
      </w:divBdr>
      <w:divsChild>
        <w:div w:id="495730412">
          <w:marLeft w:val="0"/>
          <w:marRight w:val="0"/>
          <w:marTop w:val="0"/>
          <w:marBottom w:val="0"/>
          <w:divBdr>
            <w:top w:val="none" w:sz="0" w:space="0" w:color="auto"/>
            <w:left w:val="none" w:sz="0" w:space="0" w:color="auto"/>
            <w:bottom w:val="none" w:sz="0" w:space="0" w:color="auto"/>
            <w:right w:val="none" w:sz="0" w:space="0" w:color="auto"/>
          </w:divBdr>
          <w:divsChild>
            <w:div w:id="495730428">
              <w:marLeft w:val="0"/>
              <w:marRight w:val="0"/>
              <w:marTop w:val="0"/>
              <w:marBottom w:val="0"/>
              <w:divBdr>
                <w:top w:val="none" w:sz="0" w:space="0" w:color="auto"/>
                <w:left w:val="none" w:sz="0" w:space="0" w:color="auto"/>
                <w:bottom w:val="none" w:sz="0" w:space="0" w:color="auto"/>
                <w:right w:val="none" w:sz="0" w:space="0" w:color="auto"/>
              </w:divBdr>
              <w:divsChild>
                <w:div w:id="495730512">
                  <w:marLeft w:val="0"/>
                  <w:marRight w:val="0"/>
                  <w:marTop w:val="0"/>
                  <w:marBottom w:val="0"/>
                  <w:divBdr>
                    <w:top w:val="none" w:sz="0" w:space="0" w:color="auto"/>
                    <w:left w:val="none" w:sz="0" w:space="0" w:color="auto"/>
                    <w:bottom w:val="none" w:sz="0" w:space="0" w:color="auto"/>
                    <w:right w:val="none" w:sz="0" w:space="0" w:color="auto"/>
                  </w:divBdr>
                  <w:divsChild>
                    <w:div w:id="495730515">
                      <w:marLeft w:val="225"/>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730406">
      <w:marLeft w:val="0"/>
      <w:marRight w:val="0"/>
      <w:marTop w:val="0"/>
      <w:marBottom w:val="0"/>
      <w:divBdr>
        <w:top w:val="none" w:sz="0" w:space="0" w:color="auto"/>
        <w:left w:val="none" w:sz="0" w:space="0" w:color="auto"/>
        <w:bottom w:val="none" w:sz="0" w:space="0" w:color="auto"/>
        <w:right w:val="none" w:sz="0" w:space="0" w:color="auto"/>
      </w:divBdr>
      <w:divsChild>
        <w:div w:id="495730408">
          <w:marLeft w:val="0"/>
          <w:marRight w:val="0"/>
          <w:marTop w:val="0"/>
          <w:marBottom w:val="0"/>
          <w:divBdr>
            <w:top w:val="none" w:sz="0" w:space="0" w:color="auto"/>
            <w:left w:val="none" w:sz="0" w:space="0" w:color="auto"/>
            <w:bottom w:val="none" w:sz="0" w:space="0" w:color="auto"/>
            <w:right w:val="none" w:sz="0" w:space="0" w:color="auto"/>
          </w:divBdr>
          <w:divsChild>
            <w:div w:id="495730420">
              <w:marLeft w:val="0"/>
              <w:marRight w:val="0"/>
              <w:marTop w:val="0"/>
              <w:marBottom w:val="0"/>
              <w:divBdr>
                <w:top w:val="none" w:sz="0" w:space="0" w:color="auto"/>
                <w:left w:val="none" w:sz="0" w:space="0" w:color="auto"/>
                <w:bottom w:val="none" w:sz="0" w:space="0" w:color="auto"/>
                <w:right w:val="none" w:sz="0" w:space="0" w:color="auto"/>
              </w:divBdr>
              <w:divsChild>
                <w:div w:id="495730418">
                  <w:marLeft w:val="0"/>
                  <w:marRight w:val="0"/>
                  <w:marTop w:val="0"/>
                  <w:marBottom w:val="0"/>
                  <w:divBdr>
                    <w:top w:val="none" w:sz="0" w:space="0" w:color="auto"/>
                    <w:left w:val="none" w:sz="0" w:space="0" w:color="auto"/>
                    <w:bottom w:val="none" w:sz="0" w:space="0" w:color="auto"/>
                    <w:right w:val="none" w:sz="0" w:space="0" w:color="auto"/>
                  </w:divBdr>
                  <w:divsChild>
                    <w:div w:id="495730514">
                      <w:marLeft w:val="0"/>
                      <w:marRight w:val="0"/>
                      <w:marTop w:val="0"/>
                      <w:marBottom w:val="0"/>
                      <w:divBdr>
                        <w:top w:val="none" w:sz="0" w:space="0" w:color="auto"/>
                        <w:left w:val="none" w:sz="0" w:space="0" w:color="auto"/>
                        <w:bottom w:val="none" w:sz="0" w:space="0" w:color="auto"/>
                        <w:right w:val="none" w:sz="0" w:space="0" w:color="auto"/>
                      </w:divBdr>
                      <w:divsChild>
                        <w:div w:id="495730409">
                          <w:marLeft w:val="0"/>
                          <w:marRight w:val="225"/>
                          <w:marTop w:val="0"/>
                          <w:marBottom w:val="375"/>
                          <w:divBdr>
                            <w:top w:val="none" w:sz="0" w:space="0" w:color="auto"/>
                            <w:left w:val="none" w:sz="0" w:space="0" w:color="auto"/>
                            <w:bottom w:val="none" w:sz="0" w:space="0" w:color="auto"/>
                            <w:right w:val="none" w:sz="0" w:space="0" w:color="auto"/>
                          </w:divBdr>
                          <w:divsChild>
                            <w:div w:id="495730434">
                              <w:marLeft w:val="0"/>
                              <w:marRight w:val="0"/>
                              <w:marTop w:val="0"/>
                              <w:marBottom w:val="0"/>
                              <w:divBdr>
                                <w:top w:val="none" w:sz="0" w:space="0" w:color="auto"/>
                                <w:left w:val="none" w:sz="0" w:space="0" w:color="auto"/>
                                <w:bottom w:val="none" w:sz="0" w:space="0" w:color="auto"/>
                                <w:right w:val="none" w:sz="0" w:space="0" w:color="auto"/>
                              </w:divBdr>
                              <w:divsChild>
                                <w:div w:id="4957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730417">
      <w:marLeft w:val="0"/>
      <w:marRight w:val="0"/>
      <w:marTop w:val="0"/>
      <w:marBottom w:val="0"/>
      <w:divBdr>
        <w:top w:val="none" w:sz="0" w:space="0" w:color="auto"/>
        <w:left w:val="none" w:sz="0" w:space="0" w:color="auto"/>
        <w:bottom w:val="none" w:sz="0" w:space="0" w:color="auto"/>
        <w:right w:val="none" w:sz="0" w:space="0" w:color="auto"/>
      </w:divBdr>
      <w:divsChild>
        <w:div w:id="495730427">
          <w:marLeft w:val="0"/>
          <w:marRight w:val="0"/>
          <w:marTop w:val="0"/>
          <w:marBottom w:val="0"/>
          <w:divBdr>
            <w:top w:val="none" w:sz="0" w:space="0" w:color="auto"/>
            <w:left w:val="none" w:sz="0" w:space="0" w:color="auto"/>
            <w:bottom w:val="none" w:sz="0" w:space="0" w:color="auto"/>
            <w:right w:val="none" w:sz="0" w:space="0" w:color="auto"/>
          </w:divBdr>
          <w:divsChild>
            <w:div w:id="495730414">
              <w:marLeft w:val="0"/>
              <w:marRight w:val="0"/>
              <w:marTop w:val="0"/>
              <w:marBottom w:val="0"/>
              <w:divBdr>
                <w:top w:val="none" w:sz="0" w:space="0" w:color="auto"/>
                <w:left w:val="none" w:sz="0" w:space="0" w:color="auto"/>
                <w:bottom w:val="none" w:sz="0" w:space="0" w:color="auto"/>
                <w:right w:val="none" w:sz="0" w:space="0" w:color="auto"/>
              </w:divBdr>
              <w:divsChild>
                <w:div w:id="495730419">
                  <w:marLeft w:val="0"/>
                  <w:marRight w:val="0"/>
                  <w:marTop w:val="0"/>
                  <w:marBottom w:val="0"/>
                  <w:divBdr>
                    <w:top w:val="none" w:sz="0" w:space="0" w:color="auto"/>
                    <w:left w:val="none" w:sz="0" w:space="0" w:color="auto"/>
                    <w:bottom w:val="none" w:sz="0" w:space="0" w:color="auto"/>
                    <w:right w:val="none" w:sz="0" w:space="0" w:color="auto"/>
                  </w:divBdr>
                  <w:divsChild>
                    <w:div w:id="495730513">
                      <w:marLeft w:val="0"/>
                      <w:marRight w:val="0"/>
                      <w:marTop w:val="0"/>
                      <w:marBottom w:val="0"/>
                      <w:divBdr>
                        <w:top w:val="none" w:sz="0" w:space="0" w:color="auto"/>
                        <w:left w:val="none" w:sz="0" w:space="0" w:color="auto"/>
                        <w:bottom w:val="none" w:sz="0" w:space="0" w:color="auto"/>
                        <w:right w:val="none" w:sz="0" w:space="0" w:color="auto"/>
                      </w:divBdr>
                      <w:divsChild>
                        <w:div w:id="495730424">
                          <w:marLeft w:val="0"/>
                          <w:marRight w:val="225"/>
                          <w:marTop w:val="0"/>
                          <w:marBottom w:val="375"/>
                          <w:divBdr>
                            <w:top w:val="none" w:sz="0" w:space="0" w:color="auto"/>
                            <w:left w:val="none" w:sz="0" w:space="0" w:color="auto"/>
                            <w:bottom w:val="none" w:sz="0" w:space="0" w:color="auto"/>
                            <w:right w:val="none" w:sz="0" w:space="0" w:color="auto"/>
                          </w:divBdr>
                          <w:divsChild>
                            <w:div w:id="495730431">
                              <w:marLeft w:val="0"/>
                              <w:marRight w:val="0"/>
                              <w:marTop w:val="0"/>
                              <w:marBottom w:val="0"/>
                              <w:divBdr>
                                <w:top w:val="none" w:sz="0" w:space="0" w:color="auto"/>
                                <w:left w:val="none" w:sz="0" w:space="0" w:color="auto"/>
                                <w:bottom w:val="none" w:sz="0" w:space="0" w:color="auto"/>
                                <w:right w:val="none" w:sz="0" w:space="0" w:color="auto"/>
                              </w:divBdr>
                              <w:divsChild>
                                <w:div w:id="49573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730432">
      <w:marLeft w:val="0"/>
      <w:marRight w:val="0"/>
      <w:marTop w:val="0"/>
      <w:marBottom w:val="0"/>
      <w:divBdr>
        <w:top w:val="none" w:sz="0" w:space="0" w:color="auto"/>
        <w:left w:val="none" w:sz="0" w:space="0" w:color="auto"/>
        <w:bottom w:val="none" w:sz="0" w:space="0" w:color="auto"/>
        <w:right w:val="none" w:sz="0" w:space="0" w:color="auto"/>
      </w:divBdr>
      <w:divsChild>
        <w:div w:id="495730430">
          <w:marLeft w:val="0"/>
          <w:marRight w:val="0"/>
          <w:marTop w:val="0"/>
          <w:marBottom w:val="0"/>
          <w:divBdr>
            <w:top w:val="none" w:sz="0" w:space="0" w:color="auto"/>
            <w:left w:val="none" w:sz="0" w:space="0" w:color="auto"/>
            <w:bottom w:val="none" w:sz="0" w:space="0" w:color="auto"/>
            <w:right w:val="none" w:sz="0" w:space="0" w:color="auto"/>
          </w:divBdr>
          <w:divsChild>
            <w:div w:id="495730416">
              <w:marLeft w:val="0"/>
              <w:marRight w:val="0"/>
              <w:marTop w:val="0"/>
              <w:marBottom w:val="0"/>
              <w:divBdr>
                <w:top w:val="none" w:sz="0" w:space="0" w:color="auto"/>
                <w:left w:val="none" w:sz="0" w:space="0" w:color="auto"/>
                <w:bottom w:val="none" w:sz="0" w:space="0" w:color="auto"/>
                <w:right w:val="none" w:sz="0" w:space="0" w:color="auto"/>
              </w:divBdr>
              <w:divsChild>
                <w:div w:id="495730410">
                  <w:marLeft w:val="0"/>
                  <w:marRight w:val="0"/>
                  <w:marTop w:val="0"/>
                  <w:marBottom w:val="0"/>
                  <w:divBdr>
                    <w:top w:val="none" w:sz="0" w:space="0" w:color="auto"/>
                    <w:left w:val="none" w:sz="0" w:space="0" w:color="auto"/>
                    <w:bottom w:val="none" w:sz="0" w:space="0" w:color="auto"/>
                    <w:right w:val="none" w:sz="0" w:space="0" w:color="auto"/>
                  </w:divBdr>
                  <w:divsChild>
                    <w:div w:id="495730411">
                      <w:marLeft w:val="0"/>
                      <w:marRight w:val="0"/>
                      <w:marTop w:val="0"/>
                      <w:marBottom w:val="0"/>
                      <w:divBdr>
                        <w:top w:val="none" w:sz="0" w:space="0" w:color="auto"/>
                        <w:left w:val="none" w:sz="0" w:space="0" w:color="auto"/>
                        <w:bottom w:val="none" w:sz="0" w:space="0" w:color="auto"/>
                        <w:right w:val="none" w:sz="0" w:space="0" w:color="auto"/>
                      </w:divBdr>
                      <w:divsChild>
                        <w:div w:id="495730421">
                          <w:marLeft w:val="0"/>
                          <w:marRight w:val="0"/>
                          <w:marTop w:val="0"/>
                          <w:marBottom w:val="0"/>
                          <w:divBdr>
                            <w:top w:val="none" w:sz="0" w:space="0" w:color="auto"/>
                            <w:left w:val="none" w:sz="0" w:space="0" w:color="auto"/>
                            <w:bottom w:val="none" w:sz="0" w:space="0" w:color="auto"/>
                            <w:right w:val="none" w:sz="0" w:space="0" w:color="auto"/>
                          </w:divBdr>
                          <w:divsChild>
                            <w:div w:id="4957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730435">
      <w:marLeft w:val="0"/>
      <w:marRight w:val="0"/>
      <w:marTop w:val="0"/>
      <w:marBottom w:val="750"/>
      <w:divBdr>
        <w:top w:val="none" w:sz="0" w:space="0" w:color="auto"/>
        <w:left w:val="none" w:sz="0" w:space="0" w:color="auto"/>
        <w:bottom w:val="none" w:sz="0" w:space="0" w:color="auto"/>
        <w:right w:val="none" w:sz="0" w:space="0" w:color="auto"/>
      </w:divBdr>
      <w:divsChild>
        <w:div w:id="495730511">
          <w:marLeft w:val="0"/>
          <w:marRight w:val="0"/>
          <w:marTop w:val="0"/>
          <w:marBottom w:val="0"/>
          <w:divBdr>
            <w:top w:val="none" w:sz="0" w:space="0" w:color="auto"/>
            <w:left w:val="none" w:sz="0" w:space="0" w:color="auto"/>
            <w:bottom w:val="none" w:sz="0" w:space="0" w:color="auto"/>
            <w:right w:val="none" w:sz="0" w:space="0" w:color="auto"/>
          </w:divBdr>
          <w:divsChild>
            <w:div w:id="495730429">
              <w:marLeft w:val="0"/>
              <w:marRight w:val="0"/>
              <w:marTop w:val="0"/>
              <w:marBottom w:val="0"/>
              <w:divBdr>
                <w:top w:val="none" w:sz="0" w:space="0" w:color="auto"/>
                <w:left w:val="none" w:sz="0" w:space="0" w:color="auto"/>
                <w:bottom w:val="none" w:sz="0" w:space="0" w:color="auto"/>
                <w:right w:val="none" w:sz="0" w:space="0" w:color="auto"/>
              </w:divBdr>
              <w:divsChild>
                <w:div w:id="495730423">
                  <w:marLeft w:val="0"/>
                  <w:marRight w:val="0"/>
                  <w:marTop w:val="0"/>
                  <w:marBottom w:val="0"/>
                  <w:divBdr>
                    <w:top w:val="none" w:sz="0" w:space="0" w:color="auto"/>
                    <w:left w:val="none" w:sz="0" w:space="0" w:color="auto"/>
                    <w:bottom w:val="none" w:sz="0" w:space="0" w:color="auto"/>
                    <w:right w:val="none" w:sz="0" w:space="0" w:color="auto"/>
                  </w:divBdr>
                  <w:divsChild>
                    <w:div w:id="495730426">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730438">
      <w:marLeft w:val="0"/>
      <w:marRight w:val="0"/>
      <w:marTop w:val="0"/>
      <w:marBottom w:val="0"/>
      <w:divBdr>
        <w:top w:val="none" w:sz="0" w:space="0" w:color="auto"/>
        <w:left w:val="none" w:sz="0" w:space="0" w:color="auto"/>
        <w:bottom w:val="none" w:sz="0" w:space="0" w:color="auto"/>
        <w:right w:val="none" w:sz="0" w:space="0" w:color="auto"/>
      </w:divBdr>
    </w:div>
    <w:div w:id="495730440">
      <w:marLeft w:val="0"/>
      <w:marRight w:val="0"/>
      <w:marTop w:val="0"/>
      <w:marBottom w:val="0"/>
      <w:divBdr>
        <w:top w:val="none" w:sz="0" w:space="0" w:color="auto"/>
        <w:left w:val="none" w:sz="0" w:space="0" w:color="auto"/>
        <w:bottom w:val="none" w:sz="0" w:space="0" w:color="auto"/>
        <w:right w:val="none" w:sz="0" w:space="0" w:color="auto"/>
      </w:divBdr>
    </w:div>
    <w:div w:id="495730441">
      <w:marLeft w:val="0"/>
      <w:marRight w:val="0"/>
      <w:marTop w:val="0"/>
      <w:marBottom w:val="0"/>
      <w:divBdr>
        <w:top w:val="none" w:sz="0" w:space="0" w:color="auto"/>
        <w:left w:val="none" w:sz="0" w:space="0" w:color="auto"/>
        <w:bottom w:val="none" w:sz="0" w:space="0" w:color="auto"/>
        <w:right w:val="none" w:sz="0" w:space="0" w:color="auto"/>
      </w:divBdr>
      <w:divsChild>
        <w:div w:id="495730439">
          <w:marLeft w:val="0"/>
          <w:marRight w:val="0"/>
          <w:marTop w:val="0"/>
          <w:marBottom w:val="0"/>
          <w:divBdr>
            <w:top w:val="none" w:sz="0" w:space="0" w:color="auto"/>
            <w:left w:val="none" w:sz="0" w:space="0" w:color="auto"/>
            <w:bottom w:val="none" w:sz="0" w:space="0" w:color="auto"/>
            <w:right w:val="none" w:sz="0" w:space="0" w:color="auto"/>
          </w:divBdr>
        </w:div>
      </w:divsChild>
    </w:div>
    <w:div w:id="495730442">
      <w:marLeft w:val="0"/>
      <w:marRight w:val="0"/>
      <w:marTop w:val="0"/>
      <w:marBottom w:val="0"/>
      <w:divBdr>
        <w:top w:val="none" w:sz="0" w:space="0" w:color="auto"/>
        <w:left w:val="none" w:sz="0" w:space="0" w:color="auto"/>
        <w:bottom w:val="none" w:sz="0" w:space="0" w:color="auto"/>
        <w:right w:val="none" w:sz="0" w:space="0" w:color="auto"/>
      </w:divBdr>
    </w:div>
    <w:div w:id="495730445">
      <w:marLeft w:val="0"/>
      <w:marRight w:val="0"/>
      <w:marTop w:val="0"/>
      <w:marBottom w:val="0"/>
      <w:divBdr>
        <w:top w:val="none" w:sz="0" w:space="0" w:color="auto"/>
        <w:left w:val="none" w:sz="0" w:space="0" w:color="auto"/>
        <w:bottom w:val="none" w:sz="0" w:space="0" w:color="auto"/>
        <w:right w:val="none" w:sz="0" w:space="0" w:color="auto"/>
      </w:divBdr>
    </w:div>
    <w:div w:id="495730446">
      <w:marLeft w:val="0"/>
      <w:marRight w:val="0"/>
      <w:marTop w:val="0"/>
      <w:marBottom w:val="0"/>
      <w:divBdr>
        <w:top w:val="none" w:sz="0" w:space="0" w:color="auto"/>
        <w:left w:val="none" w:sz="0" w:space="0" w:color="auto"/>
        <w:bottom w:val="none" w:sz="0" w:space="0" w:color="auto"/>
        <w:right w:val="none" w:sz="0" w:space="0" w:color="auto"/>
      </w:divBdr>
      <w:divsChild>
        <w:div w:id="495730467">
          <w:marLeft w:val="0"/>
          <w:marRight w:val="0"/>
          <w:marTop w:val="0"/>
          <w:marBottom w:val="0"/>
          <w:divBdr>
            <w:top w:val="none" w:sz="0" w:space="0" w:color="auto"/>
            <w:left w:val="none" w:sz="0" w:space="0" w:color="auto"/>
            <w:bottom w:val="none" w:sz="0" w:space="0" w:color="auto"/>
            <w:right w:val="none" w:sz="0" w:space="0" w:color="auto"/>
          </w:divBdr>
        </w:div>
      </w:divsChild>
    </w:div>
    <w:div w:id="495730447">
      <w:marLeft w:val="0"/>
      <w:marRight w:val="0"/>
      <w:marTop w:val="0"/>
      <w:marBottom w:val="0"/>
      <w:divBdr>
        <w:top w:val="none" w:sz="0" w:space="0" w:color="auto"/>
        <w:left w:val="none" w:sz="0" w:space="0" w:color="auto"/>
        <w:bottom w:val="none" w:sz="0" w:space="0" w:color="auto"/>
        <w:right w:val="none" w:sz="0" w:space="0" w:color="auto"/>
      </w:divBdr>
      <w:divsChild>
        <w:div w:id="495730470">
          <w:marLeft w:val="0"/>
          <w:marRight w:val="0"/>
          <w:marTop w:val="0"/>
          <w:marBottom w:val="0"/>
          <w:divBdr>
            <w:top w:val="none" w:sz="0" w:space="0" w:color="auto"/>
            <w:left w:val="none" w:sz="0" w:space="0" w:color="auto"/>
            <w:bottom w:val="none" w:sz="0" w:space="0" w:color="auto"/>
            <w:right w:val="none" w:sz="0" w:space="0" w:color="auto"/>
          </w:divBdr>
        </w:div>
      </w:divsChild>
    </w:div>
    <w:div w:id="495730448">
      <w:marLeft w:val="0"/>
      <w:marRight w:val="0"/>
      <w:marTop w:val="0"/>
      <w:marBottom w:val="0"/>
      <w:divBdr>
        <w:top w:val="none" w:sz="0" w:space="0" w:color="auto"/>
        <w:left w:val="none" w:sz="0" w:space="0" w:color="auto"/>
        <w:bottom w:val="none" w:sz="0" w:space="0" w:color="auto"/>
        <w:right w:val="none" w:sz="0" w:space="0" w:color="auto"/>
      </w:divBdr>
    </w:div>
    <w:div w:id="495730450">
      <w:marLeft w:val="0"/>
      <w:marRight w:val="0"/>
      <w:marTop w:val="0"/>
      <w:marBottom w:val="0"/>
      <w:divBdr>
        <w:top w:val="none" w:sz="0" w:space="0" w:color="auto"/>
        <w:left w:val="none" w:sz="0" w:space="0" w:color="auto"/>
        <w:bottom w:val="none" w:sz="0" w:space="0" w:color="auto"/>
        <w:right w:val="none" w:sz="0" w:space="0" w:color="auto"/>
      </w:divBdr>
    </w:div>
    <w:div w:id="495730451">
      <w:marLeft w:val="0"/>
      <w:marRight w:val="0"/>
      <w:marTop w:val="0"/>
      <w:marBottom w:val="0"/>
      <w:divBdr>
        <w:top w:val="none" w:sz="0" w:space="0" w:color="auto"/>
        <w:left w:val="none" w:sz="0" w:space="0" w:color="auto"/>
        <w:bottom w:val="none" w:sz="0" w:space="0" w:color="auto"/>
        <w:right w:val="none" w:sz="0" w:space="0" w:color="auto"/>
      </w:divBdr>
    </w:div>
    <w:div w:id="495730452">
      <w:marLeft w:val="0"/>
      <w:marRight w:val="0"/>
      <w:marTop w:val="0"/>
      <w:marBottom w:val="0"/>
      <w:divBdr>
        <w:top w:val="none" w:sz="0" w:space="0" w:color="auto"/>
        <w:left w:val="none" w:sz="0" w:space="0" w:color="auto"/>
        <w:bottom w:val="none" w:sz="0" w:space="0" w:color="auto"/>
        <w:right w:val="none" w:sz="0" w:space="0" w:color="auto"/>
      </w:divBdr>
    </w:div>
    <w:div w:id="495730453">
      <w:marLeft w:val="0"/>
      <w:marRight w:val="0"/>
      <w:marTop w:val="0"/>
      <w:marBottom w:val="0"/>
      <w:divBdr>
        <w:top w:val="none" w:sz="0" w:space="0" w:color="auto"/>
        <w:left w:val="none" w:sz="0" w:space="0" w:color="auto"/>
        <w:bottom w:val="none" w:sz="0" w:space="0" w:color="auto"/>
        <w:right w:val="none" w:sz="0" w:space="0" w:color="auto"/>
      </w:divBdr>
      <w:divsChild>
        <w:div w:id="495730471">
          <w:marLeft w:val="0"/>
          <w:marRight w:val="0"/>
          <w:marTop w:val="0"/>
          <w:marBottom w:val="0"/>
          <w:divBdr>
            <w:top w:val="none" w:sz="0" w:space="0" w:color="auto"/>
            <w:left w:val="none" w:sz="0" w:space="0" w:color="auto"/>
            <w:bottom w:val="none" w:sz="0" w:space="0" w:color="auto"/>
            <w:right w:val="none" w:sz="0" w:space="0" w:color="auto"/>
          </w:divBdr>
        </w:div>
      </w:divsChild>
    </w:div>
    <w:div w:id="495730454">
      <w:marLeft w:val="0"/>
      <w:marRight w:val="0"/>
      <w:marTop w:val="0"/>
      <w:marBottom w:val="0"/>
      <w:divBdr>
        <w:top w:val="none" w:sz="0" w:space="0" w:color="auto"/>
        <w:left w:val="none" w:sz="0" w:space="0" w:color="auto"/>
        <w:bottom w:val="none" w:sz="0" w:space="0" w:color="auto"/>
        <w:right w:val="none" w:sz="0" w:space="0" w:color="auto"/>
      </w:divBdr>
    </w:div>
    <w:div w:id="495730457">
      <w:marLeft w:val="0"/>
      <w:marRight w:val="0"/>
      <w:marTop w:val="0"/>
      <w:marBottom w:val="0"/>
      <w:divBdr>
        <w:top w:val="none" w:sz="0" w:space="0" w:color="auto"/>
        <w:left w:val="none" w:sz="0" w:space="0" w:color="auto"/>
        <w:bottom w:val="none" w:sz="0" w:space="0" w:color="auto"/>
        <w:right w:val="none" w:sz="0" w:space="0" w:color="auto"/>
      </w:divBdr>
      <w:divsChild>
        <w:div w:id="495730455">
          <w:marLeft w:val="0"/>
          <w:marRight w:val="0"/>
          <w:marTop w:val="0"/>
          <w:marBottom w:val="0"/>
          <w:divBdr>
            <w:top w:val="none" w:sz="0" w:space="0" w:color="auto"/>
            <w:left w:val="none" w:sz="0" w:space="0" w:color="auto"/>
            <w:bottom w:val="none" w:sz="0" w:space="0" w:color="auto"/>
            <w:right w:val="none" w:sz="0" w:space="0" w:color="auto"/>
          </w:divBdr>
        </w:div>
      </w:divsChild>
    </w:div>
    <w:div w:id="495730458">
      <w:marLeft w:val="0"/>
      <w:marRight w:val="0"/>
      <w:marTop w:val="0"/>
      <w:marBottom w:val="0"/>
      <w:divBdr>
        <w:top w:val="none" w:sz="0" w:space="0" w:color="auto"/>
        <w:left w:val="none" w:sz="0" w:space="0" w:color="auto"/>
        <w:bottom w:val="none" w:sz="0" w:space="0" w:color="auto"/>
        <w:right w:val="none" w:sz="0" w:space="0" w:color="auto"/>
      </w:divBdr>
    </w:div>
    <w:div w:id="495730459">
      <w:marLeft w:val="0"/>
      <w:marRight w:val="0"/>
      <w:marTop w:val="0"/>
      <w:marBottom w:val="0"/>
      <w:divBdr>
        <w:top w:val="none" w:sz="0" w:space="0" w:color="auto"/>
        <w:left w:val="none" w:sz="0" w:space="0" w:color="auto"/>
        <w:bottom w:val="none" w:sz="0" w:space="0" w:color="auto"/>
        <w:right w:val="none" w:sz="0" w:space="0" w:color="auto"/>
      </w:divBdr>
    </w:div>
    <w:div w:id="495730463">
      <w:marLeft w:val="0"/>
      <w:marRight w:val="0"/>
      <w:marTop w:val="0"/>
      <w:marBottom w:val="0"/>
      <w:divBdr>
        <w:top w:val="none" w:sz="0" w:space="0" w:color="auto"/>
        <w:left w:val="none" w:sz="0" w:space="0" w:color="auto"/>
        <w:bottom w:val="none" w:sz="0" w:space="0" w:color="auto"/>
        <w:right w:val="none" w:sz="0" w:space="0" w:color="auto"/>
      </w:divBdr>
      <w:divsChild>
        <w:div w:id="495730444">
          <w:marLeft w:val="0"/>
          <w:marRight w:val="0"/>
          <w:marTop w:val="0"/>
          <w:marBottom w:val="0"/>
          <w:divBdr>
            <w:top w:val="none" w:sz="0" w:space="0" w:color="auto"/>
            <w:left w:val="none" w:sz="0" w:space="0" w:color="auto"/>
            <w:bottom w:val="none" w:sz="0" w:space="0" w:color="auto"/>
            <w:right w:val="none" w:sz="0" w:space="0" w:color="auto"/>
          </w:divBdr>
        </w:div>
      </w:divsChild>
    </w:div>
    <w:div w:id="495730464">
      <w:marLeft w:val="0"/>
      <w:marRight w:val="0"/>
      <w:marTop w:val="0"/>
      <w:marBottom w:val="0"/>
      <w:divBdr>
        <w:top w:val="none" w:sz="0" w:space="0" w:color="auto"/>
        <w:left w:val="none" w:sz="0" w:space="0" w:color="auto"/>
        <w:bottom w:val="none" w:sz="0" w:space="0" w:color="auto"/>
        <w:right w:val="none" w:sz="0" w:space="0" w:color="auto"/>
      </w:divBdr>
      <w:divsChild>
        <w:div w:id="495730485">
          <w:marLeft w:val="0"/>
          <w:marRight w:val="0"/>
          <w:marTop w:val="0"/>
          <w:marBottom w:val="0"/>
          <w:divBdr>
            <w:top w:val="none" w:sz="0" w:space="0" w:color="auto"/>
            <w:left w:val="none" w:sz="0" w:space="0" w:color="auto"/>
            <w:bottom w:val="none" w:sz="0" w:space="0" w:color="auto"/>
            <w:right w:val="none" w:sz="0" w:space="0" w:color="auto"/>
          </w:divBdr>
        </w:div>
      </w:divsChild>
    </w:div>
    <w:div w:id="495730466">
      <w:marLeft w:val="0"/>
      <w:marRight w:val="0"/>
      <w:marTop w:val="0"/>
      <w:marBottom w:val="0"/>
      <w:divBdr>
        <w:top w:val="none" w:sz="0" w:space="0" w:color="auto"/>
        <w:left w:val="none" w:sz="0" w:space="0" w:color="auto"/>
        <w:bottom w:val="none" w:sz="0" w:space="0" w:color="auto"/>
        <w:right w:val="none" w:sz="0" w:space="0" w:color="auto"/>
      </w:divBdr>
      <w:divsChild>
        <w:div w:id="495730460">
          <w:marLeft w:val="0"/>
          <w:marRight w:val="0"/>
          <w:marTop w:val="0"/>
          <w:marBottom w:val="0"/>
          <w:divBdr>
            <w:top w:val="none" w:sz="0" w:space="0" w:color="auto"/>
            <w:left w:val="none" w:sz="0" w:space="0" w:color="auto"/>
            <w:bottom w:val="none" w:sz="0" w:space="0" w:color="auto"/>
            <w:right w:val="none" w:sz="0" w:space="0" w:color="auto"/>
          </w:divBdr>
        </w:div>
      </w:divsChild>
    </w:div>
    <w:div w:id="495730468">
      <w:marLeft w:val="0"/>
      <w:marRight w:val="0"/>
      <w:marTop w:val="0"/>
      <w:marBottom w:val="0"/>
      <w:divBdr>
        <w:top w:val="none" w:sz="0" w:space="0" w:color="auto"/>
        <w:left w:val="none" w:sz="0" w:space="0" w:color="auto"/>
        <w:bottom w:val="none" w:sz="0" w:space="0" w:color="auto"/>
        <w:right w:val="none" w:sz="0" w:space="0" w:color="auto"/>
      </w:divBdr>
    </w:div>
    <w:div w:id="495730474">
      <w:marLeft w:val="0"/>
      <w:marRight w:val="0"/>
      <w:marTop w:val="0"/>
      <w:marBottom w:val="0"/>
      <w:divBdr>
        <w:top w:val="none" w:sz="0" w:space="0" w:color="auto"/>
        <w:left w:val="none" w:sz="0" w:space="0" w:color="auto"/>
        <w:bottom w:val="none" w:sz="0" w:space="0" w:color="auto"/>
        <w:right w:val="none" w:sz="0" w:space="0" w:color="auto"/>
      </w:divBdr>
      <w:divsChild>
        <w:div w:id="495730465">
          <w:marLeft w:val="0"/>
          <w:marRight w:val="0"/>
          <w:marTop w:val="0"/>
          <w:marBottom w:val="0"/>
          <w:divBdr>
            <w:top w:val="none" w:sz="0" w:space="0" w:color="auto"/>
            <w:left w:val="none" w:sz="0" w:space="0" w:color="auto"/>
            <w:bottom w:val="none" w:sz="0" w:space="0" w:color="auto"/>
            <w:right w:val="none" w:sz="0" w:space="0" w:color="auto"/>
          </w:divBdr>
        </w:div>
      </w:divsChild>
    </w:div>
    <w:div w:id="495730477">
      <w:marLeft w:val="0"/>
      <w:marRight w:val="0"/>
      <w:marTop w:val="0"/>
      <w:marBottom w:val="0"/>
      <w:divBdr>
        <w:top w:val="none" w:sz="0" w:space="0" w:color="auto"/>
        <w:left w:val="none" w:sz="0" w:space="0" w:color="auto"/>
        <w:bottom w:val="none" w:sz="0" w:space="0" w:color="auto"/>
        <w:right w:val="none" w:sz="0" w:space="0" w:color="auto"/>
      </w:divBdr>
      <w:divsChild>
        <w:div w:id="495730456">
          <w:marLeft w:val="0"/>
          <w:marRight w:val="0"/>
          <w:marTop w:val="0"/>
          <w:marBottom w:val="0"/>
          <w:divBdr>
            <w:top w:val="none" w:sz="0" w:space="0" w:color="auto"/>
            <w:left w:val="none" w:sz="0" w:space="0" w:color="auto"/>
            <w:bottom w:val="none" w:sz="0" w:space="0" w:color="auto"/>
            <w:right w:val="none" w:sz="0" w:space="0" w:color="auto"/>
          </w:divBdr>
        </w:div>
        <w:div w:id="495730476">
          <w:marLeft w:val="0"/>
          <w:marRight w:val="0"/>
          <w:marTop w:val="0"/>
          <w:marBottom w:val="0"/>
          <w:divBdr>
            <w:top w:val="none" w:sz="0" w:space="0" w:color="auto"/>
            <w:left w:val="none" w:sz="0" w:space="0" w:color="auto"/>
            <w:bottom w:val="none" w:sz="0" w:space="0" w:color="auto"/>
            <w:right w:val="none" w:sz="0" w:space="0" w:color="auto"/>
          </w:divBdr>
        </w:div>
        <w:div w:id="495730481">
          <w:marLeft w:val="0"/>
          <w:marRight w:val="0"/>
          <w:marTop w:val="0"/>
          <w:marBottom w:val="0"/>
          <w:divBdr>
            <w:top w:val="none" w:sz="0" w:space="0" w:color="auto"/>
            <w:left w:val="none" w:sz="0" w:space="0" w:color="auto"/>
            <w:bottom w:val="none" w:sz="0" w:space="0" w:color="auto"/>
            <w:right w:val="none" w:sz="0" w:space="0" w:color="auto"/>
          </w:divBdr>
        </w:div>
        <w:div w:id="495730491">
          <w:marLeft w:val="0"/>
          <w:marRight w:val="0"/>
          <w:marTop w:val="0"/>
          <w:marBottom w:val="0"/>
          <w:divBdr>
            <w:top w:val="none" w:sz="0" w:space="0" w:color="auto"/>
            <w:left w:val="none" w:sz="0" w:space="0" w:color="auto"/>
            <w:bottom w:val="none" w:sz="0" w:space="0" w:color="auto"/>
            <w:right w:val="none" w:sz="0" w:space="0" w:color="auto"/>
          </w:divBdr>
        </w:div>
        <w:div w:id="495730492">
          <w:marLeft w:val="0"/>
          <w:marRight w:val="0"/>
          <w:marTop w:val="0"/>
          <w:marBottom w:val="0"/>
          <w:divBdr>
            <w:top w:val="none" w:sz="0" w:space="0" w:color="auto"/>
            <w:left w:val="none" w:sz="0" w:space="0" w:color="auto"/>
            <w:bottom w:val="none" w:sz="0" w:space="0" w:color="auto"/>
            <w:right w:val="none" w:sz="0" w:space="0" w:color="auto"/>
          </w:divBdr>
        </w:div>
      </w:divsChild>
    </w:div>
    <w:div w:id="495730478">
      <w:marLeft w:val="0"/>
      <w:marRight w:val="0"/>
      <w:marTop w:val="0"/>
      <w:marBottom w:val="0"/>
      <w:divBdr>
        <w:top w:val="none" w:sz="0" w:space="0" w:color="auto"/>
        <w:left w:val="none" w:sz="0" w:space="0" w:color="auto"/>
        <w:bottom w:val="none" w:sz="0" w:space="0" w:color="auto"/>
        <w:right w:val="none" w:sz="0" w:space="0" w:color="auto"/>
      </w:divBdr>
    </w:div>
    <w:div w:id="495730479">
      <w:marLeft w:val="0"/>
      <w:marRight w:val="0"/>
      <w:marTop w:val="0"/>
      <w:marBottom w:val="0"/>
      <w:divBdr>
        <w:top w:val="none" w:sz="0" w:space="0" w:color="auto"/>
        <w:left w:val="none" w:sz="0" w:space="0" w:color="auto"/>
        <w:bottom w:val="none" w:sz="0" w:space="0" w:color="auto"/>
        <w:right w:val="none" w:sz="0" w:space="0" w:color="auto"/>
      </w:divBdr>
    </w:div>
    <w:div w:id="495730480">
      <w:marLeft w:val="0"/>
      <w:marRight w:val="0"/>
      <w:marTop w:val="0"/>
      <w:marBottom w:val="0"/>
      <w:divBdr>
        <w:top w:val="none" w:sz="0" w:space="0" w:color="auto"/>
        <w:left w:val="none" w:sz="0" w:space="0" w:color="auto"/>
        <w:bottom w:val="none" w:sz="0" w:space="0" w:color="auto"/>
        <w:right w:val="none" w:sz="0" w:space="0" w:color="auto"/>
      </w:divBdr>
      <w:divsChild>
        <w:div w:id="495730443">
          <w:marLeft w:val="0"/>
          <w:marRight w:val="0"/>
          <w:marTop w:val="0"/>
          <w:marBottom w:val="0"/>
          <w:divBdr>
            <w:top w:val="none" w:sz="0" w:space="0" w:color="auto"/>
            <w:left w:val="none" w:sz="0" w:space="0" w:color="auto"/>
            <w:bottom w:val="none" w:sz="0" w:space="0" w:color="auto"/>
            <w:right w:val="none" w:sz="0" w:space="0" w:color="auto"/>
          </w:divBdr>
        </w:div>
        <w:div w:id="495730449">
          <w:marLeft w:val="0"/>
          <w:marRight w:val="0"/>
          <w:marTop w:val="0"/>
          <w:marBottom w:val="0"/>
          <w:divBdr>
            <w:top w:val="none" w:sz="0" w:space="0" w:color="auto"/>
            <w:left w:val="none" w:sz="0" w:space="0" w:color="auto"/>
            <w:bottom w:val="none" w:sz="0" w:space="0" w:color="auto"/>
            <w:right w:val="none" w:sz="0" w:space="0" w:color="auto"/>
          </w:divBdr>
        </w:div>
        <w:div w:id="495730462">
          <w:marLeft w:val="0"/>
          <w:marRight w:val="0"/>
          <w:marTop w:val="0"/>
          <w:marBottom w:val="0"/>
          <w:divBdr>
            <w:top w:val="none" w:sz="0" w:space="0" w:color="auto"/>
            <w:left w:val="none" w:sz="0" w:space="0" w:color="auto"/>
            <w:bottom w:val="none" w:sz="0" w:space="0" w:color="auto"/>
            <w:right w:val="none" w:sz="0" w:space="0" w:color="auto"/>
          </w:divBdr>
        </w:div>
        <w:div w:id="495730473">
          <w:marLeft w:val="0"/>
          <w:marRight w:val="0"/>
          <w:marTop w:val="0"/>
          <w:marBottom w:val="0"/>
          <w:divBdr>
            <w:top w:val="none" w:sz="0" w:space="0" w:color="auto"/>
            <w:left w:val="none" w:sz="0" w:space="0" w:color="auto"/>
            <w:bottom w:val="none" w:sz="0" w:space="0" w:color="auto"/>
            <w:right w:val="none" w:sz="0" w:space="0" w:color="auto"/>
          </w:divBdr>
        </w:div>
        <w:div w:id="495730488">
          <w:marLeft w:val="0"/>
          <w:marRight w:val="0"/>
          <w:marTop w:val="0"/>
          <w:marBottom w:val="0"/>
          <w:divBdr>
            <w:top w:val="none" w:sz="0" w:space="0" w:color="auto"/>
            <w:left w:val="none" w:sz="0" w:space="0" w:color="auto"/>
            <w:bottom w:val="none" w:sz="0" w:space="0" w:color="auto"/>
            <w:right w:val="none" w:sz="0" w:space="0" w:color="auto"/>
          </w:divBdr>
        </w:div>
      </w:divsChild>
    </w:div>
    <w:div w:id="495730482">
      <w:marLeft w:val="0"/>
      <w:marRight w:val="0"/>
      <w:marTop w:val="0"/>
      <w:marBottom w:val="0"/>
      <w:divBdr>
        <w:top w:val="none" w:sz="0" w:space="0" w:color="auto"/>
        <w:left w:val="none" w:sz="0" w:space="0" w:color="auto"/>
        <w:bottom w:val="none" w:sz="0" w:space="0" w:color="auto"/>
        <w:right w:val="none" w:sz="0" w:space="0" w:color="auto"/>
      </w:divBdr>
      <w:divsChild>
        <w:div w:id="495730461">
          <w:marLeft w:val="0"/>
          <w:marRight w:val="0"/>
          <w:marTop w:val="0"/>
          <w:marBottom w:val="0"/>
          <w:divBdr>
            <w:top w:val="none" w:sz="0" w:space="0" w:color="auto"/>
            <w:left w:val="none" w:sz="0" w:space="0" w:color="auto"/>
            <w:bottom w:val="none" w:sz="0" w:space="0" w:color="auto"/>
            <w:right w:val="none" w:sz="0" w:space="0" w:color="auto"/>
          </w:divBdr>
        </w:div>
      </w:divsChild>
    </w:div>
    <w:div w:id="495730483">
      <w:marLeft w:val="0"/>
      <w:marRight w:val="0"/>
      <w:marTop w:val="0"/>
      <w:marBottom w:val="0"/>
      <w:divBdr>
        <w:top w:val="none" w:sz="0" w:space="0" w:color="auto"/>
        <w:left w:val="none" w:sz="0" w:space="0" w:color="auto"/>
        <w:bottom w:val="none" w:sz="0" w:space="0" w:color="auto"/>
        <w:right w:val="none" w:sz="0" w:space="0" w:color="auto"/>
      </w:divBdr>
    </w:div>
    <w:div w:id="495730484">
      <w:marLeft w:val="0"/>
      <w:marRight w:val="0"/>
      <w:marTop w:val="0"/>
      <w:marBottom w:val="0"/>
      <w:divBdr>
        <w:top w:val="none" w:sz="0" w:space="0" w:color="auto"/>
        <w:left w:val="none" w:sz="0" w:space="0" w:color="auto"/>
        <w:bottom w:val="none" w:sz="0" w:space="0" w:color="auto"/>
        <w:right w:val="none" w:sz="0" w:space="0" w:color="auto"/>
      </w:divBdr>
    </w:div>
    <w:div w:id="495730486">
      <w:marLeft w:val="0"/>
      <w:marRight w:val="0"/>
      <w:marTop w:val="0"/>
      <w:marBottom w:val="0"/>
      <w:divBdr>
        <w:top w:val="none" w:sz="0" w:space="0" w:color="auto"/>
        <w:left w:val="none" w:sz="0" w:space="0" w:color="auto"/>
        <w:bottom w:val="none" w:sz="0" w:space="0" w:color="auto"/>
        <w:right w:val="none" w:sz="0" w:space="0" w:color="auto"/>
      </w:divBdr>
    </w:div>
    <w:div w:id="495730487">
      <w:marLeft w:val="0"/>
      <w:marRight w:val="0"/>
      <w:marTop w:val="0"/>
      <w:marBottom w:val="0"/>
      <w:divBdr>
        <w:top w:val="none" w:sz="0" w:space="0" w:color="auto"/>
        <w:left w:val="none" w:sz="0" w:space="0" w:color="auto"/>
        <w:bottom w:val="none" w:sz="0" w:space="0" w:color="auto"/>
        <w:right w:val="none" w:sz="0" w:space="0" w:color="auto"/>
      </w:divBdr>
      <w:divsChild>
        <w:div w:id="495730472">
          <w:marLeft w:val="0"/>
          <w:marRight w:val="0"/>
          <w:marTop w:val="0"/>
          <w:marBottom w:val="0"/>
          <w:divBdr>
            <w:top w:val="none" w:sz="0" w:space="0" w:color="auto"/>
            <w:left w:val="none" w:sz="0" w:space="0" w:color="auto"/>
            <w:bottom w:val="none" w:sz="0" w:space="0" w:color="auto"/>
            <w:right w:val="none" w:sz="0" w:space="0" w:color="auto"/>
          </w:divBdr>
        </w:div>
      </w:divsChild>
    </w:div>
    <w:div w:id="495730489">
      <w:marLeft w:val="0"/>
      <w:marRight w:val="0"/>
      <w:marTop w:val="0"/>
      <w:marBottom w:val="0"/>
      <w:divBdr>
        <w:top w:val="none" w:sz="0" w:space="0" w:color="auto"/>
        <w:left w:val="none" w:sz="0" w:space="0" w:color="auto"/>
        <w:bottom w:val="none" w:sz="0" w:space="0" w:color="auto"/>
        <w:right w:val="none" w:sz="0" w:space="0" w:color="auto"/>
      </w:divBdr>
      <w:divsChild>
        <w:div w:id="495730469">
          <w:marLeft w:val="0"/>
          <w:marRight w:val="0"/>
          <w:marTop w:val="0"/>
          <w:marBottom w:val="0"/>
          <w:divBdr>
            <w:top w:val="none" w:sz="0" w:space="0" w:color="auto"/>
            <w:left w:val="none" w:sz="0" w:space="0" w:color="auto"/>
            <w:bottom w:val="none" w:sz="0" w:space="0" w:color="auto"/>
            <w:right w:val="none" w:sz="0" w:space="0" w:color="auto"/>
          </w:divBdr>
        </w:div>
      </w:divsChild>
    </w:div>
    <w:div w:id="495730490">
      <w:marLeft w:val="0"/>
      <w:marRight w:val="0"/>
      <w:marTop w:val="0"/>
      <w:marBottom w:val="0"/>
      <w:divBdr>
        <w:top w:val="none" w:sz="0" w:space="0" w:color="auto"/>
        <w:left w:val="none" w:sz="0" w:space="0" w:color="auto"/>
        <w:bottom w:val="none" w:sz="0" w:space="0" w:color="auto"/>
        <w:right w:val="none" w:sz="0" w:space="0" w:color="auto"/>
      </w:divBdr>
      <w:divsChild>
        <w:div w:id="495730475">
          <w:marLeft w:val="0"/>
          <w:marRight w:val="0"/>
          <w:marTop w:val="0"/>
          <w:marBottom w:val="0"/>
          <w:divBdr>
            <w:top w:val="none" w:sz="0" w:space="0" w:color="auto"/>
            <w:left w:val="none" w:sz="0" w:space="0" w:color="auto"/>
            <w:bottom w:val="none" w:sz="0" w:space="0" w:color="auto"/>
            <w:right w:val="none" w:sz="0" w:space="0" w:color="auto"/>
          </w:divBdr>
        </w:div>
      </w:divsChild>
    </w:div>
    <w:div w:id="495730493">
      <w:marLeft w:val="0"/>
      <w:marRight w:val="0"/>
      <w:marTop w:val="0"/>
      <w:marBottom w:val="0"/>
      <w:divBdr>
        <w:top w:val="none" w:sz="0" w:space="0" w:color="auto"/>
        <w:left w:val="none" w:sz="0" w:space="0" w:color="auto"/>
        <w:bottom w:val="none" w:sz="0" w:space="0" w:color="auto"/>
        <w:right w:val="none" w:sz="0" w:space="0" w:color="auto"/>
      </w:divBdr>
    </w:div>
    <w:div w:id="495730494">
      <w:marLeft w:val="0"/>
      <w:marRight w:val="0"/>
      <w:marTop w:val="0"/>
      <w:marBottom w:val="0"/>
      <w:divBdr>
        <w:top w:val="none" w:sz="0" w:space="0" w:color="auto"/>
        <w:left w:val="none" w:sz="0" w:space="0" w:color="auto"/>
        <w:bottom w:val="none" w:sz="0" w:space="0" w:color="auto"/>
        <w:right w:val="none" w:sz="0" w:space="0" w:color="auto"/>
      </w:divBdr>
    </w:div>
    <w:div w:id="495730495">
      <w:marLeft w:val="0"/>
      <w:marRight w:val="0"/>
      <w:marTop w:val="0"/>
      <w:marBottom w:val="0"/>
      <w:divBdr>
        <w:top w:val="none" w:sz="0" w:space="0" w:color="auto"/>
        <w:left w:val="none" w:sz="0" w:space="0" w:color="auto"/>
        <w:bottom w:val="none" w:sz="0" w:space="0" w:color="auto"/>
        <w:right w:val="none" w:sz="0" w:space="0" w:color="auto"/>
      </w:divBdr>
    </w:div>
    <w:div w:id="495730496">
      <w:marLeft w:val="0"/>
      <w:marRight w:val="0"/>
      <w:marTop w:val="0"/>
      <w:marBottom w:val="0"/>
      <w:divBdr>
        <w:top w:val="none" w:sz="0" w:space="0" w:color="auto"/>
        <w:left w:val="none" w:sz="0" w:space="0" w:color="auto"/>
        <w:bottom w:val="none" w:sz="0" w:space="0" w:color="auto"/>
        <w:right w:val="none" w:sz="0" w:space="0" w:color="auto"/>
      </w:divBdr>
    </w:div>
    <w:div w:id="495730502">
      <w:marLeft w:val="0"/>
      <w:marRight w:val="0"/>
      <w:marTop w:val="0"/>
      <w:marBottom w:val="0"/>
      <w:divBdr>
        <w:top w:val="none" w:sz="0" w:space="0" w:color="auto"/>
        <w:left w:val="none" w:sz="0" w:space="0" w:color="auto"/>
        <w:bottom w:val="none" w:sz="0" w:space="0" w:color="auto"/>
        <w:right w:val="none" w:sz="0" w:space="0" w:color="auto"/>
      </w:divBdr>
      <w:divsChild>
        <w:div w:id="495730507">
          <w:marLeft w:val="0"/>
          <w:marRight w:val="0"/>
          <w:marTop w:val="0"/>
          <w:marBottom w:val="0"/>
          <w:divBdr>
            <w:top w:val="none" w:sz="0" w:space="0" w:color="auto"/>
            <w:left w:val="none" w:sz="0" w:space="0" w:color="auto"/>
            <w:bottom w:val="none" w:sz="0" w:space="0" w:color="auto"/>
            <w:right w:val="none" w:sz="0" w:space="0" w:color="auto"/>
          </w:divBdr>
          <w:divsChild>
            <w:div w:id="495730499">
              <w:marLeft w:val="0"/>
              <w:marRight w:val="0"/>
              <w:marTop w:val="0"/>
              <w:marBottom w:val="0"/>
              <w:divBdr>
                <w:top w:val="none" w:sz="0" w:space="0" w:color="auto"/>
                <w:left w:val="none" w:sz="0" w:space="0" w:color="auto"/>
                <w:bottom w:val="none" w:sz="0" w:space="0" w:color="auto"/>
                <w:right w:val="none" w:sz="0" w:space="0" w:color="auto"/>
              </w:divBdr>
              <w:divsChild>
                <w:div w:id="495730501">
                  <w:marLeft w:val="0"/>
                  <w:marRight w:val="0"/>
                  <w:marTop w:val="0"/>
                  <w:marBottom w:val="0"/>
                  <w:divBdr>
                    <w:top w:val="none" w:sz="0" w:space="0" w:color="auto"/>
                    <w:left w:val="none" w:sz="0" w:space="0" w:color="auto"/>
                    <w:bottom w:val="none" w:sz="0" w:space="0" w:color="auto"/>
                    <w:right w:val="none" w:sz="0" w:space="0" w:color="auto"/>
                  </w:divBdr>
                  <w:divsChild>
                    <w:div w:id="495730500">
                      <w:marLeft w:val="0"/>
                      <w:marRight w:val="0"/>
                      <w:marTop w:val="0"/>
                      <w:marBottom w:val="0"/>
                      <w:divBdr>
                        <w:top w:val="none" w:sz="0" w:space="0" w:color="auto"/>
                        <w:left w:val="none" w:sz="0" w:space="0" w:color="auto"/>
                        <w:bottom w:val="none" w:sz="0" w:space="0" w:color="auto"/>
                        <w:right w:val="none" w:sz="0" w:space="0" w:color="auto"/>
                      </w:divBdr>
                      <w:divsChild>
                        <w:div w:id="49573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730506">
      <w:marLeft w:val="0"/>
      <w:marRight w:val="0"/>
      <w:marTop w:val="0"/>
      <w:marBottom w:val="0"/>
      <w:divBdr>
        <w:top w:val="none" w:sz="0" w:space="0" w:color="auto"/>
        <w:left w:val="none" w:sz="0" w:space="0" w:color="auto"/>
        <w:bottom w:val="none" w:sz="0" w:space="0" w:color="auto"/>
        <w:right w:val="none" w:sz="0" w:space="0" w:color="auto"/>
      </w:divBdr>
      <w:divsChild>
        <w:div w:id="495730509">
          <w:marLeft w:val="0"/>
          <w:marRight w:val="0"/>
          <w:marTop w:val="0"/>
          <w:marBottom w:val="0"/>
          <w:divBdr>
            <w:top w:val="none" w:sz="0" w:space="0" w:color="auto"/>
            <w:left w:val="none" w:sz="0" w:space="0" w:color="auto"/>
            <w:bottom w:val="none" w:sz="0" w:space="0" w:color="auto"/>
            <w:right w:val="none" w:sz="0" w:space="0" w:color="auto"/>
          </w:divBdr>
          <w:divsChild>
            <w:div w:id="495730505">
              <w:marLeft w:val="0"/>
              <w:marRight w:val="0"/>
              <w:marTop w:val="0"/>
              <w:marBottom w:val="0"/>
              <w:divBdr>
                <w:top w:val="none" w:sz="0" w:space="0" w:color="auto"/>
                <w:left w:val="none" w:sz="0" w:space="0" w:color="auto"/>
                <w:bottom w:val="none" w:sz="0" w:space="0" w:color="auto"/>
                <w:right w:val="none" w:sz="0" w:space="0" w:color="auto"/>
              </w:divBdr>
              <w:divsChild>
                <w:div w:id="495730498">
                  <w:marLeft w:val="0"/>
                  <w:marRight w:val="0"/>
                  <w:marTop w:val="0"/>
                  <w:marBottom w:val="0"/>
                  <w:divBdr>
                    <w:top w:val="none" w:sz="0" w:space="0" w:color="auto"/>
                    <w:left w:val="none" w:sz="0" w:space="0" w:color="auto"/>
                    <w:bottom w:val="none" w:sz="0" w:space="0" w:color="auto"/>
                    <w:right w:val="none" w:sz="0" w:space="0" w:color="auto"/>
                  </w:divBdr>
                  <w:divsChild>
                    <w:div w:id="495730503">
                      <w:marLeft w:val="0"/>
                      <w:marRight w:val="0"/>
                      <w:marTop w:val="0"/>
                      <w:marBottom w:val="0"/>
                      <w:divBdr>
                        <w:top w:val="none" w:sz="0" w:space="0" w:color="auto"/>
                        <w:left w:val="none" w:sz="0" w:space="0" w:color="auto"/>
                        <w:bottom w:val="none" w:sz="0" w:space="0" w:color="auto"/>
                        <w:right w:val="none" w:sz="0" w:space="0" w:color="auto"/>
                      </w:divBdr>
                      <w:divsChild>
                        <w:div w:id="495730504">
                          <w:marLeft w:val="0"/>
                          <w:marRight w:val="0"/>
                          <w:marTop w:val="0"/>
                          <w:marBottom w:val="0"/>
                          <w:divBdr>
                            <w:top w:val="none" w:sz="0" w:space="0" w:color="auto"/>
                            <w:left w:val="none" w:sz="0" w:space="0" w:color="auto"/>
                            <w:bottom w:val="none" w:sz="0" w:space="0" w:color="auto"/>
                            <w:right w:val="none" w:sz="0" w:space="0" w:color="auto"/>
                          </w:divBdr>
                          <w:divsChild>
                            <w:div w:id="495730508">
                              <w:marLeft w:val="0"/>
                              <w:marRight w:val="0"/>
                              <w:marTop w:val="0"/>
                              <w:marBottom w:val="0"/>
                              <w:divBdr>
                                <w:top w:val="none" w:sz="0" w:space="0" w:color="auto"/>
                                <w:left w:val="none" w:sz="0" w:space="0" w:color="auto"/>
                                <w:bottom w:val="none" w:sz="0" w:space="0" w:color="auto"/>
                                <w:right w:val="none" w:sz="0" w:space="0" w:color="auto"/>
                              </w:divBdr>
                              <w:divsChild>
                                <w:div w:id="495730497">
                                  <w:marLeft w:val="0"/>
                                  <w:marRight w:val="0"/>
                                  <w:marTop w:val="0"/>
                                  <w:marBottom w:val="0"/>
                                  <w:divBdr>
                                    <w:top w:val="none" w:sz="0" w:space="0" w:color="auto"/>
                                    <w:left w:val="none" w:sz="0" w:space="0" w:color="auto"/>
                                    <w:bottom w:val="none" w:sz="0" w:space="0" w:color="auto"/>
                                    <w:right w:val="none" w:sz="0" w:space="0" w:color="auto"/>
                                  </w:divBdr>
                                  <w:divsChild>
                                    <w:div w:id="495730510">
                                      <w:marLeft w:val="0"/>
                                      <w:marRight w:val="0"/>
                                      <w:marTop w:val="0"/>
                                      <w:marBottom w:val="0"/>
                                      <w:divBdr>
                                        <w:top w:val="none" w:sz="0" w:space="0" w:color="auto"/>
                                        <w:left w:val="none" w:sz="0" w:space="0" w:color="auto"/>
                                        <w:bottom w:val="none" w:sz="0" w:space="0" w:color="auto"/>
                                        <w:right w:val="none" w:sz="0" w:space="0" w:color="auto"/>
                                      </w:divBdr>
                                      <w:divsChild>
                                        <w:div w:id="4957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730517">
      <w:marLeft w:val="0"/>
      <w:marRight w:val="0"/>
      <w:marTop w:val="0"/>
      <w:marBottom w:val="0"/>
      <w:divBdr>
        <w:top w:val="none" w:sz="0" w:space="0" w:color="auto"/>
        <w:left w:val="none" w:sz="0" w:space="0" w:color="auto"/>
        <w:bottom w:val="none" w:sz="0" w:space="0" w:color="auto"/>
        <w:right w:val="none" w:sz="0" w:space="0" w:color="auto"/>
      </w:divBdr>
    </w:div>
    <w:div w:id="495730518">
      <w:marLeft w:val="0"/>
      <w:marRight w:val="0"/>
      <w:marTop w:val="0"/>
      <w:marBottom w:val="0"/>
      <w:divBdr>
        <w:top w:val="none" w:sz="0" w:space="0" w:color="auto"/>
        <w:left w:val="none" w:sz="0" w:space="0" w:color="auto"/>
        <w:bottom w:val="none" w:sz="0" w:space="0" w:color="auto"/>
        <w:right w:val="none" w:sz="0" w:space="0" w:color="auto"/>
      </w:divBdr>
    </w:div>
    <w:div w:id="4957305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dno-deti.ru/reshaem-problemu/ne-xochet-v-shkolu/" TargetMode="External"/><Relationship Id="rId13" Type="http://schemas.openxmlformats.org/officeDocument/2006/relationships/image" Target="media/image4.jpeg"/><Relationship Id="rId18" Type="http://schemas.openxmlformats.org/officeDocument/2006/relationships/hyperlink" Target="http://trudno-deti.ru/oshibki-vospitaniya/disgrafiya-u-mladshix-shkolnikov" TargetMode="External"/><Relationship Id="rId3" Type="http://schemas.openxmlformats.org/officeDocument/2006/relationships/styles" Target="styles.xml"/><Relationship Id="rId21" Type="http://schemas.openxmlformats.org/officeDocument/2006/relationships/hyperlink" Target="http://nsportal.ru/nachalnaya-shkola/russkii-yazyk/2014/09/13/profilaktika-i-korrektsiya-opticheskoy-disgrafii-u"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festival.1september.ru/articles/60727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isarenko.ru/staty/luriya_ocherky.html" TargetMode="External"/><Relationship Id="rId20" Type="http://schemas.openxmlformats.org/officeDocument/2006/relationships/hyperlink" Target="http://festival.1september.ru/articles/6470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s.1september.ru/articlef.php?ID=200204009" TargetMode="External"/><Relationship Id="rId23" Type="http://schemas.openxmlformats.org/officeDocument/2006/relationships/footer" Target="footer1.xml"/><Relationship Id="rId10" Type="http://schemas.openxmlformats.org/officeDocument/2006/relationships/oleObject" Target="embeddings/_____Microsoft_Office_Excel_97-20031.xls"/><Relationship Id="rId19" Type="http://schemas.openxmlformats.org/officeDocument/2006/relationships/hyperlink" Target="http://logoped18.ru/logopedist/profilaktika-disgrafii-i-disleksii-u-mladshikh-shkolnikov.ph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pedmir.ru/viewdoc.php?id=838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BE066-E471-40C6-B747-85633FE23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73</Pages>
  <Words>17290</Words>
  <Characters>98557</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Святослав Бущик</cp:lastModifiedBy>
  <cp:revision>206</cp:revision>
  <cp:lastPrinted>2014-09-24T15:27:00Z</cp:lastPrinted>
  <dcterms:created xsi:type="dcterms:W3CDTF">2015-05-05T23:32:00Z</dcterms:created>
  <dcterms:modified xsi:type="dcterms:W3CDTF">2016-02-09T18:36:00Z</dcterms:modified>
</cp:coreProperties>
</file>