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7D" w:rsidRPr="000719BF" w:rsidRDefault="000719BF" w:rsidP="000719BF">
      <w:pPr>
        <w:pStyle w:val="1"/>
        <w:shd w:val="clear" w:color="auto" w:fill="auto"/>
        <w:spacing w:line="360" w:lineRule="auto"/>
        <w:ind w:left="20" w:right="20" w:firstLine="280"/>
        <w:rPr>
          <w:sz w:val="24"/>
        </w:rPr>
      </w:pPr>
      <w:r w:rsidRPr="000719BF">
        <w:rPr>
          <w:rStyle w:val="a8"/>
          <w:sz w:val="24"/>
        </w:rPr>
        <w:t xml:space="preserve">Тема родительского собрания: </w:t>
      </w:r>
      <w:r w:rsidRPr="000719BF">
        <w:rPr>
          <w:sz w:val="24"/>
        </w:rPr>
        <w:t>Профессии, которые выбирают наши дети.</w:t>
      </w:r>
    </w:p>
    <w:p w:rsidR="0014267D" w:rsidRPr="000719BF" w:rsidRDefault="000719BF" w:rsidP="000719BF">
      <w:pPr>
        <w:pStyle w:val="20"/>
        <w:shd w:val="clear" w:color="auto" w:fill="auto"/>
        <w:spacing w:after="46" w:line="360" w:lineRule="auto"/>
        <w:ind w:left="20" w:firstLine="280"/>
        <w:rPr>
          <w:sz w:val="24"/>
        </w:rPr>
      </w:pPr>
      <w:r w:rsidRPr="000719BF">
        <w:rPr>
          <w:sz w:val="24"/>
        </w:rPr>
        <w:t xml:space="preserve">Форма проведения собрания: </w:t>
      </w:r>
      <w:r w:rsidRPr="000719BF">
        <w:rPr>
          <w:rStyle w:val="21"/>
          <w:sz w:val="24"/>
        </w:rPr>
        <w:t>конференция.</w:t>
      </w:r>
    </w:p>
    <w:p w:rsidR="0014267D" w:rsidRPr="000719BF" w:rsidRDefault="000719BF" w:rsidP="000719BF">
      <w:pPr>
        <w:pStyle w:val="20"/>
        <w:shd w:val="clear" w:color="auto" w:fill="auto"/>
        <w:spacing w:line="360" w:lineRule="auto"/>
        <w:ind w:left="20" w:firstLine="280"/>
        <w:rPr>
          <w:sz w:val="24"/>
        </w:rPr>
      </w:pPr>
      <w:r w:rsidRPr="000719BF">
        <w:rPr>
          <w:sz w:val="24"/>
        </w:rPr>
        <w:t>Задачи собрания:</w:t>
      </w:r>
    </w:p>
    <w:p w:rsidR="0014267D" w:rsidRPr="000719BF" w:rsidRDefault="000719BF" w:rsidP="000719BF">
      <w:pPr>
        <w:pStyle w:val="1"/>
        <w:numPr>
          <w:ilvl w:val="0"/>
          <w:numId w:val="35"/>
        </w:numPr>
        <w:shd w:val="clear" w:color="auto" w:fill="auto"/>
        <w:spacing w:line="360" w:lineRule="auto"/>
        <w:ind w:left="640" w:right="20"/>
        <w:jc w:val="left"/>
        <w:rPr>
          <w:sz w:val="24"/>
        </w:rPr>
      </w:pPr>
      <w:r w:rsidRPr="000719BF">
        <w:rPr>
          <w:sz w:val="24"/>
        </w:rPr>
        <w:t xml:space="preserve"> Познакомить родителей с приоритетами интересов в получении профессий.</w:t>
      </w:r>
    </w:p>
    <w:p w:rsidR="0014267D" w:rsidRPr="000719BF" w:rsidRDefault="000719BF" w:rsidP="000719BF">
      <w:pPr>
        <w:pStyle w:val="1"/>
        <w:numPr>
          <w:ilvl w:val="0"/>
          <w:numId w:val="35"/>
        </w:numPr>
        <w:shd w:val="clear" w:color="auto" w:fill="auto"/>
        <w:spacing w:after="116" w:line="360" w:lineRule="auto"/>
        <w:ind w:left="640" w:right="20"/>
        <w:jc w:val="left"/>
        <w:rPr>
          <w:sz w:val="24"/>
        </w:rPr>
      </w:pPr>
      <w:r w:rsidRPr="000719BF">
        <w:rPr>
          <w:sz w:val="24"/>
        </w:rPr>
        <w:t xml:space="preserve"> Формировать у родителей культуру понимания выбора профес</w:t>
      </w:r>
      <w:r w:rsidRPr="000719BF">
        <w:rPr>
          <w:sz w:val="24"/>
        </w:rPr>
        <w:softHyphen/>
        <w:t>сии, сделанного старшеклассником.</w:t>
      </w:r>
    </w:p>
    <w:p w:rsidR="0014267D" w:rsidRPr="000719BF" w:rsidRDefault="000719BF" w:rsidP="000719BF">
      <w:pPr>
        <w:pStyle w:val="20"/>
        <w:shd w:val="clear" w:color="auto" w:fill="auto"/>
        <w:spacing w:line="360" w:lineRule="auto"/>
        <w:ind w:firstLine="0"/>
        <w:jc w:val="center"/>
        <w:rPr>
          <w:sz w:val="24"/>
        </w:rPr>
      </w:pPr>
      <w:r w:rsidRPr="000719BF">
        <w:rPr>
          <w:sz w:val="24"/>
        </w:rPr>
        <w:t>Подготовительная работа к собранию</w:t>
      </w:r>
    </w:p>
    <w:p w:rsidR="0014267D" w:rsidRPr="000719BF" w:rsidRDefault="000719BF" w:rsidP="000719BF">
      <w:pPr>
        <w:pStyle w:val="1"/>
        <w:numPr>
          <w:ilvl w:val="0"/>
          <w:numId w:val="36"/>
        </w:numPr>
        <w:shd w:val="clear" w:color="auto" w:fill="auto"/>
        <w:tabs>
          <w:tab w:val="left" w:pos="626"/>
        </w:tabs>
        <w:spacing w:line="360" w:lineRule="auto"/>
        <w:ind w:left="640" w:right="20"/>
        <w:jc w:val="left"/>
        <w:rPr>
          <w:sz w:val="24"/>
        </w:rPr>
      </w:pPr>
      <w:r w:rsidRPr="000719BF">
        <w:rPr>
          <w:sz w:val="24"/>
        </w:rPr>
        <w:t>Изучение профессиональных предпочтений учащихся класса</w:t>
      </w:r>
      <w:proofErr w:type="gramStart"/>
      <w:r w:rsidRPr="000719BF">
        <w:rPr>
          <w:sz w:val="24"/>
        </w:rPr>
        <w:t xml:space="preserve"> </w:t>
      </w:r>
      <w:r w:rsidR="00C94ECE">
        <w:rPr>
          <w:sz w:val="24"/>
        </w:rPr>
        <w:t>.</w:t>
      </w:r>
      <w:proofErr w:type="gramEnd"/>
    </w:p>
    <w:p w:rsidR="0014267D" w:rsidRPr="000719BF" w:rsidRDefault="000719BF" w:rsidP="000719BF">
      <w:pPr>
        <w:pStyle w:val="1"/>
        <w:numPr>
          <w:ilvl w:val="0"/>
          <w:numId w:val="36"/>
        </w:numPr>
        <w:shd w:val="clear" w:color="auto" w:fill="auto"/>
        <w:spacing w:line="360" w:lineRule="auto"/>
        <w:ind w:left="640" w:right="20"/>
        <w:jc w:val="left"/>
        <w:rPr>
          <w:sz w:val="24"/>
        </w:rPr>
      </w:pPr>
      <w:r w:rsidRPr="000719BF">
        <w:rPr>
          <w:sz w:val="24"/>
        </w:rPr>
        <w:t xml:space="preserve"> Педагогическое изучение интересов учащихся в выборе профес</w:t>
      </w:r>
      <w:r w:rsidRPr="000719BF">
        <w:rPr>
          <w:sz w:val="24"/>
        </w:rPr>
        <w:softHyphen/>
        <w:t>сий.</w:t>
      </w:r>
    </w:p>
    <w:p w:rsidR="0014267D" w:rsidRPr="000719BF" w:rsidRDefault="000719BF" w:rsidP="000719BF">
      <w:pPr>
        <w:pStyle w:val="1"/>
        <w:numPr>
          <w:ilvl w:val="0"/>
          <w:numId w:val="36"/>
        </w:numPr>
        <w:shd w:val="clear" w:color="auto" w:fill="auto"/>
        <w:spacing w:line="360" w:lineRule="auto"/>
        <w:ind w:left="300" w:firstLine="0"/>
        <w:rPr>
          <w:sz w:val="24"/>
        </w:rPr>
      </w:pPr>
      <w:r w:rsidRPr="000719BF">
        <w:rPr>
          <w:sz w:val="24"/>
        </w:rPr>
        <w:t xml:space="preserve"> Приглашение представителей вузов на встречу с родителями.</w:t>
      </w:r>
    </w:p>
    <w:p w:rsidR="0014267D" w:rsidRPr="000719BF" w:rsidRDefault="000719BF" w:rsidP="000719BF">
      <w:pPr>
        <w:pStyle w:val="1"/>
        <w:numPr>
          <w:ilvl w:val="0"/>
          <w:numId w:val="36"/>
        </w:numPr>
        <w:shd w:val="clear" w:color="auto" w:fill="auto"/>
        <w:spacing w:line="360" w:lineRule="auto"/>
        <w:ind w:left="640" w:right="20"/>
        <w:jc w:val="left"/>
        <w:rPr>
          <w:sz w:val="24"/>
        </w:rPr>
      </w:pPr>
      <w:r w:rsidRPr="000719BF">
        <w:rPr>
          <w:sz w:val="24"/>
        </w:rPr>
        <w:t xml:space="preserve"> Анкетирование родителей на предмет выбора профессии их ре</w:t>
      </w:r>
      <w:r w:rsidRPr="000719BF">
        <w:rPr>
          <w:sz w:val="24"/>
        </w:rPr>
        <w:softHyphen/>
        <w:t>бенком.</w:t>
      </w:r>
    </w:p>
    <w:p w:rsidR="0014267D" w:rsidRPr="000719BF" w:rsidRDefault="000719BF" w:rsidP="000719BF">
      <w:pPr>
        <w:pStyle w:val="1"/>
        <w:numPr>
          <w:ilvl w:val="0"/>
          <w:numId w:val="36"/>
        </w:numPr>
        <w:shd w:val="clear" w:color="auto" w:fill="auto"/>
        <w:spacing w:line="360" w:lineRule="auto"/>
        <w:ind w:left="640" w:right="20"/>
        <w:jc w:val="left"/>
        <w:rPr>
          <w:sz w:val="24"/>
        </w:rPr>
      </w:pPr>
      <w:r w:rsidRPr="000719BF">
        <w:rPr>
          <w:sz w:val="24"/>
        </w:rPr>
        <w:t xml:space="preserve"> Подготовка участия родителей в обмене мнением по следующим темам:</w:t>
      </w:r>
    </w:p>
    <w:p w:rsidR="0014267D" w:rsidRPr="000719BF" w:rsidRDefault="000719BF" w:rsidP="000719BF">
      <w:pPr>
        <w:pStyle w:val="1"/>
        <w:shd w:val="clear" w:color="auto" w:fill="auto"/>
        <w:spacing w:line="360" w:lineRule="auto"/>
        <w:ind w:left="900" w:firstLine="0"/>
        <w:rPr>
          <w:sz w:val="24"/>
        </w:rPr>
      </w:pPr>
      <w:proofErr w:type="gramStart"/>
      <w:r w:rsidRPr="000719BF">
        <w:rPr>
          <w:rStyle w:val="a9"/>
          <w:sz w:val="24"/>
          <w:lang w:val="en-US" w:eastAsia="en-US" w:bidi="en-US"/>
        </w:rPr>
        <w:t>s</w:t>
      </w:r>
      <w:proofErr w:type="gramEnd"/>
      <w:r w:rsidRPr="000719BF">
        <w:rPr>
          <w:sz w:val="24"/>
          <w:lang w:eastAsia="en-US" w:bidi="en-US"/>
        </w:rPr>
        <w:t xml:space="preserve"> </w:t>
      </w:r>
      <w:r w:rsidRPr="000719BF">
        <w:rPr>
          <w:sz w:val="24"/>
        </w:rPr>
        <w:t>Профессии нашей семьи.</w:t>
      </w:r>
    </w:p>
    <w:p w:rsidR="0014267D" w:rsidRPr="000719BF" w:rsidRDefault="000719BF" w:rsidP="000719BF">
      <w:pPr>
        <w:pStyle w:val="1"/>
        <w:shd w:val="clear" w:color="auto" w:fill="auto"/>
        <w:spacing w:line="360" w:lineRule="auto"/>
        <w:ind w:left="900" w:firstLine="0"/>
        <w:rPr>
          <w:sz w:val="24"/>
        </w:rPr>
      </w:pPr>
      <w:proofErr w:type="gramStart"/>
      <w:r w:rsidRPr="000719BF">
        <w:rPr>
          <w:rStyle w:val="a9"/>
          <w:sz w:val="24"/>
          <w:lang w:val="en-US" w:eastAsia="en-US" w:bidi="en-US"/>
        </w:rPr>
        <w:t>S</w:t>
      </w:r>
      <w:r w:rsidRPr="000719BF">
        <w:rPr>
          <w:sz w:val="24"/>
          <w:lang w:eastAsia="en-US" w:bidi="en-US"/>
        </w:rPr>
        <w:t xml:space="preserve"> </w:t>
      </w:r>
      <w:r w:rsidRPr="000719BF">
        <w:rPr>
          <w:sz w:val="24"/>
        </w:rPr>
        <w:t>Профессиональные династии — «за» и «против».</w:t>
      </w:r>
      <w:proofErr w:type="gramEnd"/>
    </w:p>
    <w:p w:rsidR="0014267D" w:rsidRPr="000719BF" w:rsidRDefault="000719BF" w:rsidP="000719BF">
      <w:pPr>
        <w:pStyle w:val="1"/>
        <w:shd w:val="clear" w:color="auto" w:fill="auto"/>
        <w:spacing w:line="360" w:lineRule="auto"/>
        <w:ind w:left="900" w:firstLine="0"/>
        <w:rPr>
          <w:sz w:val="24"/>
        </w:rPr>
      </w:pPr>
      <w:proofErr w:type="gramStart"/>
      <w:r w:rsidRPr="000719BF">
        <w:rPr>
          <w:rStyle w:val="a9"/>
          <w:sz w:val="24"/>
          <w:lang w:val="en-US" w:eastAsia="en-US" w:bidi="en-US"/>
        </w:rPr>
        <w:t>s</w:t>
      </w:r>
      <w:proofErr w:type="gramEnd"/>
      <w:r w:rsidRPr="000719BF">
        <w:rPr>
          <w:sz w:val="24"/>
          <w:lang w:eastAsia="en-US" w:bidi="en-US"/>
        </w:rPr>
        <w:t xml:space="preserve"> </w:t>
      </w:r>
      <w:r w:rsidRPr="000719BF">
        <w:rPr>
          <w:sz w:val="24"/>
        </w:rPr>
        <w:t>Роль педагогов в выборе профессии старшеклассников.</w:t>
      </w:r>
    </w:p>
    <w:p w:rsidR="0014267D" w:rsidRPr="000719BF" w:rsidRDefault="000719BF" w:rsidP="000719BF">
      <w:pPr>
        <w:pStyle w:val="1"/>
        <w:shd w:val="clear" w:color="auto" w:fill="auto"/>
        <w:spacing w:line="360" w:lineRule="auto"/>
        <w:ind w:left="900" w:firstLine="0"/>
        <w:rPr>
          <w:sz w:val="24"/>
        </w:rPr>
      </w:pPr>
      <w:proofErr w:type="gramStart"/>
      <w:r w:rsidRPr="000719BF">
        <w:rPr>
          <w:rStyle w:val="a9"/>
          <w:sz w:val="24"/>
          <w:lang w:val="en-US" w:eastAsia="en-US" w:bidi="en-US"/>
        </w:rPr>
        <w:t>S</w:t>
      </w:r>
      <w:r w:rsidRPr="000719BF">
        <w:rPr>
          <w:sz w:val="24"/>
          <w:lang w:eastAsia="en-US" w:bidi="en-US"/>
        </w:rPr>
        <w:t xml:space="preserve"> </w:t>
      </w:r>
      <w:r w:rsidRPr="000719BF">
        <w:rPr>
          <w:sz w:val="24"/>
        </w:rPr>
        <w:t>Модные профессии и не очень.</w:t>
      </w:r>
      <w:proofErr w:type="gramEnd"/>
    </w:p>
    <w:p w:rsidR="0014267D" w:rsidRPr="000719BF" w:rsidRDefault="000719BF" w:rsidP="000719BF">
      <w:pPr>
        <w:pStyle w:val="1"/>
        <w:numPr>
          <w:ilvl w:val="0"/>
          <w:numId w:val="36"/>
        </w:numPr>
        <w:shd w:val="clear" w:color="auto" w:fill="auto"/>
        <w:spacing w:line="360" w:lineRule="auto"/>
        <w:ind w:left="640" w:right="20"/>
        <w:jc w:val="left"/>
        <w:rPr>
          <w:sz w:val="24"/>
        </w:rPr>
      </w:pPr>
      <w:r w:rsidRPr="000719BF">
        <w:rPr>
          <w:sz w:val="24"/>
        </w:rPr>
        <w:t xml:space="preserve"> Советы и рекомендации психолога. Как выбрать будущую про</w:t>
      </w:r>
      <w:r w:rsidRPr="000719BF">
        <w:rPr>
          <w:sz w:val="24"/>
        </w:rPr>
        <w:softHyphen/>
        <w:t>фессию?</w:t>
      </w:r>
    </w:p>
    <w:p w:rsidR="0014267D" w:rsidRPr="000719BF" w:rsidRDefault="000719BF" w:rsidP="000719BF">
      <w:pPr>
        <w:pStyle w:val="20"/>
        <w:shd w:val="clear" w:color="auto" w:fill="auto"/>
        <w:spacing w:line="360" w:lineRule="auto"/>
        <w:ind w:left="40" w:firstLine="0"/>
        <w:jc w:val="center"/>
        <w:rPr>
          <w:sz w:val="24"/>
        </w:rPr>
      </w:pPr>
      <w:r w:rsidRPr="000719BF">
        <w:rPr>
          <w:sz w:val="24"/>
        </w:rPr>
        <w:t>Анкета для старшеклассников №1</w:t>
      </w:r>
    </w:p>
    <w:p w:rsidR="0014267D" w:rsidRPr="000719BF" w:rsidRDefault="000719BF" w:rsidP="000719BF">
      <w:pPr>
        <w:pStyle w:val="1"/>
        <w:numPr>
          <w:ilvl w:val="0"/>
          <w:numId w:val="37"/>
        </w:numPr>
        <w:shd w:val="clear" w:color="auto" w:fill="auto"/>
        <w:spacing w:line="360" w:lineRule="auto"/>
        <w:ind w:left="640" w:right="20"/>
        <w:jc w:val="left"/>
        <w:rPr>
          <w:sz w:val="24"/>
        </w:rPr>
      </w:pPr>
      <w:r w:rsidRPr="000719BF">
        <w:rPr>
          <w:sz w:val="24"/>
        </w:rPr>
        <w:t xml:space="preserve"> Назовите 10 наиболее привлекательных для вас профессий (рас</w:t>
      </w:r>
      <w:r w:rsidRPr="000719BF">
        <w:rPr>
          <w:sz w:val="24"/>
        </w:rPr>
        <w:softHyphen/>
        <w:t>положите их по степени значимости)</w:t>
      </w:r>
    </w:p>
    <w:p w:rsidR="0014267D" w:rsidRPr="000719BF" w:rsidRDefault="000719BF" w:rsidP="000719BF">
      <w:pPr>
        <w:pStyle w:val="100"/>
        <w:shd w:val="clear" w:color="auto" w:fill="auto"/>
        <w:tabs>
          <w:tab w:val="left" w:leader="underscore" w:pos="6170"/>
        </w:tabs>
        <w:spacing w:line="360" w:lineRule="auto"/>
        <w:ind w:left="300"/>
        <w:rPr>
          <w:rFonts w:ascii="Times New Roman" w:hAnsi="Times New Roman" w:cs="Times New Roman"/>
          <w:sz w:val="18"/>
        </w:rPr>
      </w:pPr>
      <w:r w:rsidRPr="000719BF">
        <w:rPr>
          <w:rStyle w:val="10TimesNewRoman95pt"/>
          <w:rFonts w:eastAsia="Franklin Gothic Demi"/>
          <w:sz w:val="24"/>
        </w:rPr>
        <w:t>1</w:t>
      </w:r>
      <w:r w:rsidRPr="000719BF">
        <w:rPr>
          <w:rFonts w:ascii="Times New Roman" w:hAnsi="Times New Roman" w:cs="Times New Roman"/>
          <w:sz w:val="18"/>
        </w:rPr>
        <w:t xml:space="preserve">  </w:t>
      </w:r>
      <w:r w:rsidRPr="000719BF">
        <w:rPr>
          <w:rStyle w:val="10TimesNewRoman9pt"/>
          <w:rFonts w:eastAsia="Franklin Gothic Demi"/>
          <w:sz w:val="24"/>
        </w:rPr>
        <w:t>6</w:t>
      </w:r>
      <w:r w:rsidRPr="000719BF">
        <w:rPr>
          <w:rFonts w:ascii="Times New Roman" w:hAnsi="Times New Roman" w:cs="Times New Roman"/>
          <w:sz w:val="18"/>
        </w:rPr>
        <w:t>.</w:t>
      </w:r>
      <w:r w:rsidRPr="000719BF">
        <w:rPr>
          <w:rFonts w:ascii="Times New Roman" w:hAnsi="Times New Roman" w:cs="Times New Roman"/>
          <w:sz w:val="18"/>
        </w:rPr>
        <w:tab/>
      </w:r>
    </w:p>
    <w:p w:rsidR="0014267D" w:rsidRPr="000719BF" w:rsidRDefault="000719BF" w:rsidP="000719BF">
      <w:pPr>
        <w:pStyle w:val="1"/>
        <w:numPr>
          <w:ilvl w:val="0"/>
          <w:numId w:val="38"/>
        </w:numPr>
        <w:shd w:val="clear" w:color="auto" w:fill="auto"/>
        <w:tabs>
          <w:tab w:val="center" w:leader="underscore" w:pos="3444"/>
          <w:tab w:val="left" w:leader="underscore" w:pos="6170"/>
        </w:tabs>
        <w:spacing w:line="360" w:lineRule="auto"/>
        <w:ind w:left="300" w:firstLine="0"/>
        <w:rPr>
          <w:sz w:val="24"/>
        </w:rPr>
      </w:pPr>
      <w:r w:rsidRPr="000719BF">
        <w:rPr>
          <w:sz w:val="24"/>
        </w:rPr>
        <w:t xml:space="preserve"> .</w:t>
      </w:r>
      <w:r w:rsidRPr="000719BF">
        <w:rPr>
          <w:sz w:val="24"/>
        </w:rPr>
        <w:tab/>
        <w:t xml:space="preserve"> 7.</w:t>
      </w:r>
      <w:r w:rsidRPr="000719BF">
        <w:rPr>
          <w:sz w:val="24"/>
        </w:rPr>
        <w:tab/>
      </w:r>
    </w:p>
    <w:p w:rsidR="0014267D" w:rsidRPr="000719BF" w:rsidRDefault="000719BF" w:rsidP="000719BF">
      <w:pPr>
        <w:pStyle w:val="110"/>
        <w:numPr>
          <w:ilvl w:val="0"/>
          <w:numId w:val="38"/>
        </w:numPr>
        <w:shd w:val="clear" w:color="auto" w:fill="auto"/>
        <w:tabs>
          <w:tab w:val="center" w:leader="underscore" w:pos="3444"/>
          <w:tab w:val="left" w:leader="underscore" w:pos="6170"/>
        </w:tabs>
        <w:spacing w:line="360" w:lineRule="auto"/>
        <w:ind w:left="300"/>
        <w:rPr>
          <w:rFonts w:ascii="Times New Roman" w:hAnsi="Times New Roman" w:cs="Times New Roman"/>
          <w:sz w:val="40"/>
        </w:rPr>
      </w:pPr>
      <w:r w:rsidRPr="000719BF">
        <w:rPr>
          <w:rStyle w:val="11TimesNewRoman10pt"/>
          <w:rFonts w:eastAsia="CordiaUPC"/>
          <w:sz w:val="28"/>
        </w:rPr>
        <w:t xml:space="preserve"> </w:t>
      </w:r>
      <w:r w:rsidRPr="000719BF">
        <w:rPr>
          <w:rFonts w:ascii="Times New Roman" w:hAnsi="Times New Roman" w:cs="Times New Roman"/>
          <w:sz w:val="40"/>
        </w:rPr>
        <w:t>.</w:t>
      </w:r>
      <w:r w:rsidRPr="000719BF">
        <w:rPr>
          <w:rFonts w:ascii="Times New Roman" w:hAnsi="Times New Roman" w:cs="Times New Roman"/>
          <w:sz w:val="40"/>
        </w:rPr>
        <w:tab/>
        <w:t xml:space="preserve"> </w:t>
      </w:r>
      <w:r w:rsidRPr="000719BF">
        <w:rPr>
          <w:rStyle w:val="11TimesNewRoman10pt"/>
          <w:rFonts w:eastAsia="CordiaUPC"/>
          <w:sz w:val="28"/>
        </w:rPr>
        <w:t>8</w:t>
      </w:r>
      <w:r w:rsidRPr="000719BF">
        <w:rPr>
          <w:rFonts w:ascii="Times New Roman" w:hAnsi="Times New Roman" w:cs="Times New Roman"/>
          <w:sz w:val="40"/>
        </w:rPr>
        <w:t>.</w:t>
      </w:r>
      <w:r w:rsidRPr="000719BF">
        <w:rPr>
          <w:rFonts w:ascii="Times New Roman" w:hAnsi="Times New Roman" w:cs="Times New Roman"/>
          <w:sz w:val="40"/>
        </w:rPr>
        <w:tab/>
      </w:r>
    </w:p>
    <w:p w:rsidR="0014267D" w:rsidRPr="000719BF" w:rsidRDefault="000719BF" w:rsidP="000719BF">
      <w:pPr>
        <w:pStyle w:val="1"/>
        <w:numPr>
          <w:ilvl w:val="0"/>
          <w:numId w:val="38"/>
        </w:numPr>
        <w:shd w:val="clear" w:color="auto" w:fill="auto"/>
        <w:tabs>
          <w:tab w:val="right" w:leader="underscore" w:pos="3694"/>
        </w:tabs>
        <w:spacing w:line="360" w:lineRule="auto"/>
        <w:ind w:left="300" w:firstLine="0"/>
        <w:rPr>
          <w:sz w:val="24"/>
        </w:rPr>
      </w:pPr>
      <w:r w:rsidRPr="000719BF">
        <w:rPr>
          <w:sz w:val="24"/>
        </w:rPr>
        <w:t xml:space="preserve"> .</w:t>
      </w:r>
      <w:r w:rsidRPr="000719BF">
        <w:rPr>
          <w:sz w:val="24"/>
        </w:rPr>
        <w:tab/>
        <w:t xml:space="preserve"> 9._</w:t>
      </w:r>
    </w:p>
    <w:p w:rsidR="0014267D" w:rsidRPr="000719BF" w:rsidRDefault="000719BF" w:rsidP="000719BF">
      <w:pPr>
        <w:pStyle w:val="1"/>
        <w:numPr>
          <w:ilvl w:val="0"/>
          <w:numId w:val="38"/>
        </w:numPr>
        <w:shd w:val="clear" w:color="auto" w:fill="auto"/>
        <w:tabs>
          <w:tab w:val="left" w:leader="underscore" w:pos="3094"/>
        </w:tabs>
        <w:spacing w:line="360" w:lineRule="auto"/>
        <w:ind w:left="300" w:firstLine="0"/>
        <w:rPr>
          <w:sz w:val="24"/>
        </w:rPr>
      </w:pPr>
      <w:r w:rsidRPr="000719BF">
        <w:rPr>
          <w:sz w:val="24"/>
        </w:rPr>
        <w:t xml:space="preserve"> .</w:t>
      </w:r>
      <w:r w:rsidRPr="000719BF">
        <w:rPr>
          <w:sz w:val="24"/>
        </w:rPr>
        <w:tab/>
        <w:t xml:space="preserve"> 10.</w:t>
      </w:r>
    </w:p>
    <w:p w:rsidR="0014267D" w:rsidRPr="000719BF" w:rsidRDefault="000719BF" w:rsidP="000719BF">
      <w:pPr>
        <w:pStyle w:val="1"/>
        <w:numPr>
          <w:ilvl w:val="0"/>
          <w:numId w:val="37"/>
        </w:numPr>
        <w:shd w:val="clear" w:color="auto" w:fill="auto"/>
        <w:spacing w:line="360" w:lineRule="auto"/>
        <w:ind w:left="300" w:firstLine="0"/>
        <w:rPr>
          <w:sz w:val="24"/>
        </w:rPr>
      </w:pPr>
      <w:r w:rsidRPr="000719BF">
        <w:rPr>
          <w:sz w:val="24"/>
        </w:rPr>
        <w:t xml:space="preserve"> Назовите преимущества вашей будущей профессии.</w:t>
      </w:r>
    </w:p>
    <w:p w:rsidR="0014267D" w:rsidRPr="000719BF" w:rsidRDefault="000719BF" w:rsidP="000719BF">
      <w:pPr>
        <w:pStyle w:val="1"/>
        <w:numPr>
          <w:ilvl w:val="0"/>
          <w:numId w:val="37"/>
        </w:numPr>
        <w:shd w:val="clear" w:color="auto" w:fill="auto"/>
        <w:spacing w:line="360" w:lineRule="auto"/>
        <w:ind w:left="300" w:firstLine="0"/>
        <w:rPr>
          <w:sz w:val="24"/>
        </w:rPr>
      </w:pPr>
      <w:r w:rsidRPr="000719BF">
        <w:rPr>
          <w:sz w:val="24"/>
        </w:rPr>
        <w:t xml:space="preserve"> Назовите минусы вашей будущей профессии.</w:t>
      </w:r>
    </w:p>
    <w:p w:rsidR="0014267D" w:rsidRPr="000719BF" w:rsidRDefault="000719BF" w:rsidP="000719BF">
      <w:pPr>
        <w:pStyle w:val="1"/>
        <w:numPr>
          <w:ilvl w:val="0"/>
          <w:numId w:val="37"/>
        </w:numPr>
        <w:shd w:val="clear" w:color="auto" w:fill="auto"/>
        <w:spacing w:line="360" w:lineRule="auto"/>
        <w:ind w:left="640" w:right="20"/>
        <w:jc w:val="left"/>
        <w:rPr>
          <w:sz w:val="24"/>
        </w:rPr>
      </w:pPr>
      <w:r w:rsidRPr="000719BF">
        <w:rPr>
          <w:sz w:val="24"/>
        </w:rPr>
        <w:t xml:space="preserve"> Назовите качества характера, необходимые для того, чтобы состо</w:t>
      </w:r>
      <w:r w:rsidRPr="000719BF">
        <w:rPr>
          <w:sz w:val="24"/>
        </w:rPr>
        <w:softHyphen/>
        <w:t>яться в профессии.</w:t>
      </w:r>
    </w:p>
    <w:p w:rsidR="0014267D" w:rsidRPr="000719BF" w:rsidRDefault="000719BF" w:rsidP="000719BF">
      <w:pPr>
        <w:pStyle w:val="1"/>
        <w:numPr>
          <w:ilvl w:val="0"/>
          <w:numId w:val="37"/>
        </w:numPr>
        <w:shd w:val="clear" w:color="auto" w:fill="auto"/>
        <w:spacing w:line="360" w:lineRule="auto"/>
        <w:ind w:left="640" w:right="20"/>
        <w:jc w:val="left"/>
        <w:rPr>
          <w:sz w:val="24"/>
        </w:rPr>
      </w:pPr>
      <w:r w:rsidRPr="000719BF">
        <w:rPr>
          <w:sz w:val="24"/>
        </w:rPr>
        <w:t xml:space="preserve"> Назовите ваши качества характера, которые могут вам помешать приобрести любимую профессию.</w:t>
      </w:r>
    </w:p>
    <w:p w:rsidR="0014267D" w:rsidRPr="000719BF" w:rsidRDefault="000719BF" w:rsidP="000719BF">
      <w:pPr>
        <w:pStyle w:val="1"/>
        <w:numPr>
          <w:ilvl w:val="0"/>
          <w:numId w:val="37"/>
        </w:numPr>
        <w:shd w:val="clear" w:color="auto" w:fill="auto"/>
        <w:spacing w:line="360" w:lineRule="auto"/>
        <w:ind w:left="300" w:firstLine="0"/>
        <w:rPr>
          <w:sz w:val="24"/>
        </w:rPr>
      </w:pPr>
      <w:r w:rsidRPr="000719BF">
        <w:rPr>
          <w:sz w:val="24"/>
        </w:rPr>
        <w:lastRenderedPageBreak/>
        <w:t xml:space="preserve"> Что или кто повлиял на выбор вашей будущей профессии?</w:t>
      </w:r>
    </w:p>
    <w:p w:rsidR="0014267D" w:rsidRPr="000719BF" w:rsidRDefault="000719BF" w:rsidP="000719BF">
      <w:pPr>
        <w:pStyle w:val="1"/>
        <w:shd w:val="clear" w:color="auto" w:fill="auto"/>
        <w:tabs>
          <w:tab w:val="left" w:pos="3542"/>
        </w:tabs>
        <w:spacing w:line="360" w:lineRule="auto"/>
        <w:ind w:left="900" w:firstLine="0"/>
        <w:rPr>
          <w:sz w:val="24"/>
        </w:rPr>
      </w:pPr>
      <w:r w:rsidRPr="000719BF">
        <w:rPr>
          <w:sz w:val="24"/>
        </w:rPr>
        <w:t>родители, знакомые;</w:t>
      </w:r>
      <w:r w:rsidRPr="000719BF">
        <w:rPr>
          <w:sz w:val="24"/>
        </w:rPr>
        <w:tab/>
        <w:t>жизненные обстоятельства;</w:t>
      </w:r>
    </w:p>
    <w:p w:rsidR="0014267D" w:rsidRPr="000719BF" w:rsidRDefault="000719BF" w:rsidP="000719BF">
      <w:pPr>
        <w:pStyle w:val="1"/>
        <w:shd w:val="clear" w:color="auto" w:fill="auto"/>
        <w:tabs>
          <w:tab w:val="left" w:pos="3542"/>
          <w:tab w:val="left" w:pos="3946"/>
        </w:tabs>
        <w:spacing w:line="360" w:lineRule="auto"/>
        <w:ind w:left="900" w:firstLine="0"/>
        <w:rPr>
          <w:sz w:val="24"/>
        </w:rPr>
      </w:pPr>
      <w:r w:rsidRPr="000719BF">
        <w:rPr>
          <w:sz w:val="24"/>
        </w:rPr>
        <w:t>родственники;</w:t>
      </w:r>
      <w:r w:rsidRPr="000719BF">
        <w:rPr>
          <w:sz w:val="24"/>
        </w:rPr>
        <w:tab/>
      </w:r>
      <w:r w:rsidRPr="000719BF">
        <w:rPr>
          <w:sz w:val="24"/>
          <w:lang w:eastAsia="en-US" w:bidi="en-US"/>
        </w:rPr>
        <w:tab/>
      </w:r>
      <w:r w:rsidRPr="000719BF">
        <w:rPr>
          <w:sz w:val="24"/>
        </w:rPr>
        <w:t>друзья;</w:t>
      </w:r>
    </w:p>
    <w:p w:rsidR="0014267D" w:rsidRPr="000719BF" w:rsidRDefault="000719BF" w:rsidP="000719BF">
      <w:pPr>
        <w:pStyle w:val="1"/>
        <w:shd w:val="clear" w:color="auto" w:fill="auto"/>
        <w:tabs>
          <w:tab w:val="left" w:pos="3542"/>
          <w:tab w:val="left" w:pos="3942"/>
        </w:tabs>
        <w:spacing w:line="360" w:lineRule="auto"/>
        <w:ind w:left="900" w:firstLine="0"/>
        <w:rPr>
          <w:sz w:val="24"/>
        </w:rPr>
      </w:pPr>
      <w:r w:rsidRPr="000719BF">
        <w:rPr>
          <w:sz w:val="24"/>
        </w:rPr>
        <w:t>книги и фильмы;</w:t>
      </w:r>
      <w:r w:rsidRPr="000719BF">
        <w:rPr>
          <w:sz w:val="24"/>
        </w:rPr>
        <w:tab/>
      </w:r>
      <w:r w:rsidRPr="000719BF">
        <w:rPr>
          <w:sz w:val="24"/>
          <w:lang w:eastAsia="en-US" w:bidi="en-US"/>
        </w:rPr>
        <w:tab/>
      </w:r>
      <w:r w:rsidRPr="000719BF">
        <w:rPr>
          <w:sz w:val="24"/>
        </w:rPr>
        <w:t>способности.</w:t>
      </w:r>
    </w:p>
    <w:p w:rsidR="0014267D" w:rsidRPr="000719BF" w:rsidRDefault="000719BF" w:rsidP="000719BF">
      <w:pPr>
        <w:pStyle w:val="1"/>
        <w:shd w:val="clear" w:color="auto" w:fill="auto"/>
        <w:spacing w:line="360" w:lineRule="auto"/>
        <w:ind w:left="900" w:firstLine="0"/>
        <w:rPr>
          <w:sz w:val="24"/>
        </w:rPr>
      </w:pPr>
      <w:r w:rsidRPr="000719BF">
        <w:rPr>
          <w:sz w:val="24"/>
        </w:rPr>
        <w:t>педагоги;</w:t>
      </w:r>
    </w:p>
    <w:p w:rsidR="0014267D" w:rsidRPr="000719BF" w:rsidRDefault="000719BF" w:rsidP="000719BF">
      <w:pPr>
        <w:pStyle w:val="20"/>
        <w:shd w:val="clear" w:color="auto" w:fill="auto"/>
        <w:spacing w:line="360" w:lineRule="auto"/>
        <w:ind w:left="40" w:firstLine="0"/>
        <w:jc w:val="center"/>
        <w:rPr>
          <w:sz w:val="24"/>
        </w:rPr>
      </w:pPr>
      <w:r w:rsidRPr="000719BF">
        <w:rPr>
          <w:sz w:val="24"/>
        </w:rPr>
        <w:t>Анкета для старшеклассников №2</w:t>
      </w:r>
    </w:p>
    <w:p w:rsidR="0014267D" w:rsidRPr="000719BF" w:rsidRDefault="000719BF" w:rsidP="000719BF">
      <w:pPr>
        <w:pStyle w:val="1"/>
        <w:shd w:val="clear" w:color="auto" w:fill="auto"/>
        <w:spacing w:line="360" w:lineRule="auto"/>
        <w:ind w:right="20" w:firstLine="300"/>
        <w:jc w:val="left"/>
        <w:rPr>
          <w:sz w:val="24"/>
        </w:rPr>
      </w:pPr>
      <w:r w:rsidRPr="000719BF">
        <w:rPr>
          <w:sz w:val="24"/>
        </w:rPr>
        <w:t>Учащимся класса предлагается выбрать из списка профессий те, ко</w:t>
      </w:r>
      <w:r w:rsidRPr="000719BF">
        <w:rPr>
          <w:sz w:val="24"/>
        </w:rPr>
        <w:softHyphen/>
        <w:t>торые нужно распределить на две группы: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3288"/>
      </w:tblGrid>
      <w:tr w:rsidR="0014267D" w:rsidRPr="000719BF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67D" w:rsidRPr="000719BF" w:rsidRDefault="000719BF" w:rsidP="000719BF">
            <w:pPr>
              <w:pStyle w:val="1"/>
              <w:framePr w:w="657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</w:rPr>
            </w:pPr>
            <w:r w:rsidRPr="000719BF">
              <w:rPr>
                <w:rStyle w:val="ad"/>
                <w:sz w:val="24"/>
              </w:rPr>
              <w:t>Профессия, которая нравится мне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67D" w:rsidRPr="000719BF" w:rsidRDefault="000719BF" w:rsidP="000719BF">
            <w:pPr>
              <w:pStyle w:val="1"/>
              <w:framePr w:w="657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</w:rPr>
            </w:pPr>
            <w:r w:rsidRPr="000719BF">
              <w:rPr>
                <w:rStyle w:val="ad"/>
                <w:sz w:val="24"/>
              </w:rPr>
              <w:t>Профессия, которую мне советуют родители</w:t>
            </w:r>
          </w:p>
        </w:tc>
      </w:tr>
      <w:tr w:rsidR="0014267D" w:rsidRPr="000719B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67D" w:rsidRPr="000719BF" w:rsidRDefault="0014267D" w:rsidP="000719BF">
            <w:pPr>
              <w:framePr w:w="6576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16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7D" w:rsidRPr="000719BF" w:rsidRDefault="0014267D" w:rsidP="000719BF">
            <w:pPr>
              <w:framePr w:w="6576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16"/>
                <w:szCs w:val="10"/>
              </w:rPr>
            </w:pPr>
          </w:p>
        </w:tc>
      </w:tr>
    </w:tbl>
    <w:p w:rsidR="0014267D" w:rsidRPr="000719BF" w:rsidRDefault="0014267D" w:rsidP="000719BF">
      <w:pPr>
        <w:spacing w:line="360" w:lineRule="auto"/>
        <w:rPr>
          <w:rFonts w:ascii="Times New Roman" w:hAnsi="Times New Roman" w:cs="Times New Roman"/>
          <w:sz w:val="8"/>
          <w:szCs w:val="2"/>
        </w:rPr>
      </w:pPr>
    </w:p>
    <w:p w:rsidR="0014267D" w:rsidRPr="000719BF" w:rsidRDefault="0014267D" w:rsidP="000719BF">
      <w:pPr>
        <w:pStyle w:val="af"/>
        <w:shd w:val="clear" w:color="auto" w:fill="auto"/>
        <w:tabs>
          <w:tab w:val="right" w:leader="dot" w:pos="6435"/>
        </w:tabs>
        <w:spacing w:before="0" w:line="360" w:lineRule="auto"/>
        <w:ind w:left="300"/>
        <w:rPr>
          <w:sz w:val="24"/>
        </w:rPr>
      </w:pPr>
      <w:bookmarkStart w:id="0" w:name="_GoBack"/>
      <w:bookmarkEnd w:id="0"/>
    </w:p>
    <w:sectPr w:rsidR="0014267D" w:rsidRPr="000719BF" w:rsidSect="000719BF">
      <w:headerReference w:type="even" r:id="rId8"/>
      <w:headerReference w:type="default" r:id="rId9"/>
      <w:headerReference w:type="first" r:id="rId10"/>
      <w:pgSz w:w="11909" w:h="16838"/>
      <w:pgMar w:top="709" w:right="994" w:bottom="3129" w:left="99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00C" w:rsidRDefault="00D5500C">
      <w:r>
        <w:separator/>
      </w:r>
    </w:p>
  </w:endnote>
  <w:endnote w:type="continuationSeparator" w:id="0">
    <w:p w:rsidR="00D5500C" w:rsidRDefault="00D5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00C" w:rsidRDefault="00D5500C"/>
  </w:footnote>
  <w:footnote w:type="continuationSeparator" w:id="0">
    <w:p w:rsidR="00D5500C" w:rsidRDefault="00D5500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9BF" w:rsidRDefault="000719BF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9BF" w:rsidRDefault="000719B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52.05pt;margin-top:148.8pt;width:17.5pt;height:7.7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719BF" w:rsidRDefault="000719BF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94ECE" w:rsidRPr="00C94ECE">
                  <w:rPr>
                    <w:rStyle w:val="aa"/>
                    <w:i/>
                    <w:iCs/>
                    <w:noProof/>
                  </w:rPr>
                  <w:t>3</w:t>
                </w:r>
                <w:r>
                  <w:rPr>
                    <w:rStyle w:val="aa"/>
                    <w:i/>
                    <w:i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9BF" w:rsidRDefault="000719B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C20"/>
    <w:multiLevelType w:val="multilevel"/>
    <w:tmpl w:val="9AC62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CD3BCC"/>
    <w:multiLevelType w:val="multilevel"/>
    <w:tmpl w:val="929259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240CE3"/>
    <w:multiLevelType w:val="multilevel"/>
    <w:tmpl w:val="12F459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1B3924"/>
    <w:multiLevelType w:val="multilevel"/>
    <w:tmpl w:val="C42A1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457711"/>
    <w:multiLevelType w:val="multilevel"/>
    <w:tmpl w:val="34E821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DC3C27"/>
    <w:multiLevelType w:val="multilevel"/>
    <w:tmpl w:val="AC0CF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FF64EE"/>
    <w:multiLevelType w:val="multilevel"/>
    <w:tmpl w:val="B2642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AC78B5"/>
    <w:multiLevelType w:val="multilevel"/>
    <w:tmpl w:val="12080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643A62"/>
    <w:multiLevelType w:val="multilevel"/>
    <w:tmpl w:val="FCFE21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815DBF"/>
    <w:multiLevelType w:val="multilevel"/>
    <w:tmpl w:val="66D4407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4E27C6"/>
    <w:multiLevelType w:val="multilevel"/>
    <w:tmpl w:val="2D244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0C24DE"/>
    <w:multiLevelType w:val="multilevel"/>
    <w:tmpl w:val="31DC47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9D5CF4"/>
    <w:multiLevelType w:val="multilevel"/>
    <w:tmpl w:val="A8C05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6218A9"/>
    <w:multiLevelType w:val="multilevel"/>
    <w:tmpl w:val="A642D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BC0366"/>
    <w:multiLevelType w:val="multilevel"/>
    <w:tmpl w:val="00946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706AF7"/>
    <w:multiLevelType w:val="multilevel"/>
    <w:tmpl w:val="C8E6D72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8F2AC5"/>
    <w:multiLevelType w:val="multilevel"/>
    <w:tmpl w:val="14A69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680173"/>
    <w:multiLevelType w:val="multilevel"/>
    <w:tmpl w:val="8D128B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936A3A"/>
    <w:multiLevelType w:val="multilevel"/>
    <w:tmpl w:val="E6444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26697F"/>
    <w:multiLevelType w:val="multilevel"/>
    <w:tmpl w:val="F4089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ED6449"/>
    <w:multiLevelType w:val="multilevel"/>
    <w:tmpl w:val="0616E4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4D0501"/>
    <w:multiLevelType w:val="multilevel"/>
    <w:tmpl w:val="723E4D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6B0B6D"/>
    <w:multiLevelType w:val="multilevel"/>
    <w:tmpl w:val="FA760E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966ED6"/>
    <w:multiLevelType w:val="multilevel"/>
    <w:tmpl w:val="9E14F57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ED4189"/>
    <w:multiLevelType w:val="multilevel"/>
    <w:tmpl w:val="AD10CF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5A167D"/>
    <w:multiLevelType w:val="multilevel"/>
    <w:tmpl w:val="F2F8C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E65486"/>
    <w:multiLevelType w:val="multilevel"/>
    <w:tmpl w:val="A9C22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736F20"/>
    <w:multiLevelType w:val="multilevel"/>
    <w:tmpl w:val="B8E6C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753779"/>
    <w:multiLevelType w:val="multilevel"/>
    <w:tmpl w:val="9230E5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547718"/>
    <w:multiLevelType w:val="multilevel"/>
    <w:tmpl w:val="46C2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4776D3"/>
    <w:multiLevelType w:val="multilevel"/>
    <w:tmpl w:val="76A4CC0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210F7E"/>
    <w:multiLevelType w:val="multilevel"/>
    <w:tmpl w:val="ED187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401F1A"/>
    <w:multiLevelType w:val="multilevel"/>
    <w:tmpl w:val="BB728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017CE9"/>
    <w:multiLevelType w:val="multilevel"/>
    <w:tmpl w:val="74F65D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DA0A3B"/>
    <w:multiLevelType w:val="multilevel"/>
    <w:tmpl w:val="77C8C7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565338"/>
    <w:multiLevelType w:val="multilevel"/>
    <w:tmpl w:val="9E0EF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414CE4"/>
    <w:multiLevelType w:val="multilevel"/>
    <w:tmpl w:val="F260E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BE06D2"/>
    <w:multiLevelType w:val="multilevel"/>
    <w:tmpl w:val="98F0DEF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4"/>
  </w:num>
  <w:num w:numId="3">
    <w:abstractNumId w:val="32"/>
  </w:num>
  <w:num w:numId="4">
    <w:abstractNumId w:val="26"/>
  </w:num>
  <w:num w:numId="5">
    <w:abstractNumId w:val="36"/>
  </w:num>
  <w:num w:numId="6">
    <w:abstractNumId w:val="19"/>
  </w:num>
  <w:num w:numId="7">
    <w:abstractNumId w:val="29"/>
  </w:num>
  <w:num w:numId="8">
    <w:abstractNumId w:val="16"/>
  </w:num>
  <w:num w:numId="9">
    <w:abstractNumId w:val="34"/>
  </w:num>
  <w:num w:numId="10">
    <w:abstractNumId w:val="12"/>
  </w:num>
  <w:num w:numId="11">
    <w:abstractNumId w:val="25"/>
  </w:num>
  <w:num w:numId="12">
    <w:abstractNumId w:val="0"/>
  </w:num>
  <w:num w:numId="13">
    <w:abstractNumId w:val="5"/>
  </w:num>
  <w:num w:numId="14">
    <w:abstractNumId w:val="10"/>
  </w:num>
  <w:num w:numId="15">
    <w:abstractNumId w:val="18"/>
  </w:num>
  <w:num w:numId="16">
    <w:abstractNumId w:val="13"/>
  </w:num>
  <w:num w:numId="17">
    <w:abstractNumId w:val="1"/>
  </w:num>
  <w:num w:numId="18">
    <w:abstractNumId w:val="7"/>
  </w:num>
  <w:num w:numId="19">
    <w:abstractNumId w:val="22"/>
  </w:num>
  <w:num w:numId="20">
    <w:abstractNumId w:val="28"/>
  </w:num>
  <w:num w:numId="21">
    <w:abstractNumId w:val="11"/>
  </w:num>
  <w:num w:numId="22">
    <w:abstractNumId w:val="4"/>
  </w:num>
  <w:num w:numId="23">
    <w:abstractNumId w:val="31"/>
  </w:num>
  <w:num w:numId="24">
    <w:abstractNumId w:val="20"/>
  </w:num>
  <w:num w:numId="25">
    <w:abstractNumId w:val="14"/>
  </w:num>
  <w:num w:numId="26">
    <w:abstractNumId w:val="2"/>
  </w:num>
  <w:num w:numId="27">
    <w:abstractNumId w:val="17"/>
  </w:num>
  <w:num w:numId="28">
    <w:abstractNumId w:val="27"/>
  </w:num>
  <w:num w:numId="29">
    <w:abstractNumId w:val="33"/>
  </w:num>
  <w:num w:numId="30">
    <w:abstractNumId w:val="30"/>
  </w:num>
  <w:num w:numId="31">
    <w:abstractNumId w:val="15"/>
  </w:num>
  <w:num w:numId="32">
    <w:abstractNumId w:val="23"/>
  </w:num>
  <w:num w:numId="33">
    <w:abstractNumId w:val="9"/>
  </w:num>
  <w:num w:numId="34">
    <w:abstractNumId w:val="35"/>
  </w:num>
  <w:num w:numId="35">
    <w:abstractNumId w:val="6"/>
  </w:num>
  <w:num w:numId="36">
    <w:abstractNumId w:val="3"/>
  </w:num>
  <w:num w:numId="37">
    <w:abstractNumId w:val="21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4267D"/>
    <w:rsid w:val="000719BF"/>
    <w:rsid w:val="0014267D"/>
    <w:rsid w:val="0042602C"/>
    <w:rsid w:val="00C94ECE"/>
    <w:rsid w:val="00D5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_"/>
    <w:basedOn w:val="a0"/>
    <w:link w:val="a6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a">
    <w:name w:val="Колонтитул"/>
    <w:basedOn w:val="a5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 +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 +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42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FranklinGothicHeavy">
    <w:name w:val="Колонтитул + Franklin Gothic Heavy;Не курсив"/>
    <w:basedOn w:val="a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 + 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c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8pt">
    <w:name w:val="Основной текст + 8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8pt0">
    <w:name w:val="Основной текст + 8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TimesNewRoman95pt">
    <w:name w:val="Основной текст (10) + Times New Roman;9;5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TimesNewRoman9pt">
    <w:name w:val="Основной текст (10) + Times New Roman;9 pt;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TimesNewRoman10pt">
    <w:name w:val="Основной текст (11) + Times New Roman;10 p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главление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e">
    <w:name w:val="Оглавление_"/>
    <w:basedOn w:val="a0"/>
    <w:link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0">
    <w:name w:val="Оглавление + Полужирный"/>
    <w:basedOn w:val="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16" w:lineRule="exact"/>
      <w:ind w:hanging="3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i/>
      <w:i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16" w:lineRule="exact"/>
      <w:ind w:hanging="34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6" w:lineRule="exact"/>
      <w:ind w:hanging="34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16" w:lineRule="exact"/>
      <w:ind w:hanging="32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178" w:lineRule="exact"/>
      <w:ind w:firstLine="280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216" w:lineRule="exact"/>
      <w:jc w:val="both"/>
    </w:pPr>
    <w:rPr>
      <w:rFonts w:ascii="Franklin Gothic Demi" w:eastAsia="Franklin Gothic Demi" w:hAnsi="Franklin Gothic Demi" w:cs="Franklin Gothic Demi"/>
      <w:sz w:val="13"/>
      <w:szCs w:val="13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216" w:lineRule="exact"/>
      <w:jc w:val="both"/>
    </w:pPr>
    <w:rPr>
      <w:rFonts w:ascii="CordiaUPC" w:eastAsia="CordiaUPC" w:hAnsi="CordiaUPC" w:cs="CordiaUPC"/>
      <w:sz w:val="30"/>
      <w:szCs w:val="3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Оглавление (2)"/>
    <w:basedOn w:val="a"/>
    <w:link w:val="23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f">
    <w:name w:val="Оглавление"/>
    <w:basedOn w:val="a"/>
    <w:link w:val="ae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f1">
    <w:name w:val="footer"/>
    <w:basedOn w:val="a"/>
    <w:link w:val="af2"/>
    <w:uiPriority w:val="99"/>
    <w:unhideWhenUsed/>
    <w:rsid w:val="000719B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719BF"/>
    <w:rPr>
      <w:color w:val="000000"/>
    </w:rPr>
  </w:style>
  <w:style w:type="paragraph" w:styleId="af3">
    <w:name w:val="header"/>
    <w:basedOn w:val="a"/>
    <w:link w:val="af4"/>
    <w:uiPriority w:val="99"/>
    <w:unhideWhenUsed/>
    <w:rsid w:val="000719B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0719B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_"/>
    <w:basedOn w:val="a0"/>
    <w:link w:val="a6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a">
    <w:name w:val="Колонтитул"/>
    <w:basedOn w:val="a5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 +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 +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42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FranklinGothicHeavy">
    <w:name w:val="Колонтитул + Franklin Gothic Heavy;Не курсив"/>
    <w:basedOn w:val="a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 + 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c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8pt">
    <w:name w:val="Основной текст + 8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8pt0">
    <w:name w:val="Основной текст + 8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TimesNewRoman95pt">
    <w:name w:val="Основной текст (10) + Times New Roman;9;5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TimesNewRoman9pt">
    <w:name w:val="Основной текст (10) + Times New Roman;9 pt;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TimesNewRoman10pt">
    <w:name w:val="Основной текст (11) + Times New Roman;10 p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главление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e">
    <w:name w:val="Оглавление_"/>
    <w:basedOn w:val="a0"/>
    <w:link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0">
    <w:name w:val="Оглавление + Полужирный"/>
    <w:basedOn w:val="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16" w:lineRule="exact"/>
      <w:ind w:hanging="3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i/>
      <w:i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16" w:lineRule="exact"/>
      <w:ind w:hanging="34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6" w:lineRule="exact"/>
      <w:ind w:hanging="34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16" w:lineRule="exact"/>
      <w:ind w:hanging="32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178" w:lineRule="exact"/>
      <w:ind w:firstLine="280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216" w:lineRule="exact"/>
      <w:jc w:val="both"/>
    </w:pPr>
    <w:rPr>
      <w:rFonts w:ascii="Franklin Gothic Demi" w:eastAsia="Franklin Gothic Demi" w:hAnsi="Franklin Gothic Demi" w:cs="Franklin Gothic Demi"/>
      <w:sz w:val="13"/>
      <w:szCs w:val="13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216" w:lineRule="exact"/>
      <w:jc w:val="both"/>
    </w:pPr>
    <w:rPr>
      <w:rFonts w:ascii="CordiaUPC" w:eastAsia="CordiaUPC" w:hAnsi="CordiaUPC" w:cs="CordiaUPC"/>
      <w:sz w:val="30"/>
      <w:szCs w:val="3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Оглавление (2)"/>
    <w:basedOn w:val="a"/>
    <w:link w:val="23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f">
    <w:name w:val="Оглавление"/>
    <w:basedOn w:val="a"/>
    <w:link w:val="ae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f1">
    <w:name w:val="footer"/>
    <w:basedOn w:val="a"/>
    <w:link w:val="af2"/>
    <w:uiPriority w:val="99"/>
    <w:unhideWhenUsed/>
    <w:rsid w:val="000719B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719BF"/>
    <w:rPr>
      <w:color w:val="000000"/>
    </w:rPr>
  </w:style>
  <w:style w:type="paragraph" w:styleId="af3">
    <w:name w:val="header"/>
    <w:basedOn w:val="a"/>
    <w:link w:val="af4"/>
    <w:uiPriority w:val="99"/>
    <w:unhideWhenUsed/>
    <w:rsid w:val="000719B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0719B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2016-01-28T14:18:00Z</dcterms:created>
  <dcterms:modified xsi:type="dcterms:W3CDTF">2016-01-28T17:39:00Z</dcterms:modified>
</cp:coreProperties>
</file>