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48" w:rsidRPr="000E7B6D" w:rsidRDefault="00883448" w:rsidP="00883448">
      <w:pPr>
        <w:spacing w:line="276" w:lineRule="auto"/>
        <w:ind w:firstLine="560"/>
        <w:jc w:val="center"/>
        <w:rPr>
          <w:rFonts w:ascii="Times New Roman" w:hAnsi="Times New Roman"/>
          <w:b/>
          <w:bCs/>
          <w:iCs/>
          <w:sz w:val="28"/>
          <w:szCs w:val="28"/>
          <w:lang w:val="tt-RU" w:eastAsia="ru-RU"/>
        </w:rPr>
      </w:pPr>
      <w:r w:rsidRPr="009D49A8">
        <w:rPr>
          <w:rFonts w:ascii="Times New Roman" w:hAnsi="Times New Roman"/>
          <w:i/>
          <w:color w:val="9C007F"/>
          <w:sz w:val="36"/>
          <w:szCs w:val="36"/>
          <w:lang w:val="tt-RU" w:eastAsia="tt-RU"/>
        </w:rPr>
        <w:t>«Биеп-җырлап үсәбез»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b/>
          <w:color w:val="000000"/>
          <w:sz w:val="28"/>
          <w:szCs w:val="28"/>
          <w:lang w:val="tt-RU" w:eastAsia="tt-RU"/>
        </w:rPr>
        <w:t>Программа эчтәлеге:</w:t>
      </w:r>
      <w:r w:rsidRPr="00681798">
        <w:rPr>
          <w:rFonts w:ascii="Times New Roman" w:hAnsi="Times New Roman"/>
          <w:b/>
          <w:color w:val="000000"/>
          <w:sz w:val="28"/>
          <w:szCs w:val="28"/>
          <w:lang w:val="tt-RU" w:eastAsia="tt-RU"/>
        </w:rPr>
        <w:tab/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Балаларны күңел ачу чараларында актив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катнашырга омтылыш формалаштыру, иҗади сәләтләрен үстерү, кунаклар һәм иптәшләре алдында үзен тыныч һәм тиешенчә тотарга күнектерү. Бергә оештырылган эшләрдән канәгатьләнү</w:t>
      </w:r>
      <w:r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, 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шатлану, сөенү, 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хисләре алу</w:t>
      </w:r>
      <w:r>
        <w:rPr>
          <w:rFonts w:ascii="Times New Roman" w:hAnsi="Times New Roman"/>
          <w:color w:val="000000"/>
          <w:sz w:val="28"/>
          <w:szCs w:val="28"/>
          <w:lang w:val="tt-RU" w:eastAsia="tt-RU"/>
        </w:rPr>
        <w:t>.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Күңел ачу залда үтә. Музыка залы бәйрәмчә итеп бизәлә. Кар</w:t>
      </w:r>
      <w:r>
        <w:rPr>
          <w:rFonts w:ascii="Times New Roman" w:hAnsi="Times New Roman"/>
          <w:color w:val="000000"/>
          <w:sz w:val="28"/>
          <w:szCs w:val="28"/>
          <w:lang w:val="tt-RU" w:eastAsia="tt-RU"/>
        </w:rPr>
        <w:t>шы як стенага чәчәкләр, шарлар һ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әм</w:t>
      </w:r>
      <w:r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ә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кият персонажлары </w:t>
      </w:r>
      <w:r>
        <w:rPr>
          <w:rFonts w:ascii="Times New Roman" w:hAnsi="Times New Roman"/>
          <w:color w:val="000000"/>
          <w:sz w:val="28"/>
          <w:szCs w:val="28"/>
          <w:lang w:val="tt-RU" w:eastAsia="tt-RU"/>
        </w:rPr>
        <w:t>, у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ртада гаилә елы символикасы </w:t>
      </w:r>
      <w:r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  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« Балалар- безнең киләчәгебез» дип язылган лозунг эленә. Бәйрәмгә әти-әниләр чакырыла.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b/>
          <w:color w:val="000000"/>
          <w:sz w:val="28"/>
          <w:szCs w:val="28"/>
          <w:lang w:val="tt-RU" w:eastAsia="tt-RU"/>
        </w:rPr>
        <w:t>Алып баручы: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- Хәерле кич хөрмәтле әти-әниләр мөхтәрәм кунаклар 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- </w:t>
      </w:r>
      <w:r w:rsidRPr="00681798">
        <w:rPr>
          <w:rFonts w:ascii="Times New Roman" w:hAnsi="Times New Roman"/>
          <w:color w:val="000000"/>
          <w:sz w:val="28"/>
          <w:szCs w:val="28"/>
          <w:lang w:val="tt-RU"/>
        </w:rPr>
        <w:t>Добрый вечер уважаемые родители, гости.</w:t>
      </w:r>
    </w:p>
    <w:p w:rsidR="00883448" w:rsidRPr="00680922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Мы рады приветствовать Вас на отчетном концерте платных кружков по вокальному пению и хореографии. В течение года дети охотно посещали занятия и добились хороших результатов, в чем вы сегодня сами убедитесь.</w:t>
      </w:r>
      <w:r w:rsidRPr="00680922">
        <w:rPr>
          <w:rFonts w:ascii="Times New Roman" w:hAnsi="Times New Roman"/>
          <w:b/>
          <w:color w:val="000000"/>
          <w:sz w:val="28"/>
          <w:szCs w:val="28"/>
          <w:lang w:val="tt-RU" w:eastAsia="tt-RU"/>
        </w:rPr>
        <w:t xml:space="preserve"> </w:t>
      </w:r>
      <w:r w:rsidRPr="00681798">
        <w:rPr>
          <w:rFonts w:ascii="Times New Roman" w:hAnsi="Times New Roman"/>
          <w:b/>
          <w:color w:val="000000"/>
          <w:sz w:val="28"/>
          <w:szCs w:val="28"/>
          <w:lang w:val="tt-RU" w:eastAsia="tt-RU"/>
        </w:rPr>
        <w:t>Алып баручы: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/>
        </w:rPr>
        <w:t xml:space="preserve">Без 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бүген шушы күркәм залга, бакчабызда тәрбияләнүче балаларның иҗат җимешләре белән танышу өчен җыелдык.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Балачак чоры- үзе бер кабатланмаслык, тылсымлы дөнья. Үзенчә матур, үзенчә серле бу дөньяда яңа шәхесләр тернәкләнә. Яңа шытып чыккан яшь үсенте сыман кояш җылысына үрелеп- яңа үрләр яулыйлар.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                Бәйрәмсез бик күңелсез бит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                Күңелсездер сезгә дә!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                Бәйрәмнәр кирәк безгә дә!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                Кирәк һәммәбезгә дә.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Бәйрәмнәр кирәк әтигә,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Бәйрәмнәр кирәк әнигә,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Бабай белән әбигә!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                Бәйрәмнәр бик күп болай да,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                Ә шулай да, ә шулай да- 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                Иң шәп бәйрәм балачак!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                Бездән калмый барачак!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Быелгысы ел аеруча истәлекләргә бик бай булды. Безнең балалар бакчасы шәһәркүләм балалар бакчалары арасында уздырылган үзешчәннәр сәнгате бәйгесендә беренче дәрәҗә дипломант исеменә лаек булдылар.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0922">
        <w:rPr>
          <w:rFonts w:ascii="Times New Roman" w:hAnsi="Times New Roman"/>
          <w:b/>
          <w:color w:val="000000"/>
          <w:sz w:val="28"/>
          <w:szCs w:val="28"/>
          <w:lang w:val="tt-RU" w:eastAsia="tt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tt-RU" w:eastAsia="tt-RU"/>
        </w:rPr>
        <w:t>.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Ә хәзер сезнең каршыгызда диплом ияләрен </w:t>
      </w:r>
      <w:r>
        <w:rPr>
          <w:rFonts w:ascii="Times New Roman" w:hAnsi="Times New Roman"/>
          <w:color w:val="000000"/>
          <w:sz w:val="28"/>
          <w:szCs w:val="28"/>
          <w:lang w:val="tt-RU" w:eastAsia="tt-RU"/>
        </w:rPr>
        <w:t>-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тәрбиячеләрне чакырабыз. Алар башкаруында Г.Тукайның  «Җир йокысы» җырын тыңлап үтегез.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Җыр: "Җир йокысы"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b/>
          <w:color w:val="000000"/>
          <w:sz w:val="28"/>
          <w:szCs w:val="28"/>
          <w:lang w:val="tt-RU" w:eastAsia="tt-RU"/>
        </w:rPr>
        <w:t>2.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</w:t>
      </w:r>
      <w:r w:rsidRPr="00681798">
        <w:rPr>
          <w:rFonts w:ascii="Times New Roman" w:hAnsi="Times New Roman"/>
          <w:color w:val="000000"/>
          <w:sz w:val="28"/>
          <w:szCs w:val="28"/>
          <w:lang w:val="tt-RU"/>
        </w:rPr>
        <w:t>Где песня льется, там легче живется. Запевай песню шуточную, прибауточную. Песня «Милая Авдотья» в исполнении русской вокальной группы.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681798">
        <w:rPr>
          <w:rFonts w:ascii="Times New Roman" w:hAnsi="Times New Roman"/>
          <w:b/>
          <w:color w:val="000000"/>
          <w:sz w:val="28"/>
          <w:szCs w:val="28"/>
          <w:lang w:val="tt-RU"/>
        </w:rPr>
        <w:t>3.</w:t>
      </w:r>
      <w:r w:rsidRPr="00681798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Уйна гармун уйна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Өздерепләр уйна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lastRenderedPageBreak/>
        <w:t>Эрет әле күңел кылларын...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Сезнең алда 4-төркемдә тәрбияләнүче Шәкүров Әмир башкаруында «Гармун уйныйм» җыры яңгырый.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681798">
        <w:rPr>
          <w:rFonts w:ascii="Times New Roman" w:hAnsi="Times New Roman"/>
          <w:b/>
          <w:color w:val="000000"/>
          <w:sz w:val="28"/>
          <w:szCs w:val="28"/>
          <w:lang w:val="tt-RU" w:eastAsia="tt-RU"/>
        </w:rPr>
        <w:t>4.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Дипломанты I </w:t>
      </w:r>
      <w:r w:rsidRPr="00681798">
        <w:rPr>
          <w:rFonts w:ascii="Times New Roman" w:hAnsi="Times New Roman"/>
          <w:color w:val="000000"/>
          <w:sz w:val="28"/>
          <w:szCs w:val="28"/>
          <w:lang w:val="tt-RU"/>
        </w:rPr>
        <w:t>степени городского смотра конкурса по наминации «Хореография». Исполняют воспитатели детского сада №</w:t>
      </w:r>
      <w:r w:rsidRPr="00681798">
        <w:rPr>
          <w:rFonts w:ascii="Times New Roman" w:hAnsi="Times New Roman"/>
          <w:color w:val="000000"/>
          <w:sz w:val="28"/>
          <w:szCs w:val="28"/>
          <w:lang w:val="tt-RU"/>
        </w:rPr>
        <w:tab/>
        <w:t>76 русский фольклорный танец «В роще».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Танец «В роще».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b/>
          <w:color w:val="000000"/>
          <w:sz w:val="28"/>
          <w:szCs w:val="28"/>
          <w:lang w:val="tt-RU"/>
        </w:rPr>
        <w:t>5.</w:t>
      </w:r>
      <w:r w:rsidRPr="00681798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Бүген бәйрәм көнендә 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Кунакларны котлыйбыз 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Шатлык, бәхет, сәламәтлек 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Һәммәгезгә телибез.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     Татар вокал төркеме башкаруында «Бакалар» җыры.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/>
        </w:rPr>
        <w:t>Җыр:"Бакалар"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b/>
          <w:color w:val="000000"/>
          <w:sz w:val="28"/>
          <w:szCs w:val="28"/>
          <w:lang w:val="tt-RU" w:eastAsia="tt-RU"/>
        </w:rPr>
        <w:t>6.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Пойдем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девочки з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авивать веночки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Завьем веночк</w:t>
      </w:r>
      <w:proofErr w:type="gramStart"/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завьем зеленые.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Русский фольклорный танец «Веночек» исполняют дети 11 подготовительной группы.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/>
        </w:rPr>
        <w:t>Танец :"Веночек"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b/>
          <w:color w:val="000000"/>
          <w:sz w:val="28"/>
          <w:szCs w:val="28"/>
          <w:lang w:val="tt-RU"/>
        </w:rPr>
        <w:t>7.</w:t>
      </w:r>
      <w:r w:rsidRPr="00681798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Җырлыйк әле, җырлыйк </w:t>
      </w:r>
      <w:r w:rsidRPr="00681798">
        <w:rPr>
          <w:rFonts w:ascii="Times New Roman" w:hAnsi="Times New Roman"/>
          <w:color w:val="000000"/>
          <w:sz w:val="28"/>
          <w:szCs w:val="28"/>
          <w:lang w:val="tt-RU"/>
        </w:rPr>
        <w:t>эле,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Җырлап ачыла күңел,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Җырлап ачылмаган күңел 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Мәңге ачылмак түгел!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    Татар вокалы төркеме балалары башкаруында «Уяталар» җырын ишете</w:t>
      </w:r>
      <w:r>
        <w:rPr>
          <w:rFonts w:ascii="Times New Roman" w:hAnsi="Times New Roman"/>
          <w:color w:val="000000"/>
          <w:sz w:val="28"/>
          <w:szCs w:val="28"/>
          <w:lang w:val="tt-RU" w:eastAsia="tt-RU"/>
        </w:rPr>
        <w:t>рс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ез</w:t>
      </w:r>
      <w:r>
        <w:rPr>
          <w:rFonts w:ascii="Times New Roman" w:hAnsi="Times New Roman"/>
          <w:color w:val="000000"/>
          <w:sz w:val="28"/>
          <w:szCs w:val="28"/>
          <w:lang w:val="tt-RU" w:eastAsia="tt-RU"/>
        </w:rPr>
        <w:t>.</w:t>
      </w:r>
    </w:p>
    <w:p w:rsidR="00883448" w:rsidRPr="009D49A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81798">
        <w:rPr>
          <w:rFonts w:ascii="Times New Roman" w:hAnsi="Times New Roman"/>
          <w:b/>
          <w:color w:val="000000"/>
          <w:sz w:val="28"/>
          <w:szCs w:val="28"/>
          <w:lang w:val="tt-RU" w:eastAsia="tt-RU"/>
        </w:rPr>
        <w:t>8.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Песня «Лошадка» в исполнении детей русской вокальной группы.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Песня «Лошадка»</w:t>
      </w:r>
    </w:p>
    <w:p w:rsidR="00883448" w:rsidRPr="009D49A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49A8">
        <w:rPr>
          <w:rFonts w:ascii="Times New Roman" w:hAnsi="Times New Roman"/>
          <w:b/>
          <w:color w:val="000000"/>
          <w:sz w:val="28"/>
          <w:szCs w:val="28"/>
          <w:lang w:val="ru-RU"/>
        </w:rPr>
        <w:t>9.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 А мы живем, не унываем </w:t>
      </w:r>
    </w:p>
    <w:p w:rsidR="00883448" w:rsidRPr="009D49A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Все танцуем, да играем.</w:t>
      </w:r>
    </w:p>
    <w:p w:rsidR="00883448" w:rsidRPr="009D49A8" w:rsidRDefault="00883448" w:rsidP="008834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Танец «Мишки </w:t>
      </w:r>
      <w:proofErr w:type="spellStart"/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Гамми</w:t>
      </w:r>
      <w:proofErr w:type="spellEnd"/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». Исполняют дети средней группы.</w:t>
      </w:r>
    </w:p>
    <w:p w:rsidR="00883448" w:rsidRPr="009D49A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49A8">
        <w:rPr>
          <w:rFonts w:ascii="Times New Roman" w:hAnsi="Times New Roman"/>
          <w:b/>
          <w:color w:val="000000"/>
          <w:sz w:val="28"/>
          <w:szCs w:val="28"/>
          <w:lang w:val="ru-RU"/>
        </w:rPr>
        <w:t>10.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Җырым бүләк </w:t>
      </w:r>
      <w:proofErr w:type="gramStart"/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ит</w:t>
      </w:r>
      <w:proofErr w:type="gramEnd"/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әм, әнием сиңа онытылмас гомер гомергә.</w:t>
      </w:r>
    </w:p>
    <w:p w:rsidR="00883448" w:rsidRPr="009D49A8" w:rsidRDefault="00883448" w:rsidP="008834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Бу җырымны сиңа багышладым,</w:t>
      </w:r>
    </w:p>
    <w:p w:rsidR="00883448" w:rsidRPr="009D49A8" w:rsidRDefault="00883448" w:rsidP="008834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Җырлыйм аны сиңа бүген дә.</w:t>
      </w:r>
    </w:p>
    <w:p w:rsidR="00883448" w:rsidRPr="009D49A8" w:rsidRDefault="00883448" w:rsidP="008834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Татар вокал төркеменә йөрүче, 13 төркемнән 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Серова 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Регина башкаруында җыр «Иң якын кешем син әнием»</w:t>
      </w:r>
    </w:p>
    <w:p w:rsidR="00883448" w:rsidRPr="009D49A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81798">
        <w:rPr>
          <w:rFonts w:ascii="Times New Roman" w:hAnsi="Times New Roman"/>
          <w:b/>
          <w:color w:val="000000"/>
          <w:sz w:val="28"/>
          <w:szCs w:val="28"/>
          <w:lang w:val="tt-RU" w:eastAsia="tt-RU"/>
        </w:rPr>
        <w:t>11.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Пусть льется песня ручьем 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И сердце мамы согревает</w:t>
      </w:r>
    </w:p>
    <w:p w:rsidR="00883448" w:rsidRPr="009D49A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Мы в ней про мамочку поем- </w:t>
      </w:r>
    </w:p>
    <w:p w:rsidR="00883448" w:rsidRPr="009D49A8" w:rsidRDefault="00883448" w:rsidP="008834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Нежней которой не бывает</w:t>
      </w:r>
    </w:p>
    <w:p w:rsidR="00883448" w:rsidRPr="009D49A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Песня «Мама» в исполнении детей русской вокальной группы.</w:t>
      </w:r>
    </w:p>
    <w:p w:rsidR="00883448" w:rsidRPr="009D49A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49A8">
        <w:rPr>
          <w:rFonts w:ascii="Times New Roman" w:hAnsi="Times New Roman"/>
          <w:b/>
          <w:sz w:val="28"/>
          <w:szCs w:val="28"/>
          <w:lang w:val="ru-RU"/>
        </w:rPr>
        <w:t>12.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 В исполнении детей русской вокальной группы песня «Весенняя капель»</w:t>
      </w:r>
    </w:p>
    <w:p w:rsidR="00883448" w:rsidRPr="009D49A8" w:rsidRDefault="00883448" w:rsidP="008834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Песня </w:t>
      </w:r>
      <w:proofErr w:type="gramStart"/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:«</w:t>
      </w:r>
      <w:proofErr w:type="gramEnd"/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Весенняя капель»</w:t>
      </w:r>
    </w:p>
    <w:p w:rsidR="00883448" w:rsidRPr="009D49A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49A8">
        <w:rPr>
          <w:rFonts w:ascii="Times New Roman" w:hAnsi="Times New Roman"/>
          <w:b/>
          <w:color w:val="000000"/>
          <w:sz w:val="28"/>
          <w:szCs w:val="28"/>
          <w:lang w:val="ru-RU"/>
        </w:rPr>
        <w:t>13.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 Очень мы хотим плясать- </w:t>
      </w:r>
    </w:p>
    <w:p w:rsidR="00883448" w:rsidRPr="009D49A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Чтоб себя показать.</w:t>
      </w:r>
    </w:p>
    <w:p w:rsidR="00883448" w:rsidRPr="009D49A8" w:rsidRDefault="00883448" w:rsidP="008834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В исполнении сотрудников детского сада дипломанты </w:t>
      </w:r>
      <w:r w:rsidRPr="00681798">
        <w:rPr>
          <w:rFonts w:ascii="Times New Roman" w:hAnsi="Times New Roman"/>
          <w:color w:val="000000"/>
          <w:sz w:val="28"/>
          <w:szCs w:val="28"/>
        </w:rPr>
        <w:t>I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степени в номинации «Хореография» «Ирландский танец».</w:t>
      </w:r>
    </w:p>
    <w:p w:rsidR="00883448" w:rsidRPr="009D49A8" w:rsidRDefault="00883448" w:rsidP="00883448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9D49A8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14.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Биюләре шундый матур </w:t>
      </w:r>
    </w:p>
    <w:p w:rsidR="00883448" w:rsidRPr="009D49A8" w:rsidRDefault="00883448" w:rsidP="00883448">
      <w:pPr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138430</wp:posOffset>
            </wp:positionV>
            <wp:extent cx="3211830" cy="2298065"/>
            <wp:effectExtent l="19050" t="19050" r="26670" b="26035"/>
            <wp:wrapTight wrapText="bothSides">
              <wp:wrapPolygon edited="0">
                <wp:start x="-128" y="-179"/>
                <wp:lineTo x="-128" y="21845"/>
                <wp:lineTo x="21779" y="21845"/>
                <wp:lineTo x="21779" y="-179"/>
                <wp:lineTo x="-128" y="-179"/>
              </wp:wrapPolygon>
            </wp:wrapTight>
            <wp:docPr id="2" name="Рисунок 13" descr="Изображение 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Изображение 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298065"/>
                    </a:xfrm>
                    <a:prstGeom prst="rect">
                      <a:avLst/>
                    </a:prstGeom>
                    <a:solidFill>
                      <a:srgbClr val="FF00FF"/>
                    </a:solidFill>
                    <a:ln w="9525">
                      <a:solidFill>
                        <a:srgbClr val="FF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  Ничек бииләр икән?</w:t>
      </w:r>
    </w:p>
    <w:p w:rsidR="00883448" w:rsidRPr="00681798" w:rsidRDefault="00883448" w:rsidP="00883448">
      <w:pPr>
        <w:contextualSpacing/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  Бигрәк матур калфаклары </w:t>
      </w:r>
    </w:p>
    <w:p w:rsidR="00883448" w:rsidRPr="00681798" w:rsidRDefault="00883448" w:rsidP="00883448">
      <w:pPr>
        <w:contextualSpacing/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     Каян алганнар икән?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Каршы алыгыз, сезнең алда хореография төркеменә йөрүче балалар башкаруында «Капкалы» биюе.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Бию:«Капкалы» 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b/>
          <w:color w:val="000000"/>
          <w:sz w:val="28"/>
          <w:szCs w:val="28"/>
          <w:lang w:val="tt-RU" w:eastAsia="tt-RU"/>
        </w:rPr>
        <w:t>15.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 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Нам частушки петь не лень,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Мы бы пели целый день.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«Частушки» исполняют дети 10,11 группы.</w:t>
      </w:r>
    </w:p>
    <w:p w:rsidR="00883448" w:rsidRPr="009D49A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49A8">
        <w:rPr>
          <w:rFonts w:ascii="Times New Roman" w:hAnsi="Times New Roman"/>
          <w:b/>
          <w:color w:val="000000"/>
          <w:sz w:val="28"/>
          <w:szCs w:val="28"/>
          <w:lang w:val="ru-RU"/>
        </w:rPr>
        <w:t>16.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в завершении нашего концерта все дети хореографической группы исполняют танец «Маленькая страна»</w:t>
      </w:r>
    </w:p>
    <w:p w:rsidR="00883448" w:rsidRPr="009D49A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Танец «Маленькая страна»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-Шуның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ab/>
        <w:t xml:space="preserve">белән 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ab/>
        <w:t>безнең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ab/>
        <w:t>балалар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ab/>
        <w:t>иҗат төркеме катнашында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әзерләнгән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ab/>
        <w:t>отчет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ab/>
        <w:t>концерты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ab/>
        <w:t>ах</w:t>
      </w:r>
      <w:r>
        <w:rPr>
          <w:rFonts w:ascii="Times New Roman" w:hAnsi="Times New Roman"/>
          <w:color w:val="000000"/>
          <w:sz w:val="28"/>
          <w:szCs w:val="28"/>
          <w:lang w:val="tt-RU" w:eastAsia="tt-RU"/>
        </w:rPr>
        <w:t>ырына</w:t>
      </w:r>
      <w:r>
        <w:rPr>
          <w:rFonts w:ascii="Times New Roman" w:hAnsi="Times New Roman"/>
          <w:color w:val="000000"/>
          <w:sz w:val="28"/>
          <w:szCs w:val="28"/>
          <w:lang w:val="tt-RU" w:eastAsia="tt-RU"/>
        </w:rPr>
        <w:tab/>
        <w:t>якынлашты. Һәр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барчагызга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исәнлек- саулык,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ab/>
        <w:t>тынычлык, гаилә-иминлеге, балалар изгелеге</w:t>
      </w:r>
    </w:p>
    <w:p w:rsidR="00883448" w:rsidRPr="00681798" w:rsidRDefault="00883448" w:rsidP="00883448">
      <w:pPr>
        <w:jc w:val="both"/>
        <w:rPr>
          <w:rFonts w:ascii="Times New Roman" w:hAnsi="Times New Roman"/>
          <w:color w:val="000000"/>
          <w:sz w:val="28"/>
          <w:szCs w:val="28"/>
          <w:lang w:val="tt-RU" w:eastAsia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 xml:space="preserve">телибез. Балаларның шат йөзләрен күреп шатланып яшәргә язсын. Игътибарыгыз өчен зур рәхмәт. 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/>
        </w:rPr>
        <w:t>-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На этом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ab/>
        <w:t>наш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ab/>
        <w:t>отчетный</w:t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концерт</w:t>
      </w: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ab/>
      </w: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закончен. До новых встреч!</w:t>
      </w:r>
    </w:p>
    <w:p w:rsidR="00883448" w:rsidRPr="00680922" w:rsidRDefault="00883448" w:rsidP="00883448">
      <w:pPr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49A8">
        <w:rPr>
          <w:rFonts w:ascii="Times New Roman" w:hAnsi="Times New Roman"/>
          <w:color w:val="000000"/>
          <w:sz w:val="28"/>
          <w:szCs w:val="28"/>
          <w:lang w:val="ru-RU"/>
        </w:rPr>
        <w:t>Спасибо всем за внимание. Желаем всем гостям крепкого здоровья, счастья и прекрасных летних дней.</w:t>
      </w:r>
    </w:p>
    <w:p w:rsidR="00883448" w:rsidRPr="00681798" w:rsidRDefault="00883448" w:rsidP="00883448">
      <w:pPr>
        <w:jc w:val="both"/>
        <w:rPr>
          <w:rFonts w:ascii="Times New Roman" w:hAnsi="Times New Roman"/>
          <w:sz w:val="28"/>
          <w:szCs w:val="28"/>
          <w:lang w:val="tt-RU"/>
        </w:rPr>
      </w:pPr>
      <w:r w:rsidRPr="00681798">
        <w:rPr>
          <w:rFonts w:ascii="Times New Roman" w:hAnsi="Times New Roman"/>
          <w:color w:val="000000"/>
          <w:sz w:val="28"/>
          <w:szCs w:val="28"/>
          <w:lang w:val="tt-RU" w:eastAsia="tt-RU"/>
        </w:rPr>
        <w:t>Саубулыгыз!</w:t>
      </w:r>
    </w:p>
    <w:p w:rsidR="00883448" w:rsidRPr="00990DD7" w:rsidRDefault="00883448" w:rsidP="00883448">
      <w:pPr>
        <w:contextualSpacing/>
        <w:rPr>
          <w:rFonts w:ascii="Times New Roman" w:hAnsi="Times New Roman"/>
          <w:color w:val="000000"/>
          <w:sz w:val="28"/>
          <w:szCs w:val="28"/>
          <w:lang w:val="tt-RU" w:eastAsia="tt-RU"/>
        </w:rPr>
      </w:pPr>
    </w:p>
    <w:p w:rsidR="00883448" w:rsidRPr="00681798" w:rsidRDefault="00883448" w:rsidP="00883448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883448" w:rsidRPr="00681798" w:rsidRDefault="00883448" w:rsidP="00883448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883448" w:rsidRPr="00681798" w:rsidRDefault="00883448" w:rsidP="00883448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883448" w:rsidRPr="00681798" w:rsidRDefault="00883448" w:rsidP="00883448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883448" w:rsidRDefault="00883448" w:rsidP="00883448">
      <w:pPr>
        <w:tabs>
          <w:tab w:val="left" w:pos="8180"/>
        </w:tabs>
        <w:rPr>
          <w:rFonts w:ascii="Times New Roman" w:hAnsi="Times New Roman"/>
          <w:sz w:val="28"/>
          <w:szCs w:val="28"/>
          <w:lang w:val="tt-RU"/>
        </w:rPr>
      </w:pPr>
    </w:p>
    <w:p w:rsidR="00883448" w:rsidRDefault="00883448" w:rsidP="00883448">
      <w:pPr>
        <w:tabs>
          <w:tab w:val="left" w:pos="8180"/>
        </w:tabs>
        <w:rPr>
          <w:rFonts w:ascii="Times New Roman" w:hAnsi="Times New Roman"/>
          <w:sz w:val="28"/>
          <w:szCs w:val="28"/>
          <w:lang w:val="tt-RU"/>
        </w:rPr>
      </w:pPr>
    </w:p>
    <w:p w:rsidR="00883448" w:rsidRDefault="00883448" w:rsidP="00883448">
      <w:pPr>
        <w:tabs>
          <w:tab w:val="left" w:pos="8180"/>
        </w:tabs>
        <w:rPr>
          <w:rFonts w:ascii="Times New Roman" w:hAnsi="Times New Roman"/>
          <w:sz w:val="28"/>
          <w:szCs w:val="28"/>
          <w:lang w:val="tt-RU"/>
        </w:rPr>
      </w:pPr>
    </w:p>
    <w:p w:rsidR="00883448" w:rsidRDefault="00883448" w:rsidP="00883448">
      <w:pPr>
        <w:tabs>
          <w:tab w:val="left" w:pos="8180"/>
        </w:tabs>
        <w:rPr>
          <w:rFonts w:ascii="Times New Roman" w:hAnsi="Times New Roman"/>
          <w:sz w:val="28"/>
          <w:szCs w:val="28"/>
          <w:lang w:val="tt-RU"/>
        </w:rPr>
      </w:pPr>
    </w:p>
    <w:p w:rsidR="00067E69" w:rsidRDefault="00067E69"/>
    <w:sectPr w:rsidR="00067E69" w:rsidSect="0006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3448"/>
    <w:rsid w:val="00067E69"/>
    <w:rsid w:val="0088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48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3942</Characters>
  <Application>Microsoft Office Word</Application>
  <DocSecurity>0</DocSecurity>
  <Lines>32</Lines>
  <Paragraphs>9</Paragraphs>
  <ScaleCrop>false</ScaleCrop>
  <Company>Microsoft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2016-02-10T20:26:00Z</dcterms:created>
  <dcterms:modified xsi:type="dcterms:W3CDTF">2016-02-10T20:27:00Z</dcterms:modified>
</cp:coreProperties>
</file>