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759" w:rsidRDefault="00033759" w:rsidP="000337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2031" w:rsidRP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  <w:r w:rsidRPr="00012031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Муниципальное бюджетное дошкольное образовательное учреждение</w:t>
      </w:r>
    </w:p>
    <w:p w:rsidR="00012031" w:rsidRP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12031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 xml:space="preserve">«Детский сад № 15» </w:t>
      </w: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  <w:r w:rsidRPr="00012031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Шатурского муниципального района Московской области</w:t>
      </w: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  <w:r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План-конспект НОД</w:t>
      </w:r>
      <w:r w:rsidR="00A26A98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 xml:space="preserve"> по </w:t>
      </w:r>
      <w:proofErr w:type="spellStart"/>
      <w:r w:rsidR="00A26A98"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изодеятельности</w:t>
      </w:r>
      <w:proofErr w:type="spellEnd"/>
    </w:p>
    <w:p w:rsid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  <w:r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  <w:t>На тему:</w:t>
      </w:r>
    </w:p>
    <w:p w:rsidR="00033759" w:rsidRPr="00012031" w:rsidRDefault="00012031" w:rsidP="000120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  <w:lang w:eastAsia="en-US"/>
        </w:rPr>
      </w:pPr>
      <w:r>
        <w:rPr>
          <w:rFonts w:ascii="Time Roman" w:hAnsi="Time Roman" w:cs="Times New Roman"/>
          <w:b/>
          <w:i/>
          <w:color w:val="FF0000"/>
          <w:sz w:val="32"/>
          <w:szCs w:val="32"/>
        </w:rPr>
        <w:t>«</w:t>
      </w:r>
      <w:r w:rsidR="00033759">
        <w:rPr>
          <w:rFonts w:ascii="Time Roman" w:hAnsi="Time Roman" w:cs="Times New Roman"/>
          <w:b/>
          <w:i/>
          <w:color w:val="FF0000"/>
          <w:sz w:val="32"/>
          <w:szCs w:val="32"/>
        </w:rPr>
        <w:t xml:space="preserve">Портрет героя Великой Отечественной Войны </w:t>
      </w:r>
    </w:p>
    <w:p w:rsidR="00033759" w:rsidRDefault="00033759" w:rsidP="00012031">
      <w:pPr>
        <w:spacing w:after="0" w:line="240" w:lineRule="auto"/>
        <w:ind w:firstLine="567"/>
        <w:jc w:val="center"/>
        <w:rPr>
          <w:rFonts w:ascii="Time Roman" w:hAnsi="Time Roman" w:cs="Times New Roman"/>
          <w:b/>
          <w:i/>
          <w:color w:val="FF0000"/>
          <w:sz w:val="32"/>
          <w:szCs w:val="32"/>
        </w:rPr>
      </w:pPr>
      <w:r>
        <w:rPr>
          <w:rFonts w:ascii="Time Roman" w:hAnsi="Time Roman" w:cs="Times New Roman"/>
          <w:b/>
          <w:i/>
          <w:color w:val="FF0000"/>
          <w:sz w:val="32"/>
          <w:szCs w:val="32"/>
        </w:rPr>
        <w:t>1941-1945г.</w:t>
      </w:r>
      <w:r w:rsidR="00012031">
        <w:rPr>
          <w:rFonts w:ascii="Time Roman" w:hAnsi="Time Roman" w:cs="Times New Roman"/>
          <w:b/>
          <w:i/>
          <w:color w:val="FF0000"/>
          <w:sz w:val="32"/>
          <w:szCs w:val="32"/>
        </w:rPr>
        <w:t>»</w:t>
      </w: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Подготовила и провела </w:t>
      </w: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воспитатель-преподаватель</w:t>
      </w: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: </w:t>
      </w: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Калуцкая Н.Ю.</w:t>
      </w: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A26A98" w:rsidRDefault="00A26A98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A26A98" w:rsidRDefault="00A26A98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12031" w:rsidRDefault="00012031" w:rsidP="00012031">
      <w:pPr>
        <w:shd w:val="clear" w:color="auto" w:fill="FFFFFF"/>
        <w:spacing w:line="240" w:lineRule="auto"/>
        <w:ind w:firstLine="567"/>
        <w:jc w:val="right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A26A98" w:rsidRDefault="007C23F8" w:rsidP="00A26A98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Шатура 2014</w:t>
      </w:r>
      <w:bookmarkStart w:id="0" w:name="_GoBack"/>
      <w:bookmarkEnd w:id="0"/>
      <w:r w:rsidR="00A26A98">
        <w:rPr>
          <w:rFonts w:ascii="Times New Roman" w:hAnsi="Times New Roman"/>
          <w:b/>
          <w:color w:val="000000"/>
          <w:spacing w:val="-3"/>
          <w:sz w:val="28"/>
          <w:szCs w:val="28"/>
        </w:rPr>
        <w:t>г.</w:t>
      </w:r>
    </w:p>
    <w:p w:rsidR="00012031" w:rsidRDefault="00012031" w:rsidP="008F6F7D">
      <w:pPr>
        <w:shd w:val="clear" w:color="auto" w:fill="FFFFFF"/>
        <w:spacing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:rsidR="00033759" w:rsidRPr="00A26A98" w:rsidRDefault="00033759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ВИД ЗАНЯТИЙ:</w:t>
      </w:r>
      <w:r w:rsidRPr="00A26A9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тематическое рисован</w:t>
      </w:r>
      <w:r w:rsidR="00A26A98" w:rsidRPr="00A26A98">
        <w:rPr>
          <w:rFonts w:ascii="Times New Roman" w:hAnsi="Times New Roman" w:cs="Times New Roman"/>
          <w:color w:val="000000"/>
          <w:spacing w:val="-3"/>
          <w:sz w:val="28"/>
          <w:szCs w:val="28"/>
        </w:rPr>
        <w:t>ие (рисование по воображению).</w:t>
      </w:r>
    </w:p>
    <w:p w:rsidR="00033759" w:rsidRPr="00A26A98" w:rsidRDefault="00C76064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ЦЕЛЬ</w:t>
      </w:r>
      <w:r w:rsidR="00033759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:</w:t>
      </w:r>
      <w:r w:rsidR="00033759" w:rsidRPr="00A26A98">
        <w:rPr>
          <w:rFonts w:ascii="Times New Roman" w:hAnsi="Times New Roman" w:cs="Times New Roman"/>
          <w:sz w:val="28"/>
          <w:szCs w:val="28"/>
        </w:rPr>
        <w:t xml:space="preserve"> с помощью изобразительного искусства почувствовать и передать в рисунках величие духа людей военного поколения</w:t>
      </w:r>
    </w:p>
    <w:p w:rsidR="00033759" w:rsidRPr="00A26A98" w:rsidRDefault="00A26A98" w:rsidP="0003375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ЗАДАЧИ</w:t>
      </w:r>
      <w:r w:rsidR="00033759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:</w:t>
      </w:r>
    </w:p>
    <w:p w:rsidR="00033759" w:rsidRPr="00A26A98" w:rsidRDefault="00033759" w:rsidP="00033759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Pr="00A26A98">
        <w:rPr>
          <w:rFonts w:ascii="Times New Roman" w:hAnsi="Times New Roman" w:cs="Times New Roman"/>
          <w:sz w:val="28"/>
          <w:szCs w:val="28"/>
        </w:rPr>
        <w:t xml:space="preserve">: Продолжать знакомство с жанрами изобразительного искусства - портрет. Вызвать интерес к поиску изобразительно – выразительных средств, позволяющих раскрыть образ Героя Великой Отечественной Войны более точно, полно, индивидуально. </w:t>
      </w:r>
    </w:p>
    <w:p w:rsidR="00C76064" w:rsidRPr="00A26A98" w:rsidRDefault="00033759" w:rsidP="00C7606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A98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A26A98">
        <w:rPr>
          <w:rFonts w:ascii="Times New Roman" w:hAnsi="Times New Roman" w:cs="Times New Roman"/>
          <w:sz w:val="28"/>
          <w:szCs w:val="28"/>
        </w:rPr>
        <w:t>: Развивать художественный вкус, самостоятельность.</w:t>
      </w:r>
      <w:r w:rsidR="00C76064" w:rsidRPr="00A26A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A98" w:rsidRPr="00A26A98" w:rsidRDefault="00C76064" w:rsidP="00A26A9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Pr="00A26A98">
        <w:rPr>
          <w:rFonts w:ascii="Times New Roman" w:hAnsi="Times New Roman" w:cs="Times New Roman"/>
          <w:sz w:val="28"/>
          <w:szCs w:val="28"/>
        </w:rPr>
        <w:t xml:space="preserve">: Воспитывать в детях уважение к людям, отстоящим мир на земле, веру в торжество справедливости и правды, прививать уважение к участникам Великой Отечественной войны 1941 – </w:t>
      </w:r>
      <w:smartTag w:uri="urn:schemas-microsoft-com:office:smarttags" w:element="metricconverter">
        <w:smartTagPr>
          <w:attr w:name="ProductID" w:val="1945 г"/>
        </w:smartTagPr>
        <w:r w:rsidRPr="00A26A98">
          <w:rPr>
            <w:rFonts w:ascii="Times New Roman" w:hAnsi="Times New Roman" w:cs="Times New Roman"/>
            <w:sz w:val="28"/>
            <w:szCs w:val="28"/>
          </w:rPr>
          <w:t xml:space="preserve">1945 </w:t>
        </w:r>
        <w:proofErr w:type="spellStart"/>
        <w:r w:rsidRPr="00A26A98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A26A98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A26A98">
        <w:rPr>
          <w:rFonts w:ascii="Times New Roman" w:hAnsi="Times New Roman" w:cs="Times New Roman"/>
          <w:sz w:val="28"/>
          <w:szCs w:val="28"/>
        </w:rPr>
        <w:t>., чувство любви и заботы к старшим.</w:t>
      </w:r>
    </w:p>
    <w:p w:rsidR="00033759" w:rsidRPr="00A26A98" w:rsidRDefault="00A26A98" w:rsidP="00A26A9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63E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proofErr w:type="gramStart"/>
      <w:r w:rsidR="00C76064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="00033759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:</w:t>
      </w:r>
      <w:proofErr w:type="gramEnd"/>
    </w:p>
    <w:p w:rsidR="0069763E" w:rsidRDefault="00C76064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а) Для педагога</w:t>
      </w:r>
      <w:r w:rsidR="00033759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.</w:t>
      </w:r>
      <w:r w:rsidR="00033759" w:rsidRPr="00A26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63E" w:rsidRDefault="0069763E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для показа на интерактивной доске.</w:t>
      </w:r>
    </w:p>
    <w:p w:rsidR="0069763E" w:rsidRDefault="00E47A80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К</w:t>
      </w:r>
      <w:r w:rsidR="00033759" w:rsidRPr="00A26A98">
        <w:rPr>
          <w:rFonts w:ascii="Times New Roman" w:hAnsi="Times New Roman" w:cs="Times New Roman"/>
          <w:sz w:val="28"/>
          <w:szCs w:val="28"/>
        </w:rPr>
        <w:t xml:space="preserve">арта с основными сражениями Великой Отечественной войны, </w:t>
      </w:r>
    </w:p>
    <w:p w:rsidR="0069763E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плакаты «Нам нужен мир!». </w:t>
      </w:r>
    </w:p>
    <w:p w:rsidR="0069763E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Рисунки и репродукции на военную тему, </w:t>
      </w:r>
    </w:p>
    <w:p w:rsidR="0069763E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портреты ветеранов Великой Отечественной войны «В боях отстояли Отчизну свою». </w:t>
      </w:r>
    </w:p>
    <w:p w:rsidR="0069763E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Инструкционные карты: поэтапное выполнение портрета человека,</w:t>
      </w:r>
    </w:p>
    <w:p w:rsidR="00033759" w:rsidRPr="00A26A98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опорные рисунки для показа этапов работы.</w:t>
      </w:r>
    </w:p>
    <w:p w:rsidR="0069763E" w:rsidRDefault="00C76064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б) Для детей</w:t>
      </w:r>
      <w:r w:rsidR="00033759"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.</w:t>
      </w:r>
      <w:r w:rsidR="00033759" w:rsidRPr="00A26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759" w:rsidRPr="00A26A98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Листы бумаги, цветные карандаши, гуашь, кисти, баночки с водой, салфетки бумажные и матерчатые.</w:t>
      </w:r>
    </w:p>
    <w:p w:rsidR="00D0720E" w:rsidRPr="00A26A98" w:rsidRDefault="00D0720E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3759" w:rsidRPr="00A26A98" w:rsidRDefault="00033759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A26A98">
        <w:rPr>
          <w:rFonts w:ascii="Times New Roman" w:hAnsi="Times New Roman" w:cs="Times New Roman"/>
          <w:sz w:val="28"/>
          <w:szCs w:val="28"/>
        </w:rPr>
        <w:t xml:space="preserve"> словесный (объяснение, рассказ), наглядный (образцы, иллюстративный материал), практический (рисование).</w:t>
      </w:r>
    </w:p>
    <w:p w:rsidR="00D0720E" w:rsidRPr="00A26A98" w:rsidRDefault="00D0720E" w:rsidP="00CA59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76064" w:rsidRDefault="00C76064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69763E" w:rsidRPr="00A26A98" w:rsidRDefault="0069763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76064" w:rsidRPr="00A26A98" w:rsidRDefault="00C76064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76064" w:rsidRDefault="00C76064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8F6F7D" w:rsidRDefault="008F6F7D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76064" w:rsidRPr="00A26A98" w:rsidRDefault="00C76064" w:rsidP="008F6F7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3B53AC" w:rsidRPr="00A26A98" w:rsidRDefault="00C76064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Ход занятия</w:t>
      </w:r>
    </w:p>
    <w:p w:rsidR="00A26A98" w:rsidRDefault="00A26A98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b/>
          <w:iCs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 xml:space="preserve">В мае весь наш народ торжественно отмечает очередную годовщину Победы советского народа в Великой Отечественной войне. Все мы родились и выросли в мирное время. Всё, что принадлежит нам, - наша любимая Родина с её просторами и богатствами, наш дом и детский сад, школа, существуют сегодня потому, что наши деды и прадеды мужественно сражались за свободу и независимость Родины в 1941-1945 годах. Они победили страшного и жестокого врага - фашизм. </w:t>
      </w:r>
    </w:p>
    <w:p w:rsidR="00C76064" w:rsidRPr="00A26A98" w:rsidRDefault="00C76064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C36A6" w:rsidRPr="00A26A98" w:rsidRDefault="004B130E" w:rsidP="004B13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2C36A6" w:rsidRPr="00A26A98">
        <w:rPr>
          <w:rFonts w:ascii="Times New Roman" w:eastAsia="Times New Roman" w:hAnsi="Times New Roman" w:cs="Times New Roman"/>
          <w:iCs/>
          <w:sz w:val="28"/>
          <w:szCs w:val="28"/>
        </w:rPr>
        <w:t>Но вот сегодня день особенный у нас.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>Счастливый день, великий День Победы.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>Его добились наши прадеды и деды,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 xml:space="preserve">И мы о нём расскажем вам сейчас. 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>Вот сорок первый год, конец июня.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>И люди спать легли спокойно накануне.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>Но утром уже знала вся страна,</w:t>
      </w:r>
    </w:p>
    <w:p w:rsidR="002C36A6" w:rsidRPr="00A26A98" w:rsidRDefault="002C36A6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26A98">
        <w:rPr>
          <w:rFonts w:ascii="Times New Roman" w:eastAsia="Times New Roman" w:hAnsi="Times New Roman" w:cs="Times New Roman"/>
          <w:iCs/>
          <w:sz w:val="28"/>
          <w:szCs w:val="28"/>
        </w:rPr>
        <w:t xml:space="preserve">Что началась ужасная война.  </w:t>
      </w:r>
    </w:p>
    <w:p w:rsidR="00D83A47" w:rsidRPr="00A26A98" w:rsidRDefault="00D83A47" w:rsidP="000337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60B78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Каждый день Великой Отечественной войны на фронте и в тылу был подвигом, проявлением беспредельного мужества и стойкости советских людей, верности Родине.</w:t>
      </w:r>
    </w:p>
    <w:p w:rsidR="00082672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В России нет ни одной семьи, которую бы война обошла стороной. В один дом приносили похоронку, в другой возвращались искалеченные солдаты, в третьем росли дети – сироты.</w:t>
      </w:r>
    </w:p>
    <w:p w:rsidR="00082672" w:rsidRPr="00A26A98" w:rsidRDefault="00082672" w:rsidP="00697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Более двадцати миллионов сыновей и дочерей потеряла наша Родина в этой войне. Каждый девятый житель нашей страны не вернулся с войны. Вдумайтесь в эти цифры! Такой ценой завоёвано всему человечеству право на жизнь, радость и труд.</w:t>
      </w:r>
    </w:p>
    <w:p w:rsidR="00CA5986" w:rsidRPr="00A26A98" w:rsidRDefault="00CA5986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20E" w:rsidRPr="00A26A98" w:rsidRDefault="00D0720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0720E" w:rsidRPr="00A26A98" w:rsidSect="006E6F11">
          <w:footerReference w:type="default" r:id="rId8"/>
          <w:type w:val="continuous"/>
          <w:pgSz w:w="11906" w:h="16838"/>
          <w:pgMar w:top="709" w:right="566" w:bottom="851" w:left="993" w:header="708" w:footer="708" w:gutter="0"/>
          <w:cols w:space="708"/>
          <w:docGrid w:linePitch="360"/>
        </w:sectPr>
      </w:pPr>
    </w:p>
    <w:p w:rsidR="00082672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lastRenderedPageBreak/>
        <w:t>Фашистских оккупантов побеждали.</w:t>
      </w:r>
    </w:p>
    <w:p w:rsidR="00082672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До самого Берлина немцев гнали.</w:t>
      </w:r>
    </w:p>
    <w:p w:rsidR="00082672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Был взят Берлин, и на рейхстаг</w:t>
      </w:r>
    </w:p>
    <w:p w:rsidR="00082672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Был гордо водружён наш флаг.</w:t>
      </w:r>
    </w:p>
    <w:p w:rsidR="00D83A47" w:rsidRPr="00A26A98" w:rsidRDefault="00D83A47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A47" w:rsidRPr="00A26A98" w:rsidRDefault="00D83A47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83A47" w:rsidRPr="00A26A98" w:rsidSect="006E6F11">
          <w:type w:val="continuous"/>
          <w:pgSz w:w="11906" w:h="16838"/>
          <w:pgMar w:top="709" w:right="566" w:bottom="851" w:left="993" w:header="708" w:footer="708" w:gutter="0"/>
          <w:cols w:space="708"/>
          <w:docGrid w:linePitch="360"/>
        </w:sectPr>
      </w:pPr>
    </w:p>
    <w:p w:rsidR="00CE433A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A9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песня «День Победы» </w:t>
      </w:r>
      <w:proofErr w:type="spellStart"/>
      <w:r w:rsidRPr="00A26A98">
        <w:rPr>
          <w:rFonts w:ascii="Times New Roman" w:hAnsi="Times New Roman" w:cs="Times New Roman"/>
          <w:i/>
          <w:sz w:val="28"/>
          <w:szCs w:val="28"/>
        </w:rPr>
        <w:t>сл.В.Харитонова</w:t>
      </w:r>
      <w:proofErr w:type="spellEnd"/>
      <w:r w:rsidRPr="00A26A98">
        <w:rPr>
          <w:rFonts w:ascii="Times New Roman" w:hAnsi="Times New Roman" w:cs="Times New Roman"/>
          <w:i/>
          <w:sz w:val="28"/>
          <w:szCs w:val="28"/>
        </w:rPr>
        <w:t xml:space="preserve">, муз. </w:t>
      </w:r>
      <w:proofErr w:type="spellStart"/>
      <w:r w:rsidRPr="00A26A98">
        <w:rPr>
          <w:rFonts w:ascii="Times New Roman" w:hAnsi="Times New Roman" w:cs="Times New Roman"/>
          <w:i/>
          <w:sz w:val="28"/>
          <w:szCs w:val="28"/>
        </w:rPr>
        <w:t>Д.Тухманова</w:t>
      </w:r>
      <w:proofErr w:type="spellEnd"/>
      <w:r w:rsidRPr="00A26A98">
        <w:rPr>
          <w:rFonts w:ascii="Times New Roman" w:hAnsi="Times New Roman" w:cs="Times New Roman"/>
          <w:i/>
          <w:sz w:val="28"/>
          <w:szCs w:val="28"/>
        </w:rPr>
        <w:t>.</w:t>
      </w:r>
    </w:p>
    <w:p w:rsidR="00D0720E" w:rsidRPr="00A26A98" w:rsidRDefault="00D0720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0798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И вот наступил он – великий долгожданный день – День Победы! Этого праздника люди ждали 1448 дней. Ликовал весь народ, узнав об окончании войны. На улицах в тот день люди пели, танцевали, незнакомые обнимали друг друга, поздравляли с Победой. Многие плакали. </w:t>
      </w:r>
    </w:p>
    <w:p w:rsidR="004A0798" w:rsidRPr="00A26A98" w:rsidRDefault="00082672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Каждый год 9 Мая  наш народ вспоминает грозные годы войны, чтит память павших, кланяется живым</w:t>
      </w:r>
      <w:r w:rsidR="004A0798" w:rsidRPr="00A26A98">
        <w:rPr>
          <w:rFonts w:ascii="Times New Roman" w:hAnsi="Times New Roman" w:cs="Times New Roman"/>
          <w:sz w:val="28"/>
          <w:szCs w:val="28"/>
        </w:rPr>
        <w:t>, прославляют победителей</w:t>
      </w:r>
      <w:r w:rsidR="00D83A47" w:rsidRPr="00A26A98">
        <w:rPr>
          <w:rFonts w:ascii="Times New Roman" w:hAnsi="Times New Roman" w:cs="Times New Roman"/>
          <w:sz w:val="28"/>
          <w:szCs w:val="28"/>
        </w:rPr>
        <w:t>.</w:t>
      </w:r>
    </w:p>
    <w:p w:rsidR="00D0720E" w:rsidRPr="00A26A98" w:rsidRDefault="00D0720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0798" w:rsidRPr="00A26A98" w:rsidRDefault="004A0798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Кто же были победители? А были это простые мужчины и женщины, еще не старые, а большинстве совсем молодые люди</w:t>
      </w:r>
      <w:r w:rsidR="00082672" w:rsidRPr="00A26A98">
        <w:rPr>
          <w:rFonts w:ascii="Times New Roman" w:hAnsi="Times New Roman" w:cs="Times New Roman"/>
          <w:sz w:val="28"/>
          <w:szCs w:val="28"/>
        </w:rPr>
        <w:t>.</w:t>
      </w:r>
      <w:r w:rsidRPr="00A26A98">
        <w:rPr>
          <w:rFonts w:ascii="Times New Roman" w:hAnsi="Times New Roman" w:cs="Times New Roman"/>
          <w:sz w:val="28"/>
          <w:szCs w:val="28"/>
        </w:rPr>
        <w:t xml:space="preserve"> Простые юноши и девушки.</w:t>
      </w:r>
    </w:p>
    <w:p w:rsidR="004A0798" w:rsidRPr="00A26A98" w:rsidRDefault="004A0798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Давайте и мы вспомним сегодня их подвиг и нарисуем портрет Героя!</w:t>
      </w:r>
    </w:p>
    <w:p w:rsidR="004A0798" w:rsidRPr="00A26A98" w:rsidRDefault="004A0798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lastRenderedPageBreak/>
        <w:t>Это может быть портрет совсем молодого человека, в то время в далеком 1945году</w:t>
      </w:r>
      <w:r w:rsidR="00C02863" w:rsidRPr="00A26A98">
        <w:rPr>
          <w:rFonts w:ascii="Times New Roman" w:hAnsi="Times New Roman" w:cs="Times New Roman"/>
          <w:sz w:val="28"/>
          <w:szCs w:val="28"/>
        </w:rPr>
        <w:t>. Одет он был в выцветшую гимнастерку, на голове пилотка, а на груди обязательно награда. Это может быть и мужчина и женщина.</w:t>
      </w:r>
    </w:p>
    <w:p w:rsidR="000155E7" w:rsidRDefault="00C02863" w:rsidP="000155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А может быть и совсем другой портрет – портрет ветерана. Портрет героя – пожилого человека. Давно, в 1945году он был молод, а сейчас он стал старше, у него появились морщины и седые волосы, но он все равно Герой. Это пожилой человек, бабушка или дедушка, 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>одет он может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 xml:space="preserve"> быть в обычную одежду, но на груди он все равно носит свои награды.</w:t>
      </w:r>
    </w:p>
    <w:p w:rsidR="00C02863" w:rsidRPr="00A26A98" w:rsidRDefault="00C02863" w:rsidP="000155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 xml:space="preserve">Подумайте, какого 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 xml:space="preserve"> вы хотите изобразить и </w:t>
      </w:r>
      <w:proofErr w:type="gramStart"/>
      <w:r w:rsidRPr="00A26A98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Pr="00A26A98">
        <w:rPr>
          <w:rFonts w:ascii="Times New Roman" w:hAnsi="Times New Roman" w:cs="Times New Roman"/>
          <w:sz w:val="28"/>
          <w:szCs w:val="28"/>
        </w:rPr>
        <w:t xml:space="preserve"> материалами будет выполнен ваш рисунок (краски гуашь или цветные карандаши).</w:t>
      </w:r>
      <w:r w:rsidR="00A812A3" w:rsidRPr="00A26A98">
        <w:rPr>
          <w:rFonts w:ascii="Times New Roman" w:hAnsi="Times New Roman" w:cs="Times New Roman"/>
          <w:sz w:val="28"/>
          <w:szCs w:val="28"/>
        </w:rPr>
        <w:t xml:space="preserve"> Портрет может быть выполнен во весь рост.</w:t>
      </w:r>
    </w:p>
    <w:p w:rsidR="00A26A98" w:rsidRDefault="00A26A98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Воспитатель напоминает правила рисования портрета:</w:t>
      </w: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FFE" w:rsidRPr="00A26A98" w:rsidRDefault="009D3FFE" w:rsidP="000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AA9EF" wp14:editId="68260685">
            <wp:extent cx="1628775" cy="2190115"/>
            <wp:effectExtent l="0" t="0" r="0" b="0"/>
            <wp:docPr id="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7" cy="1885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50E36" wp14:editId="298EE4B1">
            <wp:extent cx="1536700" cy="2190115"/>
            <wp:effectExtent l="0" t="0" r="0" b="0"/>
            <wp:docPr id="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98" cy="1890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8212E" wp14:editId="094DDB79">
            <wp:extent cx="1590675" cy="2197735"/>
            <wp:effectExtent l="0" t="0" r="0" b="0"/>
            <wp:docPr id="3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375" cy="1893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96ACE" wp14:editId="37B31D01">
            <wp:extent cx="1575435" cy="2197735"/>
            <wp:effectExtent l="0" t="0" r="0" b="0"/>
            <wp:docPr id="4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82" cy="1893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FFE" w:rsidRPr="00A26A98" w:rsidRDefault="009D3FFE" w:rsidP="000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FFE" w:rsidRPr="00A26A98" w:rsidRDefault="009D3FFE" w:rsidP="000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6C83BB" wp14:editId="77068B00">
            <wp:extent cx="1628775" cy="2235835"/>
            <wp:effectExtent l="0" t="0" r="0" b="0"/>
            <wp:docPr id="5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27" cy="1911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0F78C2" wp14:editId="59988AC2">
            <wp:extent cx="1652270" cy="2243455"/>
            <wp:effectExtent l="0" t="0" r="0" b="0"/>
            <wp:docPr id="6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37" cy="2074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101DFA" wp14:editId="215AD012">
            <wp:extent cx="1636395" cy="2212975"/>
            <wp:effectExtent l="0" t="0" r="0" b="0"/>
            <wp:docPr id="7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63" cy="2046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D0A9F" wp14:editId="27BD4590">
            <wp:extent cx="1521460" cy="2120900"/>
            <wp:effectExtent l="19050" t="0" r="2540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13" r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Овал лица.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Фон.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Линия и форма глаз (в центре головы).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Бровь, переходящая в линию носа.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Губы.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Линия роста волос (рисование волос).</w:t>
      </w:r>
    </w:p>
    <w:p w:rsidR="009D3FFE" w:rsidRPr="00A26A98" w:rsidRDefault="009D3FFE" w:rsidP="000337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Дополнительные элементы (прическа, усы, пилотка, галстук и т.д.)</w:t>
      </w:r>
    </w:p>
    <w:p w:rsidR="009D3FFE" w:rsidRPr="00A26A98" w:rsidRDefault="009D3FFE" w:rsidP="0003375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2269F3" wp14:editId="7A475170">
            <wp:extent cx="1046110" cy="1484142"/>
            <wp:effectExtent l="19050" t="0" r="1640" b="0"/>
            <wp:docPr id="9" name="Рисунок 6" descr="PICT6229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29 - копия - коп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40" cy="14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C1E71" wp14:editId="74F885FA">
            <wp:extent cx="1026255" cy="1477107"/>
            <wp:effectExtent l="19050" t="0" r="2445" b="0"/>
            <wp:docPr id="10" name="Рисунок 7" descr="PICT62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29 - коп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56" cy="147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8B91C" wp14:editId="04225997">
            <wp:extent cx="1029015" cy="1476370"/>
            <wp:effectExtent l="19050" t="0" r="0" b="0"/>
            <wp:docPr id="11" name="Рисунок 8" descr="PICT6230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30 - копия - коп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74" cy="14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3B76B" wp14:editId="39305B3D">
            <wp:extent cx="1032921" cy="1484141"/>
            <wp:effectExtent l="19050" t="0" r="0" b="0"/>
            <wp:docPr id="12" name="Рисунок 9" descr="PICT62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30 - копия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600" cy="14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9050F" wp14:editId="33B3D862">
            <wp:extent cx="1057121" cy="1484142"/>
            <wp:effectExtent l="19050" t="0" r="0" b="0"/>
            <wp:docPr id="13" name="Рисунок 10" descr="PICT623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31 - копия - коп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63" cy="14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80E977" wp14:editId="0D89471C">
            <wp:extent cx="1048505" cy="1484141"/>
            <wp:effectExtent l="19050" t="0" r="0" b="0"/>
            <wp:docPr id="14" name="Рисунок 11" descr="PICT62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6231 - копи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44" cy="14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FE" w:rsidRPr="00A26A98" w:rsidRDefault="009D3FFE" w:rsidP="000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Воспитатель напоминает, как нарисовать портрет пожилого человека карандашам: нарисовать контур лица, морщинки коричневым карандашом, а лицо закрасить слабым нажимом оранжевого карандаша, волосы, усы и бороду изобразить штрихами черным или голубым карандашом.</w:t>
      </w: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В процессе рисования воспитатель обращает внимание на те, или иные особенности лица пожилых людей.</w:t>
      </w: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98">
        <w:rPr>
          <w:rFonts w:ascii="Times New Roman" w:hAnsi="Times New Roman" w:cs="Times New Roman"/>
          <w:sz w:val="28"/>
          <w:szCs w:val="28"/>
        </w:rPr>
        <w:t>Дети приступают к рисованию портрета.</w:t>
      </w:r>
    </w:p>
    <w:p w:rsidR="009D3FFE" w:rsidRPr="00A26A98" w:rsidRDefault="009D3FFE" w:rsidP="00033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A98">
        <w:rPr>
          <w:rFonts w:ascii="Times New Roman" w:hAnsi="Times New Roman" w:cs="Times New Roman"/>
          <w:sz w:val="28"/>
          <w:szCs w:val="28"/>
        </w:rPr>
        <w:t>В конце занятия проводится выставка «Портрет Героя».</w:t>
      </w:r>
    </w:p>
    <w:p w:rsidR="00A26A98" w:rsidRDefault="00A26A98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0155E7" w:rsidRDefault="000155E7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9D3FFE" w:rsidRPr="00A26A98" w:rsidRDefault="00D0720E" w:rsidP="00D0720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A26A98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lastRenderedPageBreak/>
        <w:t>СПИСОК ЛИТЕРАТУРЫ</w:t>
      </w:r>
    </w:p>
    <w:p w:rsidR="00D0720E" w:rsidRPr="00A26A98" w:rsidRDefault="00D0720E" w:rsidP="00D0720E">
      <w:pPr>
        <w:pStyle w:val="c0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A26A98">
        <w:rPr>
          <w:sz w:val="28"/>
          <w:szCs w:val="28"/>
        </w:rPr>
        <w:t>Коротеева</w:t>
      </w:r>
      <w:proofErr w:type="spellEnd"/>
      <w:r w:rsidRPr="00A26A98">
        <w:rPr>
          <w:sz w:val="28"/>
          <w:szCs w:val="28"/>
        </w:rPr>
        <w:t xml:space="preserve"> Е.И./ под редакцией </w:t>
      </w:r>
      <w:proofErr w:type="spellStart"/>
      <w:r w:rsidRPr="00A26A98">
        <w:rPr>
          <w:sz w:val="28"/>
          <w:szCs w:val="28"/>
        </w:rPr>
        <w:t>Неменского</w:t>
      </w:r>
      <w:proofErr w:type="spellEnd"/>
      <w:r w:rsidRPr="00A26A98">
        <w:rPr>
          <w:sz w:val="28"/>
          <w:szCs w:val="28"/>
        </w:rPr>
        <w:t xml:space="preserve"> Б.М. "Изобразительное искусство" (2 класс).</w:t>
      </w:r>
    </w:p>
    <w:p w:rsidR="00D0720E" w:rsidRPr="00A26A98" w:rsidRDefault="007C23F8" w:rsidP="00D0720E">
      <w:pPr>
        <w:pStyle w:val="c0"/>
        <w:numPr>
          <w:ilvl w:val="0"/>
          <w:numId w:val="2"/>
        </w:numPr>
        <w:spacing w:before="0" w:beforeAutospacing="0" w:after="0" w:afterAutospacing="0"/>
        <w:ind w:left="0" w:firstLine="851"/>
        <w:rPr>
          <w:sz w:val="28"/>
          <w:szCs w:val="28"/>
        </w:rPr>
      </w:pPr>
      <w:hyperlink r:id="rId23" w:history="1">
        <w:r w:rsidR="00DE6949" w:rsidRPr="00A26A98">
          <w:rPr>
            <w:rStyle w:val="aa"/>
            <w:sz w:val="28"/>
            <w:szCs w:val="28"/>
          </w:rPr>
          <w:t>http://biography.sgu.ru</w:t>
        </w:r>
      </w:hyperlink>
      <w:r w:rsidR="00DE6949" w:rsidRPr="00A26A98">
        <w:rPr>
          <w:sz w:val="28"/>
          <w:szCs w:val="28"/>
        </w:rPr>
        <w:t xml:space="preserve"> </w:t>
      </w:r>
      <w:r w:rsidR="00D0720E" w:rsidRPr="00A26A98">
        <w:rPr>
          <w:sz w:val="28"/>
          <w:szCs w:val="28"/>
        </w:rPr>
        <w:t xml:space="preserve"> </w:t>
      </w:r>
    </w:p>
    <w:p w:rsidR="00D0720E" w:rsidRPr="00A26A98" w:rsidRDefault="007C23F8" w:rsidP="00D0720E">
      <w:pPr>
        <w:pStyle w:val="c0"/>
        <w:numPr>
          <w:ilvl w:val="0"/>
          <w:numId w:val="2"/>
        </w:numPr>
        <w:spacing w:before="0" w:beforeAutospacing="0" w:after="0" w:afterAutospacing="0"/>
        <w:ind w:left="0" w:firstLine="851"/>
        <w:rPr>
          <w:sz w:val="28"/>
          <w:szCs w:val="28"/>
        </w:rPr>
      </w:pPr>
      <w:hyperlink r:id="rId24" w:history="1">
        <w:r w:rsidR="00DE6949" w:rsidRPr="00A26A98">
          <w:rPr>
            <w:rStyle w:val="aa"/>
            <w:sz w:val="28"/>
            <w:szCs w:val="28"/>
          </w:rPr>
          <w:t>http://www.navoshode.ru</w:t>
        </w:r>
      </w:hyperlink>
      <w:r w:rsidR="00DE6949" w:rsidRPr="00A26A98">
        <w:rPr>
          <w:sz w:val="28"/>
          <w:szCs w:val="28"/>
        </w:rPr>
        <w:t xml:space="preserve"> </w:t>
      </w:r>
      <w:r w:rsidR="00D0720E" w:rsidRPr="00A26A98">
        <w:rPr>
          <w:sz w:val="28"/>
          <w:szCs w:val="28"/>
        </w:rPr>
        <w:t xml:space="preserve"> </w:t>
      </w:r>
    </w:p>
    <w:p w:rsidR="00082672" w:rsidRPr="00A26A98" w:rsidRDefault="007C23F8" w:rsidP="00D0720E">
      <w:pPr>
        <w:pStyle w:val="c0"/>
        <w:numPr>
          <w:ilvl w:val="0"/>
          <w:numId w:val="2"/>
        </w:numPr>
        <w:spacing w:before="0" w:beforeAutospacing="0" w:after="0" w:afterAutospacing="0"/>
        <w:ind w:left="0" w:firstLine="851"/>
        <w:rPr>
          <w:sz w:val="28"/>
          <w:szCs w:val="28"/>
        </w:rPr>
      </w:pPr>
      <w:hyperlink r:id="rId25" w:history="1">
        <w:r w:rsidR="00DE6949" w:rsidRPr="00A26A98">
          <w:rPr>
            <w:rStyle w:val="aa"/>
            <w:sz w:val="28"/>
            <w:szCs w:val="28"/>
          </w:rPr>
          <w:t>http://fotiko.ru</w:t>
        </w:r>
      </w:hyperlink>
      <w:r w:rsidR="00DE6949" w:rsidRPr="00A26A98">
        <w:rPr>
          <w:sz w:val="28"/>
          <w:szCs w:val="28"/>
        </w:rPr>
        <w:t xml:space="preserve"> </w:t>
      </w:r>
    </w:p>
    <w:p w:rsidR="00D0720E" w:rsidRPr="00A26A98" w:rsidRDefault="007C23F8" w:rsidP="00D0720E">
      <w:pPr>
        <w:pStyle w:val="c0"/>
        <w:numPr>
          <w:ilvl w:val="0"/>
          <w:numId w:val="2"/>
        </w:numPr>
        <w:spacing w:before="0" w:beforeAutospacing="0" w:after="0" w:afterAutospacing="0"/>
        <w:ind w:left="0" w:firstLine="851"/>
        <w:rPr>
          <w:sz w:val="28"/>
          <w:szCs w:val="28"/>
        </w:rPr>
      </w:pPr>
      <w:hyperlink r:id="rId26" w:history="1">
        <w:r w:rsidR="00DE6949" w:rsidRPr="00A26A98">
          <w:rPr>
            <w:rStyle w:val="aa"/>
            <w:sz w:val="28"/>
            <w:szCs w:val="28"/>
          </w:rPr>
          <w:t>http://negani.com/photo/10586-velikaya-otechestvennaya-voyna</w:t>
        </w:r>
      </w:hyperlink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Pr="00A26A98" w:rsidRDefault="00DE6949" w:rsidP="00DE6949">
      <w:pPr>
        <w:pStyle w:val="c0"/>
        <w:spacing w:before="0" w:beforeAutospacing="0" w:after="0" w:afterAutospacing="0"/>
        <w:ind w:left="851"/>
        <w:rPr>
          <w:sz w:val="28"/>
          <w:szCs w:val="28"/>
        </w:rPr>
      </w:pPr>
    </w:p>
    <w:p w:rsidR="00DE6949" w:rsidRDefault="00DE6949" w:rsidP="00DE6949">
      <w:pPr>
        <w:pStyle w:val="c0"/>
        <w:spacing w:before="0" w:beforeAutospacing="0" w:after="0" w:afterAutospacing="0"/>
        <w:ind w:left="851"/>
        <w:rPr>
          <w:rFonts w:ascii="Time Roman" w:hAnsi="Time Roman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A26A98" w:rsidRDefault="00A26A98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</w:p>
    <w:p w:rsidR="00DE6949" w:rsidRPr="00F916DA" w:rsidRDefault="00DE6949" w:rsidP="00DE6949">
      <w:pPr>
        <w:spacing w:after="0" w:line="240" w:lineRule="auto"/>
        <w:jc w:val="center"/>
        <w:rPr>
          <w:rFonts w:ascii="Time Roman" w:hAnsi="Time Roman"/>
          <w:sz w:val="40"/>
          <w:szCs w:val="40"/>
        </w:rPr>
      </w:pPr>
      <w:r w:rsidRPr="00F916DA">
        <w:rPr>
          <w:rFonts w:ascii="Time Roman" w:hAnsi="Time Roman"/>
          <w:sz w:val="40"/>
          <w:szCs w:val="40"/>
        </w:rPr>
        <w:lastRenderedPageBreak/>
        <w:t>Работы детей</w:t>
      </w:r>
    </w:p>
    <w:p w:rsidR="00C76064" w:rsidRDefault="00C76064" w:rsidP="00DE6949">
      <w:pPr>
        <w:pStyle w:val="c0"/>
        <w:spacing w:before="0" w:beforeAutospacing="0" w:after="0" w:afterAutospacing="0"/>
        <w:rPr>
          <w:rFonts w:ascii="Time Roman" w:hAnsi="Time Roman"/>
          <w:noProof/>
        </w:rPr>
        <w:sectPr w:rsidR="00C76064" w:rsidSect="006E6F11">
          <w:type w:val="continuous"/>
          <w:pgSz w:w="11906" w:h="16838"/>
          <w:pgMar w:top="709" w:right="566" w:bottom="851" w:left="993" w:header="708" w:footer="708" w:gutter="0"/>
          <w:cols w:space="708"/>
          <w:docGrid w:linePitch="360"/>
        </w:sectPr>
      </w:pPr>
    </w:p>
    <w:p w:rsidR="00DE6949" w:rsidRDefault="00DE6949" w:rsidP="00DE6949">
      <w:pPr>
        <w:pStyle w:val="c0"/>
        <w:spacing w:before="0" w:beforeAutospacing="0" w:after="0" w:afterAutospacing="0"/>
        <w:rPr>
          <w:rFonts w:ascii="Time Roman" w:hAnsi="Time Roman"/>
          <w:noProof/>
        </w:rPr>
      </w:pPr>
      <w:r>
        <w:rPr>
          <w:rFonts w:ascii="Time Roman" w:hAnsi="Time Roman"/>
          <w:noProof/>
        </w:rPr>
        <w:lastRenderedPageBreak/>
        <w:drawing>
          <wp:inline distT="0" distB="0" distL="0" distR="0" wp14:anchorId="088DC530" wp14:editId="41D288CC">
            <wp:extent cx="3320204" cy="2352675"/>
            <wp:effectExtent l="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5" cy="23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44D6C317" wp14:editId="7E07200B">
            <wp:extent cx="3143250" cy="2357436"/>
            <wp:effectExtent l="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12" cy="23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  </w:t>
      </w:r>
    </w:p>
    <w:p w:rsidR="00DE6949" w:rsidRDefault="00DE6949" w:rsidP="00DE6949">
      <w:pPr>
        <w:pStyle w:val="c0"/>
        <w:spacing w:before="0" w:beforeAutospacing="0" w:after="0" w:afterAutospacing="0"/>
        <w:rPr>
          <w:rFonts w:ascii="Time Roman" w:hAnsi="Time Roman"/>
          <w:noProof/>
        </w:rPr>
      </w:pPr>
    </w:p>
    <w:p w:rsidR="00DE6949" w:rsidRDefault="00DE6949" w:rsidP="00DE6949">
      <w:pPr>
        <w:pStyle w:val="c0"/>
        <w:spacing w:before="0" w:beforeAutospacing="0" w:after="0" w:afterAutospacing="0"/>
        <w:rPr>
          <w:rFonts w:ascii="Time Roman" w:hAnsi="Time Roman"/>
          <w:noProof/>
        </w:rPr>
      </w:pPr>
      <w:r>
        <w:rPr>
          <w:rFonts w:ascii="Time Roman" w:hAnsi="Time Roman"/>
          <w:noProof/>
        </w:rPr>
        <w:drawing>
          <wp:inline distT="0" distB="0" distL="0" distR="0" wp14:anchorId="72654C44" wp14:editId="332BB9BA">
            <wp:extent cx="2143125" cy="3045023"/>
            <wp:effectExtent l="0" t="0" r="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75" cy="30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2F80D323" wp14:editId="7C30B2E3">
            <wp:extent cx="2164689" cy="3037690"/>
            <wp:effectExtent l="0" t="0" r="0" b="0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39" cy="30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734BB21C" wp14:editId="39FCE1EB">
            <wp:extent cx="2106314" cy="2972082"/>
            <wp:effectExtent l="0" t="0" r="0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314" cy="29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</w:p>
    <w:p w:rsidR="00DE6949" w:rsidRDefault="00DE6949" w:rsidP="00DE6949">
      <w:pPr>
        <w:pStyle w:val="c0"/>
        <w:spacing w:before="0" w:beforeAutospacing="0" w:after="0" w:afterAutospacing="0"/>
        <w:rPr>
          <w:rFonts w:ascii="Time Roman" w:hAnsi="Time Roman"/>
          <w:noProof/>
        </w:rPr>
      </w:pPr>
    </w:p>
    <w:p w:rsidR="00DE6949" w:rsidRPr="00D0720E" w:rsidRDefault="00DE6949" w:rsidP="00DE6949">
      <w:pPr>
        <w:pStyle w:val="c0"/>
        <w:spacing w:before="0" w:beforeAutospacing="0" w:after="0" w:afterAutospacing="0"/>
        <w:rPr>
          <w:rFonts w:ascii="Time Roman" w:hAnsi="Time Roman"/>
        </w:rPr>
      </w:pP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3573D70D" wp14:editId="380DF008">
            <wp:extent cx="2105025" cy="2966172"/>
            <wp:effectExtent l="0" t="0" r="0" b="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384" cy="29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09BE2260" wp14:editId="5E396A94">
            <wp:extent cx="2162175" cy="3055118"/>
            <wp:effectExtent l="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73" cy="305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 Roman" w:hAnsi="Time Roman"/>
          <w:noProof/>
        </w:rPr>
        <w:t xml:space="preserve"> </w:t>
      </w:r>
      <w:r>
        <w:rPr>
          <w:rFonts w:ascii="Time Roman" w:hAnsi="Time Roman"/>
          <w:noProof/>
        </w:rPr>
        <w:drawing>
          <wp:inline distT="0" distB="0" distL="0" distR="0" wp14:anchorId="5BBAA853" wp14:editId="22D85BF5">
            <wp:extent cx="2133600" cy="3002302"/>
            <wp:effectExtent l="0" t="0" r="0" b="0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89" cy="30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949" w:rsidRPr="00D0720E" w:rsidSect="008F6F7D">
      <w:type w:val="continuous"/>
      <w:pgSz w:w="11906" w:h="16838"/>
      <w:pgMar w:top="709" w:right="566" w:bottom="851" w:left="993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AD" w:rsidRDefault="00BA71AD" w:rsidP="00033759">
      <w:pPr>
        <w:spacing w:after="0" w:line="240" w:lineRule="auto"/>
      </w:pPr>
      <w:r>
        <w:separator/>
      </w:r>
    </w:p>
  </w:endnote>
  <w:endnote w:type="continuationSeparator" w:id="0">
    <w:p w:rsidR="00BA71AD" w:rsidRDefault="00BA71AD" w:rsidP="0003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956144"/>
      <w:docPartObj>
        <w:docPartGallery w:val="Page Numbers (Bottom of Page)"/>
        <w:docPartUnique/>
      </w:docPartObj>
    </w:sdtPr>
    <w:sdtEndPr/>
    <w:sdtContent>
      <w:p w:rsidR="008F6F7D" w:rsidRDefault="008F6F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3F8">
          <w:rPr>
            <w:noProof/>
          </w:rPr>
          <w:t>1</w:t>
        </w:r>
        <w:r>
          <w:fldChar w:fldCharType="end"/>
        </w:r>
      </w:p>
    </w:sdtContent>
  </w:sdt>
  <w:p w:rsidR="00033759" w:rsidRPr="00033759" w:rsidRDefault="00033759">
    <w:pPr>
      <w:pStyle w:val="a8"/>
      <w:rPr>
        <w:rFonts w:asciiTheme="majorHAnsi" w:hAnsiTheme="majorHAnsi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AD" w:rsidRDefault="00BA71AD" w:rsidP="00033759">
      <w:pPr>
        <w:spacing w:after="0" w:line="240" w:lineRule="auto"/>
      </w:pPr>
      <w:r>
        <w:separator/>
      </w:r>
    </w:p>
  </w:footnote>
  <w:footnote w:type="continuationSeparator" w:id="0">
    <w:p w:rsidR="00BA71AD" w:rsidRDefault="00BA71AD" w:rsidP="00033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3AB2"/>
    <w:multiLevelType w:val="hybridMultilevel"/>
    <w:tmpl w:val="BA1C5B70"/>
    <w:lvl w:ilvl="0" w:tplc="703C3F8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FD46A9"/>
    <w:multiLevelType w:val="hybridMultilevel"/>
    <w:tmpl w:val="21AC1F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53AC"/>
    <w:rsid w:val="00012031"/>
    <w:rsid w:val="000155E7"/>
    <w:rsid w:val="00033759"/>
    <w:rsid w:val="00082672"/>
    <w:rsid w:val="00194174"/>
    <w:rsid w:val="001F6C49"/>
    <w:rsid w:val="00260B78"/>
    <w:rsid w:val="002B5CF1"/>
    <w:rsid w:val="002C36A6"/>
    <w:rsid w:val="003B53AC"/>
    <w:rsid w:val="004A0798"/>
    <w:rsid w:val="004B0D66"/>
    <w:rsid w:val="004B130E"/>
    <w:rsid w:val="0062548E"/>
    <w:rsid w:val="0069763E"/>
    <w:rsid w:val="006E6F11"/>
    <w:rsid w:val="006F0A7C"/>
    <w:rsid w:val="006F5055"/>
    <w:rsid w:val="007C23F8"/>
    <w:rsid w:val="008656E6"/>
    <w:rsid w:val="00876E7B"/>
    <w:rsid w:val="008B4881"/>
    <w:rsid w:val="008F6F7D"/>
    <w:rsid w:val="009046F3"/>
    <w:rsid w:val="00971184"/>
    <w:rsid w:val="009D3FFE"/>
    <w:rsid w:val="00A024C6"/>
    <w:rsid w:val="00A26A98"/>
    <w:rsid w:val="00A812A3"/>
    <w:rsid w:val="00B270BD"/>
    <w:rsid w:val="00BA71AD"/>
    <w:rsid w:val="00C02863"/>
    <w:rsid w:val="00C72C46"/>
    <w:rsid w:val="00C76064"/>
    <w:rsid w:val="00CA5986"/>
    <w:rsid w:val="00CD7911"/>
    <w:rsid w:val="00CE433A"/>
    <w:rsid w:val="00D0720E"/>
    <w:rsid w:val="00D55F25"/>
    <w:rsid w:val="00D83A47"/>
    <w:rsid w:val="00DE6949"/>
    <w:rsid w:val="00E47A80"/>
    <w:rsid w:val="00E5023C"/>
    <w:rsid w:val="00FC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F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3759"/>
  </w:style>
  <w:style w:type="paragraph" w:styleId="a8">
    <w:name w:val="footer"/>
    <w:basedOn w:val="a"/>
    <w:link w:val="a9"/>
    <w:uiPriority w:val="99"/>
    <w:unhideWhenUsed/>
    <w:rsid w:val="0003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3759"/>
  </w:style>
  <w:style w:type="paragraph" w:customStyle="1" w:styleId="c0">
    <w:name w:val="c0"/>
    <w:basedOn w:val="a"/>
    <w:rsid w:val="00D0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DE6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negani.com/photo/10586-velikaya-otechestvennaya-voyn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fotiko.ru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navoshode.ru" TargetMode="External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biography.sgu.ru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7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15</cp:revision>
  <cp:lastPrinted>2015-04-08T09:59:00Z</cp:lastPrinted>
  <dcterms:created xsi:type="dcterms:W3CDTF">2013-02-14T16:57:00Z</dcterms:created>
  <dcterms:modified xsi:type="dcterms:W3CDTF">2015-04-09T19:40:00Z</dcterms:modified>
</cp:coreProperties>
</file>