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65" w:rsidRPr="00766065" w:rsidRDefault="00F81177" w:rsidP="00766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065">
        <w:rPr>
          <w:rFonts w:ascii="Times New Roman" w:hAnsi="Times New Roman" w:cs="Times New Roman"/>
          <w:sz w:val="28"/>
          <w:szCs w:val="28"/>
        </w:rPr>
        <w:t>Поэтапно-перспективный план по самообразованию</w:t>
      </w:r>
    </w:p>
    <w:p w:rsidR="00F81177" w:rsidRPr="00766065" w:rsidRDefault="00F81177" w:rsidP="00766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  <w:u w:val="single"/>
        </w:rPr>
        <w:t>МБДОУ</w:t>
      </w:r>
      <w:r w:rsidR="00786846" w:rsidRPr="00766065">
        <w:rPr>
          <w:rFonts w:ascii="Times New Roman" w:hAnsi="Times New Roman" w:cs="Times New Roman"/>
          <w:sz w:val="24"/>
          <w:szCs w:val="24"/>
          <w:u w:val="single"/>
        </w:rPr>
        <w:t xml:space="preserve">  «Детский  сад  «</w:t>
      </w:r>
      <w:proofErr w:type="spellStart"/>
      <w:r w:rsidR="00786846" w:rsidRPr="00766065">
        <w:rPr>
          <w:rFonts w:ascii="Times New Roman" w:hAnsi="Times New Roman" w:cs="Times New Roman"/>
          <w:sz w:val="24"/>
          <w:szCs w:val="24"/>
          <w:u w:val="single"/>
        </w:rPr>
        <w:t>Лузинский</w:t>
      </w:r>
      <w:proofErr w:type="spellEnd"/>
      <w:r w:rsidR="00A94D89" w:rsidRPr="00766065">
        <w:rPr>
          <w:rFonts w:ascii="Times New Roman" w:hAnsi="Times New Roman" w:cs="Times New Roman"/>
          <w:sz w:val="24"/>
          <w:szCs w:val="24"/>
          <w:u w:val="single"/>
        </w:rPr>
        <w:t>»_____________________________________________</w:t>
      </w:r>
    </w:p>
    <w:p w:rsidR="00F81177" w:rsidRPr="00766065" w:rsidRDefault="00786846" w:rsidP="00766065">
      <w:pPr>
        <w:spacing w:line="1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66065">
        <w:rPr>
          <w:rFonts w:ascii="Times New Roman" w:hAnsi="Times New Roman" w:cs="Times New Roman"/>
          <w:sz w:val="24"/>
          <w:szCs w:val="24"/>
          <w:u w:val="single"/>
        </w:rPr>
        <w:t>Бейсекеева</w:t>
      </w:r>
      <w:proofErr w:type="spellEnd"/>
      <w:r w:rsidRPr="0076606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spellStart"/>
      <w:r w:rsidRPr="00766065">
        <w:rPr>
          <w:rFonts w:ascii="Times New Roman" w:hAnsi="Times New Roman" w:cs="Times New Roman"/>
          <w:sz w:val="24"/>
          <w:szCs w:val="24"/>
          <w:u w:val="single"/>
        </w:rPr>
        <w:t>Бахиджан</w:t>
      </w:r>
      <w:proofErr w:type="spellEnd"/>
      <w:r w:rsidRPr="0076606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766065">
        <w:rPr>
          <w:rFonts w:ascii="Times New Roman" w:hAnsi="Times New Roman" w:cs="Times New Roman"/>
          <w:sz w:val="24"/>
          <w:szCs w:val="24"/>
          <w:u w:val="single"/>
        </w:rPr>
        <w:t>Газизовна</w:t>
      </w:r>
      <w:proofErr w:type="spellEnd"/>
      <w:r w:rsidR="00A94D89" w:rsidRPr="0076606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A94D89" w:rsidRPr="00766065" w:rsidRDefault="00A94D89" w:rsidP="00766065">
      <w:pPr>
        <w:spacing w:line="1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6065">
        <w:rPr>
          <w:rFonts w:ascii="Times New Roman" w:hAnsi="Times New Roman" w:cs="Times New Roman"/>
          <w:sz w:val="24"/>
          <w:szCs w:val="24"/>
          <w:u w:val="single"/>
        </w:rPr>
        <w:t>Воспитатель__________________________________________________________________</w:t>
      </w:r>
    </w:p>
    <w:p w:rsidR="00F81177" w:rsidRPr="00766065" w:rsidRDefault="00F81177">
      <w:p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Общая тема:</w:t>
      </w:r>
      <w:r w:rsidRPr="00766065">
        <w:rPr>
          <w:rFonts w:ascii="Times New Roman" w:hAnsi="Times New Roman" w:cs="Times New Roman"/>
          <w:sz w:val="24"/>
          <w:szCs w:val="24"/>
        </w:rPr>
        <w:t xml:space="preserve"> </w:t>
      </w:r>
      <w:r w:rsidR="00E0725D" w:rsidRPr="00766065">
        <w:rPr>
          <w:rFonts w:ascii="Times New Roman" w:hAnsi="Times New Roman" w:cs="Times New Roman"/>
          <w:sz w:val="24"/>
          <w:szCs w:val="24"/>
        </w:rPr>
        <w:t>Реализация принципа интеграции в образовательном процессе на основе художественно-эстетического развития. ( На 2 года)</w:t>
      </w:r>
    </w:p>
    <w:p w:rsidR="00F81177" w:rsidRPr="00766065" w:rsidRDefault="00F81177">
      <w:pPr>
        <w:rPr>
          <w:rFonts w:ascii="Times New Roman" w:hAnsi="Times New Roman" w:cs="Times New Roman"/>
          <w:b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="00A94D89" w:rsidRPr="0076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25D" w:rsidRPr="00766065">
        <w:rPr>
          <w:rFonts w:ascii="Times New Roman" w:hAnsi="Times New Roman" w:cs="Times New Roman"/>
          <w:sz w:val="24"/>
          <w:szCs w:val="24"/>
        </w:rPr>
        <w:t>С</w:t>
      </w:r>
      <w:r w:rsidR="00A94D89" w:rsidRPr="00766065">
        <w:rPr>
          <w:rFonts w:ascii="Times New Roman" w:hAnsi="Times New Roman" w:cs="Times New Roman"/>
          <w:sz w:val="24"/>
          <w:szCs w:val="24"/>
        </w:rPr>
        <w:t>редняя группа</w:t>
      </w:r>
    </w:p>
    <w:p w:rsidR="00F81177" w:rsidRPr="00766065" w:rsidRDefault="003E4A78">
      <w:p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Тема:</w:t>
      </w:r>
      <w:r w:rsidR="00CD3CD6" w:rsidRPr="00766065">
        <w:rPr>
          <w:rFonts w:ascii="Times New Roman" w:hAnsi="Times New Roman" w:cs="Times New Roman"/>
          <w:sz w:val="24"/>
          <w:szCs w:val="24"/>
        </w:rPr>
        <w:t xml:space="preserve"> Реализация принципа интеграции в образовательном процессе на основе художественно-эстетического развития</w:t>
      </w:r>
      <w:r w:rsidR="00CC4F3A" w:rsidRPr="00766065">
        <w:rPr>
          <w:rFonts w:ascii="Times New Roman" w:hAnsi="Times New Roman" w:cs="Times New Roman"/>
          <w:sz w:val="24"/>
          <w:szCs w:val="24"/>
        </w:rPr>
        <w:t>.</w:t>
      </w:r>
    </w:p>
    <w:p w:rsidR="003E4A78" w:rsidRPr="00766065" w:rsidRDefault="003E4A78">
      <w:p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Цель</w:t>
      </w:r>
      <w:r w:rsidR="00CD3CD6" w:rsidRPr="00766065">
        <w:rPr>
          <w:rFonts w:ascii="Times New Roman" w:hAnsi="Times New Roman" w:cs="Times New Roman"/>
          <w:b/>
          <w:sz w:val="24"/>
          <w:szCs w:val="24"/>
        </w:rPr>
        <w:t>:</w:t>
      </w:r>
      <w:r w:rsidRPr="00766065">
        <w:rPr>
          <w:rFonts w:ascii="Times New Roman" w:hAnsi="Times New Roman" w:cs="Times New Roman"/>
          <w:sz w:val="24"/>
          <w:szCs w:val="24"/>
        </w:rPr>
        <w:t xml:space="preserve"> </w:t>
      </w:r>
      <w:r w:rsidR="00CC4F3A" w:rsidRPr="00766065">
        <w:rPr>
          <w:rFonts w:ascii="Times New Roman" w:hAnsi="Times New Roman" w:cs="Times New Roman"/>
          <w:sz w:val="24"/>
          <w:szCs w:val="24"/>
        </w:rPr>
        <w:t>Формирование эмоционально-чувственного мира, развитие фантазий, воображения и творческих способностей детей.</w:t>
      </w:r>
    </w:p>
    <w:p w:rsidR="00CC4F3A" w:rsidRPr="00766065" w:rsidRDefault="003E4A78">
      <w:pPr>
        <w:rPr>
          <w:rFonts w:ascii="Times New Roman" w:hAnsi="Times New Roman" w:cs="Times New Roman"/>
          <w:b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Задачи:</w:t>
      </w:r>
      <w:r w:rsidR="00CC4F3A" w:rsidRPr="00766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F3A" w:rsidRPr="00766065" w:rsidRDefault="00E0725D" w:rsidP="00CC4F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>Совершенствовать навыки приема</w:t>
      </w:r>
      <w:r w:rsidR="00CC4F3A" w:rsidRPr="00766065">
        <w:rPr>
          <w:rFonts w:ascii="Times New Roman" w:hAnsi="Times New Roman" w:cs="Times New Roman"/>
          <w:sz w:val="24"/>
          <w:szCs w:val="24"/>
        </w:rPr>
        <w:t xml:space="preserve"> нетрадиционной техники рисования и способам изображения с использованием различных  материалов;</w:t>
      </w:r>
    </w:p>
    <w:p w:rsidR="00CC4F3A" w:rsidRPr="00766065" w:rsidRDefault="00CC4F3A" w:rsidP="00A94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>Познакомить с изобразительным искусством разных жанров (живописью, г</w:t>
      </w:r>
      <w:r w:rsidR="00A94D89" w:rsidRPr="00766065">
        <w:rPr>
          <w:rFonts w:ascii="Times New Roman" w:hAnsi="Times New Roman" w:cs="Times New Roman"/>
          <w:sz w:val="24"/>
          <w:szCs w:val="24"/>
        </w:rPr>
        <w:t>рафикой, скульптурой</w:t>
      </w:r>
      <w:proofErr w:type="gramStart"/>
      <w:r w:rsidR="00A94D89" w:rsidRPr="007660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725D" w:rsidRPr="00766065">
        <w:rPr>
          <w:rFonts w:ascii="Times New Roman" w:hAnsi="Times New Roman" w:cs="Times New Roman"/>
          <w:sz w:val="24"/>
          <w:szCs w:val="24"/>
        </w:rPr>
        <w:t>дизайном);</w:t>
      </w:r>
    </w:p>
    <w:p w:rsidR="00E0725D" w:rsidRPr="00766065" w:rsidRDefault="00E0725D" w:rsidP="00E07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>Воспитывать</w:t>
      </w:r>
      <w:r w:rsidRPr="0076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065">
        <w:rPr>
          <w:rFonts w:ascii="Times New Roman" w:hAnsi="Times New Roman" w:cs="Times New Roman"/>
          <w:sz w:val="24"/>
          <w:szCs w:val="24"/>
        </w:rPr>
        <w:t>интерес к творчеству, желание создавать коллективные работы.</w:t>
      </w:r>
    </w:p>
    <w:p w:rsidR="00981EDE" w:rsidRPr="00766065" w:rsidRDefault="003E4A78" w:rsidP="003E4A78">
      <w:pPr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E0725D" w:rsidRPr="00766065">
        <w:rPr>
          <w:rFonts w:ascii="Times New Roman" w:hAnsi="Times New Roman" w:cs="Times New Roman"/>
          <w:sz w:val="24"/>
          <w:szCs w:val="24"/>
        </w:rPr>
        <w:t>:</w:t>
      </w:r>
    </w:p>
    <w:p w:rsidR="00981EDE" w:rsidRPr="00766065" w:rsidRDefault="00981EDE" w:rsidP="00981ED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 xml:space="preserve">Стратегия модернизации образования в России предъявляет новые требования, определяющие главную цель современного детского сада – формирование творческой и активной личности дошкольника. Сегодня объективная закономерность процесса обучения требует такой организации учебной деятельности обучающихся, которая учитывала бы их индивидуально-психологические особенности и позволила бы воспитателю в условиях коллективной работы с группой успешно обучать каждого из них. </w:t>
      </w:r>
    </w:p>
    <w:p w:rsidR="00981EDE" w:rsidRPr="00766065" w:rsidRDefault="00981EDE" w:rsidP="00981ED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 xml:space="preserve">Деятельность изобразительного искусства призвана помочь каждому ребенку понять, какой он способный, талантливый, почувствовать вкус творчества, полет фантазии. </w:t>
      </w:r>
    </w:p>
    <w:p w:rsidR="003E4A78" w:rsidRPr="00766065" w:rsidRDefault="00981EDE" w:rsidP="00981ED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66065">
        <w:rPr>
          <w:rFonts w:ascii="Times New Roman" w:hAnsi="Times New Roman" w:cs="Times New Roman"/>
          <w:sz w:val="24"/>
          <w:szCs w:val="24"/>
        </w:rPr>
        <w:t>Многообразие видов деятельности и форм работы с детьми стимулирует их интерес к творчеству, изучению искусства и является необходимым условием формирования личности ребенка.</w:t>
      </w:r>
    </w:p>
    <w:p w:rsidR="003E4A78" w:rsidRPr="00766065" w:rsidRDefault="003E4A78" w:rsidP="003E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65">
        <w:rPr>
          <w:rFonts w:ascii="Times New Roman" w:hAnsi="Times New Roman" w:cs="Times New Roman"/>
          <w:b/>
          <w:sz w:val="24"/>
          <w:szCs w:val="24"/>
        </w:rPr>
        <w:t>Поэтапно-перспективный план на 201</w:t>
      </w:r>
      <w:r w:rsidR="00D4090D" w:rsidRPr="00766065">
        <w:rPr>
          <w:rFonts w:ascii="Times New Roman" w:hAnsi="Times New Roman" w:cs="Times New Roman"/>
          <w:b/>
          <w:sz w:val="24"/>
          <w:szCs w:val="24"/>
        </w:rPr>
        <w:t>5 –</w:t>
      </w:r>
      <w:r w:rsidRPr="007660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4090D" w:rsidRPr="0076606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66065">
        <w:rPr>
          <w:rFonts w:ascii="Times New Roman" w:hAnsi="Times New Roman" w:cs="Times New Roman"/>
          <w:b/>
          <w:sz w:val="24"/>
          <w:szCs w:val="24"/>
        </w:rPr>
        <w:t>учебный год (один учебный год)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2517"/>
        <w:gridCol w:w="1790"/>
        <w:gridCol w:w="1468"/>
        <w:gridCol w:w="1276"/>
        <w:gridCol w:w="1808"/>
      </w:tblGrid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517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Название этапа. Цель</w:t>
            </w:r>
          </w:p>
        </w:tc>
        <w:tc>
          <w:tcPr>
            <w:tcW w:w="1790" w:type="dxa"/>
          </w:tcPr>
          <w:p w:rsidR="002719FC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  <w:p w:rsidR="002719FC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468" w:type="dxa"/>
          </w:tcPr>
          <w:p w:rsidR="002719FC" w:rsidRPr="00766065" w:rsidRDefault="005D5AE4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другими областями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5D5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08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Формы отчетности</w:t>
            </w:r>
          </w:p>
        </w:tc>
      </w:tr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Организационно-ознакомительный. Подбор литературы, изучение методики </w:t>
            </w:r>
            <w:r w:rsidR="0048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 мониторинга </w:t>
            </w: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изо в средней группе.</w:t>
            </w:r>
          </w:p>
        </w:tc>
        <w:tc>
          <w:tcPr>
            <w:tcW w:w="1790" w:type="dxa"/>
          </w:tcPr>
          <w:p w:rsidR="00466DF9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методом </w:t>
            </w:r>
            <w:proofErr w:type="spell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ттиск</w:t>
            </w:r>
            <w:proofErr w:type="spell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картофельным</w:t>
            </w:r>
          </w:p>
          <w:p w:rsidR="002719FC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штампами</w:t>
            </w:r>
          </w:p>
          <w:p w:rsidR="00466DF9" w:rsidRDefault="00466DF9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опушке»</w:t>
            </w:r>
          </w:p>
          <w:p w:rsidR="00466DF9" w:rsidRPr="00766065" w:rsidRDefault="00466DF9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с фруктами»</w:t>
            </w:r>
          </w:p>
        </w:tc>
        <w:tc>
          <w:tcPr>
            <w:tcW w:w="1468" w:type="dxa"/>
          </w:tcPr>
          <w:p w:rsidR="002719FC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E4" w:rsidRPr="00766065" w:rsidRDefault="005D5AE4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BC1476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2719FC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литератуты</w:t>
            </w:r>
            <w:proofErr w:type="spell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1476" w:rsidRDefault="00BC1476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</w:t>
            </w:r>
          </w:p>
          <w:p w:rsidR="00BC1476" w:rsidRDefault="00BC1476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Д\воспитание</w:t>
            </w:r>
          </w:p>
          <w:p w:rsidR="00BC1476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Необыкно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68D3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Венное рисование»</w:t>
            </w:r>
          </w:p>
          <w:p w:rsidR="004868D3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И.Васильева</w:t>
            </w:r>
            <w:proofErr w:type="spellEnd"/>
          </w:p>
          <w:p w:rsidR="004868D3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для малышей.</w:t>
            </w:r>
          </w:p>
          <w:p w:rsidR="004868D3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Л.А.Лазарева</w:t>
            </w:r>
            <w:proofErr w:type="spellEnd"/>
          </w:p>
          <w:p w:rsidR="004868D3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поделки»</w:t>
            </w:r>
          </w:p>
          <w:p w:rsidR="004868D3" w:rsidRPr="00766065" w:rsidRDefault="004868D3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С.Кантор</w:t>
            </w:r>
            <w:proofErr w:type="spellEnd"/>
          </w:p>
        </w:tc>
      </w:tr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этап.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Овладение циклом занятий «Радуга красок». Ознакомление с новыми техниками.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приёмом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китайской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9FC" w:rsidRDefault="002719FC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«Взлёт»</w:t>
            </w:r>
          </w:p>
          <w:p w:rsidR="002719FC" w:rsidRDefault="002719FC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Тепло-холодно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04724" w:rsidRDefault="002719FC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цветами радуги  </w:t>
            </w:r>
          </w:p>
          <w:p w:rsidR="00F04724" w:rsidRDefault="00F04724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724" w:rsidRDefault="00F04724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«Трава»</w:t>
            </w:r>
          </w:p>
          <w:p w:rsidR="002719FC" w:rsidRPr="00766065" w:rsidRDefault="00F04724" w:rsidP="00E2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  <w:r w:rsidR="002719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68" w:type="dxa"/>
          </w:tcPr>
          <w:p w:rsidR="002719FC" w:rsidRDefault="005D5AE4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D5AE4" w:rsidRPr="00766065" w:rsidRDefault="005D5AE4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6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на тему: 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«Нетрадиционная техника рисования в средней группе»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</w:t>
            </w:r>
            <w:proofErr w:type="gramStart"/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овершенствовать</w:t>
            </w:r>
            <w:proofErr w:type="spellEnd"/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скомконой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бумагой</w:t>
            </w:r>
          </w:p>
          <w:p w:rsidR="002719FC" w:rsidRPr="00766065" w:rsidRDefault="00F04724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«Фрукты»</w:t>
            </w:r>
          </w:p>
        </w:tc>
        <w:tc>
          <w:tcPr>
            <w:tcW w:w="1468" w:type="dxa"/>
          </w:tcPr>
          <w:p w:rsidR="002719FC" w:rsidRPr="00766065" w:rsidRDefault="005D5AE4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Работа с отдельными группами детей.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работ.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родителям: 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«Зачем детям рисовать»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Создавать условия для свободного детского экспериментирования с разными материалами и инструментами (художественными и бытовыми). Показать новые способы получения абстрактных изображений. Развивать творческое 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воображение.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Восковые мелки и акварель, печать по трафарету.</w:t>
            </w:r>
          </w:p>
          <w:p w:rsidR="002719FC" w:rsidRPr="00766065" w:rsidRDefault="00924D0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ёлочек</w:t>
            </w:r>
          </w:p>
          <w:p w:rsidR="002719FC" w:rsidRPr="00766065" w:rsidRDefault="00924D0B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щёткой</w:t>
            </w:r>
          </w:p>
        </w:tc>
        <w:tc>
          <w:tcPr>
            <w:tcW w:w="1468" w:type="dxa"/>
          </w:tcPr>
          <w:p w:rsidR="002719FC" w:rsidRDefault="005D5AE4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5D5AE4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5AE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711DB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прогулках.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Работа в парах с детьми</w:t>
            </w:r>
          </w:p>
        </w:tc>
      </w:tr>
      <w:tr w:rsidR="002719FC" w:rsidRPr="00766065" w:rsidTr="005D5AE4">
        <w:trPr>
          <w:trHeight w:val="414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proofErr w:type="gramStart"/>
            <w:r w:rsidR="0092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</w:t>
            </w:r>
            <w:proofErr w:type="spellStart"/>
            <w:r w:rsidR="0092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смешаной</w:t>
            </w:r>
            <w:proofErr w:type="spellEnd"/>
            <w:r w:rsidR="0092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техники с использованием парафина(«</w:t>
            </w:r>
            <w:proofErr w:type="spellStart"/>
            <w:r w:rsidR="00924D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набрызги-вания</w:t>
            </w:r>
            <w:proofErr w:type="spellEnd"/>
            <w:r w:rsidR="00EB6F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«процарапывания»)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аккуратность при работе с краской.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Default="00EB6F95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EB6F95" w:rsidRDefault="00EB6F95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F95" w:rsidRPr="00766065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F95">
              <w:rPr>
                <w:rFonts w:ascii="Times New Roman" w:hAnsi="Times New Roman" w:cs="Times New Roman"/>
                <w:sz w:val="24"/>
                <w:szCs w:val="24"/>
              </w:rPr>
              <w:t>ая ночь»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719FC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B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в дошкольном возрасте»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251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работать тампоном с использованием трафаретов. Развивать аккуратность при работе с краской. Учить придумывать несложный сюжет. Радоваться полученному результату.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Томпонирование</w:t>
            </w:r>
            <w:proofErr w:type="spell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(поролоновый тампон)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бумагой.</w:t>
            </w:r>
          </w:p>
          <w:p w:rsidR="002719FC" w:rsidRPr="00766065" w:rsidRDefault="00EB6F95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жители зимой»</w:t>
            </w:r>
          </w:p>
        </w:tc>
        <w:tc>
          <w:tcPr>
            <w:tcW w:w="1468" w:type="dxa"/>
          </w:tcPr>
          <w:p w:rsidR="002719FC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центра 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материалами: 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рисования,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Обводилки</w:t>
            </w:r>
            <w:proofErr w:type="spell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, штамповки из пробок.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 робот.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146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76606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учить рисовать методом 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тычка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закреплять умение правильно держать кисть; углублять представление о цвете и геометрических формах. Воспитывать любовь ко всему живому.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Метод «</w:t>
            </w:r>
            <w:proofErr w:type="gramStart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  <w:p w:rsidR="002719FC" w:rsidRPr="00766065" w:rsidRDefault="00466DF9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1468" w:type="dxa"/>
          </w:tcPr>
          <w:p w:rsidR="002719FC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7711DB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«Цвет в природе»</w:t>
            </w:r>
          </w:p>
          <w:p w:rsidR="002719FC" w:rsidRPr="00766065" w:rsidRDefault="002719FC" w:rsidP="00D409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205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606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Цель</w:t>
            </w:r>
            <w:proofErr w:type="gramStart"/>
            <w:r w:rsidRPr="0076606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766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66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овершенствовать</w:t>
            </w:r>
            <w:proofErr w:type="spellEnd"/>
            <w:r w:rsidRPr="00766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Свеча + акварель</w:t>
            </w:r>
          </w:p>
          <w:p w:rsidR="002719FC" w:rsidRPr="00766065" w:rsidRDefault="00466DF9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719FC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карты-схемы</w:t>
            </w:r>
          </w:p>
          <w:p w:rsidR="00456DC2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пройденным темам</w:t>
            </w:r>
          </w:p>
          <w:p w:rsidR="00456DC2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-картотека</w:t>
            </w:r>
          </w:p>
          <w:p w:rsidR="00456DC2" w:rsidRPr="00766065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FC" w:rsidRPr="00766065" w:rsidRDefault="002719FC" w:rsidP="00D4090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FC" w:rsidRPr="00766065" w:rsidTr="005D5AE4">
        <w:trPr>
          <w:trHeight w:val="218"/>
        </w:trPr>
        <w:tc>
          <w:tcPr>
            <w:tcW w:w="712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7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</w:p>
          <w:p w:rsidR="002719FC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  <w:p w:rsidR="00456DC2" w:rsidRPr="00766065" w:rsidRDefault="00456DC2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Восковые мелки + акварель, рисование ватными палочками.</w:t>
            </w:r>
          </w:p>
        </w:tc>
        <w:tc>
          <w:tcPr>
            <w:tcW w:w="1468" w:type="dxa"/>
          </w:tcPr>
          <w:p w:rsidR="002719FC" w:rsidRPr="00766065" w:rsidRDefault="007711DB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6" w:type="dxa"/>
          </w:tcPr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работ. </w:t>
            </w:r>
          </w:p>
          <w:p w:rsidR="002719FC" w:rsidRPr="00766065" w:rsidRDefault="002719FC" w:rsidP="00D4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5">
              <w:rPr>
                <w:rFonts w:ascii="Times New Roman" w:hAnsi="Times New Roman" w:cs="Times New Roman"/>
                <w:sz w:val="24"/>
                <w:szCs w:val="24"/>
              </w:rPr>
              <w:t>Создание фото альбома.</w:t>
            </w:r>
          </w:p>
          <w:p w:rsidR="002719FC" w:rsidRPr="00766065" w:rsidRDefault="002719FC" w:rsidP="003E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A78" w:rsidRPr="00766065" w:rsidRDefault="003E4A78" w:rsidP="003E4A78">
      <w:pPr>
        <w:rPr>
          <w:rFonts w:ascii="Times New Roman" w:hAnsi="Times New Roman" w:cs="Times New Roman"/>
          <w:sz w:val="24"/>
          <w:szCs w:val="24"/>
        </w:rPr>
      </w:pPr>
    </w:p>
    <w:p w:rsidR="003E4A78" w:rsidRPr="00766065" w:rsidRDefault="003E4A78" w:rsidP="003E4A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725D" w:rsidRPr="003E4A78" w:rsidRDefault="00E0725D" w:rsidP="003E4A78">
      <w:pPr>
        <w:rPr>
          <w:rFonts w:ascii="Times New Roman" w:hAnsi="Times New Roman" w:cs="Times New Roman"/>
          <w:b/>
          <w:sz w:val="24"/>
          <w:szCs w:val="24"/>
        </w:rPr>
      </w:pPr>
    </w:p>
    <w:sectPr w:rsidR="00E0725D" w:rsidRPr="003E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B21"/>
    <w:multiLevelType w:val="hybridMultilevel"/>
    <w:tmpl w:val="A916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2BFE"/>
    <w:multiLevelType w:val="hybridMultilevel"/>
    <w:tmpl w:val="B84C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A320D"/>
    <w:multiLevelType w:val="hybridMultilevel"/>
    <w:tmpl w:val="B0DC7E48"/>
    <w:lvl w:ilvl="0" w:tplc="F08CF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77"/>
    <w:rsid w:val="002719FC"/>
    <w:rsid w:val="002B570B"/>
    <w:rsid w:val="002D5BCE"/>
    <w:rsid w:val="003E4A78"/>
    <w:rsid w:val="00456DC2"/>
    <w:rsid w:val="00466DF9"/>
    <w:rsid w:val="004868D3"/>
    <w:rsid w:val="005A5079"/>
    <w:rsid w:val="005D5AE4"/>
    <w:rsid w:val="00664CD6"/>
    <w:rsid w:val="00766065"/>
    <w:rsid w:val="007711DB"/>
    <w:rsid w:val="00786846"/>
    <w:rsid w:val="008A1563"/>
    <w:rsid w:val="00924D0B"/>
    <w:rsid w:val="00981EDE"/>
    <w:rsid w:val="00A94D89"/>
    <w:rsid w:val="00BA3A64"/>
    <w:rsid w:val="00BC1476"/>
    <w:rsid w:val="00BC5F85"/>
    <w:rsid w:val="00CC4F3A"/>
    <w:rsid w:val="00CD3CD6"/>
    <w:rsid w:val="00D4090D"/>
    <w:rsid w:val="00DE5621"/>
    <w:rsid w:val="00E0725D"/>
    <w:rsid w:val="00E256D6"/>
    <w:rsid w:val="00EB6F95"/>
    <w:rsid w:val="00EE5D7B"/>
    <w:rsid w:val="00F04724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A78"/>
    <w:pPr>
      <w:ind w:left="720"/>
      <w:contextualSpacing/>
    </w:pPr>
  </w:style>
  <w:style w:type="table" w:styleId="a4">
    <w:name w:val="Table Grid"/>
    <w:basedOn w:val="a1"/>
    <w:uiPriority w:val="59"/>
    <w:rsid w:val="003E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4090D"/>
    <w:rPr>
      <w:b/>
      <w:bCs/>
    </w:rPr>
  </w:style>
  <w:style w:type="character" w:customStyle="1" w:styleId="apple-converted-space">
    <w:name w:val="apple-converted-space"/>
    <w:basedOn w:val="a0"/>
    <w:rsid w:val="00D40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A78"/>
    <w:pPr>
      <w:ind w:left="720"/>
      <w:contextualSpacing/>
    </w:pPr>
  </w:style>
  <w:style w:type="table" w:styleId="a4">
    <w:name w:val="Table Grid"/>
    <w:basedOn w:val="a1"/>
    <w:uiPriority w:val="59"/>
    <w:rsid w:val="003E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4090D"/>
    <w:rPr>
      <w:b/>
      <w:bCs/>
    </w:rPr>
  </w:style>
  <w:style w:type="character" w:customStyle="1" w:styleId="apple-converted-space">
    <w:name w:val="apple-converted-space"/>
    <w:basedOn w:val="a0"/>
    <w:rsid w:val="00D4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admin</cp:lastModifiedBy>
  <cp:revision>9</cp:revision>
  <cp:lastPrinted>2015-08-26T15:55:00Z</cp:lastPrinted>
  <dcterms:created xsi:type="dcterms:W3CDTF">2015-08-13T15:10:00Z</dcterms:created>
  <dcterms:modified xsi:type="dcterms:W3CDTF">2015-08-26T16:18:00Z</dcterms:modified>
</cp:coreProperties>
</file>