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Адаптация детей при помощи театрализованной деятельности.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 xml:space="preserve">В области познавательной активности у ребёнка следует воспитывать интерес к культуре поведения на примере сказочных героев, побуждать находить </w:t>
      </w:r>
      <w:proofErr w:type="gramStart"/>
      <w:r w:rsidRPr="00FA3B84">
        <w:rPr>
          <w:rFonts w:ascii="Arial" w:hAnsi="Arial" w:cs="Arial"/>
          <w:color w:val="333333"/>
        </w:rPr>
        <w:t>необычное</w:t>
      </w:r>
      <w:proofErr w:type="gramEnd"/>
      <w:r w:rsidRPr="00FA3B84">
        <w:rPr>
          <w:rFonts w:ascii="Arial" w:hAnsi="Arial" w:cs="Arial"/>
          <w:color w:val="333333"/>
        </w:rPr>
        <w:t xml:space="preserve"> в знакомом и привычном, вместе с ребёнком анализировать и делать маленькие открытия в сказках. Для этого необходимо создание условий, в которых каждый ребенок мог бы проявить свои эмоции, чувства, желания и взгляды через героя сказки, публично, не стесняясь присутствия посторонних слушателей.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Нравственные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вопросы, заставляют их думать, анализировать, делать выводы и обобщения, совершать правильные поступки.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С точки зрения педагогической привлекательности можно говорить об универсальности, игровой природе и социальной направленности, о коррекционных возможностях театра.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 xml:space="preserve">Театрализованная деятельность позволяет решать многие педагогические задачи, касающиеся формирования разносторонне развитой личности. Участвуя в театрализованных играх, дети становятся участниками разных событий из жизни героев театрализованных постановок, что дает им возможность глубже познать окружающий мир, формирует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</w:t>
      </w:r>
      <w:proofErr w:type="spellStart"/>
      <w:r w:rsidRPr="00FA3B84">
        <w:rPr>
          <w:rFonts w:ascii="Arial" w:hAnsi="Arial" w:cs="Arial"/>
          <w:color w:val="333333"/>
        </w:rPr>
        <w:t>неавторитарное</w:t>
      </w:r>
      <w:proofErr w:type="spellEnd"/>
      <w:r w:rsidRPr="00FA3B84">
        <w:rPr>
          <w:rFonts w:ascii="Arial" w:hAnsi="Arial" w:cs="Arial"/>
          <w:color w:val="333333"/>
        </w:rPr>
        <w:t xml:space="preserve"> общение взрослого и ребенка, почти сразу пропадающий комплекс «я не умею» - все это удивляет и привлекает. Театрализованная деятельность учит детей быть творческими личностями, способными к восприятию новизны, умению импровизировать, находить правильный выход из проблемных ситуаций. Нашему обществу необходим человек такого качества, который бы </w:t>
      </w:r>
      <w:proofErr w:type="gramStart"/>
      <w:r w:rsidRPr="00FA3B84">
        <w:rPr>
          <w:rFonts w:ascii="Arial" w:hAnsi="Arial" w:cs="Arial"/>
          <w:color w:val="333333"/>
        </w:rPr>
        <w:t>смело</w:t>
      </w:r>
      <w:proofErr w:type="gramEnd"/>
      <w:r w:rsidRPr="00FA3B84">
        <w:rPr>
          <w:rFonts w:ascii="Arial" w:hAnsi="Arial" w:cs="Arial"/>
          <w:color w:val="333333"/>
        </w:rPr>
        <w:t xml:space="preserve">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Но при внедрении театрализованной деятельности в процесс социализации детей возникает противоречие между формированием активной жизненной позиции ребёнка младшего возраста, приобщением его к нравственным, духовным ценностям и уровнем воспитанности в семье и в детском дошкольном учреждении.</w:t>
      </w:r>
    </w:p>
    <w:p w:rsidR="00FA3B84" w:rsidRPr="00FA3B84" w:rsidRDefault="00FA3B84" w:rsidP="00FA3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 xml:space="preserve">А потому использование театрализованной деятельности как инструмента адаптации детей решает многие </w:t>
      </w:r>
      <w:r w:rsidRPr="00FA3B84">
        <w:rPr>
          <w:rFonts w:ascii="Arial" w:hAnsi="Arial" w:cs="Arial"/>
          <w:color w:val="333333"/>
          <w:bdr w:val="none" w:sz="0" w:space="0" w:color="auto" w:frame="1"/>
        </w:rPr>
        <w:t>задачи</w:t>
      </w:r>
      <w:r w:rsidRPr="00FA3B84">
        <w:rPr>
          <w:rFonts w:ascii="Arial" w:hAnsi="Arial" w:cs="Arial"/>
          <w:color w:val="333333"/>
        </w:rPr>
        <w:t xml:space="preserve">. </w:t>
      </w:r>
    </w:p>
    <w:p w:rsidR="00FA3B84" w:rsidRPr="00FA3B84" w:rsidRDefault="00FA3B84" w:rsidP="00FA3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Например: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-приобщать воспитанников к праздникам, традициям, народно – прикладному искусству, устному народному творчеству, к русским народным играм;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-создание атмосферы гуманного и доброжелательного отношения ко всем воспитанникам, раскрепощая ребенка (желание выступать перед куклами и сверстниками, работая над речью, интонацией; расширяя и активизируя словарный запас детей, что позволяет растить их общительными, добрыми, любознательными, инициативными, стремящимися к самостоятельности и творчеству, что ведет к повышению нравственного уровня ребенка;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lastRenderedPageBreak/>
        <w:t>-создать условия для развития нравственных ценностей у детей младшего возраста;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-организовать воспитательную деятельность, направленную на формирование способности к сопереживанию, чувства ответственности за свои поступки, отзывчивость по отношению к сверстникам, умению мирно разрешать конфликты через коллективные действия, взаимодействия;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-создавать необходимые условия для проявления творческой индивидуальности каждого ребёнка, пробуждать в детях способности живо представлять себе происходящее, горячо сочувствовать, сопереживать;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- воспитывать уважительное отношение к результатам детского творчества.</w:t>
      </w:r>
    </w:p>
    <w:p w:rsidR="00FA3B84" w:rsidRPr="00FA3B84" w:rsidRDefault="00FA3B84" w:rsidP="00FA3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  <w:r w:rsidRPr="00FA3B84">
        <w:rPr>
          <w:rFonts w:ascii="Arial" w:hAnsi="Arial" w:cs="Arial"/>
          <w:i/>
          <w:color w:val="333333"/>
          <w:bdr w:val="none" w:sz="0" w:space="0" w:color="auto" w:frame="1"/>
        </w:rPr>
        <w:t>Примерный план мероприятий по социальной адаптации:</w:t>
      </w:r>
    </w:p>
    <w:p w:rsidR="00FA3B84" w:rsidRPr="00FA3B84" w:rsidRDefault="00FA3B84" w:rsidP="00FA3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  <w:r w:rsidRPr="00FA3B84">
        <w:rPr>
          <w:rFonts w:ascii="Arial" w:hAnsi="Arial" w:cs="Arial"/>
          <w:i/>
          <w:color w:val="333333"/>
          <w:bdr w:val="none" w:sz="0" w:space="0" w:color="auto" w:frame="1"/>
        </w:rPr>
        <w:t xml:space="preserve">Вид деятельности: художественно - </w:t>
      </w:r>
      <w:proofErr w:type="gramStart"/>
      <w:r w:rsidRPr="00FA3B84">
        <w:rPr>
          <w:rFonts w:ascii="Arial" w:hAnsi="Arial" w:cs="Arial"/>
          <w:i/>
          <w:color w:val="333333"/>
          <w:bdr w:val="none" w:sz="0" w:space="0" w:color="auto" w:frame="1"/>
        </w:rPr>
        <w:t>речевая</w:t>
      </w:r>
      <w:proofErr w:type="gramEnd"/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1. Беседа на тему: «Театр»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Показ иллюстраций и фотографий. Приобщение детей к театру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2. Прочтение сказки «Бобовое зернышко». Беседа по ее содержанию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познакомить детей с сюжетом сказки, работать над интонацией, выразительностью, дикцией.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3. Знакомство с текстом сказки «Гуси – лебеди»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вспомнить с детьми сюжет сказки, работа с текстом.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4. Сказка «Вершки-корешки».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знакомство с текстом сказки, способствовать умению детей передавать содержание сказки своими словами, формировать память, речь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 xml:space="preserve">5. Прочтение сказки « </w:t>
      </w:r>
      <w:proofErr w:type="spellStart"/>
      <w:r w:rsidRPr="00FA3B84">
        <w:rPr>
          <w:rFonts w:ascii="Arial" w:hAnsi="Arial" w:cs="Arial"/>
          <w:color w:val="333333"/>
        </w:rPr>
        <w:t>Морозко</w:t>
      </w:r>
      <w:proofErr w:type="spellEnd"/>
      <w:r w:rsidRPr="00FA3B84">
        <w:rPr>
          <w:rFonts w:ascii="Arial" w:hAnsi="Arial" w:cs="Arial"/>
          <w:color w:val="333333"/>
        </w:rPr>
        <w:t xml:space="preserve"> »</w:t>
      </w:r>
      <w:proofErr w:type="gramStart"/>
      <w:r w:rsidRPr="00FA3B84">
        <w:rPr>
          <w:rFonts w:ascii="Arial" w:hAnsi="Arial" w:cs="Arial"/>
          <w:color w:val="333333"/>
        </w:rPr>
        <w:t xml:space="preserve"> .</w:t>
      </w:r>
      <w:proofErr w:type="gramEnd"/>
      <w:r w:rsidRPr="00FA3B84">
        <w:rPr>
          <w:rFonts w:ascii="Arial" w:hAnsi="Arial" w:cs="Arial"/>
          <w:color w:val="333333"/>
        </w:rPr>
        <w:t xml:space="preserve"> Беседа по ее содержанию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познакомить детей с содержанием сказки, учить передавать содержание своими словами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6. Сказка «По щучьему веленью». Беседа по ее содержанию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продолжать воспитывать чуткость к художественному слову, запоминать ключевые моменты сказки, связывать сказку с былью, развивать речь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7. Сказка «Заячья избушка». Знакомство с текстом сказки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учить передавать содержание сказки своими словами, развивать память, речь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8. Прочтение сказки «Волк и семеро козлят». Работа с текстом сказки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учить запоминать и передавать содержание сказки</w:t>
      </w:r>
    </w:p>
    <w:p w:rsidR="00FA3B84" w:rsidRPr="00FA3B84" w:rsidRDefault="00FA3B84" w:rsidP="00FA3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FA3B84" w:rsidRPr="00FA3B84" w:rsidRDefault="00FA3B84" w:rsidP="00FA3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FA3B84" w:rsidRPr="00FA3B84" w:rsidRDefault="00FA3B84" w:rsidP="00FA3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  <w:u w:val="single"/>
          <w:bdr w:val="none" w:sz="0" w:space="0" w:color="auto" w:frame="1"/>
        </w:rPr>
        <w:lastRenderedPageBreak/>
        <w:t>Театрально-игровая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1. Игра «Узнай сказку» (по иллюстрациям, по отрывкам)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закрепить знания текстов сказок, развивать память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2. Загадки, словесные игры по тексту сказки «Бобовое зернышко»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закреплять знания детей о сказке, способствовать развитию воображения, речи, речевого дыхания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3. Театрализованное представление сказки «Гуси – лебеди»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воспитывать у детей умение передавать содержание сказки, формировать дикцию, интонационную выразительность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4. Игра «Вершки и корешки с героями сказки мужиком и медведем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способствовать умению детей классифицировать овощи по заданной тематике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5. Загадки, словесные игры по тексту сказки «</w:t>
      </w:r>
      <w:proofErr w:type="spellStart"/>
      <w:r w:rsidRPr="00FA3B84">
        <w:rPr>
          <w:rFonts w:ascii="Arial" w:hAnsi="Arial" w:cs="Arial"/>
          <w:color w:val="333333"/>
        </w:rPr>
        <w:t>Морозко</w:t>
      </w:r>
      <w:proofErr w:type="spellEnd"/>
      <w:r w:rsidRPr="00FA3B84">
        <w:rPr>
          <w:rFonts w:ascii="Arial" w:hAnsi="Arial" w:cs="Arial"/>
          <w:color w:val="333333"/>
        </w:rPr>
        <w:t>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закреплять знания детей о сказке, формировать воображение, фантазию, речь.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6. Представление сказки «</w:t>
      </w:r>
      <w:proofErr w:type="spellStart"/>
      <w:r w:rsidRPr="00FA3B84">
        <w:rPr>
          <w:rFonts w:ascii="Arial" w:hAnsi="Arial" w:cs="Arial"/>
          <w:color w:val="333333"/>
        </w:rPr>
        <w:t>Морозко</w:t>
      </w:r>
      <w:proofErr w:type="spellEnd"/>
      <w:r w:rsidRPr="00FA3B84">
        <w:rPr>
          <w:rFonts w:ascii="Arial" w:hAnsi="Arial" w:cs="Arial"/>
          <w:color w:val="333333"/>
        </w:rPr>
        <w:t>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воспитывать умение участвовать в построении сказки по ролям (отработка силы голоса, интонаций, движений, взгляда и т. д.)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7. Игра «По щучьему веленью, по моему хотенью» с героем сказки Емелей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выполнение задания Емели, вживаясь в роль волшебницы щуки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8. Проигрывание диалогов из сказки «Заячья избушка»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учить передавать с помощью мимики, жестов, интонации, тембра голоса характер героев сказки</w:t>
      </w:r>
    </w:p>
    <w:p w:rsidR="00FA3B84" w:rsidRPr="00FA3B84" w:rsidRDefault="00FA3B84" w:rsidP="00FA3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  <w:u w:val="single"/>
          <w:bdr w:val="none" w:sz="0" w:space="0" w:color="auto" w:frame="1"/>
        </w:rPr>
        <w:t>Изобразительная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1. «Мой любимый герой сказки»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формировать интересы детей, способствовать умению передавать качества личности любимого героя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2. Герои сказки «Бобовое зернышко»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воспитывать у детей умение передавать интерес к сказке через изображение сказочных героев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3. Герои сказки «</w:t>
      </w:r>
      <w:proofErr w:type="spellStart"/>
      <w:r w:rsidRPr="00FA3B84">
        <w:rPr>
          <w:rFonts w:ascii="Arial" w:hAnsi="Arial" w:cs="Arial"/>
          <w:color w:val="333333"/>
        </w:rPr>
        <w:t>Морозко</w:t>
      </w:r>
      <w:proofErr w:type="spellEnd"/>
      <w:r w:rsidRPr="00FA3B84">
        <w:rPr>
          <w:rFonts w:ascii="Arial" w:hAnsi="Arial" w:cs="Arial"/>
          <w:color w:val="333333"/>
        </w:rPr>
        <w:t>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передавать интерес к сказке через изображение сказочных героев</w:t>
      </w:r>
      <w:proofErr w:type="gramStart"/>
      <w:r w:rsidRPr="00FA3B84">
        <w:rPr>
          <w:rFonts w:ascii="Arial" w:hAnsi="Arial" w:cs="Arial"/>
          <w:color w:val="333333"/>
        </w:rPr>
        <w:t>.</w:t>
      </w:r>
      <w:proofErr w:type="gramEnd"/>
      <w:r w:rsidRPr="00FA3B84">
        <w:rPr>
          <w:rFonts w:ascii="Arial" w:hAnsi="Arial" w:cs="Arial"/>
          <w:color w:val="333333"/>
        </w:rPr>
        <w:t xml:space="preserve"> </w:t>
      </w:r>
      <w:proofErr w:type="gramStart"/>
      <w:r w:rsidRPr="00FA3B84">
        <w:rPr>
          <w:rFonts w:ascii="Arial" w:hAnsi="Arial" w:cs="Arial"/>
          <w:color w:val="333333"/>
        </w:rPr>
        <w:t>з</w:t>
      </w:r>
      <w:proofErr w:type="gramEnd"/>
      <w:r w:rsidRPr="00FA3B84">
        <w:rPr>
          <w:rFonts w:ascii="Arial" w:hAnsi="Arial" w:cs="Arial"/>
          <w:color w:val="333333"/>
        </w:rPr>
        <w:t>акрепить умение передавать при изображении черты людей разного возраста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lastRenderedPageBreak/>
        <w:t>4. Рисование героев сказки «Заячья избушка»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формировать знания об особенностях тел животных, их окрасе, движениях, передавать это в рисунке</w:t>
      </w:r>
    </w:p>
    <w:p w:rsidR="00FA3B84" w:rsidRPr="00FA3B84" w:rsidRDefault="00FA3B84" w:rsidP="00FA3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  <w:u w:val="single"/>
          <w:bdr w:val="none" w:sz="0" w:space="0" w:color="auto" w:frame="1"/>
        </w:rPr>
        <w:t>Творческая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1. Изготовление книжки из рисунков по сказке «Бобовое зернышко»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воспитывать желание изготовлять из рисунков сказочную книжку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2. Оформление театрального уголка к показу сказки «Гуси – лебеди»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Подготовка кукол, театральных декораций.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формировать эмоциональную атмосферу и активность детей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3. «Фигурка медведя» (лепка)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учить передавать характер героя через пластику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4. Поделка «Щука»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Задачи: способствовать умению детей изготовлять из природного материала макет щуки, передавая ее характерные особенности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Работа с родителями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Выставка работ и показ сказки «Вершки и корешки»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Познакомить родителей с результатами работы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Театрализованное представление сказки «Волк и семеро козлят»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Познакомить родителей с результатами творческой деятельности детей, продемонстрировать приобретенные навыки в театральном творчестве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</w:rPr>
      </w:pPr>
      <w:r w:rsidRPr="00FA3B84">
        <w:rPr>
          <w:rFonts w:ascii="Arial" w:hAnsi="Arial" w:cs="Arial"/>
          <w:i/>
          <w:color w:val="333333"/>
        </w:rPr>
        <w:t>Список использованных источников: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 xml:space="preserve">1. </w:t>
      </w:r>
      <w:proofErr w:type="spellStart"/>
      <w:r w:rsidRPr="00FA3B84">
        <w:rPr>
          <w:rFonts w:ascii="Arial" w:hAnsi="Arial" w:cs="Arial"/>
          <w:color w:val="333333"/>
        </w:rPr>
        <w:t>Берлова</w:t>
      </w:r>
      <w:proofErr w:type="spellEnd"/>
      <w:r w:rsidRPr="00FA3B84">
        <w:rPr>
          <w:rFonts w:ascii="Arial" w:hAnsi="Arial" w:cs="Arial"/>
          <w:color w:val="333333"/>
        </w:rPr>
        <w:t xml:space="preserve"> А. Л. Игры со сказками. Слушаю и рассуждаю. - М., 2008г.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 xml:space="preserve">2. </w:t>
      </w:r>
      <w:proofErr w:type="spellStart"/>
      <w:r w:rsidRPr="00FA3B84">
        <w:rPr>
          <w:rFonts w:ascii="Arial" w:hAnsi="Arial" w:cs="Arial"/>
          <w:color w:val="333333"/>
        </w:rPr>
        <w:t>Божович</w:t>
      </w:r>
      <w:proofErr w:type="spellEnd"/>
      <w:r w:rsidRPr="00FA3B84">
        <w:rPr>
          <w:rFonts w:ascii="Arial" w:hAnsi="Arial" w:cs="Arial"/>
          <w:color w:val="333333"/>
        </w:rPr>
        <w:t xml:space="preserve"> Л. И. Личность и ее формирование в детском возрасте. - М., 2002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3. Гаврилова Т. П. О воспитание нравственных чувств. – М., 2004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 xml:space="preserve">4. </w:t>
      </w:r>
      <w:proofErr w:type="spellStart"/>
      <w:r w:rsidRPr="00FA3B84">
        <w:rPr>
          <w:rFonts w:ascii="Arial" w:hAnsi="Arial" w:cs="Arial"/>
          <w:color w:val="333333"/>
        </w:rPr>
        <w:t>Гриценко</w:t>
      </w:r>
      <w:proofErr w:type="spellEnd"/>
      <w:r w:rsidRPr="00FA3B84">
        <w:rPr>
          <w:rFonts w:ascii="Arial" w:hAnsi="Arial" w:cs="Arial"/>
          <w:color w:val="333333"/>
        </w:rPr>
        <w:t xml:space="preserve"> З. А. Ты детям сказку расскажи, М., -2003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 xml:space="preserve">5. </w:t>
      </w:r>
      <w:proofErr w:type="spellStart"/>
      <w:r w:rsidRPr="00FA3B84">
        <w:rPr>
          <w:rFonts w:ascii="Arial" w:hAnsi="Arial" w:cs="Arial"/>
          <w:color w:val="333333"/>
        </w:rPr>
        <w:t>Каиров</w:t>
      </w:r>
      <w:proofErr w:type="spellEnd"/>
      <w:r w:rsidRPr="00FA3B84">
        <w:rPr>
          <w:rFonts w:ascii="Arial" w:hAnsi="Arial" w:cs="Arial"/>
          <w:color w:val="333333"/>
        </w:rPr>
        <w:t xml:space="preserve"> И. А., Богданова О. С. Азбука нравственного воспитания, - 2004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>6. Панков В. И. Ваши помощники книги, М, - 1998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 xml:space="preserve">7. </w:t>
      </w:r>
      <w:proofErr w:type="spellStart"/>
      <w:r w:rsidRPr="00FA3B84">
        <w:rPr>
          <w:rFonts w:ascii="Arial" w:hAnsi="Arial" w:cs="Arial"/>
          <w:color w:val="333333"/>
        </w:rPr>
        <w:t>Рябкова</w:t>
      </w:r>
      <w:proofErr w:type="spellEnd"/>
      <w:r w:rsidRPr="00FA3B84">
        <w:rPr>
          <w:rFonts w:ascii="Arial" w:hAnsi="Arial" w:cs="Arial"/>
          <w:color w:val="333333"/>
        </w:rPr>
        <w:t xml:space="preserve"> И. В. Учимся говорить правильно: праздник игры и сказки, М. - 2004</w:t>
      </w:r>
    </w:p>
    <w:p w:rsidR="00FA3B84" w:rsidRPr="00FA3B84" w:rsidRDefault="00FA3B84" w:rsidP="00FA3B8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FA3B84">
        <w:rPr>
          <w:rFonts w:ascii="Arial" w:hAnsi="Arial" w:cs="Arial"/>
          <w:color w:val="333333"/>
        </w:rPr>
        <w:t xml:space="preserve">8. </w:t>
      </w:r>
      <w:proofErr w:type="spellStart"/>
      <w:r w:rsidRPr="00FA3B84">
        <w:rPr>
          <w:rFonts w:ascii="Arial" w:hAnsi="Arial" w:cs="Arial"/>
          <w:color w:val="333333"/>
        </w:rPr>
        <w:t>Щуркова</w:t>
      </w:r>
      <w:proofErr w:type="spellEnd"/>
      <w:r w:rsidRPr="00FA3B84">
        <w:rPr>
          <w:rFonts w:ascii="Arial" w:hAnsi="Arial" w:cs="Arial"/>
          <w:color w:val="333333"/>
        </w:rPr>
        <w:t xml:space="preserve"> Н. Е. Игровые методики, - 2001</w:t>
      </w:r>
    </w:p>
    <w:p w:rsidR="003F5AA9" w:rsidRPr="00FA3B84" w:rsidRDefault="003F5AA9">
      <w:pPr>
        <w:rPr>
          <w:rFonts w:ascii="Arial" w:hAnsi="Arial" w:cs="Arial"/>
          <w:sz w:val="24"/>
          <w:szCs w:val="24"/>
        </w:rPr>
      </w:pPr>
    </w:p>
    <w:sectPr w:rsidR="003F5AA9" w:rsidRPr="00FA3B84" w:rsidSect="003F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84"/>
    <w:rsid w:val="003F5AA9"/>
    <w:rsid w:val="00493239"/>
    <w:rsid w:val="00FA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B84"/>
  </w:style>
  <w:style w:type="character" w:styleId="a4">
    <w:name w:val="Strong"/>
    <w:basedOn w:val="a0"/>
    <w:uiPriority w:val="22"/>
    <w:qFormat/>
    <w:rsid w:val="00FA3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1194</Words>
  <Characters>6812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2</cp:revision>
  <dcterms:created xsi:type="dcterms:W3CDTF">2016-01-22T16:44:00Z</dcterms:created>
  <dcterms:modified xsi:type="dcterms:W3CDTF">2016-01-22T16:51:00Z</dcterms:modified>
</cp:coreProperties>
</file>