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A" w:rsidRDefault="00FC5FCA" w:rsidP="00FC5FCA">
      <w:pPr>
        <w:shd w:val="clear" w:color="auto" w:fill="FFFFFF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FC5FC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Доктор </w:t>
      </w:r>
      <w:proofErr w:type="spellStart"/>
      <w:r w:rsidRPr="00FC5FC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Комаровский</w:t>
      </w:r>
      <w:proofErr w:type="spellEnd"/>
      <w:r w:rsidRPr="00FC5FC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написал подробную инструкцию по гриппу и ОРВИ Мамы, внимание!!!</w:t>
      </w:r>
    </w:p>
    <w:p w:rsidR="006D7B81" w:rsidRPr="00FC5FCA" w:rsidRDefault="006D7B81" w:rsidP="00FC5FCA">
      <w:pPr>
        <w:shd w:val="clear" w:color="auto" w:fill="FFFFFF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4" name="Рисунок 4" descr="http://dg54.mycdn.me/image?t=3&amp;bid=816042855511&amp;id=816042855511&amp;plc=WEB&amp;tkn=*rRbVQIPyO0X37H2H0IX5ZC2Fi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4.mycdn.me/image?t=3&amp;bid=816042855511&amp;id=816042855511&amp;plc=WEB&amp;tkn=*rRbVQIPyO0X37H2H0IX5ZC2Fi4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A7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Запомните самое главное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: тактика ваших действий совершенно не зависит от того, как называется вирус. Это грипп сезонный, свиной, слоновий, пандемический, это вообще не грипп — это не важно. Важно лишь то, </w:t>
      </w: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>что это вирус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, что он передается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>воздушно-капельным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путем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и что он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поражает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органы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дыхания. </w:t>
      </w:r>
    </w:p>
    <w:p w:rsidR="00A361A7" w:rsidRPr="00A361A7" w:rsidRDefault="00A361A7" w:rsidP="006D7B81">
      <w:pPr>
        <w:shd w:val="clear" w:color="auto" w:fill="FFFFFF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ПРОФИЛАКТИКА ГРИППА</w:t>
      </w:r>
    </w:p>
    <w:p w:rsidR="00A361A7" w:rsidRPr="00273350" w:rsidRDefault="00A361A7" w:rsidP="00A361A7">
      <w:pPr>
        <w:shd w:val="clear" w:color="auto" w:fill="FFFFFF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Если вы (ваш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</w:t>
      </w:r>
      <w:r w:rsidRPr="00A361A7">
        <w:rPr>
          <w:rFonts w:ascii="Arial" w:eastAsia="Times New Roman" w:hAnsi="Arial" w:cs="Arial"/>
          <w:i/>
          <w:sz w:val="28"/>
          <w:szCs w:val="28"/>
          <w:u w:val="single"/>
          <w:lang w:eastAsia="ru-RU"/>
        </w:rPr>
        <w:t>Привившись, вы защитите себя не от вирусов вообще, а только от вируса гриппа</w:t>
      </w:r>
      <w:r w:rsidRPr="00A361A7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Если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имеете материальную возможность привиться (привить дитя) и смогли достать вакцину — прививайтесь, но </w:t>
      </w:r>
      <w:proofErr w:type="gram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при том</w:t>
      </w:r>
      <w:proofErr w:type="gram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условии, что для вакцинации не надо будет сидеть в сопливой толпе в поликлинике. </w:t>
      </w: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>Имеющиеся вакцины защищают от всех актуальных в этом году вариантов вируса гриппа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Никаких лекарств и «народных средств» с доказанной профилактической эффективностью не существует. Т. е. никакой лук,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никакой чеснок, никакая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Все, </w:t>
      </w:r>
      <w:proofErr w:type="gram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за чем</w:t>
      </w:r>
      <w:proofErr w:type="gram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вы убиваетесь в аптеках, все эти якобы противовирусные средства, якобы стимуляторы </w:t>
      </w:r>
      <w:proofErr w:type="spell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интерферонообразования</w:t>
      </w:r>
      <w:proofErr w:type="spell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, стимуляторы иммунитета и жутко полезные витамины — все это лекарства с недоказанной эффективностью, лекарства, удовлетворяющие главную ментальную потребность украинца — «треба </w:t>
      </w:r>
      <w:proofErr w:type="spell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щось</w:t>
      </w:r>
      <w:proofErr w:type="spell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робити</w:t>
      </w:r>
      <w:proofErr w:type="spell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» — и россиянина — «надо что-то делать». Основная польза всех этих лекарств — психотерапия. Вы верите, вам помогает — я рад за вас, только не надо штурмовать аптеки, оно того не стоит. </w:t>
      </w:r>
    </w:p>
    <w:p w:rsidR="00A361A7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Источник вируса — человек и только человек. Чем меньше людей, тем меньше шансов заболеть.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Пройтись остановку пешком, не пойти лишний раз в супермаркет — мудро! </w:t>
      </w:r>
    </w:p>
    <w:p w:rsidR="00A361A7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361A7">
        <w:rPr>
          <w:rFonts w:ascii="Arial" w:eastAsia="Times New Roman" w:hAnsi="Arial" w:cs="Arial"/>
          <w:i/>
          <w:sz w:val="28"/>
          <w:szCs w:val="28"/>
          <w:lang w:eastAsia="ru-RU"/>
        </w:rPr>
        <w:t>Маска. Полезная штука, но не панацея. Желательно видеть ее на больном, если рядом здоровые: вирус она не задержит, но остановит капельки слюны, особо богатые вирусом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Здоровому не нужна. </w:t>
      </w:r>
    </w:p>
    <w:p w:rsidR="00273350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>Руки больного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 —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— здравствуй, ОРВИ. Не трогайте своего лица. </w:t>
      </w:r>
    </w:p>
    <w:p w:rsidR="003A767C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Мойте руки, часто, много, постоянно носите с собой влажные дезинфицирующие гигиенические салфетки, мойте, трите, не ленитесь! 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>Учитесь сами и учите детей, если уж нет платка, кашлять-</w:t>
      </w: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>чихать не в ладошку, а в локоть</w:t>
      </w: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Начальники! Официальным приказом введите в подчиненных вам коллективах запрет на рукопожатия. Пользуйтесь кредитными карточками. Бумажные деньги — источник распространения вирусов. </w:t>
      </w:r>
    </w:p>
    <w:p w:rsidR="00273350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Гулять можно сколько угодно. </w:t>
      </w:r>
      <w:r w:rsidRPr="00A361A7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Подцепить вирус во время прогулки практически нереально. </w:t>
      </w:r>
    </w:p>
    <w:p w:rsidR="00273350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В этом аспекте, если уж вы вышли погулять, так не надо показушного хождения в маске по улицам. Уж лучше подышите свежим воздухом.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>Оптимальные параметры воздуха в помещении — температура около 20</w:t>
      </w:r>
      <w:proofErr w:type="gramStart"/>
      <w:r w:rsidRPr="00A361A7">
        <w:rPr>
          <w:rFonts w:ascii="Arial" w:eastAsia="Times New Roman" w:hAnsi="Arial" w:cs="Arial"/>
          <w:sz w:val="28"/>
          <w:szCs w:val="28"/>
          <w:lang w:eastAsia="ru-RU"/>
        </w:rPr>
        <w:t>°С</w:t>
      </w:r>
      <w:proofErr w:type="gramEnd"/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, влажность 50-70%. Обязательно частое и интенсивное сквозное проветривание помещений. Любая система отопления сушит воздух.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включайте дополнительных обогревателей. </w:t>
      </w:r>
    </w:p>
    <w:p w:rsidR="00FC5FCA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 xml:space="preserve">Состояние слизистых оболочек!!! В верхних дыхательных путях постоянно образуется слизь. Слизь обеспечивает функционирование т. н. местного иммунитета — защиты слизистых оболочек. Если слизь и слизистые оболочки пересыхают —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</w:t>
      </w:r>
    </w:p>
    <w:p w:rsidR="00A361A7" w:rsidRPr="00A361A7" w:rsidRDefault="00A361A7" w:rsidP="00A361A7">
      <w:pPr>
        <w:shd w:val="clear" w:color="auto" w:fill="FFFFFF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361A7">
        <w:rPr>
          <w:rFonts w:ascii="Arial" w:eastAsia="Times New Roman" w:hAnsi="Arial" w:cs="Arial"/>
          <w:sz w:val="28"/>
          <w:szCs w:val="28"/>
          <w:lang w:eastAsia="ru-RU"/>
        </w:rPr>
        <w:t>Главный враг местного иммунитета —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 н. «комбинированные противопростудные средства»), так лучше не экспериментировать в принципе.</w:t>
      </w:r>
    </w:p>
    <w:p w:rsidR="00B054DC" w:rsidRDefault="00B054DC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/>
    <w:p w:rsidR="00273350" w:rsidRPr="00273350" w:rsidRDefault="00273350" w:rsidP="00A361A7">
      <w:pPr>
        <w:rPr>
          <w:color w:val="31849B" w:themeColor="accent5" w:themeShade="BF"/>
          <w:sz w:val="72"/>
          <w:szCs w:val="72"/>
        </w:rPr>
      </w:pPr>
      <w:r>
        <w:rPr>
          <w:color w:val="31849B" w:themeColor="accent5" w:themeShade="BF"/>
          <w:sz w:val="72"/>
          <w:szCs w:val="72"/>
        </w:rPr>
        <w:t xml:space="preserve">  </w:t>
      </w:r>
      <w:r w:rsidRPr="00273350">
        <w:rPr>
          <w:color w:val="31849B" w:themeColor="accent5" w:themeShade="BF"/>
          <w:sz w:val="72"/>
          <w:szCs w:val="72"/>
        </w:rPr>
        <w:t>Консультация для родителей</w:t>
      </w:r>
    </w:p>
    <w:p w:rsidR="00273350" w:rsidRDefault="00273350" w:rsidP="00A361A7"/>
    <w:p w:rsidR="00273350" w:rsidRDefault="00273350" w:rsidP="00A361A7"/>
    <w:p w:rsidR="00273350" w:rsidRDefault="00273350" w:rsidP="00A361A7"/>
    <w:p w:rsidR="00273350" w:rsidRDefault="00273350" w:rsidP="00A361A7">
      <w:r>
        <w:rPr>
          <w:noProof/>
          <w:lang w:eastAsia="ru-RU"/>
        </w:rPr>
        <w:drawing>
          <wp:inline distT="0" distB="0" distL="0" distR="0">
            <wp:extent cx="6213475" cy="3728085"/>
            <wp:effectExtent l="19050" t="0" r="0" b="0"/>
            <wp:docPr id="2" name="Рисунок 1" descr="http://dg54.mycdn.me/image?t=3&amp;bid=816042855511&amp;id=816042855511&amp;plc=WEB&amp;tkn=*rRbVQIPyO0X37H2H0IX5ZC2Fi4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4.mycdn.me/image?t=3&amp;bid=816042855511&amp;id=816042855511&amp;plc=WEB&amp;tkn=*rRbVQIPyO0X37H2H0IX5ZC2Fi4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84" cy="373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350" w:rsidSect="00B0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1A7"/>
    <w:rsid w:val="00000F8E"/>
    <w:rsid w:val="00017FDB"/>
    <w:rsid w:val="00031445"/>
    <w:rsid w:val="000B060D"/>
    <w:rsid w:val="000B4A56"/>
    <w:rsid w:val="000C789B"/>
    <w:rsid w:val="000E6C88"/>
    <w:rsid w:val="00100C1F"/>
    <w:rsid w:val="001660EC"/>
    <w:rsid w:val="001E33D7"/>
    <w:rsid w:val="00273350"/>
    <w:rsid w:val="002935D4"/>
    <w:rsid w:val="002D3521"/>
    <w:rsid w:val="003023D3"/>
    <w:rsid w:val="00303308"/>
    <w:rsid w:val="00374D9C"/>
    <w:rsid w:val="003A767C"/>
    <w:rsid w:val="003C7BD2"/>
    <w:rsid w:val="003D0E55"/>
    <w:rsid w:val="003E469B"/>
    <w:rsid w:val="003F5CD2"/>
    <w:rsid w:val="00424024"/>
    <w:rsid w:val="00427D61"/>
    <w:rsid w:val="004471AD"/>
    <w:rsid w:val="004618E7"/>
    <w:rsid w:val="004829FB"/>
    <w:rsid w:val="004D163E"/>
    <w:rsid w:val="004D4815"/>
    <w:rsid w:val="0050353F"/>
    <w:rsid w:val="00507D43"/>
    <w:rsid w:val="00556490"/>
    <w:rsid w:val="0055679D"/>
    <w:rsid w:val="00563092"/>
    <w:rsid w:val="00581D8A"/>
    <w:rsid w:val="005840E3"/>
    <w:rsid w:val="005D23AD"/>
    <w:rsid w:val="005E3189"/>
    <w:rsid w:val="005F6D7C"/>
    <w:rsid w:val="006078E1"/>
    <w:rsid w:val="006B111B"/>
    <w:rsid w:val="006B34BB"/>
    <w:rsid w:val="006D7B81"/>
    <w:rsid w:val="00777995"/>
    <w:rsid w:val="00787FE1"/>
    <w:rsid w:val="0079180C"/>
    <w:rsid w:val="00795518"/>
    <w:rsid w:val="007A536C"/>
    <w:rsid w:val="007B5011"/>
    <w:rsid w:val="007C0E16"/>
    <w:rsid w:val="007F66B7"/>
    <w:rsid w:val="00820A55"/>
    <w:rsid w:val="008865A5"/>
    <w:rsid w:val="008A6321"/>
    <w:rsid w:val="008B616E"/>
    <w:rsid w:val="008D703B"/>
    <w:rsid w:val="008F3305"/>
    <w:rsid w:val="00906055"/>
    <w:rsid w:val="00976311"/>
    <w:rsid w:val="00977B3B"/>
    <w:rsid w:val="009C4A65"/>
    <w:rsid w:val="00A1364A"/>
    <w:rsid w:val="00A225E7"/>
    <w:rsid w:val="00A361A7"/>
    <w:rsid w:val="00A63E9F"/>
    <w:rsid w:val="00A71359"/>
    <w:rsid w:val="00AA46C0"/>
    <w:rsid w:val="00AB7E48"/>
    <w:rsid w:val="00B054DC"/>
    <w:rsid w:val="00B25E6D"/>
    <w:rsid w:val="00B425D2"/>
    <w:rsid w:val="00B74458"/>
    <w:rsid w:val="00BB02AE"/>
    <w:rsid w:val="00BC1766"/>
    <w:rsid w:val="00BF6A26"/>
    <w:rsid w:val="00C12158"/>
    <w:rsid w:val="00C215A7"/>
    <w:rsid w:val="00CA6EAE"/>
    <w:rsid w:val="00CB479E"/>
    <w:rsid w:val="00CD26A6"/>
    <w:rsid w:val="00CE055A"/>
    <w:rsid w:val="00CE06E3"/>
    <w:rsid w:val="00CF016B"/>
    <w:rsid w:val="00CF5A76"/>
    <w:rsid w:val="00D15CAF"/>
    <w:rsid w:val="00D27AB9"/>
    <w:rsid w:val="00D51A28"/>
    <w:rsid w:val="00DC300A"/>
    <w:rsid w:val="00DE2062"/>
    <w:rsid w:val="00E30108"/>
    <w:rsid w:val="00E52024"/>
    <w:rsid w:val="00E751A4"/>
    <w:rsid w:val="00ED02A3"/>
    <w:rsid w:val="00EF0684"/>
    <w:rsid w:val="00F2675C"/>
    <w:rsid w:val="00F93FED"/>
    <w:rsid w:val="00FA4EDE"/>
    <w:rsid w:val="00FC5FCA"/>
    <w:rsid w:val="00FD4F02"/>
    <w:rsid w:val="00F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2016-01-31T12:09:00Z</dcterms:created>
  <dcterms:modified xsi:type="dcterms:W3CDTF">2016-01-31T12:30:00Z</dcterms:modified>
</cp:coreProperties>
</file>