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06" w:rsidRDefault="00685D06" w:rsidP="00117D5C">
      <w:pPr>
        <w:shd w:val="clear" w:color="auto" w:fill="FFFFFF"/>
        <w:spacing w:after="0" w:line="360" w:lineRule="auto"/>
        <w:ind w:right="-5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7D5C" w:rsidRPr="002A108E" w:rsidRDefault="00117D5C" w:rsidP="00AE6DB8">
      <w:pPr>
        <w:shd w:val="clear" w:color="auto" w:fill="FFFFFF"/>
        <w:spacing w:after="0" w:line="36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B0937" w:rsidRPr="00BF75DB" w:rsidRDefault="00FB0937" w:rsidP="00FB09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75DB">
        <w:rPr>
          <w:rFonts w:ascii="Times New Roman" w:hAnsi="Times New Roman" w:cs="Times New Roman"/>
        </w:rPr>
        <w:t>Рабочая программа учебного предмета  «Окружающий мир» составлена в соответствие с требованиями Федеральных</w:t>
      </w:r>
      <w:r w:rsidRPr="00BF75DB">
        <w:rPr>
          <w:rFonts w:ascii="Times New Roman" w:hAnsi="Times New Roman" w:cs="Times New Roman"/>
          <w:color w:val="FF0000"/>
        </w:rPr>
        <w:t xml:space="preserve"> </w:t>
      </w:r>
      <w:r w:rsidRPr="00BF75DB">
        <w:rPr>
          <w:rFonts w:ascii="Times New Roman" w:hAnsi="Times New Roman" w:cs="Times New Roman"/>
        </w:rPr>
        <w:t xml:space="preserve">государственных образовательных стандартов второго поколения,  на основе типовой примерной программы, разработанной </w:t>
      </w:r>
      <w:r w:rsidRPr="00BF75DB">
        <w:rPr>
          <w:rFonts w:ascii="Times New Roman" w:eastAsia="Times New Roman" w:hAnsi="Times New Roman" w:cs="Times New Roman"/>
          <w:lang w:eastAsia="ru-RU"/>
        </w:rPr>
        <w:t>авторской программой А.А. Плешакова, М.Ю. Новицкой</w:t>
      </w:r>
      <w:r w:rsidRPr="00BF75DB">
        <w:rPr>
          <w:rFonts w:ascii="Times New Roman" w:eastAsia="Times New Roman" w:hAnsi="Times New Roman" w:cs="Times New Roman"/>
          <w:color w:val="000000"/>
          <w:lang w:eastAsia="ru-RU"/>
        </w:rPr>
        <w:t xml:space="preserve"> (2012 год). Реализация программы предполагает использование УМК</w:t>
      </w:r>
      <w:r w:rsidRPr="00BF75DB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BF75DB">
        <w:rPr>
          <w:rFonts w:ascii="Times New Roman" w:eastAsia="Times New Roman" w:hAnsi="Times New Roman" w:cs="Times New Roman"/>
          <w:lang w:eastAsia="ru-RU"/>
        </w:rPr>
        <w:t>«Перспектива».</w:t>
      </w:r>
    </w:p>
    <w:p w:rsidR="00FB0937" w:rsidRPr="00BF75DB" w:rsidRDefault="00FB0937" w:rsidP="00FB09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F75DB">
        <w:rPr>
          <w:rFonts w:ascii="Times New Roman" w:hAnsi="Times New Roman" w:cs="Times New Roman"/>
          <w:b/>
          <w:color w:val="000000"/>
        </w:rPr>
        <w:t xml:space="preserve"> Цель</w:t>
      </w:r>
      <w:r w:rsidRPr="00BF75D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F75DB">
        <w:rPr>
          <w:rFonts w:ascii="Times New Roman" w:hAnsi="Times New Roman" w:cs="Times New Roman"/>
          <w:color w:val="000000"/>
        </w:rPr>
        <w:t>обучения по комплекту</w:t>
      </w:r>
      <w:proofErr w:type="gramEnd"/>
      <w:r w:rsidRPr="00BF75DB">
        <w:rPr>
          <w:rFonts w:ascii="Times New Roman" w:hAnsi="Times New Roman" w:cs="Times New Roman"/>
          <w:color w:val="000000"/>
        </w:rPr>
        <w:t xml:space="preserve"> «Перспектива»:</w:t>
      </w:r>
    </w:p>
    <w:p w:rsidR="00FB0937" w:rsidRPr="00BF75DB" w:rsidRDefault="00FB0937" w:rsidP="00FB09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F75DB">
        <w:rPr>
          <w:rFonts w:ascii="Times New Roman" w:hAnsi="Times New Roman" w:cs="Times New Roman"/>
          <w:color w:val="000000"/>
        </w:rPr>
        <w:t>– формирование личности ребенка</w:t>
      </w:r>
    </w:p>
    <w:p w:rsidR="00FB0937" w:rsidRPr="00BF75DB" w:rsidRDefault="00FB0937" w:rsidP="00FB09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F75DB">
        <w:rPr>
          <w:rFonts w:ascii="Times New Roman" w:hAnsi="Times New Roman" w:cs="Times New Roman"/>
          <w:color w:val="000000"/>
        </w:rPr>
        <w:t>– развитие универсальных учебных действий</w:t>
      </w:r>
    </w:p>
    <w:p w:rsidR="00FB0937" w:rsidRPr="00FB0937" w:rsidRDefault="00FB0937" w:rsidP="00FB09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F75DB">
        <w:rPr>
          <w:rFonts w:ascii="Times New Roman" w:hAnsi="Times New Roman" w:cs="Times New Roman"/>
          <w:color w:val="000000"/>
        </w:rPr>
        <w:t>– развитие способности учиться, познавать окружающий мир и сотрудничать.</w:t>
      </w:r>
    </w:p>
    <w:p w:rsidR="00FB0937" w:rsidRPr="00BF75DB" w:rsidRDefault="00FB0937" w:rsidP="00FB0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F75DB">
        <w:rPr>
          <w:rFonts w:ascii="Times New Roman" w:eastAsia="Times New Roman" w:hAnsi="Times New Roman" w:cs="Times New Roman"/>
          <w:b/>
          <w:color w:val="000000"/>
          <w:lang w:eastAsia="ru-RU"/>
        </w:rPr>
        <w:t>Задачи программы:</w:t>
      </w:r>
    </w:p>
    <w:p w:rsidR="00FB0937" w:rsidRPr="00BF75DB" w:rsidRDefault="00FB0937" w:rsidP="00FB0937">
      <w:pPr>
        <w:numPr>
          <w:ilvl w:val="0"/>
          <w:numId w:val="19"/>
        </w:numPr>
        <w:spacing w:after="0" w:line="240" w:lineRule="auto"/>
        <w:ind w:left="1173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F75DB">
        <w:rPr>
          <w:rFonts w:ascii="Times New Roman" w:eastAsia="Times New Roman" w:hAnsi="Times New Roman" w:cs="Times New Roman"/>
          <w:lang w:eastAsia="ru-RU"/>
        </w:rPr>
        <w:t>формирование у детей современной картины мира с позиции экологической этики;</w:t>
      </w:r>
    </w:p>
    <w:p w:rsidR="00FB0937" w:rsidRPr="00BF75DB" w:rsidRDefault="00FB0937" w:rsidP="00FB0937">
      <w:pPr>
        <w:numPr>
          <w:ilvl w:val="0"/>
          <w:numId w:val="19"/>
        </w:numPr>
        <w:spacing w:after="0" w:line="240" w:lineRule="auto"/>
        <w:ind w:left="1173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F75DB">
        <w:rPr>
          <w:rFonts w:ascii="Times New Roman" w:eastAsia="Times New Roman" w:hAnsi="Times New Roman" w:cs="Times New Roman"/>
          <w:lang w:eastAsia="ru-RU"/>
        </w:rPr>
        <w:t>воспитание любви и уважения к природе, школе, семье, родному городу (селу), своему Отечеству;</w:t>
      </w:r>
    </w:p>
    <w:p w:rsidR="00FB0937" w:rsidRPr="00BF75DB" w:rsidRDefault="00FB0937" w:rsidP="00FB0937">
      <w:pPr>
        <w:numPr>
          <w:ilvl w:val="0"/>
          <w:numId w:val="19"/>
        </w:numPr>
        <w:spacing w:after="0" w:line="240" w:lineRule="auto"/>
        <w:ind w:left="1173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F75DB">
        <w:rPr>
          <w:rFonts w:ascii="Times New Roman" w:eastAsia="Times New Roman" w:hAnsi="Times New Roman" w:cs="Times New Roman"/>
          <w:lang w:eastAsia="ru-RU"/>
        </w:rPr>
        <w:t>развитие стремления к познанию окружающего мира и самого себя, своего внутреннего мира;</w:t>
      </w:r>
    </w:p>
    <w:p w:rsidR="00FB0937" w:rsidRDefault="00FB0937" w:rsidP="00FB0937">
      <w:pPr>
        <w:numPr>
          <w:ilvl w:val="0"/>
          <w:numId w:val="19"/>
        </w:numPr>
        <w:spacing w:after="0" w:line="240" w:lineRule="auto"/>
        <w:ind w:left="1173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F75DB">
        <w:rPr>
          <w:rFonts w:ascii="Times New Roman" w:eastAsia="Times New Roman" w:hAnsi="Times New Roman" w:cs="Times New Roman"/>
          <w:lang w:eastAsia="ru-RU"/>
        </w:rPr>
        <w:t xml:space="preserve">расширение опыта поведения в природной и социальной среде с точки зрения важнейших компонентов культуры, таких, как </w:t>
      </w:r>
      <w:r w:rsidRPr="00BF75DB">
        <w:rPr>
          <w:rFonts w:ascii="Times New Roman" w:eastAsia="Times New Roman" w:hAnsi="Times New Roman" w:cs="Times New Roman"/>
          <w:b/>
          <w:lang w:eastAsia="ru-RU"/>
        </w:rPr>
        <w:t>норма, ценность, идеал</w:t>
      </w:r>
      <w:r w:rsidRPr="00BF75DB">
        <w:rPr>
          <w:rFonts w:ascii="Times New Roman" w:eastAsia="Times New Roman" w:hAnsi="Times New Roman" w:cs="Times New Roman"/>
          <w:lang w:eastAsia="ru-RU"/>
        </w:rPr>
        <w:t>.</w:t>
      </w:r>
    </w:p>
    <w:p w:rsidR="00FB0937" w:rsidRPr="00BF75DB" w:rsidRDefault="00FB0937" w:rsidP="00FB0937">
      <w:pPr>
        <w:spacing w:after="0" w:line="240" w:lineRule="auto"/>
        <w:ind w:left="117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117D5C" w:rsidRPr="002A108E" w:rsidRDefault="00117D5C" w:rsidP="00AE6DB8">
      <w:pPr>
        <w:widowControl w:val="0"/>
        <w:spacing w:after="0" w:line="288" w:lineRule="exact"/>
        <w:ind w:left="360" w:right="360" w:firstLine="2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>Общая характеристика учебного предмета</w:t>
      </w:r>
    </w:p>
    <w:p w:rsidR="00117D5C" w:rsidRPr="002A108E" w:rsidRDefault="00117D5C" w:rsidP="00117D5C">
      <w:pPr>
        <w:widowControl w:val="0"/>
        <w:spacing w:after="0" w:line="288" w:lineRule="exact"/>
        <w:ind w:left="360" w:right="3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Программа «Окружающий мир» создана с опорой на культурологические принципы, понятия, категории, которые гармонично объединяют естественно - научные знания и опыт гуманитарных наук.</w:t>
      </w:r>
    </w:p>
    <w:p w:rsidR="00117D5C" w:rsidRPr="002A108E" w:rsidRDefault="00117D5C" w:rsidP="00117D5C">
      <w:pPr>
        <w:widowControl w:val="0"/>
        <w:spacing w:after="0" w:line="288" w:lineRule="exact"/>
        <w:ind w:left="360" w:right="3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Ведущей с точки зрения организации содержания является идея единства мира природы и мира культуры. С этой принципиальной позиции окружающий мир рассматривается как </w:t>
      </w:r>
      <w:proofErr w:type="spell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природно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softHyphen/>
        <w:t>культурное</w:t>
      </w:r>
      <w:proofErr w:type="spellEnd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целое, а человек — как часть природы, как создатель культуры и как её продукт, т. е. тоже природно-культурное целое.</w:t>
      </w:r>
    </w:p>
    <w:p w:rsidR="00117D5C" w:rsidRPr="002A108E" w:rsidRDefault="00117D5C" w:rsidP="00117D5C">
      <w:pPr>
        <w:widowControl w:val="0"/>
        <w:spacing w:after="0" w:line="288" w:lineRule="exact"/>
        <w:ind w:left="360" w:right="2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Программу определяют важнейшие компоненты культуры — норма, ценность, идеал, что позволяет представить такое явление, как мир, системно с точки зрения культурно-нормативного, </w:t>
      </w:r>
      <w:proofErr w:type="spell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культурно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softHyphen/>
        <w:t>значимого</w:t>
      </w:r>
      <w:proofErr w:type="spellEnd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, культурно-должного в жизни человека. Таким </w:t>
      </w:r>
      <w:proofErr w:type="gram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образом</w:t>
      </w:r>
      <w:proofErr w:type="gramEnd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</w:t>
      </w:r>
    </w:p>
    <w:p w:rsidR="00117D5C" w:rsidRPr="002A108E" w:rsidRDefault="00117D5C" w:rsidP="00117D5C">
      <w:pPr>
        <w:widowControl w:val="0"/>
        <w:spacing w:after="0" w:line="288" w:lineRule="exact"/>
        <w:ind w:left="20" w:right="84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</w:t>
      </w:r>
    </w:p>
    <w:p w:rsidR="00117D5C" w:rsidRPr="002A108E" w:rsidRDefault="00117D5C" w:rsidP="00117D5C">
      <w:pPr>
        <w:widowControl w:val="0"/>
        <w:spacing w:after="0" w:line="288" w:lineRule="exact"/>
        <w:ind w:left="20" w:right="12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В программе определяются понятия, необходимые для восприятия и изучения младшими школьниками явления «окружающий мир»: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ind w:right="2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природа и культура, целое и часть, общее и различное, внешнее и внутреннее, живое и неживое, пространство и время как важнейшие параметры бытия;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ind w:right="26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природосообразный</w:t>
      </w:r>
      <w:proofErr w:type="spellEnd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ритм человеческой жизни как основа физического и психического здоровья человека;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мир как иерархия, порядок, лад, как взаимосвязь всего со всем.</w:t>
      </w:r>
    </w:p>
    <w:p w:rsidR="00117D5C" w:rsidRPr="002A108E" w:rsidRDefault="00117D5C" w:rsidP="00117D5C">
      <w:pPr>
        <w:widowControl w:val="0"/>
        <w:spacing w:after="0" w:line="288" w:lineRule="exact"/>
        <w:ind w:left="20" w:right="38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Благодаря культурологической установке программа выполняет интегрирующую роль в системе обучения и воспитания младших школьников. 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Практически все темы программы могут получить </w:t>
      </w:r>
      <w:proofErr w:type="gram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специальную</w:t>
      </w:r>
      <w:proofErr w:type="gramEnd"/>
    </w:p>
    <w:p w:rsidR="00117D5C" w:rsidRPr="002A108E" w:rsidRDefault="00117D5C" w:rsidP="00117D5C">
      <w:pPr>
        <w:widowControl w:val="0"/>
        <w:spacing w:after="0" w:line="288" w:lineRule="exact"/>
        <w:ind w:left="20" w:right="2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интерпретацию на уроках изобразительного искусства и музыки, литературного чтения и русского языка, а также на уроках физической культуры. Естественно сочетаются с данной программой факультативы А.А.</w:t>
      </w:r>
    </w:p>
    <w:p w:rsidR="00117D5C" w:rsidRPr="002A108E" w:rsidRDefault="00117D5C" w:rsidP="00117D5C">
      <w:pPr>
        <w:widowControl w:val="0"/>
        <w:spacing w:after="0" w:line="288" w:lineRule="exact"/>
        <w:ind w:left="20" w:right="2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Плешакова «Экология для младших школьников» и «Планета загадок», факультативные курсы М.Ю. Новицкой «Введение в народоведение» и Е.П. Левитана «Твоя Вселенная». Многие темы предполагают специальное развитие в сочетании с работой по курсу «Основы безопасности жизнедеятельности» на основе отдельной тетради ОБЖ. В соответствии с программным материалом по «Окружающему миру» может быть выстроена внеклассная и внешкольная работа, работа с семьёй, в группах продленного</w:t>
      </w:r>
    </w:p>
    <w:p w:rsidR="00117D5C" w:rsidRPr="002A108E" w:rsidRDefault="00117D5C" w:rsidP="00117D5C">
      <w:pPr>
        <w:widowControl w:val="0"/>
        <w:spacing w:after="0" w:line="288" w:lineRule="exact"/>
        <w:ind w:left="20" w:right="52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дня, система работы </w:t>
      </w:r>
      <w:proofErr w:type="gram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школы полного дня</w:t>
      </w:r>
      <w:proofErr w:type="gramEnd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младших школьников. Поэтому в конце каждого раздела в содержании каждого класса предлагается «Блок внеклассной, внешкольной работы» с примерной тематикой; любой учитель может преобразовать её согласно региональным, местным условиям, в которых находится конкретная школа.</w:t>
      </w:r>
    </w:p>
    <w:p w:rsidR="00117D5C" w:rsidRPr="002A108E" w:rsidRDefault="00117D5C" w:rsidP="00117D5C">
      <w:pPr>
        <w:widowControl w:val="0"/>
        <w:spacing w:after="0" w:line="288" w:lineRule="exact"/>
        <w:ind w:left="20" w:righ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Используемый в программе подход к структурированию учебного материала позволяет год от года выявлять отдельные стороны (аспекты) в тех обобщённых формулировках, которые представлены в разделе «Содержание курса». Так постепенно, шаг за шагом, с позиции культурологического подхода и с учётом увеличения возрастных возможностей учащихся, углубляется рассмотрение ценностно-смыслового потенциала, заложенного в содержании курса «Окружающий мир».</w:t>
      </w:r>
    </w:p>
    <w:p w:rsidR="00A47C0A" w:rsidRDefault="00117D5C" w:rsidP="00AE6DB8">
      <w:pPr>
        <w:pStyle w:val="20"/>
        <w:shd w:val="clear" w:color="auto" w:fill="auto"/>
        <w:spacing w:after="0" w:line="274" w:lineRule="exact"/>
        <w:ind w:left="740" w:firstLine="0"/>
        <w:jc w:val="center"/>
        <w:rPr>
          <w:b/>
          <w:color w:val="000000"/>
          <w:lang w:eastAsia="ru-RU"/>
        </w:rPr>
      </w:pPr>
      <w:r w:rsidRPr="002A108E">
        <w:rPr>
          <w:b/>
          <w:color w:val="000000"/>
          <w:lang w:eastAsia="ru-RU"/>
        </w:rPr>
        <w:t>Место учебного предмета в учебном плане</w:t>
      </w:r>
    </w:p>
    <w:p w:rsidR="00117D5C" w:rsidRPr="002A108E" w:rsidRDefault="00117D5C" w:rsidP="00117D5C">
      <w:pPr>
        <w:widowControl w:val="0"/>
        <w:spacing w:after="0" w:line="245" w:lineRule="exact"/>
        <w:ind w:left="1640"/>
        <w:rPr>
          <w:rFonts w:ascii="Times New Roman" w:eastAsia="Times New Roman" w:hAnsi="Times New Roman" w:cs="Times New Roman"/>
          <w:b/>
          <w:lang w:eastAsia="ru-RU"/>
        </w:rPr>
      </w:pPr>
    </w:p>
    <w:p w:rsidR="00117D5C" w:rsidRDefault="00117D5C" w:rsidP="00117D5C">
      <w:pPr>
        <w:widowControl w:val="0"/>
        <w:spacing w:after="0" w:line="245" w:lineRule="exact"/>
        <w:ind w:left="20" w:right="32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базисным  учебным планом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изучение окружающего мира во 2 классе</w:t>
      </w:r>
      <w:r w:rsidR="00881AA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47C0A">
        <w:rPr>
          <w:rFonts w:ascii="Times New Roman" w:eastAsia="Times New Roman" w:hAnsi="Times New Roman" w:cs="Times New Roman"/>
          <w:color w:val="000000"/>
          <w:lang w:eastAsia="ru-RU"/>
        </w:rPr>
        <w:t>отводится</w:t>
      </w:r>
      <w:r w:rsidR="00881AA6">
        <w:rPr>
          <w:rFonts w:ascii="Times New Roman" w:eastAsia="Times New Roman" w:hAnsi="Times New Roman" w:cs="Times New Roman"/>
          <w:color w:val="000000"/>
          <w:lang w:eastAsia="ru-RU"/>
        </w:rPr>
        <w:t xml:space="preserve"> н е боле</w:t>
      </w:r>
      <w:r w:rsidR="00A47C0A">
        <w:rPr>
          <w:rFonts w:ascii="Times New Roman" w:eastAsia="Times New Roman" w:hAnsi="Times New Roman" w:cs="Times New Roman"/>
          <w:color w:val="000000"/>
          <w:lang w:eastAsia="ru-RU"/>
        </w:rPr>
        <w:t>68часов.</w:t>
      </w:r>
    </w:p>
    <w:p w:rsidR="00117D5C" w:rsidRDefault="00117D5C" w:rsidP="00117D5C">
      <w:pPr>
        <w:widowControl w:val="0"/>
        <w:spacing w:after="0" w:line="245" w:lineRule="exact"/>
        <w:ind w:left="20" w:right="32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предусматривает обучение окружающему миру в объеме 2 часов в неделю в течение 1 учебного года на базовом уровне.</w:t>
      </w:r>
    </w:p>
    <w:p w:rsidR="00117D5C" w:rsidRPr="00C66979" w:rsidRDefault="00117D5C" w:rsidP="00117D5C">
      <w:pPr>
        <w:widowControl w:val="0"/>
        <w:spacing w:after="0" w:line="245" w:lineRule="exact"/>
        <w:ind w:left="20" w:right="320" w:firstLine="34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77D65">
        <w:rPr>
          <w:rFonts w:ascii="Times New Roman" w:eastAsia="Times New Roman" w:hAnsi="Times New Roman" w:cs="Times New Roman"/>
          <w:color w:val="000000" w:themeColor="text1"/>
          <w:lang w:eastAsia="ru-RU"/>
        </w:rPr>
        <w:t>Программой предусмотрено проведение</w:t>
      </w:r>
      <w:r w:rsidR="00677D65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  <w:r w:rsidR="005F77D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677D6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 экскурсий, </w:t>
      </w:r>
      <w:r w:rsidR="00677D65" w:rsidRPr="00C66979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="00C6697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контрольных тестов. </w:t>
      </w:r>
    </w:p>
    <w:p w:rsidR="00117D5C" w:rsidRPr="00173718" w:rsidRDefault="00117D5C" w:rsidP="00117D5C">
      <w:pPr>
        <w:widowControl w:val="0"/>
        <w:spacing w:after="0" w:line="288" w:lineRule="exact"/>
        <w:ind w:left="20" w:right="260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117D5C" w:rsidRPr="002A108E" w:rsidRDefault="00117D5C" w:rsidP="00AE6DB8">
      <w:pPr>
        <w:widowControl w:val="0"/>
        <w:spacing w:after="0" w:line="288" w:lineRule="exact"/>
        <w:ind w:left="20" w:right="26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>Ценностные ориентиры содержания курса.</w:t>
      </w:r>
    </w:p>
    <w:p w:rsidR="00117D5C" w:rsidRPr="002A108E" w:rsidRDefault="00117D5C" w:rsidP="00117D5C">
      <w:pPr>
        <w:widowControl w:val="0"/>
        <w:spacing w:after="0" w:line="288" w:lineRule="exact"/>
        <w:ind w:left="20" w:right="2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Сферы природной и социальной жизни предстают в их единстве и тесной взаимной связи: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>природа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одна из важнейших основ здоровой и гармоничной жизни человека и общества;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>культура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процесс и результат человеческой жизнедеятельности во всём многообразии её форм;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ind w:right="134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>наука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часть культуры, отражающая человеческое стремление к истине, к познанию закономерностей окружающего мира природы и социума;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ind w:right="2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искусство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(живопись, архитектура, литература, музыка и др.) как часть культуры, отражение духовного мира человека, один из способов познания человеком самого себя, природы и общества;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>человечество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многообразие народов, культур, религий;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ind w:right="2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семья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общества;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>труд и творчество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отличительные черты духовно и нравственно развитой личности;</w:t>
      </w:r>
    </w:p>
    <w:p w:rsidR="00117D5C" w:rsidRPr="002A108E" w:rsidRDefault="00117D5C" w:rsidP="00117D5C">
      <w:pPr>
        <w:widowControl w:val="0"/>
        <w:numPr>
          <w:ilvl w:val="0"/>
          <w:numId w:val="1"/>
        </w:numPr>
        <w:spacing w:after="0" w:line="288" w:lineRule="exact"/>
        <w:ind w:right="2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>здоровый образ жизни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единстве следующих составляющих: здоровье физическое, психическое, духовн</w:t>
      </w:r>
      <w:proofErr w:type="gram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и социально-нравственное;</w:t>
      </w:r>
    </w:p>
    <w:p w:rsidR="00117D5C" w:rsidRPr="00173718" w:rsidRDefault="00117D5C" w:rsidP="00117D5C">
      <w:pPr>
        <w:widowControl w:val="0"/>
        <w:numPr>
          <w:ilvl w:val="0"/>
          <w:numId w:val="1"/>
        </w:numPr>
        <w:spacing w:after="0" w:line="288" w:lineRule="exact"/>
        <w:ind w:right="260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b/>
          <w:color w:val="000000"/>
          <w:lang w:eastAsia="ru-RU"/>
        </w:rPr>
        <w:t>нравственный выбор и ответственность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человека в отношении к природе, историко-культурному наследию, к самому себе и окружающим </w:t>
      </w: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людям.</w:t>
      </w:r>
    </w:p>
    <w:p w:rsidR="00117D5C" w:rsidRPr="002A108E" w:rsidRDefault="00117D5C" w:rsidP="00117D5C">
      <w:pPr>
        <w:widowControl w:val="0"/>
        <w:spacing w:after="0" w:line="288" w:lineRule="exact"/>
        <w:ind w:right="260"/>
        <w:rPr>
          <w:rFonts w:ascii="Times New Roman" w:eastAsia="Times New Roman" w:hAnsi="Times New Roman" w:cs="Times New Roman"/>
          <w:lang w:eastAsia="ru-RU"/>
        </w:rPr>
      </w:pPr>
    </w:p>
    <w:p w:rsidR="00117D5C" w:rsidRPr="004A40B0" w:rsidRDefault="00117D5C" w:rsidP="00AE6DB8">
      <w:pPr>
        <w:widowControl w:val="0"/>
        <w:spacing w:after="0" w:line="250" w:lineRule="exact"/>
        <w:ind w:left="1260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bookmark17"/>
      <w:r w:rsidRPr="004A40B0">
        <w:rPr>
          <w:rFonts w:ascii="Times New Roman" w:eastAsia="Times New Roman" w:hAnsi="Times New Roman" w:cs="Times New Roman"/>
          <w:b/>
          <w:color w:val="000000"/>
          <w:lang w:eastAsia="ru-RU"/>
        </w:rPr>
        <w:t>Планируемые результаты изучения предметного курса «Окружающий мир »</w:t>
      </w:r>
      <w:bookmarkEnd w:id="0"/>
    </w:p>
    <w:p w:rsidR="00117D5C" w:rsidRPr="002A108E" w:rsidRDefault="00117D5C" w:rsidP="00117D5C">
      <w:pPr>
        <w:widowControl w:val="0"/>
        <w:spacing w:after="0" w:line="250" w:lineRule="exact"/>
        <w:ind w:left="660"/>
        <w:rPr>
          <w:rFonts w:ascii="Times New Roman" w:eastAsia="Times New Roman" w:hAnsi="Times New Roman" w:cs="Times New Roman"/>
          <w:i/>
          <w:iCs/>
          <w:lang w:eastAsia="ru-RU"/>
        </w:rPr>
      </w:pPr>
      <w:r w:rsidRPr="002A108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Личностные результаты: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основ российской гражданской идентичности, чувства гордости за свою Родину, российский народ и историю России, осознания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уважительного отношения к иному мнению, истории и культуре других народов.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Овладение начальными навыками адаптации в динамично изменяющемся и развивающемся мире.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эстетических потребностей, ценностей и чувств.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Развитие навыков сотрудничества </w:t>
      </w:r>
      <w:proofErr w:type="gram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117D5C" w:rsidRPr="002A108E" w:rsidRDefault="00117D5C" w:rsidP="00117D5C">
      <w:pPr>
        <w:widowControl w:val="0"/>
        <w:numPr>
          <w:ilvl w:val="0"/>
          <w:numId w:val="2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17D5C" w:rsidRPr="002A108E" w:rsidRDefault="00117D5C" w:rsidP="00117D5C">
      <w:pPr>
        <w:widowControl w:val="0"/>
        <w:spacing w:after="0" w:line="250" w:lineRule="exact"/>
        <w:ind w:left="660"/>
        <w:rPr>
          <w:rFonts w:ascii="Times New Roman" w:eastAsia="Times New Roman" w:hAnsi="Times New Roman" w:cs="Times New Roman"/>
          <w:i/>
          <w:iCs/>
          <w:lang w:eastAsia="ru-RU"/>
        </w:rPr>
      </w:pPr>
      <w:proofErr w:type="spellStart"/>
      <w:r w:rsidRPr="002A108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Метапредметные</w:t>
      </w:r>
      <w:proofErr w:type="spellEnd"/>
      <w:r w:rsidRPr="002A108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результаты:</w:t>
      </w:r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0" w:line="250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Освоение способов решения проблем творческого и поискового характера.</w:t>
      </w:r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Использование знаковых средств информации для создания моделей объектов и процессов, схем решения учебных и практических задач.</w:t>
      </w:r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</w:t>
      </w:r>
      <w:proofErr w:type="gramEnd"/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Овладение логическими действиями сравнения, анализа, синтеза, обобщения, классификации по родовитым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Овладение базовыми предметными и </w:t>
      </w:r>
      <w:proofErr w:type="spell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межпредметными</w:t>
      </w:r>
      <w:proofErr w:type="spellEnd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понятиями, отражающими связи и отношения между объектами и процессами.</w:t>
      </w:r>
    </w:p>
    <w:p w:rsidR="00117D5C" w:rsidRPr="002A108E" w:rsidRDefault="00117D5C" w:rsidP="00117D5C">
      <w:pPr>
        <w:widowControl w:val="0"/>
        <w:numPr>
          <w:ilvl w:val="0"/>
          <w:numId w:val="3"/>
        </w:numPr>
        <w:spacing w:after="24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127F02" w:rsidRDefault="00127F02" w:rsidP="00117D5C">
      <w:pPr>
        <w:widowControl w:val="0"/>
        <w:spacing w:after="0" w:line="250" w:lineRule="exact"/>
        <w:ind w:left="62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117D5C" w:rsidRPr="002A108E" w:rsidRDefault="00117D5C" w:rsidP="00117D5C">
      <w:pPr>
        <w:widowControl w:val="0"/>
        <w:spacing w:after="0" w:line="250" w:lineRule="exact"/>
        <w:ind w:left="620"/>
        <w:rPr>
          <w:rFonts w:ascii="Times New Roman" w:eastAsia="Times New Roman" w:hAnsi="Times New Roman" w:cs="Times New Roman"/>
          <w:i/>
          <w:iCs/>
          <w:lang w:eastAsia="ru-RU"/>
        </w:rPr>
      </w:pPr>
      <w:r w:rsidRPr="002A108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Предметные результаты:</w:t>
      </w:r>
    </w:p>
    <w:p w:rsidR="00117D5C" w:rsidRPr="002A108E" w:rsidRDefault="00117D5C" w:rsidP="00117D5C">
      <w:pPr>
        <w:widowControl w:val="0"/>
        <w:numPr>
          <w:ilvl w:val="0"/>
          <w:numId w:val="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Понимание особой роли России в мировой истории, воспитание чувства гордости за национальные свершения, открытия, победы.</w:t>
      </w:r>
    </w:p>
    <w:p w:rsidR="00117D5C" w:rsidRPr="002A108E" w:rsidRDefault="00117D5C" w:rsidP="00117D5C">
      <w:pPr>
        <w:widowControl w:val="0"/>
        <w:numPr>
          <w:ilvl w:val="0"/>
          <w:numId w:val="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Уважительное отношение к России, родному краю, своей семье, истории, культуре, природе нашей страны, её современной жизни.</w:t>
      </w:r>
    </w:p>
    <w:p w:rsidR="00117D5C" w:rsidRPr="002A108E" w:rsidRDefault="00117D5C" w:rsidP="00117D5C">
      <w:pPr>
        <w:widowControl w:val="0"/>
        <w:numPr>
          <w:ilvl w:val="0"/>
          <w:numId w:val="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Осознание ценности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здоровьесберегающего</w:t>
      </w:r>
      <w:proofErr w:type="spellEnd"/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поведения в природной и социальной среде.</w:t>
      </w:r>
    </w:p>
    <w:p w:rsidR="00117D5C" w:rsidRPr="002A108E" w:rsidRDefault="00117D5C" w:rsidP="00117D5C">
      <w:pPr>
        <w:widowControl w:val="0"/>
        <w:numPr>
          <w:ilvl w:val="0"/>
          <w:numId w:val="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Освоение доступных способов изучения природы и общества (наблюдение, запись, измерение, опыт, сравнение, классификация и другие с получением информации из семейных архивов, от окружающих людей, в открытом информационном пространстве).</w:t>
      </w:r>
    </w:p>
    <w:p w:rsidR="00117D5C" w:rsidRPr="002A108E" w:rsidRDefault="00117D5C" w:rsidP="00117D5C">
      <w:pPr>
        <w:widowControl w:val="0"/>
        <w:numPr>
          <w:ilvl w:val="0"/>
          <w:numId w:val="4"/>
        </w:numPr>
        <w:spacing w:after="240" w:line="250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A108E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Развитие навыков установления и выявления причинно-следственных связей в окружающем мире.</w:t>
      </w:r>
    </w:p>
    <w:p w:rsidR="00117D5C" w:rsidRPr="002A108E" w:rsidRDefault="00117D5C" w:rsidP="00117D5C">
      <w:pPr>
        <w:widowControl w:val="0"/>
        <w:spacing w:after="0" w:line="288" w:lineRule="exact"/>
        <w:ind w:right="260"/>
        <w:rPr>
          <w:rFonts w:ascii="Times New Roman" w:eastAsia="Times New Roman" w:hAnsi="Times New Roman" w:cs="Times New Roman"/>
          <w:lang w:eastAsia="ru-RU"/>
        </w:rPr>
      </w:pPr>
    </w:p>
    <w:p w:rsidR="00117D5C" w:rsidRPr="005603AE" w:rsidRDefault="00C66979" w:rsidP="00117D5C">
      <w:pPr>
        <w:widowControl w:val="0"/>
        <w:spacing w:after="191" w:line="245" w:lineRule="exact"/>
        <w:ind w:left="30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учебного материала во 2  классе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5482"/>
        <w:gridCol w:w="2948"/>
      </w:tblGrid>
      <w:tr w:rsidR="00117D5C" w:rsidRPr="002A108E" w:rsidTr="007F7DCD">
        <w:trPr>
          <w:trHeight w:hRule="exact" w:val="53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17D5C" w:rsidRPr="002A108E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proofErr w:type="gramStart"/>
            <w:r w:rsidRPr="002A1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2A1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17D5C" w:rsidRPr="002A108E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ind w:left="17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7D5C" w:rsidRPr="002A108E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</w:tr>
      <w:tr w:rsidR="00117D5C" w:rsidRPr="002A108E" w:rsidTr="007F7DCD">
        <w:trPr>
          <w:trHeight w:hRule="exact" w:val="52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7D5C" w:rsidRPr="002A108E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17D5C" w:rsidRPr="002A108E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Вселенная, время, календарь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7D5C" w:rsidRPr="002A108E" w:rsidRDefault="002F5624" w:rsidP="002F5624">
            <w:pPr>
              <w:framePr w:w="9197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117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часов</w:t>
            </w:r>
          </w:p>
        </w:tc>
      </w:tr>
      <w:tr w:rsidR="00117D5C" w:rsidRPr="002A108E" w:rsidTr="007F7DCD">
        <w:trPr>
          <w:trHeight w:hRule="exact" w:val="54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7D5C" w:rsidRPr="002A108E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7D5C" w:rsidRPr="002A108E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D5C" w:rsidRPr="002A108E" w:rsidRDefault="002F5624" w:rsidP="007F7DCD">
            <w:pPr>
              <w:framePr w:w="9197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117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часов</w:t>
            </w:r>
          </w:p>
        </w:tc>
      </w:tr>
      <w:tr w:rsidR="00117D5C" w:rsidRPr="002A108E" w:rsidTr="007F7DCD">
        <w:trPr>
          <w:trHeight w:hRule="exact" w:val="46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7D5C" w:rsidRPr="002A108E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7D5C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D5C" w:rsidRDefault="002F5624" w:rsidP="007F7DCD">
            <w:pPr>
              <w:framePr w:w="9197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117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часов</w:t>
            </w:r>
          </w:p>
        </w:tc>
      </w:tr>
      <w:tr w:rsidR="00117D5C" w:rsidRPr="002A108E" w:rsidTr="007F7DCD">
        <w:trPr>
          <w:trHeight w:hRule="exact" w:val="32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7D5C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7D5C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 и лето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D5C" w:rsidRDefault="002F5624" w:rsidP="007F7DCD">
            <w:pPr>
              <w:framePr w:w="9197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117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часов</w:t>
            </w:r>
          </w:p>
        </w:tc>
      </w:tr>
      <w:tr w:rsidR="00117D5C" w:rsidRPr="002A108E" w:rsidTr="005436EB">
        <w:trPr>
          <w:trHeight w:hRule="exact" w:val="51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7D5C" w:rsidRDefault="00117D5C" w:rsidP="002F5624">
            <w:pPr>
              <w:framePr w:w="9197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7D5C" w:rsidRPr="00117D5C" w:rsidRDefault="00117D5C" w:rsidP="007F7DCD">
            <w:pPr>
              <w:framePr w:w="9197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D5C" w:rsidRPr="00117D5C" w:rsidRDefault="002F5624" w:rsidP="007F7DCD">
            <w:pPr>
              <w:framePr w:w="9197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часов</w:t>
            </w:r>
          </w:p>
        </w:tc>
      </w:tr>
    </w:tbl>
    <w:p w:rsidR="00AE5380" w:rsidRDefault="00AE5380" w:rsidP="00AE5380">
      <w:pPr>
        <w:keepNext/>
        <w:keepLines/>
        <w:widowControl w:val="0"/>
        <w:spacing w:after="242" w:line="260" w:lineRule="exac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1" w:name="bookmark20"/>
    </w:p>
    <w:p w:rsidR="00AE5380" w:rsidRDefault="00AE5380" w:rsidP="00117D5C">
      <w:pPr>
        <w:keepNext/>
        <w:keepLines/>
        <w:widowControl w:val="0"/>
        <w:spacing w:after="242" w:line="260" w:lineRule="exact"/>
        <w:ind w:left="1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AE5380" w:rsidRDefault="00AE5380" w:rsidP="00117D5C">
      <w:pPr>
        <w:keepNext/>
        <w:keepLines/>
        <w:widowControl w:val="0"/>
        <w:spacing w:after="242" w:line="260" w:lineRule="exact"/>
        <w:ind w:left="1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bookmarkEnd w:id="1"/>
    <w:p w:rsidR="00117D5C" w:rsidRPr="00AE5380" w:rsidRDefault="00117D5C" w:rsidP="00EF7051">
      <w:pPr>
        <w:keepNext/>
        <w:keepLines/>
        <w:widowControl w:val="0"/>
        <w:spacing w:after="242" w:line="260" w:lineRule="exac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sectPr w:rsidR="00117D5C" w:rsidRPr="00AE5380" w:rsidSect="00970E45">
          <w:footerReference w:type="even" r:id="rId9"/>
          <w:footerReference w:type="default" r:id="rId10"/>
          <w:pgSz w:w="16838" w:h="11909" w:orient="landscape"/>
          <w:pgMar w:top="1010" w:right="993" w:bottom="1034" w:left="1038" w:header="0" w:footer="3" w:gutter="0"/>
          <w:pgNumType w:start="1"/>
          <w:cols w:space="720"/>
          <w:noEndnote/>
          <w:docGrid w:linePitch="360"/>
        </w:sectPr>
      </w:pPr>
    </w:p>
    <w:p w:rsidR="00117D5C" w:rsidRPr="003F48C2" w:rsidRDefault="00117D5C" w:rsidP="00117D5C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FF0000"/>
          <w:lang w:eastAsia="ru-RU"/>
        </w:rPr>
        <w:sectPr w:rsidR="00117D5C" w:rsidRPr="003F48C2" w:rsidSect="00FB0937">
          <w:footerReference w:type="even" r:id="rId11"/>
          <w:footerReference w:type="default" r:id="rId12"/>
          <w:type w:val="continuous"/>
          <w:pgSz w:w="16838" w:h="11909" w:orient="landscape"/>
          <w:pgMar w:top="5736" w:right="847" w:bottom="5760" w:left="15099" w:header="0" w:footer="3" w:gutter="0"/>
          <w:cols w:space="720"/>
          <w:noEndnote/>
          <w:titlePg/>
          <w:docGrid w:linePitch="360"/>
        </w:sectPr>
      </w:pPr>
    </w:p>
    <w:tbl>
      <w:tblPr>
        <w:tblStyle w:val="a5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126"/>
        <w:gridCol w:w="2127"/>
        <w:gridCol w:w="55"/>
        <w:gridCol w:w="2921"/>
        <w:gridCol w:w="2552"/>
        <w:gridCol w:w="850"/>
        <w:gridCol w:w="284"/>
        <w:gridCol w:w="1134"/>
      </w:tblGrid>
      <w:tr w:rsidR="00AE5380" w:rsidRPr="00F02DCD" w:rsidTr="00EF7051">
        <w:tc>
          <w:tcPr>
            <w:tcW w:w="15310" w:type="dxa"/>
            <w:gridSpan w:val="10"/>
            <w:tcBorders>
              <w:top w:val="nil"/>
              <w:left w:val="nil"/>
              <w:right w:val="nil"/>
            </w:tcBorders>
          </w:tcPr>
          <w:p w:rsidR="00AE5380" w:rsidRDefault="00AE5380" w:rsidP="00AE6DB8">
            <w:pPr>
              <w:keepNext/>
              <w:keepLines/>
              <w:widowControl w:val="0"/>
              <w:spacing w:after="242" w:line="26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F70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Тематическое планирование</w:t>
            </w:r>
            <w:r w:rsidR="00EF7051" w:rsidRPr="00EF70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F705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 окружающему миру</w:t>
            </w:r>
          </w:p>
          <w:p w:rsidR="00054758" w:rsidRPr="00EF7051" w:rsidRDefault="00054758" w:rsidP="00EF7051">
            <w:pPr>
              <w:keepNext/>
              <w:keepLines/>
              <w:widowControl w:val="0"/>
              <w:spacing w:after="242" w:line="260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34F8B" w:rsidRPr="00F02DCD" w:rsidTr="00225B18">
        <w:tc>
          <w:tcPr>
            <w:tcW w:w="568" w:type="dxa"/>
            <w:vMerge w:val="restart"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2693" w:type="dxa"/>
            <w:vMerge w:val="restart"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Тема урока</w:t>
            </w:r>
          </w:p>
        </w:tc>
        <w:tc>
          <w:tcPr>
            <w:tcW w:w="2126" w:type="dxa"/>
            <w:vMerge w:val="restart"/>
          </w:tcPr>
          <w:p w:rsidR="00C34F8B" w:rsidRPr="00EB114F" w:rsidRDefault="00EB114F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Основные в</w:t>
            </w:r>
            <w:r w:rsidR="00C34F8B"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иды деятельности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уч-ся</w:t>
            </w:r>
          </w:p>
        </w:tc>
        <w:tc>
          <w:tcPr>
            <w:tcW w:w="7655" w:type="dxa"/>
            <w:gridSpan w:val="4"/>
          </w:tcPr>
          <w:p w:rsidR="00EB114F" w:rsidRDefault="00EB114F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                                  Универсальные учебные действия</w:t>
            </w:r>
          </w:p>
          <w:p w:rsidR="00C34F8B" w:rsidRPr="00EB114F" w:rsidRDefault="00EB114F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                       </w:t>
            </w:r>
            <w:r w:rsidR="00C34F8B"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Планируемые результаты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освоения материала</w:t>
            </w:r>
          </w:p>
        </w:tc>
        <w:tc>
          <w:tcPr>
            <w:tcW w:w="2268" w:type="dxa"/>
            <w:gridSpan w:val="3"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Дата</w:t>
            </w:r>
          </w:p>
        </w:tc>
      </w:tr>
      <w:tr w:rsidR="00C34F8B" w:rsidRPr="00F02DCD" w:rsidTr="00225B18">
        <w:tc>
          <w:tcPr>
            <w:tcW w:w="568" w:type="dxa"/>
            <w:vMerge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2693" w:type="dxa"/>
            <w:vMerge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2126" w:type="dxa"/>
            <w:vMerge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2127" w:type="dxa"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Предметные</w:t>
            </w:r>
          </w:p>
        </w:tc>
        <w:tc>
          <w:tcPr>
            <w:tcW w:w="2976" w:type="dxa"/>
            <w:gridSpan w:val="2"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proofErr w:type="spellStart"/>
            <w:r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Метапредметные</w:t>
            </w:r>
            <w:proofErr w:type="spellEnd"/>
          </w:p>
        </w:tc>
        <w:tc>
          <w:tcPr>
            <w:tcW w:w="2552" w:type="dxa"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Личностные</w:t>
            </w:r>
          </w:p>
        </w:tc>
        <w:tc>
          <w:tcPr>
            <w:tcW w:w="850" w:type="dxa"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план</w:t>
            </w:r>
          </w:p>
        </w:tc>
        <w:tc>
          <w:tcPr>
            <w:tcW w:w="1418" w:type="dxa"/>
            <w:gridSpan w:val="2"/>
          </w:tcPr>
          <w:p w:rsidR="00C34F8B" w:rsidRPr="00EB114F" w:rsidRDefault="00C34F8B" w:rsidP="00117D5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EB114F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факт</w:t>
            </w:r>
          </w:p>
        </w:tc>
      </w:tr>
      <w:tr w:rsidR="007E3CAC" w:rsidRPr="00F02DCD" w:rsidTr="00CE479E">
        <w:tc>
          <w:tcPr>
            <w:tcW w:w="15310" w:type="dxa"/>
            <w:gridSpan w:val="10"/>
          </w:tcPr>
          <w:p w:rsidR="007E3CAC" w:rsidRPr="00F02DCD" w:rsidRDefault="005436EB" w:rsidP="000A37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</w:t>
            </w:r>
            <w:r w:rsidR="007E3CAC" w:rsidRPr="00F02D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Вселенная, время, календарь</w:t>
            </w: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0A3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C34F8B" w:rsidRPr="00F02DCD" w:rsidRDefault="00C34F8B" w:rsidP="000A37DF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Мы</w:t>
            </w:r>
            <w:r w:rsidRPr="00F02D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— </w:t>
            </w: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союз народов России</w:t>
            </w:r>
          </w:p>
          <w:p w:rsidR="00C34F8B" w:rsidRPr="00F02DCD" w:rsidRDefault="00C34F8B" w:rsidP="000A37DF">
            <w:pPr>
              <w:widowControl w:val="0"/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Наша Родина —</w:t>
            </w:r>
          </w:p>
          <w:p w:rsidR="00C34F8B" w:rsidRPr="00F02DCD" w:rsidRDefault="00C34F8B" w:rsidP="000A3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Россия, Российская Федерация.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смысловое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 понятий «Родина», «Отечество», «Отчизна».</w:t>
            </w:r>
          </w:p>
        </w:tc>
        <w:tc>
          <w:tcPr>
            <w:tcW w:w="2126" w:type="dxa"/>
          </w:tcPr>
          <w:p w:rsidR="00C34F8B" w:rsidRPr="00F02DCD" w:rsidRDefault="00C34F8B" w:rsidP="00225B1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Познакомиться с</w:t>
            </w:r>
          </w:p>
          <w:p w:rsidR="00C34F8B" w:rsidRPr="00F02DCD" w:rsidRDefault="00C34F8B" w:rsidP="00EB114F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особенностями</w:t>
            </w:r>
          </w:p>
          <w:p w:rsidR="00C34F8B" w:rsidRPr="00F02DCD" w:rsidRDefault="00C34F8B" w:rsidP="00EB114F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Государственного</w:t>
            </w:r>
          </w:p>
          <w:p w:rsidR="00C34F8B" w:rsidRPr="00F02DCD" w:rsidRDefault="00C34F8B" w:rsidP="00EB114F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флага России,</w:t>
            </w:r>
          </w:p>
          <w:p w:rsidR="00C34F8B" w:rsidRPr="00F02DCD" w:rsidRDefault="00C34F8B" w:rsidP="00EB114F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с текстом и</w:t>
            </w:r>
          </w:p>
          <w:p w:rsidR="00C34F8B" w:rsidRPr="00F02DCD" w:rsidRDefault="00C34F8B" w:rsidP="00EB114F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иллюстрациями</w:t>
            </w:r>
          </w:p>
          <w:p w:rsidR="00C34F8B" w:rsidRPr="00F02DCD" w:rsidRDefault="00C34F8B" w:rsidP="000A3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учебника.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0A37D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Называть субъект Российской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котором находится город (село) и школа, где учатся дети; научиться находить и показывать его на политической карте России, называть некоторые его природные и историко-культурные достопримечательности; определять самое интересное и важное в культуре народа, к которому принадлежит каждый из учащихся класса.</w:t>
            </w:r>
          </w:p>
        </w:tc>
        <w:tc>
          <w:tcPr>
            <w:tcW w:w="2921" w:type="dxa"/>
          </w:tcPr>
          <w:p w:rsidR="00C34F8B" w:rsidRPr="00F02DCD" w:rsidRDefault="00C34F8B" w:rsidP="000A37D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соотносить святыни России и своего края с традиционными религиями;</w:t>
            </w:r>
          </w:p>
          <w:p w:rsidR="00C34F8B" w:rsidRPr="00F02DCD" w:rsidRDefault="00C34F8B" w:rsidP="000A37D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моделировать ситуацию общения игровых кукол на языках народов своего края и других народов России;</w:t>
            </w:r>
          </w:p>
          <w:p w:rsidR="00C34F8B" w:rsidRPr="00F02DCD" w:rsidRDefault="00C34F8B" w:rsidP="000A37D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высказывать на основе своего опыта мотивированное суждение о роли русского языка в РФ.</w:t>
            </w:r>
          </w:p>
        </w:tc>
        <w:tc>
          <w:tcPr>
            <w:tcW w:w="2552" w:type="dxa"/>
          </w:tcPr>
          <w:p w:rsidR="00C34F8B" w:rsidRPr="00F02DCD" w:rsidRDefault="00C34F8B" w:rsidP="000A37D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Л: осознавать важность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доброжелатель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</w:p>
          <w:p w:rsidR="00C34F8B" w:rsidRPr="00F02DCD" w:rsidRDefault="00C34F8B" w:rsidP="000A37D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отношения друг к другу как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  <w:p w:rsidR="00C34F8B" w:rsidRPr="00F02DCD" w:rsidRDefault="00C34F8B" w:rsidP="000A37D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носителям этнических и </w:t>
            </w:r>
            <w:proofErr w:type="spellStart"/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общероссийски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культурных ценностей</w:t>
            </w:r>
          </w:p>
        </w:tc>
        <w:tc>
          <w:tcPr>
            <w:tcW w:w="1134" w:type="dxa"/>
            <w:gridSpan w:val="2"/>
          </w:tcPr>
          <w:p w:rsidR="00C34F8B" w:rsidRPr="00F02DCD" w:rsidRDefault="00D77053" w:rsidP="000A3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1134" w:type="dxa"/>
          </w:tcPr>
          <w:p w:rsidR="00C34F8B" w:rsidRPr="00F02DCD" w:rsidRDefault="00C34F8B" w:rsidP="000A37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C34F8B" w:rsidRPr="00F02DCD" w:rsidRDefault="00C34F8B" w:rsidP="009A6BA8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Мы</w:t>
            </w:r>
            <w:r w:rsidRPr="00F02D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— </w:t>
            </w: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жители Вселенной</w:t>
            </w:r>
            <w:r w:rsidRPr="00F02D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:rsidR="00C34F8B" w:rsidRPr="00F02DCD" w:rsidRDefault="00C34F8B" w:rsidP="009A6BA8">
            <w:pPr>
              <w:widowControl w:val="0"/>
              <w:spacing w:line="254" w:lineRule="exact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 -</w:t>
            </w:r>
          </w:p>
          <w:p w:rsidR="00C34F8B" w:rsidRPr="00F02DCD" w:rsidRDefault="00C34F8B" w:rsidP="009A6BA8">
            <w:pPr>
              <w:widowControl w:val="0"/>
              <w:spacing w:line="254" w:lineRule="exact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многонациональная</w:t>
            </w:r>
          </w:p>
          <w:p w:rsidR="00C34F8B" w:rsidRPr="00F02DCD" w:rsidRDefault="00C34F8B" w:rsidP="009A6B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страна.</w:t>
            </w:r>
          </w:p>
        </w:tc>
        <w:tc>
          <w:tcPr>
            <w:tcW w:w="2126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на карте России родной регион.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Научиться видеть взаимосвязь Земли и Вселенной, усвоить названия планет и порядок их расположения в Солнечной системе.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определять взаимосвязь Земли и Вселенной, сравнивать размеры планет;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рассказывать по схеме о движении Земли и Луны в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космическомпространстве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размеры планет, осуществлять самопроверку.</w:t>
            </w:r>
          </w:p>
        </w:tc>
        <w:tc>
          <w:tcPr>
            <w:tcW w:w="2552" w:type="dxa"/>
            <w:vAlign w:val="bottom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Л : выполнять задание в соответствии с поставленной целью, отвечать на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риентироватьс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 в тетради 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учебнике.уметь</w:t>
            </w:r>
            <w:proofErr w:type="spellEnd"/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высказывать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свои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предположения</w:t>
            </w:r>
          </w:p>
        </w:tc>
        <w:tc>
          <w:tcPr>
            <w:tcW w:w="1134" w:type="dxa"/>
            <w:gridSpan w:val="2"/>
          </w:tcPr>
          <w:p w:rsidR="00C34F8B" w:rsidRPr="00F02DCD" w:rsidRDefault="00D77053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8.09</w:t>
            </w:r>
          </w:p>
        </w:tc>
        <w:tc>
          <w:tcPr>
            <w:tcW w:w="1134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693" w:type="dxa"/>
          </w:tcPr>
          <w:p w:rsidR="00C34F8B" w:rsidRPr="00F02DCD" w:rsidRDefault="00C34F8B" w:rsidP="009A6BA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Наш «космический корабль»</w:t>
            </w:r>
            <w:r w:rsidRPr="00F02D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— </w:t>
            </w: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Земля.</w:t>
            </w:r>
          </w:p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Глобус как модель Земли. Ориентирование на местности. Компас.</w:t>
            </w:r>
          </w:p>
        </w:tc>
        <w:tc>
          <w:tcPr>
            <w:tcW w:w="2126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с текстом и иллюстрациями учебника, находить нужную информацию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9A6BA8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Усвоить понятия о горизонте и сторонах горизонта; научиться обращаться с - компасом, определять стороны горизонта.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Align w:val="bottom"/>
          </w:tcPr>
          <w:p w:rsidR="00C34F8B" w:rsidRPr="00F02DCD" w:rsidRDefault="00C34F8B" w:rsidP="009A6BA8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по своим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представлениям рисовать Землю - наш космический корабль;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анализировать схему в учебнике и устанавливать способ определения сторон горизонта по Солнцу;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применять способ обозначения сторон горизонта, заполняя схемы в рабочей тетради.</w:t>
            </w:r>
          </w:p>
        </w:tc>
        <w:tc>
          <w:tcPr>
            <w:tcW w:w="2552" w:type="dxa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следовать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установленным</w:t>
            </w:r>
            <w:proofErr w:type="gramEnd"/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правилам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планировании</w:t>
            </w:r>
            <w:proofErr w:type="gramEnd"/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контроле</w:t>
            </w:r>
            <w:proofErr w:type="gramEnd"/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способа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решения;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воспринимать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 или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одноклассника</w:t>
            </w:r>
          </w:p>
        </w:tc>
        <w:tc>
          <w:tcPr>
            <w:tcW w:w="1134" w:type="dxa"/>
            <w:gridSpan w:val="2"/>
          </w:tcPr>
          <w:p w:rsidR="00C34F8B" w:rsidRPr="00F02DCD" w:rsidRDefault="00D77053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1134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Наш «космический корабль» —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Земля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Земля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— планета, общее представление о форме и размерах Земли. Звёзды и планеты. Солнце — ближайшая к нам звезда, источник света и тепла для всего живого на Земле</w:t>
            </w:r>
          </w:p>
        </w:tc>
        <w:tc>
          <w:tcPr>
            <w:tcW w:w="2126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Ориентироваться на местности (в группе) с помощью компаса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9A6BA8">
            <w:pPr>
              <w:pStyle w:val="a6"/>
              <w:shd w:val="clear" w:color="auto" w:fill="auto"/>
              <w:spacing w:before="0" w:after="0" w:line="254" w:lineRule="exact"/>
              <w:ind w:left="120" w:firstLine="0"/>
              <w:rPr>
                <w:sz w:val="20"/>
                <w:szCs w:val="20"/>
              </w:rPr>
            </w:pPr>
            <w:r w:rsidRPr="00F02DCD">
              <w:rPr>
                <w:color w:val="000000"/>
                <w:sz w:val="20"/>
                <w:szCs w:val="20"/>
              </w:rPr>
              <w:t>Понимать</w:t>
            </w:r>
          </w:p>
          <w:p w:rsidR="00C34F8B" w:rsidRPr="00F02DCD" w:rsidRDefault="00C34F8B" w:rsidP="009A6BA8">
            <w:pPr>
              <w:pStyle w:val="a6"/>
              <w:shd w:val="clear" w:color="auto" w:fill="auto"/>
              <w:spacing w:before="0" w:after="0" w:line="254" w:lineRule="exact"/>
              <w:ind w:left="120" w:firstLine="0"/>
              <w:rPr>
                <w:sz w:val="20"/>
                <w:szCs w:val="20"/>
              </w:rPr>
            </w:pPr>
            <w:r w:rsidRPr="00F02DCD">
              <w:rPr>
                <w:color w:val="000000"/>
                <w:sz w:val="20"/>
                <w:szCs w:val="20"/>
              </w:rPr>
              <w:t>особенности формы планеты Земля, научиться работать с глобусом.</w:t>
            </w:r>
          </w:p>
        </w:tc>
        <w:tc>
          <w:tcPr>
            <w:tcW w:w="2921" w:type="dxa"/>
          </w:tcPr>
          <w:p w:rsidR="00C34F8B" w:rsidRPr="00F02DCD" w:rsidRDefault="00C34F8B" w:rsidP="009A6BA8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sz w:val="20"/>
                <w:szCs w:val="20"/>
              </w:rPr>
            </w:pPr>
            <w:proofErr w:type="gramStart"/>
            <w:r w:rsidRPr="00F02DCD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F02DCD">
              <w:rPr>
                <w:color w:val="000000"/>
                <w:sz w:val="20"/>
                <w:szCs w:val="20"/>
              </w:rPr>
              <w:t>: уметь применять способ обозначения сторон горизонта, заполняя схемы в рабочей тетради,</w:t>
            </w:r>
          </w:p>
          <w:p w:rsidR="00C34F8B" w:rsidRPr="00F02DCD" w:rsidRDefault="00C34F8B" w:rsidP="009A6BA8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sz w:val="20"/>
                <w:szCs w:val="20"/>
              </w:rPr>
            </w:pPr>
            <w:r w:rsidRPr="00F02DCD">
              <w:rPr>
                <w:color w:val="000000"/>
                <w:sz w:val="20"/>
                <w:szCs w:val="20"/>
              </w:rPr>
              <w:t>П</w:t>
            </w:r>
            <w:proofErr w:type="gramStart"/>
            <w:r w:rsidRPr="00F02DCD">
              <w:rPr>
                <w:color w:val="000000"/>
                <w:sz w:val="20"/>
                <w:szCs w:val="20"/>
              </w:rPr>
              <w:t>:а</w:t>
            </w:r>
            <w:proofErr w:type="gramEnd"/>
            <w:r w:rsidRPr="00F02DCD">
              <w:rPr>
                <w:color w:val="000000"/>
                <w:sz w:val="20"/>
                <w:szCs w:val="20"/>
              </w:rPr>
              <w:t>нализировать схему в учебнике и устанавливать способ определения сторон горизонта по Солнцу;</w:t>
            </w:r>
          </w:p>
          <w:p w:rsidR="00C34F8B" w:rsidRPr="00F02DCD" w:rsidRDefault="00C34F8B" w:rsidP="009A6BA8">
            <w:pPr>
              <w:pStyle w:val="a6"/>
              <w:shd w:val="clear" w:color="auto" w:fill="auto"/>
              <w:spacing w:before="0" w:after="0" w:line="250" w:lineRule="exact"/>
              <w:ind w:left="140" w:firstLine="0"/>
              <w:rPr>
                <w:sz w:val="20"/>
                <w:szCs w:val="20"/>
              </w:rPr>
            </w:pPr>
            <w:proofErr w:type="gramStart"/>
            <w:r w:rsidRPr="00F02DCD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F02DCD">
              <w:rPr>
                <w:color w:val="000000"/>
                <w:sz w:val="20"/>
                <w:szCs w:val="20"/>
              </w:rPr>
              <w:t>: осуществлять самопроверку;</w:t>
            </w:r>
          </w:p>
        </w:tc>
        <w:tc>
          <w:tcPr>
            <w:tcW w:w="2552" w:type="dxa"/>
          </w:tcPr>
          <w:p w:rsidR="00C34F8B" w:rsidRPr="00F02DCD" w:rsidRDefault="00C34F8B" w:rsidP="009A6BA8">
            <w:pPr>
              <w:pStyle w:val="a6"/>
              <w:shd w:val="clear" w:color="auto" w:fill="auto"/>
              <w:spacing w:before="0" w:after="0" w:line="250" w:lineRule="exact"/>
              <w:ind w:left="120" w:firstLine="0"/>
              <w:rPr>
                <w:sz w:val="20"/>
                <w:szCs w:val="20"/>
              </w:rPr>
            </w:pPr>
            <w:r w:rsidRPr="00F02DCD">
              <w:rPr>
                <w:color w:val="000000"/>
                <w:sz w:val="20"/>
                <w:szCs w:val="20"/>
              </w:rPr>
              <w:t>Осознавать важность и необходимость бережного отношения к Земле.</w:t>
            </w:r>
          </w:p>
        </w:tc>
        <w:tc>
          <w:tcPr>
            <w:tcW w:w="1134" w:type="dxa"/>
            <w:gridSpan w:val="2"/>
          </w:tcPr>
          <w:p w:rsidR="00C34F8B" w:rsidRPr="00F02DCD" w:rsidRDefault="00D77053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1134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C34F8B" w:rsidRPr="00F02DCD" w:rsidRDefault="00C34F8B" w:rsidP="009A6BA8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2126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Готовить рассказы о семье, домашнем хозяйстве, профессиях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членовсемьи</w:t>
            </w:r>
            <w:proofErr w:type="spellEnd"/>
          </w:p>
        </w:tc>
        <w:tc>
          <w:tcPr>
            <w:tcW w:w="2182" w:type="dxa"/>
            <w:gridSpan w:val="2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приводить примеры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неразрывной связи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прошлого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,н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астоящего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будущего, опираясь на свой опыт; перечислять единицы измерения времени в порядке их увеличения; рассказать о старинных и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современных часах;</w:t>
            </w:r>
          </w:p>
        </w:tc>
        <w:tc>
          <w:tcPr>
            <w:tcW w:w="2921" w:type="dxa"/>
          </w:tcPr>
          <w:p w:rsidR="00C34F8B" w:rsidRPr="00F02DCD" w:rsidRDefault="00C34F8B" w:rsidP="009A6BA8">
            <w:pPr>
              <w:widowControl w:val="0"/>
              <w:spacing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объяснить, как действуют солнечные, водяные, песочные часы, П: моделировать время на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часах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C34F8B" w:rsidRPr="00F02DCD" w:rsidRDefault="00C34F8B" w:rsidP="009A6BA8">
            <w:pPr>
              <w:widowControl w:val="0"/>
              <w:spacing w:line="254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достоинства и недостатки различных видов старинных часов.</w:t>
            </w:r>
          </w:p>
        </w:tc>
        <w:tc>
          <w:tcPr>
            <w:tcW w:w="2552" w:type="dxa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онтролиров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оценивать свои действия при работе  с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образным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словесно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образным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словесно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логическим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материалом при</w:t>
            </w:r>
          </w:p>
          <w:p w:rsidR="00C34F8B" w:rsidRPr="00F02DCD" w:rsidRDefault="00C34F8B" w:rsidP="009A6BA8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сотрудничестве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учителем, одноклассника ми.</w:t>
            </w:r>
          </w:p>
        </w:tc>
        <w:tc>
          <w:tcPr>
            <w:tcW w:w="1134" w:type="dxa"/>
            <w:gridSpan w:val="2"/>
          </w:tcPr>
          <w:p w:rsidR="00C34F8B" w:rsidRPr="00F02DCD" w:rsidRDefault="00D77053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1134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693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Экскурсия в краеведческий музей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— член общества, носитель и создатель культуры</w:t>
            </w:r>
          </w:p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Готовить рассказы о семье, домашнем хозяйстве, профессиях членов семьи, занятиях людей в родном городе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рассказать об изменениях, которые произошли с течением времени в родном селе, в стране.</w:t>
            </w:r>
          </w:p>
        </w:tc>
        <w:tc>
          <w:tcPr>
            <w:tcW w:w="2921" w:type="dxa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рассказать об изменениях, которые произошли с течением времени в родном селе, в стране.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использовать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знаково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символические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средства представления информации;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определение образа природы в произведениях культуры</w:t>
            </w:r>
          </w:p>
        </w:tc>
        <w:tc>
          <w:tcPr>
            <w:tcW w:w="2552" w:type="dxa"/>
            <w:vAlign w:val="bottom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Л: следовать установленным правилам в планировании и контроле способа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решения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слушать собеседника и вести диалог, признавать возможность существования различных точек зрения и права каждого иметь свою.</w:t>
            </w:r>
          </w:p>
        </w:tc>
        <w:tc>
          <w:tcPr>
            <w:tcW w:w="1134" w:type="dxa"/>
            <w:gridSpan w:val="2"/>
          </w:tcPr>
          <w:p w:rsidR="00C34F8B" w:rsidRPr="00F02DCD" w:rsidRDefault="00531BA0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1134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B18" w:rsidRPr="00F02DCD" w:rsidTr="00225B18">
        <w:tc>
          <w:tcPr>
            <w:tcW w:w="568" w:type="dxa"/>
          </w:tcPr>
          <w:p w:rsidR="00225B18" w:rsidRPr="00F02DCD" w:rsidRDefault="00225B18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225B18" w:rsidRPr="00F02DCD" w:rsidRDefault="00225B18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Сутки и неделя.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Смена дня и ночи на Земле</w:t>
            </w:r>
          </w:p>
        </w:tc>
        <w:tc>
          <w:tcPr>
            <w:tcW w:w="2126" w:type="dxa"/>
          </w:tcPr>
          <w:p w:rsidR="00225B18" w:rsidRPr="00F02DCD" w:rsidRDefault="00225B18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и различать день и ночь, объяснять движение Земли относительно Солнца и его связь со сменой дня и ночи.</w:t>
            </w:r>
          </w:p>
        </w:tc>
        <w:tc>
          <w:tcPr>
            <w:tcW w:w="2182" w:type="dxa"/>
            <w:gridSpan w:val="2"/>
          </w:tcPr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по схеме в учебнике дать научное объяснение смены дня и ночи и связать с этим явлением две естественные единицы измерения времени — сутки и неделю;</w:t>
            </w:r>
          </w:p>
        </w:tc>
        <w:tc>
          <w:tcPr>
            <w:tcW w:w="2921" w:type="dxa"/>
          </w:tcPr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выбрать</w:t>
            </w:r>
          </w:p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наиболее</w:t>
            </w:r>
          </w:p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привлекательный</w:t>
            </w:r>
          </w:p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себя способ</w:t>
            </w:r>
          </w:p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фантастического</w:t>
            </w:r>
          </w:p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объяснения этого явления</w:t>
            </w:r>
          </w:p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основе соответствующих произведений художественного творчества народов своего края;</w:t>
            </w:r>
          </w:p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моделировать смену дня и ночи;</w:t>
            </w:r>
          </w:p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составлять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фоторассказ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своей жизни за неделю</w:t>
            </w:r>
          </w:p>
        </w:tc>
        <w:tc>
          <w:tcPr>
            <w:tcW w:w="2552" w:type="dxa"/>
          </w:tcPr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действовать в учебном сотрудничестве в соответствие с принятой ролью.</w:t>
            </w:r>
          </w:p>
          <w:p w:rsidR="00225B18" w:rsidRPr="00F02DCD" w:rsidRDefault="00225B18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осознавать образ времени как единства прошлого, настоящего и будущего.</w:t>
            </w:r>
          </w:p>
        </w:tc>
        <w:tc>
          <w:tcPr>
            <w:tcW w:w="1134" w:type="dxa"/>
            <w:gridSpan w:val="2"/>
          </w:tcPr>
          <w:p w:rsidR="00225B18" w:rsidRPr="00F02DCD" w:rsidRDefault="0085233C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41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5B18" w:rsidRPr="00F02DCD" w:rsidRDefault="00225B18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Месяц 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год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Вращение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Земли как причина смены дня и ночи.</w:t>
            </w:r>
          </w:p>
        </w:tc>
        <w:tc>
          <w:tcPr>
            <w:tcW w:w="2126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и различать день и ночь, объяснять движение Земли относительно Солнца и его связь со сменой дня и ночи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с помощью схемы дать научное объяснение изменению внешнего виды Луны в течение месяца; установить связь между названиями естественного спутника Земли и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единицей измерения времени «месяц»;</w:t>
            </w:r>
          </w:p>
        </w:tc>
        <w:tc>
          <w:tcPr>
            <w:tcW w:w="2921" w:type="dxa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уметь представить единицу измерения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времени«год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как последовательность двенадцати месяцев;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проявлять творческую активность в создании сказочного образа «месяца» и «года» в виде антропоморфных или зооморфных существ;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наблюдать изменение облика Луны и фиксировать результаты.</w:t>
            </w:r>
          </w:p>
        </w:tc>
        <w:tc>
          <w:tcPr>
            <w:tcW w:w="2552" w:type="dxa"/>
          </w:tcPr>
          <w:p w:rsidR="00C34F8B" w:rsidRPr="00F02DCD" w:rsidRDefault="00C34F8B" w:rsidP="009A6BA8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Л: осознавать важность наблюдения за живой и неживой природой.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693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Времена года</w:t>
            </w:r>
            <w:r w:rsidRPr="00F02D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Времена года, их особенности. Смена времён года в родном крае на основе наблюдений.</w:t>
            </w:r>
          </w:p>
        </w:tc>
        <w:tc>
          <w:tcPr>
            <w:tcW w:w="2126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и различать день и ночь, времена года.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помощью схемы уметь объяснять причину смены времен года; понимать условность начала перечисления времен года при неизменности их следования друг за другом в годовом круге</w:t>
            </w:r>
          </w:p>
        </w:tc>
        <w:tc>
          <w:tcPr>
            <w:tcW w:w="2921" w:type="dxa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контролировать свою речь;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приступить к тренировке памяти;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называть важнейшие сезонные явления природы как признаки того или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иного времени года.</w:t>
            </w:r>
          </w:p>
        </w:tc>
        <w:tc>
          <w:tcPr>
            <w:tcW w:w="2552" w:type="dxa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онтролиров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свою речь, ее четкость и правильность; действовать в учебном сотрудничестве в соответствии с принятой ролью.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 w:rsidR="00C34F8B" w:rsidRPr="00F02DCD" w:rsidRDefault="00C34F8B" w:rsidP="009A6BA8">
            <w:pPr>
              <w:widowControl w:val="0"/>
              <w:spacing w:line="26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Погода.</w:t>
            </w:r>
          </w:p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Практическая работа с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термометром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Погода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ее составляющие</w:t>
            </w:r>
          </w:p>
        </w:tc>
        <w:tc>
          <w:tcPr>
            <w:tcW w:w="2126" w:type="dxa"/>
          </w:tcPr>
          <w:p w:rsidR="00C34F8B" w:rsidRPr="00F02DCD" w:rsidRDefault="00C34F8B" w:rsidP="00225B18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Измерять</w:t>
            </w:r>
          </w:p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температуру воздуха, воды с помощью термометра.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Усвоить понятие о погоде;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научиться различать виды термометров и пользоваться каждым из них.</w:t>
            </w:r>
          </w:p>
        </w:tc>
        <w:tc>
          <w:tcPr>
            <w:tcW w:w="2921" w:type="dxa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предложенное определение с эталоном в учебнике;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различные виды термометров;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осуществлять самопроверку.</w:t>
            </w:r>
          </w:p>
        </w:tc>
        <w:tc>
          <w:tcPr>
            <w:tcW w:w="2552" w:type="dxa"/>
            <w:vAlign w:val="bottom"/>
          </w:tcPr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оценивать результаты труда; уметь</w:t>
            </w:r>
          </w:p>
          <w:p w:rsidR="00C34F8B" w:rsidRPr="00F02DCD" w:rsidRDefault="00C34F8B" w:rsidP="009A6BA8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контролироват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ь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себя в процессе совместной работы.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1134" w:type="dxa"/>
          </w:tcPr>
          <w:p w:rsidR="00C34F8B" w:rsidRPr="00F02DCD" w:rsidRDefault="00C34F8B" w:rsidP="009A6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 w:rsidR="00C34F8B" w:rsidRPr="00F02DCD" w:rsidRDefault="00C34F8B" w:rsidP="00027F31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Погода </w:t>
            </w:r>
          </w:p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Предсказание погоды и его значение в жизни людей. Наблюдение за погодой своего края.</w:t>
            </w:r>
          </w:p>
        </w:tc>
        <w:tc>
          <w:tcPr>
            <w:tcW w:w="2126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Наблюдать погоду самостоятельно и в группах и описывать ее состояние.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Усвоить теоретические понятия о погоде</w:t>
            </w:r>
          </w:p>
        </w:tc>
        <w:tc>
          <w:tcPr>
            <w:tcW w:w="2921" w:type="dxa"/>
          </w:tcPr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рисовать условные знаки погодных явлений;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объяснять назначение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метеорологических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приборов;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рисовать условные знаки погодных явлений.</w:t>
            </w:r>
          </w:p>
        </w:tc>
        <w:tc>
          <w:tcPr>
            <w:tcW w:w="2552" w:type="dxa"/>
          </w:tcPr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3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Календарь</w:t>
            </w:r>
            <w:r w:rsidRPr="00F02D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— </w:t>
            </w: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хранитель времени, страж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памяти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естественнонаучные тексты с целью поиска и извлечения информации, ответов на вопросы, для объяснений</w:t>
            </w:r>
          </w:p>
        </w:tc>
        <w:tc>
          <w:tcPr>
            <w:tcW w:w="2126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Пересказывать своими словами часть текста учебника и обсуждать его (о событии, историческом деятеле, памятнике культуры).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Понимать условность начала нового года в календарях разных народов мира в связи с особенностями их культуры</w:t>
            </w:r>
          </w:p>
        </w:tc>
        <w:tc>
          <w:tcPr>
            <w:tcW w:w="2921" w:type="dxa"/>
          </w:tcPr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ориентироваться в сведениях, представленных на странице календаря,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находить в календаре дату своего рождения 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днирождения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своих близких;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календари разных видов.</w:t>
            </w:r>
          </w:p>
        </w:tc>
        <w:tc>
          <w:tcPr>
            <w:tcW w:w="2552" w:type="dxa"/>
          </w:tcPr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выполнять задания в соответствии с целью,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владеть способами </w:t>
            </w:r>
            <w:proofErr w:type="spellStart"/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взаимодействи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сверстниками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3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Праздники для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lastRenderedPageBreak/>
              <w:t>всех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создатель и носитель культуры.</w:t>
            </w:r>
          </w:p>
        </w:tc>
        <w:tc>
          <w:tcPr>
            <w:tcW w:w="2126" w:type="dxa"/>
          </w:tcPr>
          <w:p w:rsidR="00C34F8B" w:rsidRPr="00F02DCD" w:rsidRDefault="00C34F8B" w:rsidP="00225B1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Участвовать в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практической работе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картой, с «лентой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времени»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(определять</w:t>
            </w:r>
            <w:proofErr w:type="gramEnd"/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последовательность</w:t>
            </w:r>
          </w:p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исторических событий.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Уметь кратко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характеризовать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общегражданских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праздников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современного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российскогокалендаря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представленных в учебнике; описывать празднование одного из этих праздников в своем городе (селе).</w:t>
            </w:r>
          </w:p>
        </w:tc>
        <w:tc>
          <w:tcPr>
            <w:tcW w:w="2921" w:type="dxa"/>
          </w:tcPr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понимать необходимость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товарищеского сотрудничества,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готовность к взаимодействию и взаимопониманию;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выполнять задания в соответствии с целью, осуществлять поиск ответа на вопрос.</w:t>
            </w:r>
          </w:p>
        </w:tc>
        <w:tc>
          <w:tcPr>
            <w:tcW w:w="2552" w:type="dxa"/>
          </w:tcPr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Л: выполняют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самоопределен</w:t>
            </w:r>
            <w:proofErr w:type="spellEnd"/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личности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основе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согласия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общими</w:t>
            </w:r>
          </w:p>
          <w:p w:rsidR="00C34F8B" w:rsidRPr="00F02DCD" w:rsidRDefault="00C34F8B" w:rsidP="00027F3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целями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,и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деалами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коллективными нормами и ценностями.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</w:tcPr>
          <w:p w:rsidR="00C34F8B" w:rsidRPr="00F02DCD" w:rsidRDefault="00C34F8B" w:rsidP="00027F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93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Народный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календарь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Предсказание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погоды и его значение в жизни людей</w:t>
            </w:r>
          </w:p>
        </w:tc>
        <w:tc>
          <w:tcPr>
            <w:tcW w:w="2126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Наблюдать погоду самостоятельно и в группах и описывать ее состояние.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некоторые народные приметы на погоду своего края и уметь соотносить их с ощущениями, которые дают нам разные органы чувств; уметь предполагать, какая будет погода, наблюдая за определенными явлениями природы, которые служат основой для народных примет на погоду.</w:t>
            </w:r>
          </w:p>
        </w:tc>
        <w:tc>
          <w:tcPr>
            <w:tcW w:w="2921" w:type="dxa"/>
          </w:tcPr>
          <w:p w:rsidR="00C34F8B" w:rsidRPr="00F02DCD" w:rsidRDefault="00C34F8B" w:rsidP="002E419F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соотносить народные приметы с ощущениями разных органов чувств;</w:t>
            </w:r>
          </w:p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проверять народный прогноз погоды по ближайшему дню-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погодоуказателю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сопоставлять реальные наблюдения и данные народных примет своего края.</w:t>
            </w:r>
          </w:p>
        </w:tc>
        <w:tc>
          <w:tcPr>
            <w:tcW w:w="2552" w:type="dxa"/>
          </w:tcPr>
          <w:p w:rsidR="00C34F8B" w:rsidRPr="00F02DCD" w:rsidRDefault="00C34F8B" w:rsidP="002E419F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Л: выполнять задания в соответствии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целю,</w:t>
            </w:r>
          </w:p>
          <w:p w:rsidR="00C34F8B" w:rsidRPr="00F02DCD" w:rsidRDefault="00C34F8B" w:rsidP="002E419F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ответа на вопрос.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Экологический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календарь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Зависимость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жизни человека от природы. Положительное и отрицательное влияние деятельности человека на природу (в том числе на примере окружающей местности).</w:t>
            </w:r>
          </w:p>
        </w:tc>
        <w:tc>
          <w:tcPr>
            <w:tcW w:w="2126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влияние современного человека на природу, оценивать примеры зависимости благополучия жизни людей от состояния природы.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Иметь представление об экологии, знакомиться с экологическим календарем как проявлением культуры высокоразвитого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общества.</w:t>
            </w:r>
          </w:p>
        </w:tc>
        <w:tc>
          <w:tcPr>
            <w:tcW w:w="2921" w:type="dxa"/>
          </w:tcPr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высказывать предположения о том, что такое экология;</w:t>
            </w:r>
          </w:p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находить в тексте учебника определение экологии как науки;</w:t>
            </w:r>
          </w:p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К: в сотрудничестве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взрослыми организовывать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праздники, посвященные экологическим дням.</w:t>
            </w:r>
          </w:p>
        </w:tc>
        <w:tc>
          <w:tcPr>
            <w:tcW w:w="2552" w:type="dxa"/>
          </w:tcPr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Л: понимать задачи экологии как науки и</w:t>
            </w:r>
          </w:p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экологического движения в России и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необходимость</w:t>
            </w:r>
          </w:p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охраны</w:t>
            </w:r>
          </w:p>
          <w:p w:rsidR="00C34F8B" w:rsidRPr="00F02DCD" w:rsidRDefault="00C34F8B" w:rsidP="002E419F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природы.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C34F8B">
        <w:tc>
          <w:tcPr>
            <w:tcW w:w="568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693" w:type="dxa"/>
          </w:tcPr>
          <w:p w:rsidR="00C34F8B" w:rsidRPr="00F02DCD" w:rsidRDefault="00C34F8B" w:rsidP="006F381E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Обобщающий урок по разделу «Вселенная, время, календарь»</w:t>
            </w:r>
          </w:p>
          <w:p w:rsidR="00C34F8B" w:rsidRPr="00F02DCD" w:rsidRDefault="00C34F8B" w:rsidP="006F38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понятий; проверять себя и самостоятельно оценивать свои достижения на основе диагностической работы.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индивидуальный маршрут </w:t>
            </w:r>
            <w:proofErr w:type="spellStart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восполненяпроблемных</w:t>
            </w:r>
            <w:proofErr w:type="spellEnd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 xml:space="preserve"> зон в изучении темы.</w:t>
            </w:r>
          </w:p>
        </w:tc>
        <w:tc>
          <w:tcPr>
            <w:tcW w:w="2921" w:type="dxa"/>
          </w:tcPr>
          <w:p w:rsidR="00C34F8B" w:rsidRPr="00F02DCD" w:rsidRDefault="00C34F8B" w:rsidP="006F38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П.:выполнять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учебно-познавательные действия, ориентироваться в своей системе знаний; делать обобщения и выводы.</w:t>
            </w:r>
          </w:p>
          <w:p w:rsidR="00C34F8B" w:rsidRPr="00F02DCD" w:rsidRDefault="00C34F8B" w:rsidP="006F38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К.:с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достаточной полнотой  и точностью выражать свои мысли, отвечать на поставленный вопрос, аргументировать.</w:t>
            </w:r>
          </w:p>
          <w:p w:rsidR="00C34F8B" w:rsidRPr="00F02DCD" w:rsidRDefault="00C34F8B" w:rsidP="006F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Р.:проговаривать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внутренней речи последовательность действий при выполнении заданий, анализировать собственную работу, соотносить поставленную цель и полученный результат деятельности.</w:t>
            </w:r>
          </w:p>
        </w:tc>
        <w:tc>
          <w:tcPr>
            <w:tcW w:w="2552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устойчивой мотивации к самостоятельной аналитической деятельности, умения оценивать собственную учебную деятельность, свои </w:t>
            </w:r>
            <w:proofErr w:type="spellStart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достижения</w:t>
            </w:r>
            <w:proofErr w:type="gramStart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амостоятельность</w:t>
            </w:r>
            <w:proofErr w:type="spellEnd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, инициативу, ответственность, причины неудач.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</w:tcPr>
          <w:p w:rsidR="00C34F8B" w:rsidRPr="00F02DCD" w:rsidRDefault="00C34F8B" w:rsidP="002E4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CAC" w:rsidRPr="00F02DCD" w:rsidTr="00CE479E">
        <w:tc>
          <w:tcPr>
            <w:tcW w:w="15310" w:type="dxa"/>
            <w:gridSpan w:val="10"/>
          </w:tcPr>
          <w:p w:rsidR="007E3CAC" w:rsidRPr="00F02DCD" w:rsidRDefault="007E3CAC" w:rsidP="002E4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Осень</w:t>
            </w:r>
          </w:p>
        </w:tc>
      </w:tr>
      <w:tr w:rsidR="00C34F8B" w:rsidRPr="00F02DCD" w:rsidTr="00DF4185">
        <w:trPr>
          <w:trHeight w:val="3587"/>
        </w:trPr>
        <w:tc>
          <w:tcPr>
            <w:tcW w:w="568" w:type="dxa"/>
          </w:tcPr>
          <w:p w:rsidR="00C34F8B" w:rsidRPr="00F02DCD" w:rsidRDefault="00C34F8B" w:rsidP="00481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C34F8B" w:rsidRPr="00F02DCD" w:rsidRDefault="00C34F8B" w:rsidP="00481C93">
            <w:pPr>
              <w:widowControl w:val="0"/>
              <w:spacing w:after="36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Осенние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месяцы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Примеры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явлений природы: смена времён года, листопад, перелёты птиц, смена времени суток.</w:t>
            </w:r>
          </w:p>
        </w:tc>
        <w:tc>
          <w:tcPr>
            <w:tcW w:w="2126" w:type="dxa"/>
          </w:tcPr>
          <w:p w:rsidR="00C34F8B" w:rsidRPr="00F02DCD" w:rsidRDefault="00C34F8B" w:rsidP="00481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признаки времен года, проводить групповые наблюдения.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признаки осенних явлений природы и называть особенности жизни людей осенью, которые отразились в старинных названиях осенних месяцев; описывать красоту осенней природы и произведений искусства.</w:t>
            </w:r>
          </w:p>
        </w:tc>
        <w:tc>
          <w:tcPr>
            <w:tcW w:w="2921" w:type="dxa"/>
          </w:tcPr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соотносить признаки осени в живой и неживой природе, а также события в жизни людей осенью;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называть те черты в судьбе и произведениях художников, которые вызвали эмоциональное переживание у каждого из учащихся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сравнивать и различать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особенное в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осеннихпраздниках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разных народов России.</w:t>
            </w:r>
          </w:p>
        </w:tc>
        <w:tc>
          <w:tcPr>
            <w:tcW w:w="2552" w:type="dxa"/>
          </w:tcPr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учитывать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выделенные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учителем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ориентиры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действия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учебном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знают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моральные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нормы и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ориентируются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их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481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31BA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</w:tcPr>
          <w:p w:rsidR="00C34F8B" w:rsidRPr="00F02DCD" w:rsidRDefault="00C34F8B" w:rsidP="00481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481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C34F8B" w:rsidRPr="00F02DCD" w:rsidRDefault="00C34F8B" w:rsidP="00481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Осень в неживой природе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Погода, её составляющие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(температура воздуха, облачность, осадки, ветер). Наблюдение за погодой своего края.</w:t>
            </w:r>
          </w:p>
        </w:tc>
        <w:tc>
          <w:tcPr>
            <w:tcW w:w="2126" w:type="dxa"/>
          </w:tcPr>
          <w:p w:rsidR="00C34F8B" w:rsidRPr="00F02DCD" w:rsidRDefault="00C34F8B" w:rsidP="00481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Описывать сезонные изменения в природе,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пересказывать и понимать тексты о природе.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Показывать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зависимость осенних изменений в неживой природе от положения земной поверхности по отношению к Солнцу и от характера ее освещенности; усвоили названия осенних погодных и природных явлений в неживой природе (иней, заморозки, моросящие затяжные дожди, туманы и</w:t>
            </w:r>
            <w:proofErr w:type="gramEnd"/>
          </w:p>
          <w:p w:rsidR="00C34F8B" w:rsidRPr="00F02DCD" w:rsidRDefault="00C34F8B" w:rsidP="00481C93">
            <w:pPr>
              <w:widowControl w:val="0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др.).</w:t>
            </w:r>
          </w:p>
        </w:tc>
        <w:tc>
          <w:tcPr>
            <w:tcW w:w="2921" w:type="dxa"/>
          </w:tcPr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приучить к наблюдениям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 изменениями погоды, рассказывать по своим наблюдениям о погоде летом и осенью;</w:t>
            </w:r>
          </w:p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устанавливать причинно-следственные связи между положением Солнца и осенними изменениями в природе; К: играть в старинную детскую игру по правилам, описанным в учебнике.</w:t>
            </w:r>
          </w:p>
        </w:tc>
        <w:tc>
          <w:tcPr>
            <w:tcW w:w="2552" w:type="dxa"/>
          </w:tcPr>
          <w:p w:rsidR="00C34F8B" w:rsidRPr="00F02DCD" w:rsidRDefault="00C34F8B" w:rsidP="00481C93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Л: оценивать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правильность выполнения действия на уровне оценки соответствия результатов требованиям данной задачи.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481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28.10</w:t>
            </w:r>
          </w:p>
        </w:tc>
        <w:tc>
          <w:tcPr>
            <w:tcW w:w="1134" w:type="dxa"/>
          </w:tcPr>
          <w:p w:rsidR="00C34F8B" w:rsidRPr="00F02DCD" w:rsidRDefault="00C34F8B" w:rsidP="00481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7E3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693" w:type="dxa"/>
          </w:tcPr>
          <w:p w:rsidR="00C34F8B" w:rsidRPr="00F02DCD" w:rsidRDefault="00C34F8B" w:rsidP="007E3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Народные праздники в пору осеннего равноденствия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представление о</w:t>
            </w:r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вкладе в культуру человечества традиций и религиозных воззрений разных народов</w:t>
            </w:r>
          </w:p>
        </w:tc>
        <w:tc>
          <w:tcPr>
            <w:tcW w:w="2126" w:type="dxa"/>
          </w:tcPr>
          <w:p w:rsidR="00C34F8B" w:rsidRPr="00F02DCD" w:rsidRDefault="00C34F8B" w:rsidP="00225B1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Анализировать влияние современного человека на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природу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ценивать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примеры зависимости благополучия жизни людей от состояния природы.</w:t>
            </w:r>
          </w:p>
          <w:p w:rsidR="00C34F8B" w:rsidRPr="00F02DCD" w:rsidRDefault="00C34F8B" w:rsidP="007E3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связь народных праздников с осенними изменениями в природе.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7E3CAC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в обрядах и обычаях осеннего равноденствия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</w:t>
            </w:r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характерные для быта и</w:t>
            </w:r>
            <w:proofErr w:type="gramEnd"/>
          </w:p>
          <w:p w:rsidR="00C34F8B" w:rsidRPr="00F02DCD" w:rsidRDefault="00C34F8B" w:rsidP="007E3CAC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хозяйственной жизни земледельцев, охотников, скотоводов; называют общее свойство праздников осеннего равноденствия у разных народов, определяя их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</w:t>
            </w:r>
            <w:proofErr w:type="gramEnd"/>
          </w:p>
          <w:p w:rsidR="00C34F8B" w:rsidRPr="00F02DCD" w:rsidRDefault="00C34F8B" w:rsidP="007E3CAC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нравственный смысл — благодарность природе</w:t>
            </w:r>
          </w:p>
        </w:tc>
        <w:tc>
          <w:tcPr>
            <w:tcW w:w="2921" w:type="dxa"/>
          </w:tcPr>
          <w:p w:rsidR="00C34F8B" w:rsidRPr="00F02DCD" w:rsidRDefault="00C34F8B" w:rsidP="007E3CAC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различать общее и особенное в осенних праздниках разных народов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России;</w:t>
            </w:r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выявлять и называть характерные атрибуты осенних народных праздников;</w:t>
            </w:r>
          </w:p>
          <w:p w:rsidR="00C34F8B" w:rsidRPr="00F02DCD" w:rsidRDefault="00C34F8B" w:rsidP="007E3CAC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изготавливать куклу-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зернушку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инструкции в рабочей тетради</w:t>
            </w:r>
          </w:p>
        </w:tc>
        <w:tc>
          <w:tcPr>
            <w:tcW w:w="2552" w:type="dxa"/>
          </w:tcPr>
          <w:p w:rsidR="00C34F8B" w:rsidRPr="00F02DCD" w:rsidRDefault="00C34F8B" w:rsidP="007E3CAC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Л: осознавать необходимость проявлять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условиях современной жизни.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7E3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1134" w:type="dxa"/>
          </w:tcPr>
          <w:p w:rsidR="00C34F8B" w:rsidRPr="00F02DCD" w:rsidRDefault="00C34F8B" w:rsidP="007E3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C34F8B" w:rsidRPr="00F02DCD" w:rsidRDefault="00C34F8B" w:rsidP="0050224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Звездное небо осенью</w:t>
            </w:r>
            <w:r w:rsidRPr="00F02D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:rsidR="00C34F8B" w:rsidRPr="00F02DCD" w:rsidRDefault="00C34F8B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Звезды и планеты.</w:t>
            </w:r>
          </w:p>
        </w:tc>
        <w:tc>
          <w:tcPr>
            <w:tcW w:w="2126" w:type="dxa"/>
          </w:tcPr>
          <w:p w:rsidR="00C34F8B" w:rsidRPr="00F02DCD" w:rsidRDefault="00C34F8B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Характеризовать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особенности звезд и планет на примере Солнца и Земли.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Понимать, что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звезды, как и Солнце, — сгустки раскаленных газов; знают, что понимали под созвездиями древние и что называют созвездиями современные ученые;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рассказывать на основе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наблюдений о впечатлениях от созерцания звездного неба;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анализировать схемы созвездий Большой Медведицы и Лебедя;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наблюдать звездное небо, используя атла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определитель, фиксировать результаты наблюдений.</w:t>
            </w:r>
          </w:p>
        </w:tc>
        <w:tc>
          <w:tcPr>
            <w:tcW w:w="2552" w:type="dxa"/>
          </w:tcPr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Л: уметь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задавать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вопросы,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необходимые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организации собственной деятельности и сотрудничества с партнёром.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11.11</w:t>
            </w:r>
          </w:p>
        </w:tc>
        <w:tc>
          <w:tcPr>
            <w:tcW w:w="1134" w:type="dxa"/>
          </w:tcPr>
          <w:p w:rsidR="00C34F8B" w:rsidRPr="00F02DCD" w:rsidRDefault="00C34F8B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693" w:type="dxa"/>
          </w:tcPr>
          <w:p w:rsidR="00C34F8B" w:rsidRPr="00F02DCD" w:rsidRDefault="00C34F8B" w:rsidP="00502244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Экскурсия на природу «Осенние изменения в природе»</w:t>
            </w:r>
          </w:p>
        </w:tc>
        <w:tc>
          <w:tcPr>
            <w:tcW w:w="2126" w:type="dxa"/>
          </w:tcPr>
          <w:p w:rsidR="00C34F8B" w:rsidRPr="00F02DCD" w:rsidRDefault="00C34F8B" w:rsidP="005022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Обсуждать осенние изменения в природе; называть знакомые растения, насекомых и птиц; оценивать свои достижения.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Научиться проводить наблюдения природных объектов.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осознавать познавательную задачу, применять полученные знания в измененных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условиях;делать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обобщения и выводы;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К: формировать навыки речевых действий, задавать вопросы, слушать и отвечать на вопросы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других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ормулировать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собственные мысли, высказывать и обосновывать свою точку зрения.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действовать по плану, контролировать во время экскурсии свое поведение</w:t>
            </w:r>
          </w:p>
        </w:tc>
        <w:tc>
          <w:tcPr>
            <w:tcW w:w="2552" w:type="dxa"/>
          </w:tcPr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интереса к познанию окружающего мира, позитивных чувств и ощущений от восприятия увиденного, бережного отношения к окружающему миру.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1134" w:type="dxa"/>
          </w:tcPr>
          <w:p w:rsidR="00C34F8B" w:rsidRPr="00F02DCD" w:rsidRDefault="00C34F8B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C34F8B" w:rsidRPr="00F02DCD" w:rsidRDefault="00C34F8B" w:rsidP="00502244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 Трава у нашего дома</w:t>
            </w:r>
          </w:p>
          <w:p w:rsidR="00C34F8B" w:rsidRPr="00F02DCD" w:rsidRDefault="00C34F8B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Растения, их разнообразие</w:t>
            </w:r>
          </w:p>
        </w:tc>
        <w:tc>
          <w:tcPr>
            <w:tcW w:w="2126" w:type="dxa"/>
          </w:tcPr>
          <w:p w:rsidR="00C34F8B" w:rsidRPr="00F02DCD" w:rsidRDefault="00C34F8B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Характеризовать особенности дикорастущих и культурных растений, наблюдать за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состояниемтравянистых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растений осенью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названия травянистых растений, называют причины пожелтения травы.</w:t>
            </w:r>
          </w:p>
        </w:tc>
        <w:tc>
          <w:tcPr>
            <w:tcW w:w="2921" w:type="dxa"/>
          </w:tcPr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рассказывать по своим наблюдениям о состоянии травянистых растений осенью;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описывать устно внешний вид наиболее распространенных травянистых растений; К: отгадывать народную загадку о растениях, осуществлять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самопроверку.</w:t>
            </w:r>
          </w:p>
        </w:tc>
        <w:tc>
          <w:tcPr>
            <w:tcW w:w="2552" w:type="dxa"/>
          </w:tcPr>
          <w:p w:rsidR="00C34F8B" w:rsidRPr="00F02DCD" w:rsidRDefault="00C34F8B" w:rsidP="00EE217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реобразовывать</w:t>
            </w:r>
          </w:p>
          <w:p w:rsidR="00C34F8B" w:rsidRPr="00F02DCD" w:rsidRDefault="00C34F8B" w:rsidP="00502244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практическую задачу в познавательную, соблюдают правила бережного отношения к растениям.</w:t>
            </w:r>
            <w:proofErr w:type="gramEnd"/>
          </w:p>
        </w:tc>
        <w:tc>
          <w:tcPr>
            <w:tcW w:w="1134" w:type="dxa"/>
            <w:gridSpan w:val="2"/>
          </w:tcPr>
          <w:p w:rsidR="00C34F8B" w:rsidRPr="00F02DCD" w:rsidRDefault="00DF4185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1134" w:type="dxa"/>
          </w:tcPr>
          <w:p w:rsidR="00C34F8B" w:rsidRPr="00F02DCD" w:rsidRDefault="00C34F8B" w:rsidP="00502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693" w:type="dxa"/>
          </w:tcPr>
          <w:p w:rsidR="00C34F8B" w:rsidRPr="00F02DCD" w:rsidRDefault="00C34F8B" w:rsidP="00357DB0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Старинная женская работа</w:t>
            </w:r>
          </w:p>
          <w:p w:rsidR="00C34F8B" w:rsidRPr="00F02DCD" w:rsidRDefault="00C34F8B" w:rsidP="00357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— часть природы</w:t>
            </w:r>
          </w:p>
        </w:tc>
        <w:tc>
          <w:tcPr>
            <w:tcW w:w="2126" w:type="dxa"/>
          </w:tcPr>
          <w:p w:rsidR="00C34F8B" w:rsidRPr="00F02DCD" w:rsidRDefault="00C34F8B" w:rsidP="00357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Приводить примеры зависимости удовлетворения потребностей людей от природы.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назвать последовательность трудовых операций в работе со льном; умеют выполнять задание учителя, распределяя операции между собой в группе.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распределять операции между собой в группе для выполнения задания учителя;</w:t>
            </w:r>
          </w:p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и отмечать общее и различное в сезонной женской работе со льном;</w:t>
            </w:r>
          </w:p>
          <w:p w:rsidR="00C34F8B" w:rsidRPr="00F02DCD" w:rsidRDefault="00C34F8B" w:rsidP="00357DB0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испытывать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уважение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такому значительному человеческому качеству, как трудолюбие</w:t>
            </w:r>
          </w:p>
        </w:tc>
        <w:tc>
          <w:tcPr>
            <w:tcW w:w="2552" w:type="dxa"/>
          </w:tcPr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Л: планировать свои действия в соответствии с поставленной задачей и условиями её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реализации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том числе во внутреннем плане.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357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1134" w:type="dxa"/>
          </w:tcPr>
          <w:p w:rsidR="00C34F8B" w:rsidRPr="00F02DCD" w:rsidRDefault="00C34F8B" w:rsidP="00357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3" w:type="dxa"/>
          </w:tcPr>
          <w:p w:rsidR="00C34F8B" w:rsidRPr="00F02DCD" w:rsidRDefault="00C34F8B" w:rsidP="00357DB0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Деревья и кустарники осенью.</w:t>
            </w:r>
          </w:p>
          <w:p w:rsidR="00C34F8B" w:rsidRPr="00F02DCD" w:rsidRDefault="00C34F8B" w:rsidP="00357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Деревья, кустарники, травы.</w:t>
            </w:r>
          </w:p>
        </w:tc>
        <w:tc>
          <w:tcPr>
            <w:tcW w:w="2126" w:type="dxa"/>
          </w:tcPr>
          <w:p w:rsidR="00C34F8B" w:rsidRPr="00F02DCD" w:rsidRDefault="00C34F8B" w:rsidP="00357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и различать деревья, кустарники и травы, сравнивать осеннюю окраску листьев деревьев и кустарников. Узнавать изученные хвойные растения.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причины листопада; познакомились с вечнозелеными хвойными растениями средней полосы России; продолжают развивать навыки работы с атласо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определителем и дополнительной литературой.</w:t>
            </w:r>
          </w:p>
        </w:tc>
        <w:tc>
          <w:tcPr>
            <w:tcW w:w="2921" w:type="dxa"/>
          </w:tcPr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формулировать своё отношение к неблаговидным поступкам людей в природе;</w:t>
            </w:r>
          </w:p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осеннюю окраску листьев деревьев и кустарников;</w:t>
            </w:r>
          </w:p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выражать свое отношение к неблаговидным поступкам людей в природе.</w:t>
            </w:r>
            <w:proofErr w:type="gramEnd"/>
          </w:p>
        </w:tc>
        <w:tc>
          <w:tcPr>
            <w:tcW w:w="2552" w:type="dxa"/>
          </w:tcPr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существлят ь действие по образцу и заданному правилу . проявляют положительное отношение к уроку</w:t>
            </w:r>
          </w:p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окружающего</w:t>
            </w:r>
          </w:p>
          <w:p w:rsidR="00C34F8B" w:rsidRPr="00F02DCD" w:rsidRDefault="00C34F8B" w:rsidP="00357DB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357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1134" w:type="dxa"/>
          </w:tcPr>
          <w:p w:rsidR="00C34F8B" w:rsidRPr="00F02DCD" w:rsidRDefault="00C34F8B" w:rsidP="00357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93" w:type="dxa"/>
          </w:tcPr>
          <w:p w:rsidR="00C34F8B" w:rsidRPr="00F02DCD" w:rsidRDefault="00C34F8B" w:rsidP="000E651E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Чудесные цветники осенью</w:t>
            </w:r>
          </w:p>
          <w:p w:rsidR="00C34F8B" w:rsidRPr="00F02DCD" w:rsidRDefault="00C34F8B" w:rsidP="000E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Дикорастущие и культурные растения</w:t>
            </w:r>
          </w:p>
        </w:tc>
        <w:tc>
          <w:tcPr>
            <w:tcW w:w="2126" w:type="dxa"/>
          </w:tcPr>
          <w:p w:rsidR="00C34F8B" w:rsidRPr="00F02DCD" w:rsidRDefault="00C34F8B" w:rsidP="000E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части цветкового растения. Проявлять уважение к культурным традициям,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0E651E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Вспомнить, какие цветы дети видели в цветниках города (села) или в собственном саду осенью; понять, что выращивание цветов — большой труд на радость людям.</w:t>
            </w:r>
          </w:p>
        </w:tc>
        <w:tc>
          <w:tcPr>
            <w:tcW w:w="2921" w:type="dxa"/>
          </w:tcPr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формулировать своё отношение к неблаговидным поступкам людей в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природе,П:выделять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наиболее понравившиеся растения; К: использовать дополнительную литературу, ресурсы.</w:t>
            </w:r>
          </w:p>
        </w:tc>
        <w:tc>
          <w:tcPr>
            <w:tcW w:w="2552" w:type="dxa"/>
          </w:tcPr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ринимать и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сохранять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учебную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задачу;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учитыватьустановленные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правила в планировании и контроле способа решения.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0E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134" w:type="dxa"/>
          </w:tcPr>
          <w:p w:rsidR="00C34F8B" w:rsidRPr="00F02DCD" w:rsidRDefault="00C34F8B" w:rsidP="000E6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93" w:type="dxa"/>
          </w:tcPr>
          <w:p w:rsidR="00C34F8B" w:rsidRPr="00F02DCD" w:rsidRDefault="00C34F8B" w:rsidP="000E651E">
            <w:pPr>
              <w:widowControl w:val="0"/>
              <w:spacing w:after="60" w:line="220" w:lineRule="exact"/>
              <w:ind w:left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Грибы</w:t>
            </w:r>
          </w:p>
          <w:p w:rsidR="00C34F8B" w:rsidRPr="00F02DCD" w:rsidRDefault="00C34F8B" w:rsidP="000E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Съедобные и ядовитые грибы. Правила сбора грибов</w:t>
            </w:r>
          </w:p>
        </w:tc>
        <w:tc>
          <w:tcPr>
            <w:tcW w:w="2126" w:type="dxa"/>
          </w:tcPr>
          <w:p w:rsidR="00C34F8B" w:rsidRPr="00F02DCD" w:rsidRDefault="00C34F8B" w:rsidP="000E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Моделировать ситуации по сохранению природы и ее защите.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Сравнивать грибы по внешнему виду, устанавливать связи грибов с растениями и животными. Различать съедобные и ядовитые грибы (на примере своей местности). Сравнивать грибы по внешнему виду, устанавливать связи грибов с растениями и животными.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Ознакомление младших школьников с сезонными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изменениями в живой природе. Осенняя экскурсия предполагает оздоровительный эффект нервной системы ребенка через эстетические переживания и элементы укрепления физического здоровья. Понять, почему грибы выделены в особое царство живой природы; познакомиться со строением грибов</w:t>
            </w:r>
          </w:p>
        </w:tc>
        <w:tc>
          <w:tcPr>
            <w:tcW w:w="2921" w:type="dxa"/>
          </w:tcPr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восприятие себя частью окружающей природы, способность,   уметь отличать съедобные грибы от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несъедобных 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ядовитых,почувствовать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общую для всех красоту мира рождает в душе ребенка чувство причастности к окружающему,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формирует его личную ответственность за происходящее, узнавать и рассказывать о строении гриба с помощью схемы в учебнике;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формулировать соответствующие правила экологической этики.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воспитывает потребность в добром поступке.</w:t>
            </w:r>
          </w:p>
        </w:tc>
        <w:tc>
          <w:tcPr>
            <w:tcW w:w="2552" w:type="dxa"/>
          </w:tcPr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Л: осознавать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красоту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осенней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природы,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необходимость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бережного</w:t>
            </w:r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отношения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  <w:p w:rsidR="00C34F8B" w:rsidRPr="00F02DCD" w:rsidRDefault="00C34F8B" w:rsidP="000E651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грибам;  уметь использовать в общении правила вежливости; принимать участие в работе парами (группами).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0E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</w:t>
            </w:r>
          </w:p>
        </w:tc>
        <w:tc>
          <w:tcPr>
            <w:tcW w:w="1134" w:type="dxa"/>
          </w:tcPr>
          <w:p w:rsidR="00C34F8B" w:rsidRPr="00F02DCD" w:rsidRDefault="00C34F8B" w:rsidP="000E6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693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Шестиногие и  восьминогие</w:t>
            </w:r>
            <w:r w:rsidR="00390B2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Животные, их разнообразие.</w:t>
            </w:r>
          </w:p>
        </w:tc>
        <w:tc>
          <w:tcPr>
            <w:tcW w:w="2126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Описывать внешний вид, характерные особенности представителей насекомых, рыб, птиц, зверей.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CE479E">
            <w:pPr>
              <w:widowControl w:val="0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Знать, чем отличаются насекомые от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паукообразных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познакомиться с этапами развития бабочки и стрекозы</w:t>
            </w:r>
          </w:p>
        </w:tc>
        <w:tc>
          <w:tcPr>
            <w:tcW w:w="2921" w:type="dxa"/>
          </w:tcPr>
          <w:p w:rsidR="00C34F8B" w:rsidRPr="00F02DCD" w:rsidRDefault="00C34F8B" w:rsidP="00CE479E">
            <w:pPr>
              <w:widowControl w:val="0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отвечать на вопросы о</w:t>
            </w:r>
          </w:p>
          <w:p w:rsidR="00C34F8B" w:rsidRPr="00F02DCD" w:rsidRDefault="00C34F8B" w:rsidP="00CE479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насекомых и пауках по своим наблюдениям;</w:t>
            </w:r>
          </w:p>
          <w:p w:rsidR="00C34F8B" w:rsidRPr="00F02DCD" w:rsidRDefault="00C34F8B" w:rsidP="00CE479E">
            <w:pPr>
              <w:widowControl w:val="0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рассказывать по рисунку учебника о разнообразии насекомых; К: формулировать соответствующие правила экологической этики.</w:t>
            </w:r>
          </w:p>
        </w:tc>
        <w:tc>
          <w:tcPr>
            <w:tcW w:w="2552" w:type="dxa"/>
          </w:tcPr>
          <w:p w:rsidR="00C34F8B" w:rsidRPr="00F02DCD" w:rsidRDefault="00C34F8B" w:rsidP="00CE479E">
            <w:pPr>
              <w:widowControl w:val="0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осознавать необходимость бережного отношения к природе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1134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93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Птичьи секреты.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Условия, необходимые для жизни животных (воздух, вода, тепло, пища).</w:t>
            </w:r>
          </w:p>
        </w:tc>
        <w:tc>
          <w:tcPr>
            <w:tcW w:w="2126" w:type="dxa"/>
          </w:tcPr>
          <w:p w:rsidR="00C34F8B" w:rsidRPr="00F02DCD" w:rsidRDefault="00C34F8B" w:rsidP="00E079D7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способ питания, условия,</w:t>
            </w:r>
          </w:p>
          <w:p w:rsidR="00C34F8B" w:rsidRPr="00F02DCD" w:rsidRDefault="00C34F8B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необходимые для жизни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птиц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риводить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примеры перелётных и зимующих птиц.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CE479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Понять причины, по которым перелетные птицы покидают родные края; научиться различать перелетных и зимующих птиц.</w:t>
            </w:r>
          </w:p>
        </w:tc>
        <w:tc>
          <w:tcPr>
            <w:tcW w:w="2921" w:type="dxa"/>
          </w:tcPr>
          <w:p w:rsidR="00C34F8B" w:rsidRPr="00F02DCD" w:rsidRDefault="00C34F8B" w:rsidP="00CE479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:у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меть различать перелетных и зимующих птиц,</w:t>
            </w:r>
          </w:p>
          <w:p w:rsidR="00C34F8B" w:rsidRPr="00F02DCD" w:rsidRDefault="00C34F8B" w:rsidP="00CE479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классифицировать перелетных птиц по известным признакам,</w:t>
            </w:r>
          </w:p>
          <w:p w:rsidR="00C34F8B" w:rsidRPr="00F02DCD" w:rsidRDefault="00C34F8B" w:rsidP="00CE479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отгадывать народные загадки о птицах.</w:t>
            </w:r>
          </w:p>
        </w:tc>
        <w:tc>
          <w:tcPr>
            <w:tcW w:w="2552" w:type="dxa"/>
          </w:tcPr>
          <w:p w:rsidR="00C34F8B" w:rsidRPr="00F02DCD" w:rsidRDefault="00C34F8B" w:rsidP="00CE479E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осознавать необходимость бережного отношения к природе и чувства любви к родной природе</w:t>
            </w:r>
          </w:p>
        </w:tc>
        <w:tc>
          <w:tcPr>
            <w:tcW w:w="1134" w:type="dxa"/>
            <w:gridSpan w:val="2"/>
          </w:tcPr>
          <w:p w:rsidR="00C34F8B" w:rsidRPr="00F02DCD" w:rsidRDefault="00DF4185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1134" w:type="dxa"/>
          </w:tcPr>
          <w:p w:rsidR="00C34F8B" w:rsidRPr="00F02DCD" w:rsidRDefault="00C34F8B" w:rsidP="00CE47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93" w:type="dxa"/>
          </w:tcPr>
          <w:p w:rsidR="00C34F8B" w:rsidRPr="00F02DCD" w:rsidRDefault="00C34F8B" w:rsidP="00E079D7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Как разные животные готовятся к зиме</w:t>
            </w:r>
          </w:p>
          <w:p w:rsidR="00C34F8B" w:rsidRPr="00F02DCD" w:rsidRDefault="00C34F8B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Посильное участие в охране природы.</w:t>
            </w:r>
          </w:p>
        </w:tc>
        <w:tc>
          <w:tcPr>
            <w:tcW w:w="2126" w:type="dxa"/>
          </w:tcPr>
          <w:p w:rsidR="00C34F8B" w:rsidRPr="00F02DCD" w:rsidRDefault="00C34F8B" w:rsidP="00E079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Рассказывать о роли животных в природе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жизни людей. Устанавливать связь между сезонными изменениями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C34F8B" w:rsidRPr="00F02DCD" w:rsidRDefault="00C34F8B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природе и жизнью животных.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Понять, как животные готовятся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 зиме в зависимости от того, впадают они в спячку или нет.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уметь устанавливать связь между сезонными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изменениями в природе и жизнью животных,</w:t>
            </w:r>
          </w:p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выявлять приспособительное значение спячки, линьки, запасание корма;</w:t>
            </w:r>
          </w:p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объяснять значение наблюдаемых изменений.</w:t>
            </w:r>
          </w:p>
        </w:tc>
        <w:tc>
          <w:tcPr>
            <w:tcW w:w="2552" w:type="dxa"/>
          </w:tcPr>
          <w:p w:rsidR="00C34F8B" w:rsidRPr="00F02DCD" w:rsidRDefault="00C34F8B" w:rsidP="00E079D7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Л: выражать позитивное отношение к живой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природе.</w:t>
            </w:r>
          </w:p>
        </w:tc>
        <w:tc>
          <w:tcPr>
            <w:tcW w:w="1134" w:type="dxa"/>
            <w:gridSpan w:val="2"/>
          </w:tcPr>
          <w:p w:rsidR="00C34F8B" w:rsidRPr="00F02DCD" w:rsidRDefault="00485C9F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15.12</w:t>
            </w:r>
          </w:p>
        </w:tc>
        <w:tc>
          <w:tcPr>
            <w:tcW w:w="1134" w:type="dxa"/>
          </w:tcPr>
          <w:p w:rsidR="00C34F8B" w:rsidRPr="00F02DCD" w:rsidRDefault="00C34F8B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693" w:type="dxa"/>
          </w:tcPr>
          <w:p w:rsidR="00C34F8B" w:rsidRPr="00F02DCD" w:rsidRDefault="00C34F8B" w:rsidP="00E079D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Невидимые нити в осеннем лесу</w:t>
            </w:r>
          </w:p>
          <w:p w:rsidR="00C34F8B" w:rsidRPr="00F02DCD" w:rsidRDefault="00C34F8B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животных в природе и жизни людей, бережное отношение человека к животным.</w:t>
            </w:r>
          </w:p>
        </w:tc>
        <w:tc>
          <w:tcPr>
            <w:tcW w:w="2126" w:type="dxa"/>
          </w:tcPr>
          <w:p w:rsidR="00C34F8B" w:rsidRPr="00F02DCD" w:rsidRDefault="00C34F8B" w:rsidP="00E079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влияние человека на природные сообщества. Моделировать связи в осеннем лесу с помощью схе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аппликаций и</w:t>
            </w:r>
          </w:p>
          <w:p w:rsidR="00C34F8B" w:rsidRPr="00F02DCD" w:rsidRDefault="00C34F8B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графических схем.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 о</w:t>
            </w:r>
          </w:p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взаимосвязях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между растениями и животными в осеннем лесу;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:у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меть приводить примеры невидимых нитей в осеннем лесу.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разные виды схем;</w:t>
            </w:r>
          </w:p>
          <w:p w:rsidR="00C34F8B" w:rsidRPr="00F02DCD" w:rsidRDefault="00C34F8B" w:rsidP="00E079D7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:ф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ормулировать соответствующие правила экологической этики.</w:t>
            </w:r>
          </w:p>
        </w:tc>
        <w:tc>
          <w:tcPr>
            <w:tcW w:w="2552" w:type="dxa"/>
          </w:tcPr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осознавать</w:t>
            </w:r>
          </w:p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важность</w:t>
            </w:r>
          </w:p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охраны</w:t>
            </w:r>
          </w:p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взаимосвязей</w:t>
            </w:r>
          </w:p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</w:t>
            </w:r>
          </w:p>
          <w:p w:rsidR="00C34F8B" w:rsidRPr="00F02DCD" w:rsidRDefault="00C34F8B" w:rsidP="00E079D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растениями и животными</w:t>
            </w:r>
          </w:p>
        </w:tc>
        <w:tc>
          <w:tcPr>
            <w:tcW w:w="1134" w:type="dxa"/>
            <w:gridSpan w:val="2"/>
          </w:tcPr>
          <w:p w:rsidR="00C34F8B" w:rsidRPr="00F02DCD" w:rsidRDefault="00485C9F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1134" w:type="dxa"/>
          </w:tcPr>
          <w:p w:rsidR="00C34F8B" w:rsidRPr="00F02DCD" w:rsidRDefault="00C34F8B" w:rsidP="00E07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3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Осенний труд.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Профессии людей.</w:t>
            </w:r>
          </w:p>
        </w:tc>
        <w:tc>
          <w:tcPr>
            <w:tcW w:w="2126" w:type="dxa"/>
          </w:tcPr>
          <w:p w:rsidR="00C34F8B" w:rsidRPr="00F02DCD" w:rsidRDefault="00C34F8B" w:rsidP="00225B1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Проводить групповые наблюдения за трудом людей. Сравнивать осенние работы в городах и сёлах в старину и сейчас.</w:t>
            </w:r>
          </w:p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Контролировать и корректировать своё поведение в ходе совместной работы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некоторые виды работ, выполняемых осенью с культурными растениями и домашними животными; проявлять заботу о животных накануне предстоящей зимы</w:t>
            </w:r>
          </w:p>
        </w:tc>
        <w:tc>
          <w:tcPr>
            <w:tcW w:w="2921" w:type="dxa"/>
          </w:tcPr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выполнять некоторые виды посильной работы по подготовке дома и двора к зиме.</w:t>
            </w:r>
          </w:p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осенние работы в городах и селах в старину и сейчас. Сконструировать алгоритм изготовления осенней куклы.</w:t>
            </w:r>
          </w:p>
        </w:tc>
        <w:tc>
          <w:tcPr>
            <w:tcW w:w="2552" w:type="dxa"/>
          </w:tcPr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Л: уметь адекватно использовать коммуникативные средства для решения различных задач, строить </w:t>
            </w:r>
            <w:proofErr w:type="spellStart"/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монологическо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высказывание</w:t>
            </w:r>
          </w:p>
        </w:tc>
        <w:tc>
          <w:tcPr>
            <w:tcW w:w="1134" w:type="dxa"/>
            <w:gridSpan w:val="2"/>
          </w:tcPr>
          <w:p w:rsidR="00C34F8B" w:rsidRPr="00F02DCD" w:rsidRDefault="00485C9F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1134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93" w:type="dxa"/>
          </w:tcPr>
          <w:p w:rsidR="00C34F8B" w:rsidRPr="00F02DCD" w:rsidRDefault="00C34F8B" w:rsidP="00856857">
            <w:pPr>
              <w:widowControl w:val="0"/>
              <w:spacing w:line="269" w:lineRule="exact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Будь здоров! Роль физических упражнений в укреплении здоровья</w:t>
            </w:r>
          </w:p>
          <w:p w:rsidR="00C34F8B" w:rsidRPr="00F02DCD" w:rsidRDefault="00C34F8B" w:rsidP="00856857">
            <w:pPr>
              <w:widowControl w:val="0"/>
              <w:spacing w:line="26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Л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ичная</w:t>
            </w:r>
          </w:p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ответственность каждого человека за сохранение и укрепление своего физического и нравственного здоровья</w:t>
            </w:r>
          </w:p>
        </w:tc>
        <w:tc>
          <w:tcPr>
            <w:tcW w:w="2126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Приводить примеры зависимости удовлетворения потребностей людей от природы. Формулировать правила здорового образа жизни осенью. Объяснять правила народных игр.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Выполнять правила здорового образа жизни в осенний период; знать и уметь объяснить товарищу правила двух-трех народных игр, подходящих для осени (из учебника и из репертуара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игровой культуры</w:t>
            </w:r>
            <w:proofErr w:type="gramEnd"/>
          </w:p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народов своего края).</w:t>
            </w:r>
          </w:p>
        </w:tc>
        <w:tc>
          <w:tcPr>
            <w:tcW w:w="2921" w:type="dxa"/>
          </w:tcPr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контролировать во время игры свое поведение по отношению к сверстникам;</w:t>
            </w:r>
          </w:p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формулировать правила здорового образа жизни в осенний период;</w:t>
            </w:r>
          </w:p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поддерживать в ходе игр благожелательное общение друг с другом.</w:t>
            </w:r>
          </w:p>
        </w:tc>
        <w:tc>
          <w:tcPr>
            <w:tcW w:w="2552" w:type="dxa"/>
          </w:tcPr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риентируют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поведении на принятые моральные нормы; понимают красоту и природу родного края.</w:t>
            </w:r>
          </w:p>
        </w:tc>
        <w:tc>
          <w:tcPr>
            <w:tcW w:w="1134" w:type="dxa"/>
            <w:gridSpan w:val="2"/>
          </w:tcPr>
          <w:p w:rsidR="00C34F8B" w:rsidRPr="00F02DCD" w:rsidRDefault="00485C9F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134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693" w:type="dxa"/>
          </w:tcPr>
          <w:p w:rsidR="00C34F8B" w:rsidRPr="00F02DCD" w:rsidRDefault="00C34F8B" w:rsidP="00856857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Охрана природы осенью.</w:t>
            </w:r>
          </w:p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Бережное отношение к окружающему миру.</w:t>
            </w:r>
          </w:p>
        </w:tc>
        <w:tc>
          <w:tcPr>
            <w:tcW w:w="2126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влияние современного человека на природу. Знакомиться с правилами охраны природы осенью. Обсуждать, в каких делах мы можем проявить свою любовь к природе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Освоить правила сбора грибов, ягод, орехов; выполнять правила поведения по отношению к перелетным и зимующим птицам, к животным парка и леса в предзимнюю пору.</w:t>
            </w:r>
          </w:p>
        </w:tc>
        <w:tc>
          <w:tcPr>
            <w:tcW w:w="2921" w:type="dxa"/>
          </w:tcPr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анализировать рисунки учебника, использовать дополнительную литературу, ресурсы Интернета,</w:t>
            </w:r>
          </w:p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рассказывать о правилах охраны природы с помощью рисунков,</w:t>
            </w:r>
          </w:p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составлять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фоторассказ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 осенней прогулке.</w:t>
            </w:r>
          </w:p>
        </w:tc>
        <w:tc>
          <w:tcPr>
            <w:tcW w:w="2552" w:type="dxa"/>
          </w:tcPr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онтролиров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оценивать свои действия во время работы с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образным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материалом при</w:t>
            </w:r>
          </w:p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сотрудничестве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учителем, одноклассника ми.</w:t>
            </w:r>
          </w:p>
          <w:p w:rsidR="00C34F8B" w:rsidRPr="00F02DCD" w:rsidRDefault="00C34F8B" w:rsidP="0085685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выражают.</w:t>
            </w:r>
          </w:p>
        </w:tc>
        <w:tc>
          <w:tcPr>
            <w:tcW w:w="1134" w:type="dxa"/>
            <w:gridSpan w:val="2"/>
          </w:tcPr>
          <w:p w:rsidR="00C34F8B" w:rsidRPr="00DB4F6D" w:rsidRDefault="00DC0430" w:rsidP="008568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12.01.2016 </w:t>
            </w:r>
          </w:p>
        </w:tc>
        <w:tc>
          <w:tcPr>
            <w:tcW w:w="1134" w:type="dxa"/>
          </w:tcPr>
          <w:p w:rsidR="00C34F8B" w:rsidRPr="00DB4F6D" w:rsidRDefault="00C34F8B" w:rsidP="008568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3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b/>
                <w:sz w:val="20"/>
                <w:szCs w:val="20"/>
              </w:rPr>
              <w:t>Обобщающий урок по разделу «Осень».</w:t>
            </w:r>
          </w:p>
          <w:p w:rsidR="00C34F8B" w:rsidRPr="00F02DCD" w:rsidRDefault="00C34F8B" w:rsidP="008568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</w:p>
        </w:tc>
        <w:tc>
          <w:tcPr>
            <w:tcW w:w="2126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понятий; проверять себя и самостоятельно оценивать свои достижения на основе диагностической работы.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индивидуальный маршрут </w:t>
            </w:r>
            <w:proofErr w:type="spellStart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восполненя</w:t>
            </w:r>
            <w:proofErr w:type="spellEnd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 xml:space="preserve"> проблемных зон в изучении темы.</w:t>
            </w:r>
          </w:p>
        </w:tc>
        <w:tc>
          <w:tcPr>
            <w:tcW w:w="2921" w:type="dxa"/>
          </w:tcPr>
          <w:p w:rsidR="00C34F8B" w:rsidRPr="00F02DCD" w:rsidRDefault="00C34F8B" w:rsidP="00A47C0A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П.:выполнять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учебно-познавательные действия, ориентироваться в своей системе знаний; делать обобщения и выводы.</w:t>
            </w:r>
          </w:p>
          <w:p w:rsidR="00C34F8B" w:rsidRPr="00F02DCD" w:rsidRDefault="00C34F8B" w:rsidP="00A47C0A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К.:с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достаточной полнотой  и точностью выражать свои мысли, отвечать на поставленный вопрос, аргументировать.</w:t>
            </w:r>
          </w:p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Р.:проговаривать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внутренней речи последовательность действий при выполнении заданий, анализировать собственную работу, соотносить поставленную цель и полученный результат деятельности.</w:t>
            </w:r>
          </w:p>
        </w:tc>
        <w:tc>
          <w:tcPr>
            <w:tcW w:w="2552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устойчивой мотивации к самостоятельной аналитической деятельности, умения оценивать собственную учебную деятельность, свои </w:t>
            </w:r>
            <w:proofErr w:type="spellStart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достижения</w:t>
            </w:r>
            <w:proofErr w:type="gramStart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амостоятельность</w:t>
            </w:r>
            <w:proofErr w:type="spellEnd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, инициативу, ответственность, причины неудач.</w:t>
            </w:r>
          </w:p>
        </w:tc>
        <w:tc>
          <w:tcPr>
            <w:tcW w:w="1134" w:type="dxa"/>
            <w:gridSpan w:val="2"/>
          </w:tcPr>
          <w:p w:rsidR="00C34F8B" w:rsidRPr="00F02DCD" w:rsidRDefault="00A948F8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  <w:bookmarkStart w:id="2" w:name="_GoBack"/>
            <w:bookmarkEnd w:id="2"/>
          </w:p>
        </w:tc>
        <w:tc>
          <w:tcPr>
            <w:tcW w:w="1134" w:type="dxa"/>
          </w:tcPr>
          <w:p w:rsidR="00C34F8B" w:rsidRPr="00F02DCD" w:rsidRDefault="00C34F8B" w:rsidP="008568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242" w:rsidRPr="00F02DCD" w:rsidTr="00A47C0A">
        <w:tc>
          <w:tcPr>
            <w:tcW w:w="15310" w:type="dxa"/>
            <w:gridSpan w:val="10"/>
          </w:tcPr>
          <w:p w:rsidR="00C22242" w:rsidRPr="00F02DCD" w:rsidRDefault="00C22242" w:rsidP="00A47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Зима</w:t>
            </w: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35                                                                                         </w:t>
            </w:r>
          </w:p>
        </w:tc>
        <w:tc>
          <w:tcPr>
            <w:tcW w:w="2693" w:type="dxa"/>
          </w:tcPr>
          <w:p w:rsidR="00C34F8B" w:rsidRPr="00F02DCD" w:rsidRDefault="00C34F8B" w:rsidP="00CE0922">
            <w:pPr>
              <w:widowControl w:val="0"/>
              <w:spacing w:after="36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Зимние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месяцы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Примеры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явлений природы: смена времён года, снегопад, листопад, перелёты птиц, смена времени суток, рассвет, закат, ветер, дождь,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гроза.</w:t>
            </w:r>
            <w:proofErr w:type="gramEnd"/>
          </w:p>
        </w:tc>
        <w:tc>
          <w:tcPr>
            <w:tcW w:w="2126" w:type="dxa"/>
          </w:tcPr>
          <w:p w:rsidR="00C34F8B" w:rsidRPr="00F02DCD" w:rsidRDefault="00C34F8B" w:rsidP="00225B1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Исследоват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ь(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основе наблюдений) связи</w:t>
            </w:r>
          </w:p>
          <w:p w:rsidR="00C34F8B" w:rsidRPr="00F02DCD" w:rsidRDefault="00C34F8B" w:rsidP="00CE09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жизнедеятельности растений, животных и времени года.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Сопоставлять старинные и современные названия зимних месяцев.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CE092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Находить признаки зимних явлений природы в старинных названиях зимних месяцев; описывать красоту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зимней природы и произведений искусства, посвященных этой теме, используя выразительные средства родного языка</w:t>
            </w:r>
          </w:p>
        </w:tc>
        <w:tc>
          <w:tcPr>
            <w:tcW w:w="2921" w:type="dxa"/>
          </w:tcPr>
          <w:p w:rsidR="00C34F8B" w:rsidRPr="00F02DCD" w:rsidRDefault="00C34F8B" w:rsidP="00CE092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соотносить признаки зимы в живой и неживой природе, а также события в жизни людей зимой,</w:t>
            </w:r>
          </w:p>
          <w:p w:rsidR="00C34F8B" w:rsidRPr="00F02DCD" w:rsidRDefault="00C34F8B" w:rsidP="00CE092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называть те черты в судьбе и произведениях художников,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которые вызвали эмоциональное переживание у каждого из учащихся</w:t>
            </w:r>
          </w:p>
          <w:p w:rsidR="00C34F8B" w:rsidRPr="00F02DCD" w:rsidRDefault="00C34F8B" w:rsidP="00CE092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сравнивать и различать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особенное в зимних праздниках разных народов России.</w:t>
            </w:r>
          </w:p>
        </w:tc>
        <w:tc>
          <w:tcPr>
            <w:tcW w:w="2552" w:type="dxa"/>
          </w:tcPr>
          <w:p w:rsidR="00C34F8B" w:rsidRPr="00F02DCD" w:rsidRDefault="00C34F8B" w:rsidP="00CE092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:д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елиться со сверстниками и взрослыми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эстетическими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впечатлениями по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отношению к природе.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CE0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CE0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93" w:type="dxa"/>
          </w:tcPr>
          <w:p w:rsidR="00C34F8B" w:rsidRPr="00F02DCD" w:rsidRDefault="00C34F8B" w:rsidP="00272C07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Зима</w:t>
            </w:r>
            <w:r w:rsidRPr="00F02D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— </w:t>
            </w: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время науки и сказок.</w:t>
            </w:r>
          </w:p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Внутренний мир человека: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общеепредставление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человеческих свойствах и качествах.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Описывать сезонные изменения в природе. Сравнивать сказки разных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народов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бъяснять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их смысл, формулировать их нравственное значение для современной жизни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 несколько зимних народных примет на погоду; объяснять, чему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учатнародные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сказки</w:t>
            </w:r>
          </w:p>
        </w:tc>
        <w:tc>
          <w:tcPr>
            <w:tcW w:w="2921" w:type="dxa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уметь объяснить, чему учат народные сказки, как в них оцениваются такие качества, как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скупость,жадность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хитрость;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рассказать о персонажах картин А. И. Морозова и братьев- художников А. П. и С. П. Ткачевых, опираясь на сюжет этих произведений. К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:с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равнивать сказки разных народов.</w:t>
            </w:r>
          </w:p>
        </w:tc>
        <w:tc>
          <w:tcPr>
            <w:tcW w:w="2552" w:type="dxa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:с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амостоятель но находить несколько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вариантоврешения</w:t>
            </w:r>
            <w:proofErr w:type="spellEnd"/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задачи,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представленно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й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словесно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образном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образном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уровне.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93" w:type="dxa"/>
          </w:tcPr>
          <w:p w:rsidR="00C34F8B" w:rsidRPr="00F02DCD" w:rsidRDefault="00C34F8B" w:rsidP="00272C07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Зима в неживой природе.</w:t>
            </w:r>
          </w:p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Примеры явлений природы:</w:t>
            </w:r>
          </w:p>
        </w:tc>
        <w:tc>
          <w:tcPr>
            <w:tcW w:w="2126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Описывать сезонные изменения в природе. Выражать своё отношение к красоте зимней природы. Устанавливать связь между ними и зимними изменениями в неживой природе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Обобщить и систематизировать наблюдения детей над зимними природными явлениями; пронаблюдать за формой снежинок (подготовка к усвоению сведений о кристаллизации замерзающей воды)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знать дату зимнего солнцестояния (22 декабря) и день зимнего солнцеворота (25 декабря).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называть те черты в судьбе и произведениях художников, которые вызвали эмоциональное переживание у каждого из учащихся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сравнивать и различать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особенное в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зимнихпраздниках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разных народов России.</w:t>
            </w:r>
          </w:p>
        </w:tc>
        <w:tc>
          <w:tcPr>
            <w:tcW w:w="2552" w:type="dxa"/>
          </w:tcPr>
          <w:p w:rsidR="00C34F8B" w:rsidRPr="00F02DCD" w:rsidRDefault="00C34F8B" w:rsidP="00272C07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уметь сотрудничать с одноклассника ми при выполнении заданий в паре.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93" w:type="dxa"/>
          </w:tcPr>
          <w:p w:rsidR="00C34F8B" w:rsidRPr="00F02DCD" w:rsidRDefault="00C34F8B" w:rsidP="00272C07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Звездное небо зимой.</w:t>
            </w:r>
          </w:p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Звёзды и планеты.</w:t>
            </w:r>
          </w:p>
        </w:tc>
        <w:tc>
          <w:tcPr>
            <w:tcW w:w="2126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Характеризовать особенности звезд и планет на примере Солнца и Земли.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Осваивать способ нахождения на небе Полярной звезды, определять по Полярной звезде стороны горизонта.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Научиться находить на звездном небе зимой «ковши» Большой и Малой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Медведиц и Полярную звезду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ориентироваться по Полярной звезде. П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:С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равнивать схемы созвездий Большой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Медведицы и Малой Медведицы,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наблюдать звездное небо, используя атла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определитель, фиксировать результаты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наблюдений.</w:t>
            </w:r>
          </w:p>
        </w:tc>
        <w:tc>
          <w:tcPr>
            <w:tcW w:w="2552" w:type="dxa"/>
          </w:tcPr>
          <w:p w:rsidR="00C34F8B" w:rsidRPr="00F02DCD" w:rsidRDefault="00C34F8B" w:rsidP="00272C0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Л: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уметьвыражать</w:t>
            </w:r>
            <w:proofErr w:type="spellEnd"/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устойчивую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учебно-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познавательную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мотивацию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обучения;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693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Зимняя прогулка Экскурсия в зимний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лес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равила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безопасного поведения в природе.</w:t>
            </w:r>
          </w:p>
        </w:tc>
        <w:tc>
          <w:tcPr>
            <w:tcW w:w="2126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признаки времен года. Наблюдать за зимними изменениями в жизни животных и растений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младших школьников с сезонными изменениями в живой природе. Наблюдение за строением снежного пласта, за жизнью деревьев, а также растений под снегом, за зимующими птицами.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восприятие себя частью окружающей природы, способность почувствовать общую для всех красоту мира рождает в душе ребенка чувство причастности к окружающему,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формирует его личную ответственность за происходящее,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воспитывает потребность в добром поступке.</w:t>
            </w:r>
          </w:p>
        </w:tc>
        <w:tc>
          <w:tcPr>
            <w:tcW w:w="2552" w:type="dxa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Л: проявлять </w:t>
            </w:r>
            <w:proofErr w:type="spellStart"/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познавательну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инициативу в учебном сотрудничестве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Зима в мире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растений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Растения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родного края.</w:t>
            </w:r>
          </w:p>
        </w:tc>
        <w:tc>
          <w:tcPr>
            <w:tcW w:w="2126" w:type="dxa"/>
          </w:tcPr>
          <w:p w:rsidR="00C34F8B" w:rsidRPr="00F02DCD" w:rsidRDefault="00C34F8B" w:rsidP="00225B1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Описывать сезонные изменения в природе. По наблюдениям на экскурсии отвечать на вопросы о зимних изменениях в жизни растений.</w:t>
            </w:r>
          </w:p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связи изученных растений с животными.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Запомнить способы определения пород деревьев зимой по силуэтам и плодам.</w:t>
            </w:r>
          </w:p>
        </w:tc>
        <w:tc>
          <w:tcPr>
            <w:tcW w:w="2921" w:type="dxa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формулировать своё отношение к неблаговидным поступкам людей в природе;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устанавливать связи изученных растений с животными,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выражать свое отношение к неблаговидным поступкам людей в природе.</w:t>
            </w:r>
            <w:proofErr w:type="gramEnd"/>
          </w:p>
        </w:tc>
        <w:tc>
          <w:tcPr>
            <w:tcW w:w="2552" w:type="dxa"/>
          </w:tcPr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:в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ыполнять задания в соответствии с целью;</w:t>
            </w:r>
          </w:p>
          <w:p w:rsidR="00C34F8B" w:rsidRPr="00F02DCD" w:rsidRDefault="00C34F8B" w:rsidP="00272C07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осуществлять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целенаправлен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поиск ответа на поставленный вопрос.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272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3" w:type="dxa"/>
          </w:tcPr>
          <w:p w:rsidR="00C34F8B" w:rsidRPr="00F02DCD" w:rsidRDefault="00C34F8B" w:rsidP="00D92B09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Зимние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праздники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жизни общества как средство укрепления общественной солидарности и упрочения духовно- нравственных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связей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</w:t>
            </w:r>
            <w:proofErr w:type="gramEnd"/>
          </w:p>
          <w:p w:rsidR="00C34F8B" w:rsidRPr="00F02DCD" w:rsidRDefault="00C34F8B" w:rsidP="00D92B09">
            <w:pPr>
              <w:widowControl w:val="0"/>
              <w:spacing w:after="36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соотечественниками</w:t>
            </w:r>
          </w:p>
        </w:tc>
        <w:tc>
          <w:tcPr>
            <w:tcW w:w="2126" w:type="dxa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Приводить примеры зависимости удовлетворения потребностей людей от природы. Различать общее и особенное в зимних праздниках.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особенности народных обычаев рождественского праздника в странах Запада и России;</w:t>
            </w:r>
          </w:p>
        </w:tc>
        <w:tc>
          <w:tcPr>
            <w:tcW w:w="2921" w:type="dxa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различать общее и особенное в зимних праздниках Европы и России,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тмечать на схеме годового круга день зимнего солнцестояния и солнцеворота,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планировать изготовление новогодних подарков.</w:t>
            </w:r>
          </w:p>
        </w:tc>
        <w:tc>
          <w:tcPr>
            <w:tcW w:w="2552" w:type="dxa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:н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аблюдение над живой и неживой природой зимой.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2693" w:type="dxa"/>
          </w:tcPr>
          <w:p w:rsidR="00C34F8B" w:rsidRPr="00F02DCD" w:rsidRDefault="00C34F8B" w:rsidP="00D92B09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Растения в домашней аптечке</w:t>
            </w:r>
          </w:p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Забота о здоровье и безопасности окружающих людей — нравственный долг каждого человека</w:t>
            </w:r>
          </w:p>
        </w:tc>
        <w:tc>
          <w:tcPr>
            <w:tcW w:w="2126" w:type="dxa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части цветкового растения. Узнавать наиболее распространённые лекарственные растения.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называть несколько лекарственных растений и определять, какие части их используют для лечения.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рассказать о лекарственных растениях в домашней аптечке,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привести примеры использования их лечебных свойств в домашних условиях.;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формулировать соответствующие правила экологической этики.</w:t>
            </w:r>
          </w:p>
        </w:tc>
        <w:tc>
          <w:tcPr>
            <w:tcW w:w="2552" w:type="dxa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уметь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в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общении</w:t>
            </w:r>
            <w:proofErr w:type="gramEnd"/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вежливости;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формулировать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собственное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мнение и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позицию.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93" w:type="dxa"/>
          </w:tcPr>
          <w:p w:rsidR="00C34F8B" w:rsidRPr="00F02DCD" w:rsidRDefault="00C34F8B" w:rsidP="00D92B09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Зимняя жизнь птиц и зверей.</w:t>
            </w:r>
          </w:p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Животные, их разнообразие.</w:t>
            </w:r>
          </w:p>
        </w:tc>
        <w:tc>
          <w:tcPr>
            <w:tcW w:w="2126" w:type="dxa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изучаемых птиц и зверей на рисунках учебника. Устанавливать связь между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строениемклюва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особенностями питания птицы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Усвоить образ жизни и питания зимующих птиц; узнать о зимнем образе жизни зверей,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невпадающих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спячку.</w:t>
            </w:r>
          </w:p>
        </w:tc>
        <w:tc>
          <w:tcPr>
            <w:tcW w:w="2921" w:type="dxa"/>
          </w:tcPr>
          <w:p w:rsidR="00C34F8B" w:rsidRPr="00F02DCD" w:rsidRDefault="00C34F8B" w:rsidP="00D92B09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готовить сообщение об особенностях зимней жизни зверей;</w:t>
            </w:r>
          </w:p>
          <w:p w:rsidR="00C34F8B" w:rsidRPr="00F02DCD" w:rsidRDefault="00C34F8B" w:rsidP="00D92B09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готовить сообщения об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особенностях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зимней жизни зверей, используя текст учебника;</w:t>
            </w:r>
          </w:p>
          <w:p w:rsidR="00C34F8B" w:rsidRPr="00F02DCD" w:rsidRDefault="00C34F8B" w:rsidP="00D92B09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проиллюстрировать его рисунки.</w:t>
            </w:r>
          </w:p>
        </w:tc>
        <w:tc>
          <w:tcPr>
            <w:tcW w:w="2552" w:type="dxa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замечают и ценят природу; осознают любовь к природе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693" w:type="dxa"/>
          </w:tcPr>
          <w:p w:rsidR="00C34F8B" w:rsidRPr="00F02DCD" w:rsidRDefault="00C34F8B" w:rsidP="00D92B09">
            <w:pPr>
              <w:widowControl w:val="0"/>
              <w:spacing w:after="240"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Невидимые нити в зимнем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лесу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ичная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ответственность каждого человека за сохранность природы.</w:t>
            </w:r>
          </w:p>
        </w:tc>
        <w:tc>
          <w:tcPr>
            <w:tcW w:w="2126" w:type="dxa"/>
          </w:tcPr>
          <w:p w:rsidR="00C34F8B" w:rsidRPr="00F02DCD" w:rsidRDefault="00C34F8B" w:rsidP="00225B1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Исследовать связи жизнедеятельности растений, животных и времени года. Анализировать рисунок и схему в учебнике,</w:t>
            </w:r>
          </w:p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моделировать связи в зимнем лесу с помощью различных схем.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 о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взаимосвязях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между растениями и животными в зимнем лесу;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приводить примеры невидимых нитей в зимнем лесу;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прослеживать по схеме связи между елью и лесными животными;</w:t>
            </w:r>
          </w:p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придумывать и разыгрывать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сценки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жизни зимнего леса, отражающие природные взаимосвязи.</w:t>
            </w:r>
          </w:p>
        </w:tc>
        <w:tc>
          <w:tcPr>
            <w:tcW w:w="2552" w:type="dxa"/>
          </w:tcPr>
          <w:p w:rsidR="00C34F8B" w:rsidRPr="00F02DCD" w:rsidRDefault="00C34F8B" w:rsidP="00D92B09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ланировать совместно с учителем свои действия в соответствии с поставленной задачей и условиями её реализации.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D92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693" w:type="dxa"/>
          </w:tcPr>
          <w:p w:rsidR="00C34F8B" w:rsidRPr="00F02DCD" w:rsidRDefault="00C34F8B" w:rsidP="00FE3C90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В феврале зима с весной встречается впервой</w:t>
            </w:r>
          </w:p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Понимание того, как складывается и развивается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культура общества и каждого его члена.</w:t>
            </w:r>
          </w:p>
        </w:tc>
        <w:tc>
          <w:tcPr>
            <w:tcW w:w="2126" w:type="dxa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Характеризовать зимние праздники и традиции проводов зимы в культуре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народов своего края.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Знать, что по старинному календарю многих народов мира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февраль был не вторым, а последним, двенадцатым месяцем года или даже первым; знать, когда в народе отмечали первую встречу весны;</w:t>
            </w:r>
          </w:p>
        </w:tc>
        <w:tc>
          <w:tcPr>
            <w:tcW w:w="2921" w:type="dxa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приготовить подарок старшим родственникам на Масленицу (или другой местный праздник февраля) ;</w:t>
            </w:r>
          </w:p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инсценировать обход дворов на Масленицу по традициям своего края; К: планировать реальное проведение зимних праздников народов своего края.</w:t>
            </w:r>
          </w:p>
        </w:tc>
        <w:tc>
          <w:tcPr>
            <w:tcW w:w="2552" w:type="dxa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Л: осознавать необходимость бережного отношения к природе и чувства любви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 родной природе.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93" w:type="dxa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Зимний труд.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Профессии людей.</w:t>
            </w:r>
          </w:p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FE3C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Проводить групповые наблюдения за трудом людей. Инсценировать зимнюю мужскую и</w:t>
            </w:r>
          </w:p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женскую работу в старину, соотносить с видами работ в настоящее время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FE3C90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Понимать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нравственное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значение зимних посиделок для жизни молодежи разного возраста;</w:t>
            </w:r>
          </w:p>
          <w:p w:rsidR="00C34F8B" w:rsidRPr="00F02DCD" w:rsidRDefault="00C34F8B" w:rsidP="00FE3C90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особенности ухода зимой за растениями и животными; понимать необходимость поддерживать порядок на улице;</w:t>
            </w:r>
          </w:p>
        </w:tc>
        <w:tc>
          <w:tcPr>
            <w:tcW w:w="2921" w:type="dxa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инсценировать зимнюю мужскую и женскую работу в старину;</w:t>
            </w:r>
          </w:p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П: соотносить старинные виды зимних работ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сзимними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работами в настоящее время в городе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рассказывать о том, как надо заботиться о домашних растениях и животных зимой в родном доме.</w:t>
            </w:r>
          </w:p>
        </w:tc>
        <w:tc>
          <w:tcPr>
            <w:tcW w:w="2552" w:type="dxa"/>
          </w:tcPr>
          <w:p w:rsidR="00C34F8B" w:rsidRPr="00F02DCD" w:rsidRDefault="00C34F8B" w:rsidP="00FE3C90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владеть</w:t>
            </w:r>
          </w:p>
          <w:p w:rsidR="00C34F8B" w:rsidRPr="00F02DCD" w:rsidRDefault="00C34F8B" w:rsidP="00FE3C90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способами</w:t>
            </w:r>
          </w:p>
          <w:p w:rsidR="00C34F8B" w:rsidRPr="00F02DCD" w:rsidRDefault="00C34F8B" w:rsidP="00FE3C90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самооценки</w:t>
            </w:r>
          </w:p>
          <w:p w:rsidR="00C34F8B" w:rsidRPr="00F02DCD" w:rsidRDefault="00C34F8B" w:rsidP="00FE3C90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выполнения</w:t>
            </w:r>
          </w:p>
          <w:p w:rsidR="00C34F8B" w:rsidRPr="00F02DCD" w:rsidRDefault="00C34F8B" w:rsidP="00FE3C90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действия,</w:t>
            </w:r>
          </w:p>
          <w:p w:rsidR="00C34F8B" w:rsidRPr="00F02DCD" w:rsidRDefault="00C34F8B" w:rsidP="00FE3C90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адекватновоспринимать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предложения и оценку учителя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693" w:type="dxa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Будь здоров! Познай себя: знание своего тела.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Гигиена систем органов</w:t>
            </w:r>
          </w:p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225B18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Обсуждать в коллективе необходимость соблюдения правил здорового образа жизни.</w:t>
            </w:r>
          </w:p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Объяснять правила народных игр.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правила здорового образа жизни в зимний период; знать и уметь объяснить товарищу правила 2—3 народных игр, подходящих для зимы (из учебника и из репертуара игровой культуры народов своего края);</w:t>
            </w:r>
          </w:p>
        </w:tc>
        <w:tc>
          <w:tcPr>
            <w:tcW w:w="2921" w:type="dxa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контролировать во время игры свое поведение по отношению к сверстникам, соблюдая правила,</w:t>
            </w:r>
          </w:p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предусмотренные игрой;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корректировать в ходе игр недостатки в межличностных отношениях;</w:t>
            </w:r>
          </w:p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объяснять правила народных игр.</w:t>
            </w:r>
          </w:p>
        </w:tc>
        <w:tc>
          <w:tcPr>
            <w:tcW w:w="2552" w:type="dxa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осознавать необходимость бережного отношения к природе и чувства любви к родной природе.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693" w:type="dxa"/>
          </w:tcPr>
          <w:p w:rsidR="00C34F8B" w:rsidRPr="00F02DCD" w:rsidRDefault="00C34F8B" w:rsidP="00FE3C90">
            <w:pPr>
              <w:widowControl w:val="0"/>
              <w:spacing w:after="240" w:line="25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Охрана природы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зимой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помощь при лёгких травмах обмораживании, перегреве.</w:t>
            </w:r>
          </w:p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25B18" w:rsidRDefault="00C34F8B" w:rsidP="00225B18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Моделировать ситуации по сохранению природы и ее защите. Знакомиться с правилами охраны природы зимой.</w:t>
            </w:r>
          </w:p>
          <w:p w:rsidR="00C34F8B" w:rsidRPr="00F02DCD" w:rsidRDefault="00C34F8B" w:rsidP="00225B18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Формулировать</w:t>
            </w:r>
          </w:p>
          <w:p w:rsidR="00C34F8B" w:rsidRPr="00F02DCD" w:rsidRDefault="00C34F8B" w:rsidP="00225B18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</w:t>
            </w:r>
          </w:p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экологической этики.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Соблюдать правила охраны чистоты во время прогулки в зимнем парке, сквере, лесу — не оставлять после себя мусор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;.</w:t>
            </w:r>
            <w:proofErr w:type="gramEnd"/>
          </w:p>
        </w:tc>
        <w:tc>
          <w:tcPr>
            <w:tcW w:w="2921" w:type="dxa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изготовить простейшие кормушки для птиц;</w:t>
            </w:r>
          </w:p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знать особенности жизни зимой 2—3 диких животных;</w:t>
            </w:r>
          </w:p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описывать по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своимнаблюдениям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красоту зимней природы.</w:t>
            </w:r>
          </w:p>
        </w:tc>
        <w:tc>
          <w:tcPr>
            <w:tcW w:w="2552" w:type="dxa"/>
          </w:tcPr>
          <w:p w:rsidR="00C34F8B" w:rsidRPr="00F02DCD" w:rsidRDefault="00C34F8B" w:rsidP="00FE3C90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ланировать совместно с учителем свои действия в соответствии с поставленной задачей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иусловиями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её реализации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693" w:type="dxa"/>
          </w:tcPr>
          <w:p w:rsidR="00C34F8B" w:rsidRPr="00F02DCD" w:rsidRDefault="00C34F8B" w:rsidP="00A47C0A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Обобщающий урок по разделу «Зима»</w:t>
            </w:r>
          </w:p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Контрольная работа</w:t>
            </w:r>
          </w:p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понятий; проверять себя и самостоятельно оценивать свои достижения на основе диагностической работы.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индивидуальный маршрут восполнения проблемных зон в изучении темы.</w:t>
            </w:r>
          </w:p>
        </w:tc>
        <w:tc>
          <w:tcPr>
            <w:tcW w:w="2921" w:type="dxa"/>
          </w:tcPr>
          <w:p w:rsidR="00C34F8B" w:rsidRPr="00F02DCD" w:rsidRDefault="00C34F8B" w:rsidP="00A47C0A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П.:выполнять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учебно-познавательные действия, ориентироваться в своей системе знаний; делать обобщения и выводы.</w:t>
            </w:r>
          </w:p>
          <w:p w:rsidR="00C34F8B" w:rsidRPr="00F02DCD" w:rsidRDefault="00C34F8B" w:rsidP="00A47C0A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К.:с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достаточной полнотой  и точностью выражать свои мысли, отвечать на поставленный вопрос, аргументировать.</w:t>
            </w:r>
          </w:p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Р.:проговаривать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внутренней речи последовательность действий при выполнении заданий, анализировать собственную работу, соотносить поставленную цель и полученный результат деятельности.</w:t>
            </w:r>
          </w:p>
        </w:tc>
        <w:tc>
          <w:tcPr>
            <w:tcW w:w="2552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устойчивой мотивации к самостоятельной аналитической деятельности, умения оценивать собственную учебную деятельность, свои </w:t>
            </w:r>
            <w:proofErr w:type="spellStart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достижения</w:t>
            </w:r>
            <w:proofErr w:type="gramStart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амостоятельность</w:t>
            </w:r>
            <w:proofErr w:type="spellEnd"/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, инициативу, ответственность, причины неудач.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E3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242" w:rsidRPr="00F02DCD" w:rsidTr="00A47C0A">
        <w:tc>
          <w:tcPr>
            <w:tcW w:w="15310" w:type="dxa"/>
            <w:gridSpan w:val="10"/>
          </w:tcPr>
          <w:p w:rsidR="00C22242" w:rsidRPr="00F02DCD" w:rsidRDefault="00C22242" w:rsidP="00A47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b/>
                <w:sz w:val="20"/>
                <w:szCs w:val="20"/>
              </w:rPr>
              <w:t>Весна и лето.</w:t>
            </w: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3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Весенние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месяцы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равила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поведения в природе.</w:t>
            </w:r>
          </w:p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признаки времен года. Сравнивать старинные названия весенних месяцев. Сочинять устный рассказ по картине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Научиться находить признаки весенних явлений природы и указания на особенности жизни людей весной в старинных названиях весенних месяцев;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описывать красоту весенней природы и произведений искусства, посвященных этой теме, используя выразительные средства родного языка;</w:t>
            </w:r>
          </w:p>
        </w:tc>
        <w:tc>
          <w:tcPr>
            <w:tcW w:w="2921" w:type="dxa"/>
          </w:tcPr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провести наблюдения за погодой 14 марта для сопоставления их результатов с результатами предстоящих наблюдений в мае;</w:t>
            </w:r>
          </w:p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называть те черты в судьбе и произведениях художников,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которые вызвали эмоциональное переживание у каждого из учащихся; К:обозначать на схеме круглого года пору весеннего равноденствия.</w:t>
            </w:r>
          </w:p>
        </w:tc>
        <w:tc>
          <w:tcPr>
            <w:tcW w:w="2552" w:type="dxa"/>
          </w:tcPr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ланировать совместно с учителем свои действия в соответствии с поставленной задачей и условиями её реализации.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2693" w:type="dxa"/>
          </w:tcPr>
          <w:p w:rsidR="00C34F8B" w:rsidRPr="00F02DCD" w:rsidRDefault="00C34F8B" w:rsidP="006D20DD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Весна в неживой природе</w:t>
            </w:r>
          </w:p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Примеры явлений природы</w:t>
            </w:r>
          </w:p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Проводить</w:t>
            </w:r>
          </w:p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групповые</w:t>
            </w:r>
          </w:p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 во время экскурсии «Времена года в нашем крае». Устанавливать причинно - следственные связи между положением Солнца и весенними изменениями в природе.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Понять причины потепления весной; усвоить дату весеннего равноденствия и основные весенние природные явления; продолжить работу по наблюдениям за погодой.</w:t>
            </w:r>
          </w:p>
        </w:tc>
        <w:tc>
          <w:tcPr>
            <w:tcW w:w="2921" w:type="dxa"/>
          </w:tcPr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рассказывать по своим наблюдениям о весенних изменениях в природе;</w:t>
            </w:r>
          </w:p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устанавливать причинно-следственные связи между положением Солнца и весенними изменениями в природе; К: сравнивать результаты, делать выводы об изменении погоды в течение весны.</w:t>
            </w:r>
          </w:p>
        </w:tc>
        <w:tc>
          <w:tcPr>
            <w:tcW w:w="2552" w:type="dxa"/>
          </w:tcPr>
          <w:p w:rsidR="00C34F8B" w:rsidRPr="00F02DCD" w:rsidRDefault="00C34F8B" w:rsidP="006D20DD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роявляют положительное отношение к уроку</w:t>
            </w:r>
          </w:p>
          <w:p w:rsidR="00C34F8B" w:rsidRPr="00F02DCD" w:rsidRDefault="00C34F8B" w:rsidP="006D20DD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окружающего</w:t>
            </w:r>
          </w:p>
          <w:p w:rsidR="00C34F8B" w:rsidRPr="00F02DCD" w:rsidRDefault="00C34F8B" w:rsidP="006D20DD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693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Весна</w:t>
            </w:r>
            <w:r w:rsidRPr="00F02D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— </w:t>
            </w: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утро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года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огода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еесоставляющие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Описывать сезонные изменения в природе. Инсценировать характерные праздничные ритуалы в виде мини-спектаклей.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6D20DD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объяснить,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почемумногие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народы России и мира символически представляют весну в образе птицы; находить общее и различное в обычаях весеннего нового года в Древней Руси и празднования нового года у нанайцев в пору весеннего равноденствия</w:t>
            </w:r>
          </w:p>
        </w:tc>
        <w:tc>
          <w:tcPr>
            <w:tcW w:w="2921" w:type="dxa"/>
          </w:tcPr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уметь изготовить игрушечную птицу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влюбой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технике и из любого материала (по выбору).</w:t>
            </w:r>
          </w:p>
          <w:p w:rsidR="00C34F8B" w:rsidRPr="00F02DCD" w:rsidRDefault="00C34F8B" w:rsidP="006D20DD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находить общее и различное в обычаях празднования весеннего Нового года в Древней Руси и Нового года у нанайцев в пору весеннего равноденствия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инсценировать весенние праздничные обычаи в виде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спектаклей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C34F8B" w:rsidRPr="00F02DCD" w:rsidRDefault="00C34F8B" w:rsidP="006D20DD">
            <w:pPr>
              <w:widowControl w:val="0"/>
              <w:spacing w:line="259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ланировать совместно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сучителем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свои действия в соответствии с поставленной задачей и условиями её реализации.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693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Звездное небо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lastRenderedPageBreak/>
              <w:t>весной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вёзды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планеты</w:t>
            </w:r>
          </w:p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Характеризовать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особенности звезд и планет на примере Солнца и Земли. Осваивать способ нахождения на небе созвездий.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6D20DD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Запомнить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положение весной созвездий Большая Медведица, Малая Медведица;</w:t>
            </w:r>
          </w:p>
        </w:tc>
        <w:tc>
          <w:tcPr>
            <w:tcW w:w="2921" w:type="dxa"/>
          </w:tcPr>
          <w:p w:rsidR="00C34F8B" w:rsidRPr="00F02DCD" w:rsidRDefault="00C34F8B" w:rsidP="006D20DD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научиться находить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созвездия Кассиопея и Лев на звездном небе;</w:t>
            </w:r>
          </w:p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наблюдать звездное небо по заданиям рабочей тетради;</w:t>
            </w:r>
          </w:p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применять на практике освоенные на уроках способы поиска звезд и созвездий.</w:t>
            </w:r>
          </w:p>
        </w:tc>
        <w:tc>
          <w:tcPr>
            <w:tcW w:w="2552" w:type="dxa"/>
          </w:tcPr>
          <w:p w:rsidR="00C34F8B" w:rsidRPr="00F02DCD" w:rsidRDefault="00C34F8B" w:rsidP="006D20DD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ланировать совместно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 учителем свои действия в соответствии с поставленной задачей и условиями её реализации.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6D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C2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2693" w:type="dxa"/>
          </w:tcPr>
          <w:p w:rsidR="00C34F8B" w:rsidRPr="00F02DCD" w:rsidRDefault="00C34F8B" w:rsidP="00C2224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Весенняя прогулка. Экскурсия на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природу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ичная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ответственность человека за результаты своего труда и профессиональное мастерство.</w:t>
            </w:r>
          </w:p>
          <w:p w:rsidR="00C34F8B" w:rsidRPr="00F02DCD" w:rsidRDefault="00C34F8B" w:rsidP="00C2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C22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признаки времен года. Ознакомление с раннецветущими растениями Наблюдение за живой и неживой природой весной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C2224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раннецветущими растениями, создание радостного эмоционального восприятия детьми расцветающей природы.</w:t>
            </w:r>
          </w:p>
          <w:p w:rsidR="00C34F8B" w:rsidRPr="00F02DCD" w:rsidRDefault="00C34F8B" w:rsidP="00C2224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Настрой детей на восприятие информации.</w:t>
            </w:r>
          </w:p>
        </w:tc>
        <w:tc>
          <w:tcPr>
            <w:tcW w:w="2921" w:type="dxa"/>
          </w:tcPr>
          <w:p w:rsidR="00C34F8B" w:rsidRPr="00F02DCD" w:rsidRDefault="00C34F8B" w:rsidP="00C2224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наблюдать за живой и неживой природой весной.</w:t>
            </w:r>
          </w:p>
          <w:p w:rsidR="00C34F8B" w:rsidRPr="00F02DCD" w:rsidRDefault="00C34F8B" w:rsidP="00C2224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формирует его личную ответственность за происходящее,</w:t>
            </w:r>
          </w:p>
          <w:p w:rsidR="00C34F8B" w:rsidRPr="00F02DCD" w:rsidRDefault="00C34F8B" w:rsidP="00C2224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воспитывает потребность в добром поступке.</w:t>
            </w:r>
          </w:p>
        </w:tc>
        <w:tc>
          <w:tcPr>
            <w:tcW w:w="2552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:д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емонстриру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ют интерес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изучению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окружающего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мира;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доброжелатель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доверие,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внимательность.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C2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C22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693" w:type="dxa"/>
          </w:tcPr>
          <w:p w:rsidR="00C34F8B" w:rsidRPr="00F02DCD" w:rsidRDefault="00C34F8B" w:rsidP="00F9566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Весеннее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пробуждениерастений</w:t>
            </w:r>
            <w:proofErr w:type="spellEnd"/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Трудолюбие как общественно значимая ценность в культуре народов России и мира.</w:t>
            </w:r>
          </w:p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F956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Описывать сезонные изменения в природе. Узнавать раннецветущие растения на фотографиях, рисунках и в природе. Характеризовать признаки весеннего пробуждения деревьев и кустарников.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Понять причины, по которым раннецветущие растения зацветают первыми;</w:t>
            </w:r>
          </w:p>
        </w:tc>
        <w:tc>
          <w:tcPr>
            <w:tcW w:w="2921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научиться любоваться первоцветами и стремиться беречь их.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рассказывать о весенних изменениях в жизни растений;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оценивать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эстетические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впечатления от восприятия раннецветущих растений.</w:t>
            </w:r>
          </w:p>
        </w:tc>
        <w:tc>
          <w:tcPr>
            <w:tcW w:w="2552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ланировать совместно с учителем свои действия в соответствии с поставленной задачей и условиями её реализации.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693" w:type="dxa"/>
          </w:tcPr>
          <w:p w:rsidR="00C34F8B" w:rsidRPr="00F02DCD" w:rsidRDefault="00C34F8B" w:rsidP="00F95662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Чудесные цветники весной</w:t>
            </w:r>
          </w:p>
          <w:p w:rsidR="00C34F8B" w:rsidRPr="00F02DCD" w:rsidRDefault="00C34F8B" w:rsidP="00F9566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Разнообразие растений.</w:t>
            </w:r>
          </w:p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F956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части цветкового растения. Проявлять уважение к культурным традициям, связанным с растениями.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F95662">
            <w:pPr>
              <w:widowControl w:val="0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Запомнить названия культурных растений весенних цветников, научиться находить их в атлас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е-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определителе.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научиться любоваться весенними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цветниками и стремиться самому участвовать в создании таких цветников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выделять наиболее понравившиеся растения и объяснять причины своих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предпочтений;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оценивать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эстетические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впечатления от восприятия растений цветника.</w:t>
            </w:r>
          </w:p>
        </w:tc>
        <w:tc>
          <w:tcPr>
            <w:tcW w:w="2552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сознавать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красоту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весенних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цветников,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уважение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культурным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традициям,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связанным с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растениями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2693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Весна в мире насекомых</w:t>
            </w:r>
            <w:r w:rsidRPr="00F02D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Значение труда в жизни человека и общества.</w:t>
            </w:r>
          </w:p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Описывать внешний вид, характерные особенности представителей насекомых. Обсуждать отношение людей к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насекомым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босновывать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необходимость бережного отношения к ним.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Научиться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любоваться красотой бабочек, а не ловить их; понимать полезность пчел, ос, шмелей и муравьев;</w:t>
            </w:r>
          </w:p>
        </w:tc>
        <w:tc>
          <w:tcPr>
            <w:tcW w:w="2921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понимать взаимосвязь насекомых и птиц.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достраивать схемы в рабочей тетради;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предлагать возможные варианты своего поведения при встречах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снасекомыми</w:t>
            </w:r>
            <w:proofErr w:type="spellEnd"/>
          </w:p>
        </w:tc>
        <w:tc>
          <w:tcPr>
            <w:tcW w:w="2552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ланировать совместно с учителем свои действия в соответствии с поставленной задачей и условиями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еёреализации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93" w:type="dxa"/>
          </w:tcPr>
          <w:p w:rsidR="00C34F8B" w:rsidRPr="00F02DCD" w:rsidRDefault="00C34F8B" w:rsidP="00F95662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Весна в мире птиц и зверей</w:t>
            </w:r>
          </w:p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Животные, их разнообразие</w:t>
            </w:r>
          </w:p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изучаемых птиц и зверей на рисунках учебника. Рассказывать о весенних изменениях в мире птиц и зверей. Играть в старинную игру.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 о весенних изменениях в жизни птиц и зверей.</w:t>
            </w:r>
          </w:p>
        </w:tc>
        <w:tc>
          <w:tcPr>
            <w:tcW w:w="2921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придумывать диалоги зверей - родителей и их детёнышей,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формулировать соответствующие правила экологической этики;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наблюдать за птицами города.</w:t>
            </w:r>
          </w:p>
        </w:tc>
        <w:tc>
          <w:tcPr>
            <w:tcW w:w="2552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ланировать совместно с учителем свои действия в соответствии с поставленной задачей и условиями её реализации.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93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Невидимые нити в весеннем лесу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Роль животных в природе и жизни людей</w:t>
            </w:r>
          </w:p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Исследовать связи жизнедеятельности растений, животных и времени года. Рассказывать по схемам о невидимых нитях в весеннем лесу. Моделировать связи в весеннем лесу с помощью различных видов схем.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 о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взаимосвязях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между растениями и животными в весеннем лесу.</w:t>
            </w:r>
          </w:p>
        </w:tc>
        <w:tc>
          <w:tcPr>
            <w:tcW w:w="2921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научиться приводить примеры невидимых нитей в весеннем лесу;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сравнивать разные виды схем, в том числе работая в паре;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извлекать из текста и иллюстраций учебника информацию о связях в природе.</w:t>
            </w:r>
          </w:p>
        </w:tc>
        <w:tc>
          <w:tcPr>
            <w:tcW w:w="2552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ланировать совместно с учителем свои действия в соответствии с поставленной задачей и условиями её реализации.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693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Весенний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труд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рофессии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людей</w:t>
            </w:r>
          </w:p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Проводить групповые наблюдения за трудом людей.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Инсценировать мужскую и женскую старинную весеннюю работу.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Научиться различать особенности весеннего труда у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женщин и мужчин в старину;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объяснить значение пословиц;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научиться проводить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наблюдения за состоянием природы 6 мая и сопоставлять эти наблюдения с ранее полученными данными о погоде 14 марта,</w:t>
            </w:r>
          </w:p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К: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инсценироватьстаринную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мужскую и женскую весеннюю работу.</w:t>
            </w:r>
          </w:p>
        </w:tc>
        <w:tc>
          <w:tcPr>
            <w:tcW w:w="2552" w:type="dxa"/>
          </w:tcPr>
          <w:p w:rsidR="00C34F8B" w:rsidRPr="00F02DCD" w:rsidRDefault="00C34F8B" w:rsidP="00F95662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ланировать совместно с учителем свои действия в соответствии с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поставленной задачей и условиями её реализации.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F95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2693" w:type="dxa"/>
          </w:tcPr>
          <w:p w:rsidR="00C34F8B" w:rsidRPr="00F02DCD" w:rsidRDefault="00C34F8B" w:rsidP="003C2A7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Промежуточная аттестация в форме тестирования.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3C2A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теста. Самопроверка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3C2A71">
            <w:pPr>
              <w:widowControl w:val="0"/>
              <w:spacing w:line="259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контроль: тестирование.</w:t>
            </w:r>
          </w:p>
        </w:tc>
        <w:tc>
          <w:tcPr>
            <w:tcW w:w="2921" w:type="dxa"/>
            <w:vAlign w:val="bottom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оценивать задания по следующим критериям: «легкое задание», «возникли трудности», «сложное задание»;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проводить аналогию и на ее основе строить выводы;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адекватно использовать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письменной речи для решения различных коммуникативных задач.</w:t>
            </w:r>
          </w:p>
        </w:tc>
        <w:tc>
          <w:tcPr>
            <w:tcW w:w="2552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Л: проявлять элементарные навыки самооценки и самоконтроля результатов своей учебной деятельности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93" w:type="dxa"/>
          </w:tcPr>
          <w:p w:rsidR="00C34F8B" w:rsidRPr="00F02DCD" w:rsidRDefault="00C34F8B" w:rsidP="003C2A71">
            <w:pPr>
              <w:widowControl w:val="0"/>
              <w:spacing w:line="26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Старинные весенние праздники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Забота о детях, престарелых, больных</w:t>
            </w:r>
          </w:p>
          <w:p w:rsidR="00C34F8B" w:rsidRPr="00F02DCD" w:rsidRDefault="00C34F8B" w:rsidP="003C2A71">
            <w:pPr>
              <w:widowControl w:val="0"/>
              <w:numPr>
                <w:ilvl w:val="0"/>
                <w:numId w:val="5"/>
              </w:numPr>
              <w:tabs>
                <w:tab w:val="left" w:pos="427"/>
              </w:tabs>
              <w:spacing w:line="26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долг каждого человека.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Духовно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нравственные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культурные ценности</w:t>
            </w:r>
          </w:p>
          <w:p w:rsidR="00C34F8B" w:rsidRPr="00F02DCD" w:rsidRDefault="00C34F8B" w:rsidP="003C2A7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основа жизнеспособности общества.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3C2A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Моделировать ситуации по сохранению природы и ее защите. Характеризовать весенние праздники в культуре народов России.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выразительно произносить народные благопожелания детям в Вербное воскресенье и молодоженам на Пасхальной неделе;</w:t>
            </w:r>
          </w:p>
        </w:tc>
        <w:tc>
          <w:tcPr>
            <w:tcW w:w="2921" w:type="dxa"/>
          </w:tcPr>
          <w:p w:rsidR="00C34F8B" w:rsidRPr="00F02DCD" w:rsidRDefault="00C34F8B" w:rsidP="007E5605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научиться оформлять рамочки для фотографий своей и друга.</w:t>
            </w:r>
          </w:p>
          <w:p w:rsidR="00C34F8B" w:rsidRPr="00F02DCD" w:rsidRDefault="00C34F8B" w:rsidP="007E5605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сопоставлять между собой традиции отношения к березе в культуре разных народов России;</w:t>
            </w:r>
          </w:p>
          <w:p w:rsidR="00C34F8B" w:rsidRPr="00F02DCD" w:rsidRDefault="00C34F8B" w:rsidP="007E5605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понимать нравственный смысл легенд и песен.</w:t>
            </w:r>
          </w:p>
        </w:tc>
        <w:tc>
          <w:tcPr>
            <w:tcW w:w="2552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онимать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глубокий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нравственный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смысл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народных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обычаев,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связанный с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животворящей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силой весенней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природы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693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Будь здоров! Знакомство с отдельными дорожными знаками. </w:t>
            </w:r>
            <w:r w:rsidRPr="00F02DC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Возможные опасности в общественных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местах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орога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дома до школы, правила безопасного поведения на дорогах, в лесу, на водоёме в разное время года Правила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пользования транспортом.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Записывать телефоны экстренной помощи, участвовать в учебной игре о правилах пользования транспортом.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Формулироватьправила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здорового образа жизни весной.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Выполнять правила здорового образа жизни в весенний период; знать и уметь объяснить товарищу с помощью схемы правила двух-трех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народных игр, подходящих для весны (из учебника и из репертуара игровой</w:t>
            </w:r>
            <w:proofErr w:type="gramEnd"/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народов своего края); уметь</w:t>
            </w:r>
          </w:p>
        </w:tc>
        <w:tc>
          <w:tcPr>
            <w:tcW w:w="2921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контролировать во время игры свое поведение по отношению к сверстникам, соблюдая правила,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предусмотренные игрой;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корректировать в ходе игр недостатки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вмежличностных</w:t>
            </w:r>
            <w:proofErr w:type="spellEnd"/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отношениях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формулировать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здорового образа жизни весной.</w:t>
            </w:r>
          </w:p>
        </w:tc>
        <w:tc>
          <w:tcPr>
            <w:tcW w:w="2552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онимать необходимость соблюдения правил здорового и безопасного образа жизни в весенний период.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2693" w:type="dxa"/>
          </w:tcPr>
          <w:p w:rsidR="00C34F8B" w:rsidRPr="00F02DCD" w:rsidRDefault="00C34F8B" w:rsidP="003C2A71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Охрана природы весной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Охрана природных богатств: воды, воздуха, полезных ископаемых, растительного и животного мира. Красная книга России, её значение, отдельные представители растений и животных Красной книги.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Моделировать ситуации по сохранению природы и ее защите. Знакомиться с правилами охраны природы весной.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Самоконтроль во время прогулки в парке, сквере, лесу (не оставлять после себя мусор и т. д.).</w:t>
            </w:r>
          </w:p>
        </w:tc>
        <w:tc>
          <w:tcPr>
            <w:tcW w:w="2921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формулировать соответствующие правила экологической этики;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контролировать себя во время прогулки в парке, сквере, лесу;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составлять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фоторассказ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весенней прогулки.</w:t>
            </w:r>
          </w:p>
        </w:tc>
        <w:tc>
          <w:tcPr>
            <w:tcW w:w="2552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онимать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необходимость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соблюдения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здорового и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образа жизни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весенний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693" w:type="dxa"/>
          </w:tcPr>
          <w:p w:rsidR="00C34F8B" w:rsidRPr="00F02DCD" w:rsidRDefault="00C34F8B" w:rsidP="003C2A71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Лето красное. Если случится пожар.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пожарной безопасности, основные правила обращения с газом, электричеством, водой.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3C2A71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Объяснять основные правила обращения с газом,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электричеством,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водой.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Делать выводы об изменениях погоды в течение года.</w:t>
            </w:r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Научиться находить признаки летних явлений природы и особенностей жизни людей летом в старинных названиях летних месяцев; называть те черты в судьбе и произведениях художников, которые вызвали эмоциональное переживание у каждого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</w:p>
        </w:tc>
        <w:tc>
          <w:tcPr>
            <w:tcW w:w="2921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описывать красоту летней природы и произведений искусства, посвященных этой теме, используя выразительные средства родного языка; П:сравнивать старинные и современные названия весенних и летних месяцев;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делать выводы об изменениях погоды в течени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2552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онимать необходимость соблюдения правил здорового и безопасного образа жизни в летний период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93" w:type="dxa"/>
          </w:tcPr>
          <w:p w:rsidR="00C34F8B" w:rsidRPr="00F02DCD" w:rsidRDefault="00C34F8B" w:rsidP="003C2A71">
            <w:pPr>
              <w:widowControl w:val="0"/>
              <w:spacing w:line="25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Летние праздники и труд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 — совокупность людей, которые объединены общей культурой и связаны друг с другом совместной деятельностью во имя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общей цели.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Моделировать ситуации по сохранению природы и ее защите. Соотносить летние праздники с видами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работы в настоящее время года в селе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Научиться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 читать стихотворение Л. Харитоновой о сотрудничестве природы и человека;</w:t>
            </w:r>
          </w:p>
        </w:tc>
        <w:tc>
          <w:tcPr>
            <w:tcW w:w="2921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разгадывать и составлять загадки о старинных орудиях труда;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перечислять летние дары природы своего края.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выразительно читать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стихотворение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 Харитоновой о сотрудничестве природы и человека.</w:t>
            </w:r>
          </w:p>
        </w:tc>
        <w:tc>
          <w:tcPr>
            <w:tcW w:w="2552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:о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сознавать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нравственный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смысл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календарных праздников в культуре народов России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2693" w:type="dxa"/>
          </w:tcPr>
          <w:p w:rsidR="00C34F8B" w:rsidRPr="00F02DCD" w:rsidRDefault="00C34F8B" w:rsidP="003C2A7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Будь здоров!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 xml:space="preserve">Знакомство с отдельными дорожными знаками. Возможные опасности в общественных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местах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равила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безопасного поведения на дорогах и в общественных местах.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Записыватьтелефоны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экстренной помощи, участвовать в учебной игре о правилах пользования транспортом. Формулировать правила здорового образа жизни весной.</w:t>
            </w:r>
          </w:p>
        </w:tc>
        <w:tc>
          <w:tcPr>
            <w:tcW w:w="2182" w:type="dxa"/>
            <w:gridSpan w:val="2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Выполнять </w:t>
            </w: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правилаздорового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образа жизни в весенний период; знать и уметь объяснить товарищу с помощью схемы правила двух-трех народных игр, подходящих для весны (из учебника и из репертуара игровой</w:t>
            </w:r>
            <w:proofErr w:type="gramEnd"/>
          </w:p>
          <w:p w:rsidR="00C34F8B" w:rsidRPr="00F02DCD" w:rsidRDefault="00C34F8B" w:rsidP="003C2A71">
            <w:pPr>
              <w:widowControl w:val="0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культуры народов своего края); </w:t>
            </w:r>
          </w:p>
        </w:tc>
        <w:tc>
          <w:tcPr>
            <w:tcW w:w="2921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контролировать вовремя игры свое поведение по отношению к сверстникам, соблюдая правила,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предусмотренные игрой;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корректировать в ходе игр недостатки в межличностных отношениях;</w:t>
            </w:r>
          </w:p>
          <w:p w:rsidR="00C34F8B" w:rsidRPr="00F02DCD" w:rsidRDefault="00C34F8B" w:rsidP="003C2A71">
            <w:pPr>
              <w:widowControl w:val="0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формулировать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здорового образа жизни весной.</w:t>
            </w:r>
          </w:p>
        </w:tc>
        <w:tc>
          <w:tcPr>
            <w:tcW w:w="2552" w:type="dxa"/>
          </w:tcPr>
          <w:p w:rsidR="00C34F8B" w:rsidRPr="00F02DCD" w:rsidRDefault="00C34F8B" w:rsidP="003C2A71">
            <w:pPr>
              <w:widowControl w:val="0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ониматьнеобходимость соблюдения правил здорового и безопасного образа жизни в весенний период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F8B" w:rsidRPr="00F02DCD" w:rsidTr="00225B18">
        <w:tc>
          <w:tcPr>
            <w:tcW w:w="568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3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Весенняя прогулка. Экскурсия на природу</w:t>
            </w:r>
            <w:r w:rsidRPr="00F02D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безопасного поведения в природе.</w:t>
            </w:r>
          </w:p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признаки времен года. Ознакомление с раннецветущими растениями Наблюдение за живой и неживой природой весной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182" w:type="dxa"/>
            <w:gridSpan w:val="2"/>
            <w:vAlign w:val="bottom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раннецветущими растениями, создание радостного эмоционального восприятия детьми расцветающей природы.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Настрой детей 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восприятие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информации.</w:t>
            </w:r>
          </w:p>
        </w:tc>
        <w:tc>
          <w:tcPr>
            <w:tcW w:w="2921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наблюдать за живой и неживой природой весной.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формирует его личную ответственность за происходящее,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воспитывает потребность в добром поступке.</w:t>
            </w:r>
          </w:p>
        </w:tc>
        <w:tc>
          <w:tcPr>
            <w:tcW w:w="2552" w:type="dxa"/>
          </w:tcPr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:д</w:t>
            </w:r>
            <w:proofErr w:type="gram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емонстрируют интерес к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изучению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окружающего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мира;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доброжелатель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  <w:proofErr w:type="spellEnd"/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доверие,</w:t>
            </w:r>
          </w:p>
          <w:p w:rsidR="00C34F8B" w:rsidRPr="00F02DCD" w:rsidRDefault="00C34F8B" w:rsidP="003C2A71">
            <w:pPr>
              <w:widowControl w:val="0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внимательность.</w:t>
            </w:r>
          </w:p>
        </w:tc>
        <w:tc>
          <w:tcPr>
            <w:tcW w:w="1134" w:type="dxa"/>
            <w:gridSpan w:val="2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F8B" w:rsidRPr="00F02DCD" w:rsidRDefault="00C34F8B" w:rsidP="003C2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5F79" w:rsidRPr="00F02DCD" w:rsidRDefault="000C5F79" w:rsidP="00F02DCD">
      <w:pPr>
        <w:widowControl w:val="0"/>
        <w:spacing w:after="0" w:line="490" w:lineRule="exact"/>
        <w:ind w:right="15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C5F79" w:rsidRDefault="000C5F79" w:rsidP="000C5F79">
      <w:pPr>
        <w:widowControl w:val="0"/>
        <w:spacing w:after="0" w:line="490" w:lineRule="exact"/>
        <w:ind w:left="20" w:right="1580" w:firstLine="1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5B18" w:rsidRDefault="00225B18" w:rsidP="000C5F79">
      <w:pPr>
        <w:widowControl w:val="0"/>
        <w:spacing w:after="0" w:line="490" w:lineRule="exact"/>
        <w:ind w:left="20" w:right="1580" w:firstLine="1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5B18" w:rsidRDefault="00225B18" w:rsidP="000C5F79">
      <w:pPr>
        <w:widowControl w:val="0"/>
        <w:spacing w:after="0" w:line="490" w:lineRule="exact"/>
        <w:ind w:left="20" w:right="1580" w:firstLine="1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5B18" w:rsidRPr="00F02DCD" w:rsidRDefault="00225B18" w:rsidP="0052346E">
      <w:pPr>
        <w:widowControl w:val="0"/>
        <w:spacing w:after="0" w:line="490" w:lineRule="exact"/>
        <w:ind w:right="15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937" w:rsidRPr="00225B18" w:rsidRDefault="000C5F79" w:rsidP="00C01EA4">
      <w:pPr>
        <w:widowControl w:val="0"/>
        <w:spacing w:after="0" w:line="490" w:lineRule="exact"/>
        <w:ind w:left="20" w:right="1580" w:firstLine="1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5B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0C5F79" w:rsidRPr="00F02DCD" w:rsidRDefault="000C5F79" w:rsidP="00FB0937">
      <w:pPr>
        <w:widowControl w:val="0"/>
        <w:spacing w:after="0" w:line="490" w:lineRule="exact"/>
        <w:ind w:right="15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Основная литература:</w:t>
      </w:r>
    </w:p>
    <w:p w:rsidR="000C5F79" w:rsidRPr="00F02DCD" w:rsidRDefault="000C5F79" w:rsidP="000C5F79">
      <w:pPr>
        <w:widowControl w:val="0"/>
        <w:numPr>
          <w:ilvl w:val="0"/>
          <w:numId w:val="17"/>
        </w:numPr>
        <w:tabs>
          <w:tab w:val="left" w:pos="291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Плешаков А.А.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Окружающий мир. 2 класс: учебник для общеобразовательных учреждений: в 2-х</w:t>
      </w:r>
    </w:p>
    <w:p w:rsidR="000C5F79" w:rsidRPr="00F02DCD" w:rsidRDefault="000C5F79" w:rsidP="000C5F79">
      <w:pPr>
        <w:widowControl w:val="0"/>
        <w:tabs>
          <w:tab w:val="left" w:pos="322"/>
        </w:tabs>
        <w:spacing w:after="0" w:line="379" w:lineRule="exact"/>
        <w:ind w:left="20"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ч./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А.А.Плешаков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М.Ю.Новицкая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</w:t>
      </w:r>
      <w:proofErr w:type="gram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.а</w:t>
      </w:r>
      <w:proofErr w:type="gram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наук; Рос. акад. образования; изд-во «Просвещение». - М.: Просвещение, 2012.</w:t>
      </w:r>
    </w:p>
    <w:p w:rsidR="000C5F79" w:rsidRPr="00F02DCD" w:rsidRDefault="000C5F79" w:rsidP="000C5F79">
      <w:pPr>
        <w:widowControl w:val="0"/>
        <w:spacing w:after="0" w:line="379" w:lineRule="exact"/>
        <w:ind w:lef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Учебник вошел в федеральный перечень учебников на 2015 - 2016 учебный год.</w:t>
      </w:r>
    </w:p>
    <w:p w:rsidR="000C5F79" w:rsidRPr="00F02DCD" w:rsidRDefault="000C5F79" w:rsidP="000C5F79">
      <w:pPr>
        <w:widowControl w:val="0"/>
        <w:spacing w:after="0" w:line="379" w:lineRule="exact"/>
        <w:ind w:lef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Дополнительная литература:</w:t>
      </w:r>
    </w:p>
    <w:p w:rsidR="000C5F79" w:rsidRPr="00F02DCD" w:rsidRDefault="000C5F79" w:rsidP="000C5F79">
      <w:pPr>
        <w:widowControl w:val="0"/>
        <w:numPr>
          <w:ilvl w:val="0"/>
          <w:numId w:val="18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Плешаков А.А.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Окружающий мир. 2 класс: Рабочая тетрадь: пособие для учащихся общеобразовательных учреждений: в 2-х ч./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А.А.Плешаков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М.Ю.Новицкая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.- М.: Просвещение, 2014.</w:t>
      </w:r>
    </w:p>
    <w:p w:rsidR="000C5F79" w:rsidRPr="00F02DCD" w:rsidRDefault="000C5F79" w:rsidP="000C5F79">
      <w:pPr>
        <w:widowControl w:val="0"/>
        <w:numPr>
          <w:ilvl w:val="0"/>
          <w:numId w:val="18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Анастасова Л.П.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Окружающий мир. Основы безопасности жизнедеятельности. 2 класс: Рабочая тетрадь: пособие для учащихся общеобразовательных учреждений/ Анастасова Л.П., </w:t>
      </w:r>
      <w:proofErr w:type="gram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Ижевский</w:t>
      </w:r>
      <w:proofErr w:type="gram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П.В., Иванова Н.В.; под ред.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А.А.Плешакова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- М.: Просвещение, 2014.</w:t>
      </w:r>
    </w:p>
    <w:p w:rsidR="000C5F79" w:rsidRPr="00F02DCD" w:rsidRDefault="000C5F79" w:rsidP="000C5F79">
      <w:pPr>
        <w:widowControl w:val="0"/>
        <w:numPr>
          <w:ilvl w:val="0"/>
          <w:numId w:val="18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Плешаков А.А.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Уроки по окружающему миру. 2 класс: пособие для учителя/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А.А.Плешаков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М.Ю.Новицкая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.- М.: Просвещение, 2012.</w:t>
      </w:r>
    </w:p>
    <w:p w:rsidR="000C5F79" w:rsidRPr="00F02DCD" w:rsidRDefault="000C5F79" w:rsidP="000C5F79">
      <w:pPr>
        <w:widowControl w:val="0"/>
        <w:numPr>
          <w:ilvl w:val="0"/>
          <w:numId w:val="18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Ижевский П.В.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Окружающий мир. Основы безопасности жизнедеятельности: метод. Пособие. 2 класс: пособие для учащихся учителя/ Ижевский П.В.; под ред.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А.А.Плешакова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</w:t>
      </w:r>
      <w:proofErr w:type="gram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.а</w:t>
      </w:r>
      <w:proofErr w:type="gram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наук; Рос. акад. образования; изд-во «Просвещение». - М.: Просвещение, 2012.</w:t>
      </w:r>
    </w:p>
    <w:p w:rsidR="000C5F79" w:rsidRPr="00F02DCD" w:rsidRDefault="000C5F79" w:rsidP="000C5F79">
      <w:pPr>
        <w:widowControl w:val="0"/>
        <w:numPr>
          <w:ilvl w:val="0"/>
          <w:numId w:val="18"/>
        </w:numPr>
        <w:spacing w:after="0" w:line="25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Таблицы.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Растения и животный мир.</w:t>
      </w:r>
    </w:p>
    <w:p w:rsidR="000C5F79" w:rsidRPr="00F02DCD" w:rsidRDefault="000C5F79" w:rsidP="000C5F79">
      <w:pPr>
        <w:widowControl w:val="0"/>
        <w:numPr>
          <w:ilvl w:val="0"/>
          <w:numId w:val="18"/>
        </w:numPr>
        <w:spacing w:after="0" w:line="250" w:lineRule="exact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Географические карты.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Физическая карта.</w:t>
      </w:r>
    </w:p>
    <w:p w:rsidR="000C5F79" w:rsidRPr="00F02DCD" w:rsidRDefault="000C5F79" w:rsidP="000C5F79">
      <w:pPr>
        <w:widowControl w:val="0"/>
        <w:numPr>
          <w:ilvl w:val="0"/>
          <w:numId w:val="18"/>
        </w:numPr>
        <w:spacing w:after="0" w:line="250" w:lineRule="exact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Глобус.</w:t>
      </w:r>
    </w:p>
    <w:p w:rsidR="000C5F79" w:rsidRPr="00F02DCD" w:rsidRDefault="000C5F79" w:rsidP="000C5F79">
      <w:pPr>
        <w:widowControl w:val="0"/>
        <w:numPr>
          <w:ilvl w:val="0"/>
          <w:numId w:val="18"/>
        </w:numPr>
        <w:spacing w:after="0" w:line="25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Иллюстрации.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Растений, животных, предметов быта.</w:t>
      </w:r>
    </w:p>
    <w:p w:rsidR="000C5F79" w:rsidRPr="00F02DCD" w:rsidRDefault="000C5F79" w:rsidP="000C5F79">
      <w:pPr>
        <w:widowControl w:val="0"/>
        <w:numPr>
          <w:ilvl w:val="0"/>
          <w:numId w:val="18"/>
        </w:numPr>
        <w:spacing w:after="84" w:line="25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CD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диск «Электронное приложение к учебнику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А.А.Плешакова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М.Ю.Новицкой</w:t>
      </w:r>
      <w:proofErr w:type="spellEnd"/>
      <w:r w:rsidRPr="00F02D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07F3E" w:rsidRPr="00F02DCD" w:rsidRDefault="00407F3E">
      <w:pPr>
        <w:rPr>
          <w:rFonts w:ascii="Times New Roman" w:hAnsi="Times New Roman" w:cs="Times New Roman"/>
          <w:sz w:val="20"/>
          <w:szCs w:val="20"/>
        </w:rPr>
      </w:pPr>
    </w:p>
    <w:p w:rsidR="00407F3E" w:rsidRPr="00F02DCD" w:rsidRDefault="00407F3E">
      <w:pPr>
        <w:rPr>
          <w:rFonts w:ascii="Times New Roman" w:hAnsi="Times New Roman" w:cs="Times New Roman"/>
          <w:sz w:val="20"/>
          <w:szCs w:val="20"/>
        </w:rPr>
      </w:pPr>
    </w:p>
    <w:p w:rsidR="00407F3E" w:rsidRPr="00F02DCD" w:rsidRDefault="00407F3E">
      <w:pPr>
        <w:rPr>
          <w:rFonts w:ascii="Times New Roman" w:hAnsi="Times New Roman" w:cs="Times New Roman"/>
          <w:sz w:val="20"/>
          <w:szCs w:val="20"/>
        </w:rPr>
      </w:pPr>
    </w:p>
    <w:p w:rsidR="00407F3E" w:rsidRPr="00F02DCD" w:rsidRDefault="00407F3E">
      <w:pPr>
        <w:rPr>
          <w:rFonts w:ascii="Times New Roman" w:hAnsi="Times New Roman" w:cs="Times New Roman"/>
          <w:sz w:val="20"/>
          <w:szCs w:val="20"/>
        </w:rPr>
      </w:pPr>
    </w:p>
    <w:p w:rsidR="000C5F79" w:rsidRPr="005950E8" w:rsidRDefault="000C5F79" w:rsidP="005950E8">
      <w:pPr>
        <w:suppressAutoHyphens/>
        <w:spacing w:after="0" w:line="240" w:lineRule="auto"/>
        <w:rPr>
          <w:rFonts w:eastAsia="Times New Roman" w:cs="Times New Roman"/>
          <w:b/>
          <w:kern w:val="1"/>
          <w:sz w:val="28"/>
          <w:szCs w:val="28"/>
          <w:lang w:eastAsia="ar-SA"/>
        </w:rPr>
      </w:pPr>
    </w:p>
    <w:sectPr w:rsidR="000C5F79" w:rsidRPr="005950E8" w:rsidSect="002A02A9">
      <w:footerReference w:type="default" r:id="rId13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F8E" w:rsidRDefault="00C07F8E">
      <w:pPr>
        <w:spacing w:after="0" w:line="240" w:lineRule="auto"/>
      </w:pPr>
      <w:r>
        <w:separator/>
      </w:r>
    </w:p>
  </w:endnote>
  <w:endnote w:type="continuationSeparator" w:id="0">
    <w:p w:rsidR="00C07F8E" w:rsidRDefault="00C07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A9" w:rsidRDefault="00C07F8E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1" o:spid="_x0000_s2052" type="#_x0000_t202" style="position:absolute;margin-left:516.2pt;margin-top:802.55pt;width:5.05pt;height:11.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" filled="f" stroked="f">
          <v:textbox style="mso-fit-shape-to-text:t" inset="0,0,0,0">
            <w:txbxContent>
              <w:p w:rsidR="002A02A9" w:rsidRDefault="002A02A9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77053">
                  <w:rPr>
                    <w:rStyle w:val="a4"/>
                    <w:noProof/>
                    <w:color w:val="00000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4058038"/>
      <w:docPartObj>
        <w:docPartGallery w:val="Page Numbers (Bottom of Page)"/>
        <w:docPartUnique/>
      </w:docPartObj>
    </w:sdtPr>
    <w:sdtEndPr/>
    <w:sdtContent>
      <w:p w:rsidR="00390B22" w:rsidRDefault="00390B2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8F8">
          <w:rPr>
            <w:noProof/>
          </w:rPr>
          <w:t>4</w:t>
        </w:r>
        <w:r>
          <w:fldChar w:fldCharType="end"/>
        </w:r>
      </w:p>
    </w:sdtContent>
  </w:sdt>
  <w:p w:rsidR="002A02A9" w:rsidRDefault="002A02A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A9" w:rsidRDefault="00C07F8E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9" o:spid="_x0000_s2050" type="#_x0000_t202" style="position:absolute;margin-left:769.4pt;margin-top:541.2pt;width:10.05pt;height:11.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" filled="f" stroked="f">
          <v:textbox style="mso-next-textbox:#Поле 19;mso-fit-shape-to-text:t" inset="0,0,0,0">
            <w:txbxContent>
              <w:p w:rsidR="002A02A9" w:rsidRDefault="002A02A9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7008D">
                  <w:rPr>
                    <w:rStyle w:val="a4"/>
                    <w:noProof/>
                    <w:color w:val="00000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A9" w:rsidRDefault="002A02A9">
    <w:pPr>
      <w:pStyle w:val="ad"/>
      <w:jc w:val="right"/>
    </w:pPr>
  </w:p>
  <w:p w:rsidR="002A02A9" w:rsidRDefault="002A02A9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9196234"/>
      <w:docPartObj>
        <w:docPartGallery w:val="Page Numbers (Bottom of Page)"/>
        <w:docPartUnique/>
      </w:docPartObj>
    </w:sdtPr>
    <w:sdtEndPr/>
    <w:sdtContent>
      <w:p w:rsidR="00390B22" w:rsidRDefault="00390B2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8F8">
          <w:rPr>
            <w:noProof/>
          </w:rPr>
          <w:t>16</w:t>
        </w:r>
        <w:r>
          <w:fldChar w:fldCharType="end"/>
        </w:r>
      </w:p>
    </w:sdtContent>
  </w:sdt>
  <w:p w:rsidR="00390B22" w:rsidRDefault="00390B2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F8E" w:rsidRDefault="00C07F8E">
      <w:pPr>
        <w:spacing w:after="0" w:line="240" w:lineRule="auto"/>
      </w:pPr>
      <w:r>
        <w:separator/>
      </w:r>
    </w:p>
  </w:footnote>
  <w:footnote w:type="continuationSeparator" w:id="0">
    <w:p w:rsidR="00C07F8E" w:rsidRDefault="00C07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8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/>
        <w:sz w:val="28"/>
        <w:u w:val="none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/>
        <w:sz w:val="28"/>
        <w:u w:val="none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  <w:lang w:val="ru-RU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00000007"/>
    <w:multiLevelType w:val="singleLevel"/>
    <w:tmpl w:val="00000007"/>
    <w:name w:val="WW8Num7"/>
    <w:lvl w:ilvl="0">
      <w:start w:val="10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7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8">
    <w:nsid w:val="00000009"/>
    <w:multiLevelType w:val="singleLevel"/>
    <w:tmpl w:val="00000009"/>
    <w:name w:val="WW8Num9"/>
    <w:lvl w:ilvl="0">
      <w:start w:val="9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0000005D"/>
    <w:multiLevelType w:val="multilevel"/>
    <w:tmpl w:val="0000005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61"/>
    <w:multiLevelType w:val="multilevel"/>
    <w:tmpl w:val="0000006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63"/>
    <w:multiLevelType w:val="multilevel"/>
    <w:tmpl w:val="0000006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67"/>
    <w:multiLevelType w:val="multilevel"/>
    <w:tmpl w:val="00000066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4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6B"/>
    <w:multiLevelType w:val="multilevel"/>
    <w:tmpl w:val="0000006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6D"/>
    <w:multiLevelType w:val="multilevel"/>
    <w:tmpl w:val="0000006C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7">
    <w:nsid w:val="4A4F0185"/>
    <w:multiLevelType w:val="hybridMultilevel"/>
    <w:tmpl w:val="6E02B60A"/>
    <w:lvl w:ilvl="0" w:tplc="AB7AF8D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21C1DF7"/>
    <w:multiLevelType w:val="hybridMultilevel"/>
    <w:tmpl w:val="7A745788"/>
    <w:lvl w:ilvl="0" w:tplc="642C54A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12"/>
  </w:num>
  <w:num w:numId="5">
    <w:abstractNumId w:val="16"/>
  </w:num>
  <w:num w:numId="6">
    <w:abstractNumId w:val="17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3"/>
  </w:num>
  <w:num w:numId="17">
    <w:abstractNumId w:val="14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A0C"/>
    <w:rsid w:val="00027F31"/>
    <w:rsid w:val="00054758"/>
    <w:rsid w:val="000A37DF"/>
    <w:rsid w:val="000C5F79"/>
    <w:rsid w:val="000E651E"/>
    <w:rsid w:val="00117D5C"/>
    <w:rsid w:val="00127F02"/>
    <w:rsid w:val="00154161"/>
    <w:rsid w:val="001E7037"/>
    <w:rsid w:val="00225B18"/>
    <w:rsid w:val="00272C07"/>
    <w:rsid w:val="002A02A9"/>
    <w:rsid w:val="002B2791"/>
    <w:rsid w:val="002D5F3F"/>
    <w:rsid w:val="002E419F"/>
    <w:rsid w:val="002E48A6"/>
    <w:rsid w:val="002F5624"/>
    <w:rsid w:val="00325007"/>
    <w:rsid w:val="00357DB0"/>
    <w:rsid w:val="00390B22"/>
    <w:rsid w:val="00397CA0"/>
    <w:rsid w:val="003C2A71"/>
    <w:rsid w:val="00407F3E"/>
    <w:rsid w:val="004251A3"/>
    <w:rsid w:val="00481C93"/>
    <w:rsid w:val="00485C9F"/>
    <w:rsid w:val="00490786"/>
    <w:rsid w:val="004B72DF"/>
    <w:rsid w:val="00502244"/>
    <w:rsid w:val="00520D49"/>
    <w:rsid w:val="0052346E"/>
    <w:rsid w:val="00531BA0"/>
    <w:rsid w:val="005436C5"/>
    <w:rsid w:val="005436EB"/>
    <w:rsid w:val="00555ABA"/>
    <w:rsid w:val="005603AE"/>
    <w:rsid w:val="005950E8"/>
    <w:rsid w:val="005F77D0"/>
    <w:rsid w:val="00604C2F"/>
    <w:rsid w:val="00654AEF"/>
    <w:rsid w:val="00660929"/>
    <w:rsid w:val="00677D65"/>
    <w:rsid w:val="00685D06"/>
    <w:rsid w:val="006D20DD"/>
    <w:rsid w:val="006F381E"/>
    <w:rsid w:val="007929BA"/>
    <w:rsid w:val="007D3355"/>
    <w:rsid w:val="007D7465"/>
    <w:rsid w:val="007E3CAC"/>
    <w:rsid w:val="007E5605"/>
    <w:rsid w:val="007F7DCD"/>
    <w:rsid w:val="00802A87"/>
    <w:rsid w:val="0085233C"/>
    <w:rsid w:val="00856857"/>
    <w:rsid w:val="00881AA6"/>
    <w:rsid w:val="00924EBE"/>
    <w:rsid w:val="00970E45"/>
    <w:rsid w:val="009A6BA8"/>
    <w:rsid w:val="00A37A0C"/>
    <w:rsid w:val="00A47C0A"/>
    <w:rsid w:val="00A948F8"/>
    <w:rsid w:val="00AA3E33"/>
    <w:rsid w:val="00AE5380"/>
    <w:rsid w:val="00AE6DB8"/>
    <w:rsid w:val="00B13184"/>
    <w:rsid w:val="00B43229"/>
    <w:rsid w:val="00B51470"/>
    <w:rsid w:val="00BD79C2"/>
    <w:rsid w:val="00BE2756"/>
    <w:rsid w:val="00C01EA4"/>
    <w:rsid w:val="00C07F8E"/>
    <w:rsid w:val="00C22242"/>
    <w:rsid w:val="00C34F8B"/>
    <w:rsid w:val="00C66979"/>
    <w:rsid w:val="00C93E1D"/>
    <w:rsid w:val="00C96A06"/>
    <w:rsid w:val="00CE0922"/>
    <w:rsid w:val="00CE1D5B"/>
    <w:rsid w:val="00CE479E"/>
    <w:rsid w:val="00D77053"/>
    <w:rsid w:val="00D92B09"/>
    <w:rsid w:val="00DB4F6D"/>
    <w:rsid w:val="00DC0430"/>
    <w:rsid w:val="00DF4185"/>
    <w:rsid w:val="00E079D7"/>
    <w:rsid w:val="00E916FF"/>
    <w:rsid w:val="00EB114F"/>
    <w:rsid w:val="00EE2178"/>
    <w:rsid w:val="00EF7051"/>
    <w:rsid w:val="00F02DCD"/>
    <w:rsid w:val="00F95662"/>
    <w:rsid w:val="00F97796"/>
    <w:rsid w:val="00FB0937"/>
    <w:rsid w:val="00FE3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1"/>
    <w:uiPriority w:val="99"/>
    <w:locked/>
    <w:rsid w:val="00117D5C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4">
    <w:name w:val="Колонтитул"/>
    <w:basedOn w:val="a3"/>
    <w:uiPriority w:val="99"/>
    <w:rsid w:val="00117D5C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117D5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table" w:styleId="a5">
    <w:name w:val="Table Grid"/>
    <w:basedOn w:val="a1"/>
    <w:uiPriority w:val="59"/>
    <w:rsid w:val="00325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Знак1"/>
    <w:basedOn w:val="a0"/>
    <w:link w:val="a6"/>
    <w:uiPriority w:val="99"/>
    <w:locked/>
    <w:rsid w:val="009A6BA8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0"/>
    <w:uiPriority w:val="99"/>
    <w:rsid w:val="009A6BA8"/>
    <w:pPr>
      <w:widowControl w:val="0"/>
      <w:shd w:val="clear" w:color="auto" w:fill="FFFFFF"/>
      <w:spacing w:before="1200" w:after="4080" w:line="274" w:lineRule="exact"/>
      <w:ind w:hanging="360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uiPriority w:val="99"/>
    <w:semiHidden/>
    <w:rsid w:val="009A6BA8"/>
  </w:style>
  <w:style w:type="paragraph" w:styleId="a8">
    <w:name w:val="List Paragraph"/>
    <w:basedOn w:val="a"/>
    <w:uiPriority w:val="34"/>
    <w:qFormat/>
    <w:rsid w:val="00A47C0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47C0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7C0A"/>
    <w:pPr>
      <w:shd w:val="clear" w:color="auto" w:fill="FFFFFF"/>
      <w:spacing w:before="180" w:after="60" w:line="0" w:lineRule="atLeast"/>
      <w:ind w:firstLine="46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68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5D0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70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70E45"/>
  </w:style>
  <w:style w:type="paragraph" w:styleId="ad">
    <w:name w:val="footer"/>
    <w:basedOn w:val="a"/>
    <w:link w:val="ae"/>
    <w:uiPriority w:val="99"/>
    <w:unhideWhenUsed/>
    <w:rsid w:val="00970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70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1"/>
    <w:uiPriority w:val="99"/>
    <w:locked/>
    <w:rsid w:val="00117D5C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4">
    <w:name w:val="Колонтитул"/>
    <w:basedOn w:val="a3"/>
    <w:uiPriority w:val="99"/>
    <w:rsid w:val="00117D5C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117D5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table" w:styleId="a5">
    <w:name w:val="Table Grid"/>
    <w:basedOn w:val="a1"/>
    <w:uiPriority w:val="59"/>
    <w:rsid w:val="00325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Знак1"/>
    <w:basedOn w:val="a0"/>
    <w:link w:val="a6"/>
    <w:uiPriority w:val="99"/>
    <w:locked/>
    <w:rsid w:val="009A6BA8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0"/>
    <w:uiPriority w:val="99"/>
    <w:rsid w:val="009A6BA8"/>
    <w:pPr>
      <w:widowControl w:val="0"/>
      <w:shd w:val="clear" w:color="auto" w:fill="FFFFFF"/>
      <w:spacing w:before="1200" w:after="4080" w:line="274" w:lineRule="exact"/>
      <w:ind w:hanging="360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uiPriority w:val="99"/>
    <w:semiHidden/>
    <w:rsid w:val="009A6BA8"/>
  </w:style>
  <w:style w:type="paragraph" w:styleId="a8">
    <w:name w:val="List Paragraph"/>
    <w:basedOn w:val="a"/>
    <w:uiPriority w:val="34"/>
    <w:qFormat/>
    <w:rsid w:val="00A47C0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47C0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7C0A"/>
    <w:pPr>
      <w:shd w:val="clear" w:color="auto" w:fill="FFFFFF"/>
      <w:spacing w:before="180" w:after="60" w:line="0" w:lineRule="atLeast"/>
      <w:ind w:firstLine="46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1F8B5-859D-49F8-B3EB-0647E81B3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28</Pages>
  <Words>9032</Words>
  <Characters>51483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Нигматзянова Резеда</dc:creator>
  <cp:keywords/>
  <dc:description/>
  <cp:lastModifiedBy>Рамиль</cp:lastModifiedBy>
  <cp:revision>45</cp:revision>
  <dcterms:created xsi:type="dcterms:W3CDTF">2015-08-28T18:42:00Z</dcterms:created>
  <dcterms:modified xsi:type="dcterms:W3CDTF">2016-01-12T19:21:00Z</dcterms:modified>
</cp:coreProperties>
</file>