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BB" w:rsidRDefault="00C865BB" w:rsidP="00C865BB">
      <w:r>
        <w:t xml:space="preserve">Школа: МОУ СОШ  </w:t>
      </w:r>
      <w:proofErr w:type="gramStart"/>
      <w:r>
        <w:t>с</w:t>
      </w:r>
      <w:proofErr w:type="gramEnd"/>
      <w:r>
        <w:t>.</w:t>
      </w:r>
      <w:r w:rsidR="00161BA0">
        <w:t xml:space="preserve"> </w:t>
      </w:r>
      <w:r>
        <w:t xml:space="preserve">Николаевка                                                                                                  </w:t>
      </w:r>
      <w:r>
        <w:tab/>
        <w:t xml:space="preserve">                                            Методист: Дрокина М. В.</w:t>
      </w:r>
    </w:p>
    <w:p w:rsidR="00C865BB" w:rsidRDefault="00C865BB" w:rsidP="00C865BB">
      <w:r>
        <w:t xml:space="preserve">Класс: 1 </w:t>
      </w:r>
      <w:r>
        <w:tab/>
        <w:t xml:space="preserve">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t>Алекберова</w:t>
      </w:r>
      <w:proofErr w:type="spellEnd"/>
      <w:r>
        <w:t xml:space="preserve"> Н.И.</w:t>
      </w:r>
    </w:p>
    <w:p w:rsidR="00C865BB" w:rsidRDefault="00C865BB" w:rsidP="00C865BB">
      <w:r>
        <w:t xml:space="preserve">Дата:                    </w:t>
      </w:r>
      <w:r>
        <w:tab/>
        <w:t xml:space="preserve">                                                                                                                                                                            Студентка: Громова Анна</w:t>
      </w:r>
    </w:p>
    <w:p w:rsidR="00C865BB" w:rsidRDefault="00C865BB" w:rsidP="00C865BB"/>
    <w:p w:rsidR="00C865BB" w:rsidRPr="00C865BB" w:rsidRDefault="00C865BB" w:rsidP="00C865BB">
      <w:pPr>
        <w:rPr>
          <w:sz w:val="28"/>
        </w:rPr>
      </w:pPr>
    </w:p>
    <w:p w:rsidR="00A76267" w:rsidRDefault="00C865BB" w:rsidP="00C865BB">
      <w:pPr>
        <w:jc w:val="center"/>
        <w:rPr>
          <w:b/>
          <w:sz w:val="28"/>
        </w:rPr>
      </w:pPr>
      <w:r w:rsidRPr="00C865BB">
        <w:rPr>
          <w:b/>
          <w:sz w:val="28"/>
        </w:rPr>
        <w:t>Т</w:t>
      </w:r>
      <w:r w:rsidR="00945CF7">
        <w:rPr>
          <w:b/>
          <w:sz w:val="28"/>
        </w:rPr>
        <w:t>ема: «Задачи на увеличение и уменьшение на несколько единиц</w:t>
      </w:r>
      <w:r w:rsidR="008779FA">
        <w:rPr>
          <w:b/>
          <w:sz w:val="28"/>
        </w:rPr>
        <w:t>».</w:t>
      </w:r>
    </w:p>
    <w:p w:rsidR="008779FA" w:rsidRDefault="00C865BB" w:rsidP="00C865BB">
      <w:pPr>
        <w:rPr>
          <w:sz w:val="28"/>
        </w:rPr>
      </w:pPr>
      <w:r w:rsidRPr="00C865BB">
        <w:rPr>
          <w:b/>
          <w:sz w:val="28"/>
        </w:rPr>
        <w:t>Цель урока:</w:t>
      </w:r>
      <w:r w:rsidR="00806636">
        <w:rPr>
          <w:b/>
          <w:sz w:val="28"/>
        </w:rPr>
        <w:t xml:space="preserve"> </w:t>
      </w:r>
      <w:r w:rsidR="00806636" w:rsidRPr="00806636">
        <w:rPr>
          <w:sz w:val="28"/>
        </w:rPr>
        <w:t>п</w:t>
      </w:r>
      <w:r w:rsidR="00161BA0">
        <w:rPr>
          <w:sz w:val="28"/>
        </w:rPr>
        <w:t>ознако</w:t>
      </w:r>
      <w:r w:rsidR="00945CF7">
        <w:rPr>
          <w:sz w:val="28"/>
        </w:rPr>
        <w:t>мить с задачами на увеличение и уменьшение на несколько единиц</w:t>
      </w:r>
      <w:r w:rsidR="000F4EAD">
        <w:rPr>
          <w:sz w:val="28"/>
        </w:rPr>
        <w:t>; научить решать такие задачи.</w:t>
      </w:r>
    </w:p>
    <w:p w:rsidR="00C865BB" w:rsidRPr="00C865BB" w:rsidRDefault="00C865BB" w:rsidP="00C865BB">
      <w:pPr>
        <w:rPr>
          <w:sz w:val="28"/>
        </w:rPr>
      </w:pPr>
      <w:r w:rsidRPr="00C865BB">
        <w:rPr>
          <w:b/>
          <w:sz w:val="28"/>
        </w:rPr>
        <w:t>Тип урока:</w:t>
      </w:r>
      <w:r>
        <w:rPr>
          <w:b/>
          <w:sz w:val="28"/>
        </w:rPr>
        <w:t xml:space="preserve"> </w:t>
      </w:r>
      <w:r w:rsidR="00806636">
        <w:rPr>
          <w:sz w:val="28"/>
        </w:rPr>
        <w:t>изучение нового материала</w:t>
      </w:r>
      <w:r w:rsidRPr="00C865BB">
        <w:rPr>
          <w:sz w:val="28"/>
        </w:rPr>
        <w:t>.</w:t>
      </w:r>
    </w:p>
    <w:p w:rsidR="00C865BB" w:rsidRPr="00C865BB" w:rsidRDefault="00C865BB" w:rsidP="00C865BB">
      <w:pPr>
        <w:rPr>
          <w:b/>
          <w:sz w:val="28"/>
        </w:rPr>
      </w:pPr>
      <w:r w:rsidRPr="00C865BB">
        <w:rPr>
          <w:b/>
          <w:sz w:val="28"/>
        </w:rPr>
        <w:t>Планируемые результаты:</w:t>
      </w:r>
    </w:p>
    <w:p w:rsidR="00C865BB" w:rsidRPr="00C865BB" w:rsidRDefault="00C865BB" w:rsidP="00C865BB">
      <w:pPr>
        <w:rPr>
          <w:b/>
          <w:sz w:val="28"/>
        </w:rPr>
      </w:pPr>
      <w:proofErr w:type="spellStart"/>
      <w:r w:rsidRPr="00C865BB">
        <w:rPr>
          <w:b/>
          <w:sz w:val="28"/>
        </w:rPr>
        <w:t>Метапредметные</w:t>
      </w:r>
      <w:proofErr w:type="spellEnd"/>
      <w:r w:rsidRPr="00C865BB">
        <w:rPr>
          <w:b/>
          <w:sz w:val="28"/>
        </w:rPr>
        <w:t>:</w:t>
      </w:r>
    </w:p>
    <w:p w:rsidR="00C865BB" w:rsidRPr="00C865BB" w:rsidRDefault="00C865BB" w:rsidP="00C865BB">
      <w:pPr>
        <w:rPr>
          <w:sz w:val="28"/>
        </w:rPr>
      </w:pPr>
      <w:r w:rsidRPr="00C865BB">
        <w:rPr>
          <w:b/>
          <w:sz w:val="28"/>
        </w:rPr>
        <w:t xml:space="preserve">1. Регулятивные: </w:t>
      </w:r>
      <w:r w:rsidRPr="00C865BB">
        <w:rPr>
          <w:sz w:val="28"/>
        </w:rPr>
        <w:t>Планирование действий в соответствии с поставленной задачей, формирование у детей самостоятельной формулировки темы и цели занятия.</w:t>
      </w:r>
    </w:p>
    <w:p w:rsidR="00C865BB" w:rsidRPr="00C865BB" w:rsidRDefault="00C865BB" w:rsidP="00C865BB">
      <w:pPr>
        <w:rPr>
          <w:sz w:val="28"/>
        </w:rPr>
      </w:pPr>
      <w:r w:rsidRPr="00C865BB">
        <w:rPr>
          <w:b/>
          <w:sz w:val="28"/>
        </w:rPr>
        <w:t>2. Коммуникативные:</w:t>
      </w:r>
      <w:r w:rsidRPr="00C865BB">
        <w:rPr>
          <w:sz w:val="28"/>
        </w:rPr>
        <w:t xml:space="preserve"> Участие в диалоге, слушать и понимать других, сотрудничать в совместном решении проблемы.</w:t>
      </w:r>
    </w:p>
    <w:p w:rsidR="00C865BB" w:rsidRPr="00C865BB" w:rsidRDefault="00C865BB" w:rsidP="00C865BB">
      <w:pPr>
        <w:rPr>
          <w:sz w:val="28"/>
        </w:rPr>
      </w:pPr>
      <w:r w:rsidRPr="00C865BB">
        <w:rPr>
          <w:b/>
          <w:sz w:val="28"/>
        </w:rPr>
        <w:t>Личностные:</w:t>
      </w:r>
      <w:r w:rsidRPr="00C865BB">
        <w:rPr>
          <w:sz w:val="28"/>
        </w:rPr>
        <w:t xml:space="preserve"> Развитие мотивов учебной деятельности, использование знаний и умений для исследования математической сущности предмета.</w:t>
      </w:r>
    </w:p>
    <w:p w:rsidR="00C865BB" w:rsidRDefault="00C865BB" w:rsidP="00C865BB">
      <w:pPr>
        <w:rPr>
          <w:sz w:val="28"/>
        </w:rPr>
      </w:pPr>
      <w:r w:rsidRPr="00C865BB">
        <w:rPr>
          <w:b/>
          <w:sz w:val="28"/>
        </w:rPr>
        <w:t>Предметные</w:t>
      </w:r>
      <w:r w:rsidR="008779FA">
        <w:rPr>
          <w:b/>
          <w:sz w:val="28"/>
        </w:rPr>
        <w:t xml:space="preserve">:  </w:t>
      </w:r>
      <w:r w:rsidR="008779FA" w:rsidRPr="008779FA">
        <w:rPr>
          <w:sz w:val="28"/>
        </w:rPr>
        <w:t xml:space="preserve">познакомиться с </w:t>
      </w:r>
      <w:r w:rsidR="00945CF7">
        <w:rPr>
          <w:sz w:val="28"/>
        </w:rPr>
        <w:t xml:space="preserve">задачами на увеличение и уменьшение на несколько единиц; </w:t>
      </w:r>
      <w:r w:rsidR="000F4EAD">
        <w:rPr>
          <w:sz w:val="28"/>
        </w:rPr>
        <w:t xml:space="preserve">научиться их решать; </w:t>
      </w:r>
      <w:r w:rsidR="008779FA" w:rsidRPr="008779FA">
        <w:rPr>
          <w:sz w:val="28"/>
        </w:rPr>
        <w:t>совершенствовать вычислительные навыки, повторить и закрепить состав числа.</w:t>
      </w:r>
    </w:p>
    <w:p w:rsidR="00C865BB" w:rsidRPr="00C865BB" w:rsidRDefault="00C865BB" w:rsidP="00C865BB">
      <w:pPr>
        <w:rPr>
          <w:sz w:val="28"/>
        </w:rPr>
      </w:pPr>
      <w:r w:rsidRPr="00C865BB">
        <w:rPr>
          <w:b/>
          <w:sz w:val="28"/>
        </w:rPr>
        <w:t>Оборудование:</w:t>
      </w:r>
      <w:r w:rsidRPr="00C865BB">
        <w:rPr>
          <w:sz w:val="28"/>
        </w:rPr>
        <w:t xml:space="preserve"> учебник</w:t>
      </w:r>
      <w:r w:rsidR="00806636">
        <w:rPr>
          <w:sz w:val="28"/>
        </w:rPr>
        <w:t xml:space="preserve"> </w:t>
      </w:r>
      <w:proofErr w:type="spellStart"/>
      <w:r w:rsidR="00806636">
        <w:rPr>
          <w:sz w:val="28"/>
        </w:rPr>
        <w:t>Аргинская</w:t>
      </w:r>
      <w:proofErr w:type="spellEnd"/>
      <w:r w:rsidR="00806636">
        <w:rPr>
          <w:sz w:val="28"/>
        </w:rPr>
        <w:t xml:space="preserve"> И.И., </w:t>
      </w:r>
      <w:proofErr w:type="spellStart"/>
      <w:r w:rsidR="00806636">
        <w:rPr>
          <w:sz w:val="28"/>
        </w:rPr>
        <w:t>Бененсон</w:t>
      </w:r>
      <w:proofErr w:type="spellEnd"/>
      <w:r w:rsidR="00806636">
        <w:rPr>
          <w:sz w:val="28"/>
        </w:rPr>
        <w:t xml:space="preserve"> Е.П.;</w:t>
      </w:r>
      <w:r w:rsidR="008779FA">
        <w:rPr>
          <w:sz w:val="28"/>
        </w:rPr>
        <w:t xml:space="preserve"> </w:t>
      </w:r>
      <w:r w:rsidR="00806636">
        <w:rPr>
          <w:sz w:val="28"/>
        </w:rPr>
        <w:t>рабочая тетрадь, презентация, смайлики.</w:t>
      </w:r>
    </w:p>
    <w:p w:rsidR="008946A1" w:rsidRDefault="008946A1"/>
    <w:p w:rsidR="008779FA" w:rsidRDefault="008779FA"/>
    <w:p w:rsidR="00C865BB" w:rsidRDefault="00C865BB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796"/>
        <w:gridCol w:w="3119"/>
        <w:gridCol w:w="2976"/>
      </w:tblGrid>
      <w:tr w:rsidR="00C865BB" w:rsidTr="00161BA0">
        <w:tc>
          <w:tcPr>
            <w:tcW w:w="1276" w:type="dxa"/>
          </w:tcPr>
          <w:p w:rsidR="00C865BB" w:rsidRPr="00C865BB" w:rsidRDefault="00C865BB" w:rsidP="00C865BB">
            <w:pPr>
              <w:jc w:val="center"/>
              <w:rPr>
                <w:b/>
                <w:sz w:val="24"/>
              </w:rPr>
            </w:pPr>
            <w:r w:rsidRPr="00C865BB">
              <w:rPr>
                <w:b/>
                <w:sz w:val="24"/>
              </w:rPr>
              <w:t>Этап урока</w:t>
            </w:r>
          </w:p>
        </w:tc>
        <w:tc>
          <w:tcPr>
            <w:tcW w:w="709" w:type="dxa"/>
          </w:tcPr>
          <w:p w:rsidR="00C865BB" w:rsidRPr="00C865BB" w:rsidRDefault="00C865BB" w:rsidP="00C865BB">
            <w:pPr>
              <w:jc w:val="center"/>
              <w:rPr>
                <w:b/>
                <w:sz w:val="24"/>
              </w:rPr>
            </w:pPr>
            <w:r w:rsidRPr="00C865BB">
              <w:rPr>
                <w:b/>
                <w:sz w:val="24"/>
              </w:rPr>
              <w:t>Хронометраж</w:t>
            </w:r>
          </w:p>
        </w:tc>
        <w:tc>
          <w:tcPr>
            <w:tcW w:w="7796" w:type="dxa"/>
          </w:tcPr>
          <w:p w:rsidR="00C865BB" w:rsidRPr="00C865BB" w:rsidRDefault="00C865BB" w:rsidP="00C865BB">
            <w:pPr>
              <w:tabs>
                <w:tab w:val="left" w:pos="910"/>
              </w:tabs>
              <w:jc w:val="center"/>
              <w:rPr>
                <w:b/>
                <w:sz w:val="24"/>
              </w:rPr>
            </w:pPr>
            <w:r w:rsidRPr="00C865BB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119" w:type="dxa"/>
          </w:tcPr>
          <w:p w:rsidR="00C865BB" w:rsidRPr="00C865BB" w:rsidRDefault="00C865BB" w:rsidP="00C865BB">
            <w:pPr>
              <w:jc w:val="center"/>
              <w:rPr>
                <w:b/>
                <w:sz w:val="24"/>
              </w:rPr>
            </w:pPr>
            <w:r w:rsidRPr="00C865BB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2976" w:type="dxa"/>
          </w:tcPr>
          <w:p w:rsidR="00C865BB" w:rsidRPr="00C865BB" w:rsidRDefault="00C865BB" w:rsidP="00C865BB">
            <w:pPr>
              <w:jc w:val="center"/>
              <w:rPr>
                <w:b/>
                <w:sz w:val="24"/>
              </w:rPr>
            </w:pPr>
            <w:r w:rsidRPr="00C865BB">
              <w:rPr>
                <w:b/>
                <w:sz w:val="24"/>
              </w:rPr>
              <w:t>УУД</w:t>
            </w:r>
          </w:p>
        </w:tc>
      </w:tr>
      <w:tr w:rsidR="00C865BB" w:rsidTr="00161BA0">
        <w:tc>
          <w:tcPr>
            <w:tcW w:w="1276" w:type="dxa"/>
          </w:tcPr>
          <w:p w:rsidR="00C865BB" w:rsidRPr="00C865BB" w:rsidRDefault="00C865BB">
            <w:pPr>
              <w:rPr>
                <w:b/>
                <w:sz w:val="24"/>
              </w:rPr>
            </w:pPr>
            <w:r w:rsidRPr="00C865BB">
              <w:rPr>
                <w:b/>
                <w:sz w:val="24"/>
              </w:rPr>
              <w:t>1.Мотитвационный</w:t>
            </w:r>
          </w:p>
        </w:tc>
        <w:tc>
          <w:tcPr>
            <w:tcW w:w="709" w:type="dxa"/>
          </w:tcPr>
          <w:p w:rsidR="00C865BB" w:rsidRPr="00C865BB" w:rsidRDefault="00C865BB">
            <w:pPr>
              <w:rPr>
                <w:sz w:val="24"/>
              </w:rPr>
            </w:pPr>
            <w:r w:rsidRPr="00C865BB">
              <w:rPr>
                <w:sz w:val="24"/>
              </w:rPr>
              <w:t>1 мин.</w:t>
            </w:r>
          </w:p>
        </w:tc>
        <w:tc>
          <w:tcPr>
            <w:tcW w:w="7796" w:type="dxa"/>
          </w:tcPr>
          <w:p w:rsidR="00C865BB" w:rsidRPr="00C865BB" w:rsidRDefault="00C865BB" w:rsidP="00C865BB">
            <w:pPr>
              <w:rPr>
                <w:sz w:val="24"/>
              </w:rPr>
            </w:pPr>
            <w:r w:rsidRPr="00C865BB">
              <w:rPr>
                <w:sz w:val="24"/>
              </w:rPr>
              <w:t>-Здравствуйте, ребята! Присаживайтесь.</w:t>
            </w:r>
          </w:p>
          <w:p w:rsidR="00C865BB" w:rsidRPr="00C865BB" w:rsidRDefault="00C865BB" w:rsidP="00C865BB">
            <w:pPr>
              <w:rPr>
                <w:sz w:val="24"/>
              </w:rPr>
            </w:pPr>
            <w:r w:rsidRPr="00C865BB">
              <w:rPr>
                <w:sz w:val="24"/>
              </w:rPr>
              <w:t xml:space="preserve">- Раз, два, три, четыре, пять – </w:t>
            </w:r>
          </w:p>
          <w:p w:rsidR="00C865BB" w:rsidRPr="00C865BB" w:rsidRDefault="00C865BB" w:rsidP="00C865BB">
            <w:pPr>
              <w:rPr>
                <w:sz w:val="24"/>
              </w:rPr>
            </w:pPr>
            <w:r w:rsidRPr="00C865BB">
              <w:rPr>
                <w:sz w:val="24"/>
              </w:rPr>
              <w:t>Урок пора нам начинать.</w:t>
            </w:r>
          </w:p>
          <w:p w:rsidR="00C865BB" w:rsidRPr="00C865BB" w:rsidRDefault="00C865BB" w:rsidP="00C865BB">
            <w:pPr>
              <w:rPr>
                <w:sz w:val="24"/>
              </w:rPr>
            </w:pPr>
            <w:r w:rsidRPr="00C865BB">
              <w:rPr>
                <w:sz w:val="24"/>
              </w:rPr>
              <w:t>Вы друг другу улыбнитесь</w:t>
            </w:r>
          </w:p>
          <w:p w:rsidR="00C865BB" w:rsidRPr="00C865BB" w:rsidRDefault="00C865BB" w:rsidP="00C865BB">
            <w:pPr>
              <w:rPr>
                <w:sz w:val="24"/>
              </w:rPr>
            </w:pPr>
            <w:r w:rsidRPr="00C865BB">
              <w:rPr>
                <w:sz w:val="24"/>
              </w:rPr>
              <w:t>И тихонечко садитесь.</w:t>
            </w:r>
          </w:p>
          <w:p w:rsidR="00C865BB" w:rsidRDefault="00C865BB" w:rsidP="00C865BB">
            <w:r w:rsidRPr="00C865BB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119" w:type="dxa"/>
          </w:tcPr>
          <w:p w:rsidR="00C865BB" w:rsidRPr="00C865BB" w:rsidRDefault="00C865BB">
            <w:pPr>
              <w:rPr>
                <w:sz w:val="24"/>
              </w:rPr>
            </w:pPr>
            <w:r>
              <w:rPr>
                <w:sz w:val="24"/>
              </w:rPr>
              <w:t>Приветствовать  учителя.</w:t>
            </w:r>
          </w:p>
        </w:tc>
        <w:tc>
          <w:tcPr>
            <w:tcW w:w="2976" w:type="dxa"/>
          </w:tcPr>
          <w:p w:rsidR="00C865BB" w:rsidRDefault="00C865BB">
            <w:r w:rsidRPr="00C865BB">
              <w:rPr>
                <w:sz w:val="24"/>
              </w:rPr>
              <w:t>Л: положительное отношение к урокам математики, формирование ценностных ориентаций, формирование математической компетентности.</w:t>
            </w:r>
          </w:p>
        </w:tc>
      </w:tr>
      <w:tr w:rsidR="00C865BB" w:rsidTr="00161BA0">
        <w:tc>
          <w:tcPr>
            <w:tcW w:w="1276" w:type="dxa"/>
          </w:tcPr>
          <w:p w:rsidR="00C865BB" w:rsidRDefault="00C112EC">
            <w:pPr>
              <w:rPr>
                <w:b/>
                <w:sz w:val="24"/>
                <w:szCs w:val="24"/>
              </w:rPr>
            </w:pPr>
            <w:r w:rsidRPr="00C112EC">
              <w:rPr>
                <w:b/>
                <w:sz w:val="24"/>
                <w:szCs w:val="24"/>
              </w:rPr>
              <w:t>2.Постановка учебной задачи</w:t>
            </w:r>
          </w:p>
          <w:p w:rsidR="000F4EAD" w:rsidRDefault="000F4EAD">
            <w:pPr>
              <w:rPr>
                <w:sz w:val="24"/>
                <w:szCs w:val="24"/>
              </w:rPr>
            </w:pPr>
            <w:proofErr w:type="gramStart"/>
            <w:r w:rsidRPr="000F4EAD">
              <w:rPr>
                <w:sz w:val="24"/>
                <w:szCs w:val="24"/>
              </w:rPr>
              <w:t>Словесный</w:t>
            </w:r>
            <w:proofErr w:type="gramEnd"/>
            <w:r w:rsidRPr="000F4EAD">
              <w:rPr>
                <w:sz w:val="24"/>
                <w:szCs w:val="24"/>
              </w:rPr>
              <w:t>: ответы на вопросы.</w:t>
            </w:r>
          </w:p>
          <w:p w:rsidR="000F4EAD" w:rsidRDefault="000F4EAD">
            <w:pPr>
              <w:rPr>
                <w:sz w:val="24"/>
                <w:szCs w:val="24"/>
              </w:rPr>
            </w:pPr>
          </w:p>
          <w:p w:rsidR="000F4EAD" w:rsidRDefault="000F4E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выполнение задания.</w:t>
            </w:r>
          </w:p>
          <w:p w:rsidR="000F4EAD" w:rsidRDefault="000F4EAD">
            <w:pPr>
              <w:rPr>
                <w:sz w:val="24"/>
                <w:szCs w:val="24"/>
              </w:rPr>
            </w:pPr>
          </w:p>
          <w:p w:rsidR="000F4EAD" w:rsidRPr="000F4EAD" w:rsidRDefault="000F4E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836A09" w:rsidRDefault="00836A09">
            <w:pPr>
              <w:rPr>
                <w:sz w:val="24"/>
                <w:szCs w:val="24"/>
              </w:rPr>
            </w:pPr>
          </w:p>
          <w:p w:rsidR="00DD4D26" w:rsidRDefault="00DD4D26">
            <w:pPr>
              <w:rPr>
                <w:sz w:val="24"/>
                <w:szCs w:val="24"/>
              </w:rPr>
            </w:pPr>
          </w:p>
          <w:p w:rsidR="00836A09" w:rsidRPr="00C112EC" w:rsidRDefault="00836A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6FDB" w:rsidRDefault="00006FDB">
            <w:pPr>
              <w:rPr>
                <w:sz w:val="24"/>
                <w:szCs w:val="24"/>
              </w:rPr>
            </w:pPr>
          </w:p>
          <w:p w:rsidR="00006FDB" w:rsidRDefault="00006FDB">
            <w:pPr>
              <w:rPr>
                <w:sz w:val="24"/>
                <w:szCs w:val="24"/>
              </w:rPr>
            </w:pPr>
          </w:p>
          <w:p w:rsidR="00006FDB" w:rsidRDefault="00006FDB">
            <w:pPr>
              <w:rPr>
                <w:sz w:val="24"/>
                <w:szCs w:val="24"/>
              </w:rPr>
            </w:pPr>
          </w:p>
          <w:p w:rsidR="00006FDB" w:rsidRDefault="00006FDB">
            <w:pPr>
              <w:rPr>
                <w:sz w:val="24"/>
                <w:szCs w:val="24"/>
              </w:rPr>
            </w:pPr>
          </w:p>
          <w:p w:rsidR="000F4EAD" w:rsidRDefault="000F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006FDB" w:rsidRDefault="00006FDB" w:rsidP="000F4EAD">
            <w:pPr>
              <w:rPr>
                <w:sz w:val="24"/>
                <w:szCs w:val="24"/>
              </w:rPr>
            </w:pPr>
          </w:p>
          <w:p w:rsidR="00DD4D26" w:rsidRDefault="00DD4D26">
            <w:pPr>
              <w:rPr>
                <w:sz w:val="24"/>
                <w:szCs w:val="24"/>
              </w:rPr>
            </w:pPr>
          </w:p>
          <w:p w:rsidR="00DD4D26" w:rsidRDefault="00DD4D26">
            <w:pPr>
              <w:rPr>
                <w:sz w:val="24"/>
                <w:szCs w:val="24"/>
              </w:rPr>
            </w:pPr>
          </w:p>
          <w:p w:rsidR="00DD4D26" w:rsidRDefault="000F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0F4EAD" w:rsidRDefault="000F4EAD">
            <w:pPr>
              <w:rPr>
                <w:sz w:val="24"/>
                <w:szCs w:val="24"/>
              </w:rPr>
            </w:pPr>
          </w:p>
          <w:p w:rsidR="000F4EAD" w:rsidRDefault="000F4EAD">
            <w:pPr>
              <w:rPr>
                <w:sz w:val="24"/>
                <w:szCs w:val="24"/>
              </w:rPr>
            </w:pPr>
          </w:p>
          <w:p w:rsidR="000F4EAD" w:rsidRDefault="000F4EAD">
            <w:pPr>
              <w:rPr>
                <w:sz w:val="24"/>
                <w:szCs w:val="24"/>
              </w:rPr>
            </w:pPr>
          </w:p>
          <w:p w:rsidR="000F4EAD" w:rsidRDefault="000F4EAD">
            <w:pPr>
              <w:rPr>
                <w:sz w:val="24"/>
                <w:szCs w:val="24"/>
              </w:rPr>
            </w:pPr>
          </w:p>
          <w:p w:rsidR="000F4EAD" w:rsidRDefault="000F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DD4D26" w:rsidRDefault="00DD4D26">
            <w:pPr>
              <w:rPr>
                <w:sz w:val="24"/>
                <w:szCs w:val="24"/>
              </w:rPr>
            </w:pPr>
          </w:p>
          <w:p w:rsidR="00DD4D26" w:rsidRDefault="00DD4D26">
            <w:pPr>
              <w:rPr>
                <w:sz w:val="24"/>
                <w:szCs w:val="24"/>
              </w:rPr>
            </w:pPr>
          </w:p>
          <w:p w:rsidR="00DD4D26" w:rsidRDefault="00DD4D26">
            <w:pPr>
              <w:rPr>
                <w:sz w:val="24"/>
                <w:szCs w:val="24"/>
              </w:rPr>
            </w:pPr>
          </w:p>
          <w:p w:rsidR="00DD4D26" w:rsidRPr="00C112EC" w:rsidRDefault="00DD4D2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112EC" w:rsidRPr="00C112EC" w:rsidRDefault="00C112EC" w:rsidP="00C112EC">
            <w:pPr>
              <w:rPr>
                <w:sz w:val="24"/>
                <w:szCs w:val="24"/>
              </w:rPr>
            </w:pPr>
            <w:r w:rsidRPr="00C112EC">
              <w:rPr>
                <w:sz w:val="24"/>
                <w:szCs w:val="24"/>
              </w:rPr>
              <w:t>-Какое сегодня число?</w:t>
            </w:r>
          </w:p>
          <w:p w:rsidR="00C112EC" w:rsidRPr="00C112EC" w:rsidRDefault="00C112EC" w:rsidP="00C112EC">
            <w:pPr>
              <w:rPr>
                <w:sz w:val="24"/>
                <w:szCs w:val="24"/>
              </w:rPr>
            </w:pPr>
            <w:r w:rsidRPr="00C112EC">
              <w:rPr>
                <w:sz w:val="24"/>
                <w:szCs w:val="24"/>
              </w:rPr>
              <w:t>-Какое число было вчера?</w:t>
            </w:r>
          </w:p>
          <w:p w:rsidR="00C112EC" w:rsidRPr="00C112EC" w:rsidRDefault="00C112EC" w:rsidP="00C112EC">
            <w:pPr>
              <w:rPr>
                <w:sz w:val="24"/>
                <w:szCs w:val="24"/>
              </w:rPr>
            </w:pPr>
            <w:r w:rsidRPr="00C112EC">
              <w:rPr>
                <w:sz w:val="24"/>
                <w:szCs w:val="24"/>
              </w:rPr>
              <w:t>-Какое число будет завтра?</w:t>
            </w:r>
          </w:p>
          <w:p w:rsidR="00C112EC" w:rsidRPr="00C112EC" w:rsidRDefault="00C112EC" w:rsidP="00C112EC">
            <w:pPr>
              <w:rPr>
                <w:sz w:val="24"/>
                <w:szCs w:val="24"/>
              </w:rPr>
            </w:pPr>
            <w:r w:rsidRPr="00C112EC">
              <w:rPr>
                <w:sz w:val="24"/>
                <w:szCs w:val="24"/>
              </w:rPr>
              <w:t>-Какой это урок по счету?</w:t>
            </w:r>
          </w:p>
          <w:p w:rsidR="00C112EC" w:rsidRDefault="00C112EC" w:rsidP="00C112EC">
            <w:pPr>
              <w:rPr>
                <w:sz w:val="24"/>
                <w:szCs w:val="24"/>
              </w:rPr>
            </w:pPr>
            <w:r w:rsidRPr="00C112EC">
              <w:rPr>
                <w:sz w:val="24"/>
                <w:szCs w:val="24"/>
              </w:rPr>
              <w:t>-Сколько у вас сегодня уроков?</w:t>
            </w:r>
          </w:p>
          <w:p w:rsidR="00836A09" w:rsidRDefault="00836A09" w:rsidP="00C1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откройте тетрадь. Запишите сегодняшнее число, классная работа.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 на экран.</w:t>
            </w:r>
          </w:p>
          <w:p w:rsidR="0075178B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1 задание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величьте 8 на 2)</w:t>
            </w:r>
            <w:r w:rsidR="0075178B">
              <w:rPr>
                <w:sz w:val="24"/>
                <w:szCs w:val="24"/>
              </w:rPr>
              <w:t xml:space="preserve"> 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мы можем выполнить это задание? (8+2=10)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это выражение  к себе в тетрадь.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2 задание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меньшите  5 на 3)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мы можем выполнить это задание? (5-3=2)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какое действие мы выполняем, если нам необходимо уменьшить число на несколько единиц? (вычитание)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действие мы выполняем, если нам необходимо увеличить число на несколько единиц? (сложение)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с вами  делали на прошлом уроке? (решали задачи)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-Сегодня мы с вами продолжаем решать задачи. </w:t>
            </w:r>
          </w:p>
          <w:p w:rsidR="00945CF7" w:rsidRDefault="00945CF7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тему нашего урока на экране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 w:rsidR="000F4EAD">
              <w:rPr>
                <w:sz w:val="24"/>
                <w:szCs w:val="24"/>
              </w:rPr>
              <w:t>з</w:t>
            </w:r>
            <w:proofErr w:type="gramEnd"/>
            <w:r w:rsidR="000F4EAD">
              <w:rPr>
                <w:sz w:val="24"/>
                <w:szCs w:val="24"/>
              </w:rPr>
              <w:t>адачи на увеличение и увеличение на несколько единиц</w:t>
            </w:r>
            <w:r>
              <w:rPr>
                <w:sz w:val="24"/>
                <w:szCs w:val="24"/>
              </w:rPr>
              <w:t>)</w:t>
            </w:r>
          </w:p>
          <w:p w:rsidR="000F4EAD" w:rsidRPr="00C112EC" w:rsidRDefault="000F4EAD" w:rsidP="00877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-Определите цель нашего урока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аучиться решать такие задачи)</w:t>
            </w:r>
          </w:p>
        </w:tc>
        <w:tc>
          <w:tcPr>
            <w:tcW w:w="3119" w:type="dxa"/>
          </w:tcPr>
          <w:p w:rsidR="00836A09" w:rsidRDefault="00836A09" w:rsidP="00C112EC">
            <w:pPr>
              <w:rPr>
                <w:sz w:val="36"/>
                <w:szCs w:val="24"/>
                <w:vertAlign w:val="superscript"/>
              </w:rPr>
            </w:pPr>
          </w:p>
          <w:p w:rsidR="00161BA0" w:rsidRDefault="00161BA0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t>Отвечать на вопросы.</w:t>
            </w: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t>Выполнять задание.</w:t>
            </w: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t>Отвечать на вопросы.</w:t>
            </w: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0F4EAD" w:rsidRDefault="000F4EAD" w:rsidP="00C112EC">
            <w:pPr>
              <w:rPr>
                <w:sz w:val="36"/>
                <w:szCs w:val="24"/>
                <w:vertAlign w:val="superscript"/>
              </w:rPr>
            </w:pPr>
          </w:p>
          <w:p w:rsidR="009C0C86" w:rsidRDefault="009C0C86" w:rsidP="00C112EC">
            <w:pPr>
              <w:rPr>
                <w:sz w:val="36"/>
                <w:szCs w:val="24"/>
                <w:vertAlign w:val="superscript"/>
              </w:rPr>
            </w:pPr>
          </w:p>
          <w:p w:rsidR="009C0C86" w:rsidRPr="000F4EAD" w:rsidRDefault="000F4EAD" w:rsidP="009C0C86">
            <w:pPr>
              <w:rPr>
                <w:sz w:val="36"/>
                <w:szCs w:val="24"/>
                <w:vertAlign w:val="superscript"/>
              </w:rPr>
            </w:pPr>
            <w:r>
              <w:rPr>
                <w:sz w:val="36"/>
                <w:szCs w:val="24"/>
                <w:vertAlign w:val="superscript"/>
              </w:rPr>
              <w:lastRenderedPageBreak/>
              <w:t>Формулировать тему и цели урока.</w:t>
            </w:r>
          </w:p>
        </w:tc>
        <w:tc>
          <w:tcPr>
            <w:tcW w:w="2976" w:type="dxa"/>
          </w:tcPr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C112EC" w:rsidRPr="00C112EC" w:rsidRDefault="00C112EC" w:rsidP="00C112EC">
            <w:pPr>
              <w:rPr>
                <w:sz w:val="24"/>
                <w:szCs w:val="24"/>
              </w:rPr>
            </w:pPr>
            <w:r w:rsidRPr="00C112EC">
              <w:rPr>
                <w:sz w:val="24"/>
                <w:szCs w:val="24"/>
              </w:rPr>
              <w:t>Л: умение рассуждать, доказывать свою точку зрения.</w:t>
            </w:r>
          </w:p>
          <w:p w:rsidR="00C112EC" w:rsidRPr="00C112EC" w:rsidRDefault="00C112EC" w:rsidP="00C112EC">
            <w:pPr>
              <w:rPr>
                <w:sz w:val="24"/>
                <w:szCs w:val="24"/>
              </w:rPr>
            </w:pPr>
          </w:p>
          <w:p w:rsidR="00C112EC" w:rsidRPr="00C112EC" w:rsidRDefault="00C112EC" w:rsidP="009C0C86">
            <w:pPr>
              <w:rPr>
                <w:sz w:val="24"/>
                <w:szCs w:val="24"/>
              </w:rPr>
            </w:pPr>
            <w:proofErr w:type="gramStart"/>
            <w:r w:rsidRPr="00C112EC">
              <w:rPr>
                <w:sz w:val="24"/>
                <w:szCs w:val="24"/>
              </w:rPr>
              <w:t>Р</w:t>
            </w:r>
            <w:proofErr w:type="gramEnd"/>
            <w:r w:rsidRPr="00C112EC">
              <w:rPr>
                <w:sz w:val="24"/>
                <w:szCs w:val="24"/>
              </w:rPr>
              <w:t>: принимать и сохранять учебную задачу.</w:t>
            </w:r>
          </w:p>
          <w:p w:rsidR="00C112EC" w:rsidRDefault="00C112EC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Default="000F4EAD" w:rsidP="00C112EC">
            <w:pPr>
              <w:rPr>
                <w:sz w:val="24"/>
                <w:szCs w:val="24"/>
              </w:rPr>
            </w:pPr>
          </w:p>
          <w:p w:rsidR="000F4EAD" w:rsidRPr="00C112EC" w:rsidRDefault="000F4EAD" w:rsidP="00C112E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: формулируют высказывания.</w:t>
            </w:r>
          </w:p>
          <w:p w:rsidR="00836A09" w:rsidRDefault="00836A09" w:rsidP="00C112EC">
            <w:pPr>
              <w:rPr>
                <w:sz w:val="24"/>
                <w:szCs w:val="24"/>
              </w:rPr>
            </w:pPr>
          </w:p>
          <w:p w:rsidR="00836A09" w:rsidRDefault="00836A09" w:rsidP="00C112EC">
            <w:pPr>
              <w:rPr>
                <w:sz w:val="24"/>
                <w:szCs w:val="24"/>
              </w:rPr>
            </w:pPr>
          </w:p>
          <w:p w:rsidR="00836A09" w:rsidRDefault="00836A09" w:rsidP="00C112EC">
            <w:pPr>
              <w:rPr>
                <w:sz w:val="24"/>
                <w:szCs w:val="24"/>
              </w:rPr>
            </w:pPr>
          </w:p>
          <w:p w:rsidR="00836A09" w:rsidRDefault="00836A09" w:rsidP="00C112EC">
            <w:pPr>
              <w:rPr>
                <w:sz w:val="24"/>
                <w:szCs w:val="24"/>
              </w:rPr>
            </w:pPr>
          </w:p>
          <w:p w:rsidR="00836A09" w:rsidRDefault="00836A09" w:rsidP="00C112EC">
            <w:pPr>
              <w:rPr>
                <w:sz w:val="24"/>
                <w:szCs w:val="24"/>
              </w:rPr>
            </w:pPr>
          </w:p>
          <w:p w:rsidR="00C865BB" w:rsidRPr="00C112EC" w:rsidRDefault="00C112EC" w:rsidP="00C112EC">
            <w:pPr>
              <w:rPr>
                <w:sz w:val="24"/>
                <w:szCs w:val="24"/>
              </w:rPr>
            </w:pPr>
            <w:proofErr w:type="gramStart"/>
            <w:r w:rsidRPr="00C112EC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C112EC">
              <w:rPr>
                <w:sz w:val="24"/>
                <w:szCs w:val="24"/>
              </w:rPr>
              <w:t>: строят речевое высказывание.</w:t>
            </w:r>
          </w:p>
        </w:tc>
      </w:tr>
      <w:tr w:rsidR="00C865BB" w:rsidTr="00161BA0">
        <w:tc>
          <w:tcPr>
            <w:tcW w:w="1276" w:type="dxa"/>
          </w:tcPr>
          <w:p w:rsidR="00C865BB" w:rsidRDefault="00C112EC">
            <w:pPr>
              <w:rPr>
                <w:b/>
                <w:sz w:val="24"/>
                <w:szCs w:val="24"/>
              </w:rPr>
            </w:pPr>
            <w:r w:rsidRPr="00C112EC">
              <w:rPr>
                <w:b/>
                <w:sz w:val="24"/>
                <w:szCs w:val="24"/>
              </w:rPr>
              <w:lastRenderedPageBreak/>
              <w:t>3.Решение частных задач</w:t>
            </w:r>
          </w:p>
          <w:p w:rsidR="000A7D9C" w:rsidRDefault="000A7D9C">
            <w:pPr>
              <w:rPr>
                <w:sz w:val="24"/>
                <w:szCs w:val="24"/>
              </w:rPr>
            </w:pPr>
            <w:proofErr w:type="gramStart"/>
            <w:r w:rsidRPr="000A7D9C">
              <w:rPr>
                <w:sz w:val="24"/>
                <w:szCs w:val="24"/>
              </w:rPr>
              <w:t>Практический</w:t>
            </w:r>
            <w:proofErr w:type="gramEnd"/>
            <w:r w:rsidRPr="000A7D9C">
              <w:rPr>
                <w:sz w:val="24"/>
                <w:szCs w:val="24"/>
              </w:rPr>
              <w:t>: чтение.</w:t>
            </w:r>
          </w:p>
          <w:p w:rsidR="000A7D9C" w:rsidRDefault="000A7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0A7D9C" w:rsidRDefault="000A7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работа в тетради.</w:t>
            </w:r>
          </w:p>
          <w:p w:rsidR="000A7D9C" w:rsidRDefault="000A7D9C">
            <w:pPr>
              <w:rPr>
                <w:sz w:val="24"/>
                <w:szCs w:val="24"/>
              </w:rPr>
            </w:pPr>
          </w:p>
          <w:p w:rsidR="000A7D9C" w:rsidRDefault="000A7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чтение.</w:t>
            </w:r>
          </w:p>
          <w:p w:rsidR="000A7D9C" w:rsidRDefault="000A7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>
              <w:rPr>
                <w:sz w:val="24"/>
                <w:szCs w:val="24"/>
              </w:rPr>
              <w:t>: ответы на вопросы.</w:t>
            </w:r>
          </w:p>
          <w:p w:rsidR="000A7D9C" w:rsidRDefault="000A7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>: работа в тетради.</w:t>
            </w:r>
          </w:p>
          <w:p w:rsidR="000A7D9C" w:rsidRDefault="000A7D9C">
            <w:pPr>
              <w:rPr>
                <w:sz w:val="24"/>
                <w:szCs w:val="24"/>
              </w:rPr>
            </w:pPr>
          </w:p>
          <w:p w:rsidR="000A7D9C" w:rsidRDefault="000A7D9C">
            <w:pPr>
              <w:rPr>
                <w:sz w:val="24"/>
                <w:szCs w:val="24"/>
              </w:rPr>
            </w:pPr>
          </w:p>
          <w:p w:rsidR="000A7D9C" w:rsidRDefault="000A7D9C">
            <w:pPr>
              <w:rPr>
                <w:sz w:val="24"/>
                <w:szCs w:val="24"/>
              </w:rPr>
            </w:pPr>
          </w:p>
          <w:p w:rsidR="000A7D9C" w:rsidRDefault="000A7D9C">
            <w:pPr>
              <w:rPr>
                <w:sz w:val="24"/>
                <w:szCs w:val="24"/>
              </w:rPr>
            </w:pPr>
          </w:p>
          <w:p w:rsidR="000A7D9C" w:rsidRPr="000A7D9C" w:rsidRDefault="000A7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работа в тетради.</w:t>
            </w:r>
          </w:p>
          <w:p w:rsidR="00006FDB" w:rsidRPr="001034E2" w:rsidRDefault="00006FDB" w:rsidP="00E460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4D26" w:rsidRDefault="00DD4D26">
            <w:pPr>
              <w:rPr>
                <w:sz w:val="24"/>
              </w:rPr>
            </w:pPr>
          </w:p>
          <w:p w:rsidR="00006FDB" w:rsidRDefault="00006FDB" w:rsidP="001B5DB6"/>
          <w:p w:rsidR="000A7D9C" w:rsidRDefault="000A7D9C" w:rsidP="001B5DB6"/>
          <w:p w:rsidR="000A7D9C" w:rsidRDefault="000A7D9C" w:rsidP="001B5DB6">
            <w:r>
              <w:t>2 мин.</w:t>
            </w:r>
          </w:p>
          <w:p w:rsidR="000A7D9C" w:rsidRDefault="000A7D9C" w:rsidP="001B5DB6"/>
          <w:p w:rsidR="000A7D9C" w:rsidRDefault="000A7D9C" w:rsidP="001B5DB6"/>
          <w:p w:rsidR="000A7D9C" w:rsidRDefault="000A7D9C" w:rsidP="001B5DB6">
            <w:r>
              <w:t>3 мин.</w:t>
            </w:r>
          </w:p>
          <w:p w:rsidR="000A7D9C" w:rsidRDefault="000A7D9C" w:rsidP="001B5DB6"/>
          <w:p w:rsidR="000A7D9C" w:rsidRDefault="000A7D9C" w:rsidP="001B5DB6"/>
          <w:p w:rsidR="000A7D9C" w:rsidRDefault="000A7D9C" w:rsidP="001B5DB6">
            <w:r>
              <w:t>3 мин.</w:t>
            </w:r>
          </w:p>
          <w:p w:rsidR="000A7D9C" w:rsidRDefault="000A7D9C" w:rsidP="001B5DB6"/>
          <w:p w:rsidR="000A7D9C" w:rsidRDefault="000A7D9C" w:rsidP="001B5DB6"/>
          <w:p w:rsidR="000A7D9C" w:rsidRDefault="000A7D9C" w:rsidP="001B5DB6"/>
          <w:p w:rsidR="000A7D9C" w:rsidRDefault="000A7D9C" w:rsidP="001B5DB6">
            <w:r>
              <w:t>2 мин.</w:t>
            </w:r>
          </w:p>
          <w:p w:rsidR="000A7D9C" w:rsidRDefault="000A7D9C" w:rsidP="001B5DB6"/>
          <w:p w:rsidR="000A7D9C" w:rsidRDefault="000A7D9C" w:rsidP="001B5DB6"/>
          <w:p w:rsidR="000A7D9C" w:rsidRDefault="000A7D9C" w:rsidP="001B5DB6">
            <w:r>
              <w:t>3 мин.</w:t>
            </w:r>
          </w:p>
          <w:p w:rsidR="000A7D9C" w:rsidRDefault="000A7D9C" w:rsidP="001B5DB6"/>
          <w:p w:rsidR="000A7D9C" w:rsidRDefault="000A7D9C" w:rsidP="001B5DB6"/>
          <w:p w:rsidR="000A7D9C" w:rsidRDefault="000A7D9C" w:rsidP="001B5DB6">
            <w:r>
              <w:t>3 мин.</w:t>
            </w:r>
          </w:p>
          <w:p w:rsidR="000A7D9C" w:rsidRDefault="000A7D9C" w:rsidP="001B5DB6"/>
          <w:p w:rsidR="000A7D9C" w:rsidRDefault="000A7D9C" w:rsidP="001B5DB6"/>
          <w:p w:rsidR="000A7D9C" w:rsidRDefault="000A7D9C" w:rsidP="001B5DB6"/>
          <w:p w:rsidR="000A7D9C" w:rsidRDefault="000A7D9C" w:rsidP="001B5DB6"/>
          <w:p w:rsidR="000A7D9C" w:rsidRDefault="000A7D9C" w:rsidP="001B5DB6"/>
          <w:p w:rsidR="000A7D9C" w:rsidRDefault="000A7D9C" w:rsidP="001B5DB6"/>
          <w:p w:rsidR="000A7D9C" w:rsidRDefault="000A7D9C" w:rsidP="001B5DB6"/>
          <w:p w:rsidR="000A7D9C" w:rsidRDefault="000A7D9C" w:rsidP="001B5DB6">
            <w:r>
              <w:t>3 мин.</w:t>
            </w:r>
          </w:p>
        </w:tc>
        <w:tc>
          <w:tcPr>
            <w:tcW w:w="7796" w:type="dxa"/>
          </w:tcPr>
          <w:p w:rsidR="00504C67" w:rsidRDefault="00161BA0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4C67">
              <w:rPr>
                <w:sz w:val="24"/>
                <w:szCs w:val="24"/>
              </w:rPr>
              <w:t>Откройте учебник на странице 40 и найдите задание 80.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задачу 1.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-Кто прочтет задачу вслух? (Таня вымыла 6 тарелок, а Маша на 2 тарелки меньше.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Сколько тарелок вымыла Маша.)</w:t>
            </w:r>
            <w:proofErr w:type="gramEnd"/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задача?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вы так решили? (есть условие и вопрос задачи)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действие можно решить эту задачу? (вычитание)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 (на 2 тарелки меньше)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выражения для решения задачи. (6-2=4)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504C67" w:rsidRDefault="00504C67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-Ответьте на вопрос задачи. (</w:t>
            </w:r>
            <w:r w:rsidR="00BC57E9">
              <w:rPr>
                <w:sz w:val="24"/>
                <w:szCs w:val="24"/>
              </w:rPr>
              <w:t>4 тарелки вымыла Маша</w:t>
            </w:r>
            <w:r>
              <w:rPr>
                <w:sz w:val="24"/>
                <w:szCs w:val="24"/>
              </w:rPr>
              <w:t>)</w:t>
            </w:r>
          </w:p>
          <w:p w:rsidR="00BC57E9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BC57E9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задачу 2.</w:t>
            </w:r>
          </w:p>
          <w:p w:rsidR="00BC57E9" w:rsidRDefault="00BC57E9" w:rsidP="00504C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-Кто прочтет задачу вслух? </w:t>
            </w:r>
            <w:proofErr w:type="gramEnd"/>
            <w:r>
              <w:rPr>
                <w:sz w:val="24"/>
                <w:szCs w:val="24"/>
              </w:rPr>
              <w:t>(Ян пришил 2 пуговицы, а Миша на 5 пуговиц  больше.</w:t>
            </w:r>
            <w:proofErr w:type="gramStart"/>
            <w:r>
              <w:rPr>
                <w:sz w:val="24"/>
                <w:szCs w:val="24"/>
              </w:rPr>
              <w:t xml:space="preserve"> Сколько пуговиц пришил Миша.)</w:t>
            </w:r>
            <w:proofErr w:type="gramEnd"/>
          </w:p>
          <w:p w:rsidR="00BC57E9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задача?</w:t>
            </w:r>
          </w:p>
          <w:p w:rsidR="00BC57E9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вы так решили? (есть условие и вопрос задачи)</w:t>
            </w:r>
          </w:p>
          <w:p w:rsidR="00BC57E9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BC57E9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действием можно решить эту задачу? (сложение)</w:t>
            </w:r>
          </w:p>
          <w:p w:rsidR="00BC57E9" w:rsidRPr="00C112EC" w:rsidRDefault="00BC57E9" w:rsidP="0050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 (на 5 пуговиц больше)</w:t>
            </w:r>
          </w:p>
          <w:p w:rsidR="00006FDB" w:rsidRDefault="00BC57E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выражение для решения этой задачи. (2+5=7)</w:t>
            </w:r>
          </w:p>
          <w:p w:rsidR="00BC57E9" w:rsidRDefault="00BC57E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BC57E9" w:rsidRDefault="00BC57E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-Ответьте на вопрос задачи. (7 пуговиц  пришил Миша)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-Прочтите задание 81.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нужно сделать? (найти значения выражений)</w:t>
            </w:r>
          </w:p>
          <w:p w:rsidR="00BC57E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-Начинаем работать по цепочке.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готов? (7+2=9, 6+2=8, 3+4=7, 6+4=10, 9-1=8, 4-4=0)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-Молодцы, ребята!</w:t>
            </w:r>
          </w:p>
          <w:p w:rsidR="00D73489" w:rsidRDefault="00D73489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A7D9C">
              <w:rPr>
                <w:sz w:val="24"/>
                <w:szCs w:val="24"/>
              </w:rPr>
              <w:t>Что мы сейчас записали? (суммы и разности)</w:t>
            </w:r>
          </w:p>
          <w:p w:rsidR="000A7D9C" w:rsidRPr="00C112EC" w:rsidRDefault="000A7D9C" w:rsidP="0016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-Верно!</w:t>
            </w:r>
          </w:p>
        </w:tc>
        <w:tc>
          <w:tcPr>
            <w:tcW w:w="3119" w:type="dxa"/>
          </w:tcPr>
          <w:p w:rsidR="00E46069" w:rsidRDefault="00E46069">
            <w:pPr>
              <w:rPr>
                <w:sz w:val="24"/>
              </w:rPr>
            </w:pPr>
          </w:p>
          <w:p w:rsidR="00E46069" w:rsidRDefault="00E46069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Читать задачу.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Записывать выражения.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Читать задачу.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Записывать выражение.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  <w:r>
              <w:rPr>
                <w:sz w:val="24"/>
              </w:rPr>
              <w:t>Решать примеры.</w:t>
            </w:r>
          </w:p>
          <w:p w:rsidR="000A7D9C" w:rsidRDefault="000A7D9C">
            <w:pPr>
              <w:rPr>
                <w:sz w:val="24"/>
              </w:rPr>
            </w:pPr>
          </w:p>
          <w:p w:rsidR="000A7D9C" w:rsidRDefault="000A7D9C">
            <w:pPr>
              <w:rPr>
                <w:sz w:val="24"/>
              </w:rPr>
            </w:pPr>
          </w:p>
          <w:p w:rsidR="000A7D9C" w:rsidRPr="00DD4D26" w:rsidRDefault="000A7D9C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6253C9" w:rsidRPr="006253C9" w:rsidRDefault="006253C9" w:rsidP="006253C9">
            <w:pPr>
              <w:rPr>
                <w:sz w:val="24"/>
              </w:rPr>
            </w:pPr>
            <w:r w:rsidRPr="006253C9">
              <w:rPr>
                <w:sz w:val="24"/>
              </w:rPr>
              <w:t>Л: умение отвечать на вопросы, доказывать свою точку зрения.</w:t>
            </w:r>
          </w:p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0A7D9C" w:rsidRDefault="000A7D9C" w:rsidP="006253C9">
            <w:pPr>
              <w:rPr>
                <w:sz w:val="24"/>
              </w:rPr>
            </w:pPr>
          </w:p>
          <w:p w:rsidR="000A7D9C" w:rsidRDefault="000A7D9C" w:rsidP="006253C9">
            <w:pPr>
              <w:rPr>
                <w:sz w:val="24"/>
              </w:rPr>
            </w:pPr>
          </w:p>
          <w:p w:rsidR="006253C9" w:rsidRPr="006253C9" w:rsidRDefault="006253C9" w:rsidP="006253C9">
            <w:pPr>
              <w:rPr>
                <w:sz w:val="24"/>
              </w:rPr>
            </w:pPr>
            <w:proofErr w:type="gramStart"/>
            <w:r w:rsidRPr="006253C9">
              <w:rPr>
                <w:sz w:val="24"/>
              </w:rPr>
              <w:t>П</w:t>
            </w:r>
            <w:proofErr w:type="gramEnd"/>
            <w:r w:rsidRPr="006253C9">
              <w:rPr>
                <w:sz w:val="24"/>
              </w:rPr>
              <w:t>: демонстрация знаний и умений в области математики.</w:t>
            </w:r>
          </w:p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6253C9" w:rsidRPr="006253C9" w:rsidRDefault="006253C9" w:rsidP="006253C9">
            <w:pPr>
              <w:rPr>
                <w:sz w:val="24"/>
              </w:rPr>
            </w:pPr>
            <w:proofErr w:type="gramStart"/>
            <w:r w:rsidRPr="006253C9">
              <w:rPr>
                <w:sz w:val="24"/>
              </w:rPr>
              <w:t>П</w:t>
            </w:r>
            <w:proofErr w:type="gramEnd"/>
            <w:r w:rsidRPr="006253C9">
              <w:rPr>
                <w:sz w:val="24"/>
              </w:rPr>
              <w:t>: строить речевые высказывания в устной форме.</w:t>
            </w:r>
          </w:p>
          <w:p w:rsidR="006253C9" w:rsidRPr="006253C9" w:rsidRDefault="006253C9" w:rsidP="006253C9">
            <w:pPr>
              <w:rPr>
                <w:sz w:val="24"/>
              </w:rPr>
            </w:pPr>
          </w:p>
          <w:p w:rsidR="006253C9" w:rsidRPr="006253C9" w:rsidRDefault="006253C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0A7D9C" w:rsidRDefault="000A7D9C" w:rsidP="006253C9">
            <w:pPr>
              <w:rPr>
                <w:sz w:val="24"/>
              </w:rPr>
            </w:pPr>
          </w:p>
          <w:p w:rsidR="006253C9" w:rsidRPr="006253C9" w:rsidRDefault="006253C9" w:rsidP="006253C9">
            <w:pPr>
              <w:rPr>
                <w:sz w:val="24"/>
              </w:rPr>
            </w:pPr>
            <w:proofErr w:type="gramStart"/>
            <w:r w:rsidRPr="006253C9">
              <w:rPr>
                <w:sz w:val="24"/>
              </w:rPr>
              <w:t>П</w:t>
            </w:r>
            <w:proofErr w:type="gramEnd"/>
            <w:r w:rsidRPr="006253C9">
              <w:rPr>
                <w:sz w:val="24"/>
              </w:rPr>
              <w:t>: строить речевые высказывания в устной форме, отвечать на вопросы.</w:t>
            </w:r>
          </w:p>
          <w:p w:rsidR="001B5DB6" w:rsidRDefault="001B5DB6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0A7D9C" w:rsidRDefault="000A7D9C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выполняют задание.</w:t>
            </w:r>
          </w:p>
          <w:p w:rsidR="00C05F89" w:rsidRDefault="00C05F89" w:rsidP="006253C9">
            <w:pPr>
              <w:rPr>
                <w:sz w:val="24"/>
              </w:rPr>
            </w:pPr>
          </w:p>
          <w:p w:rsidR="00C865BB" w:rsidRDefault="00C865BB" w:rsidP="006253C9"/>
        </w:tc>
      </w:tr>
      <w:tr w:rsidR="00C865BB" w:rsidTr="00161BA0">
        <w:tc>
          <w:tcPr>
            <w:tcW w:w="1276" w:type="dxa"/>
          </w:tcPr>
          <w:p w:rsidR="00C865BB" w:rsidRPr="00DD4D26" w:rsidRDefault="00DD4D26">
            <w:pPr>
              <w:rPr>
                <w:b/>
                <w:sz w:val="24"/>
              </w:rPr>
            </w:pPr>
            <w:proofErr w:type="spellStart"/>
            <w:r w:rsidRPr="00DD4D26">
              <w:rPr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709" w:type="dxa"/>
          </w:tcPr>
          <w:p w:rsidR="00C865BB" w:rsidRDefault="001034E2">
            <w:r>
              <w:rPr>
                <w:sz w:val="24"/>
              </w:rPr>
              <w:t>5</w:t>
            </w:r>
            <w:r w:rsidR="00DD4D26" w:rsidRPr="00DD4D26">
              <w:rPr>
                <w:sz w:val="24"/>
              </w:rPr>
              <w:t xml:space="preserve"> мин.</w:t>
            </w:r>
          </w:p>
        </w:tc>
        <w:tc>
          <w:tcPr>
            <w:tcW w:w="7796" w:type="dxa"/>
          </w:tcPr>
          <w:p w:rsidR="00C865BB" w:rsidRDefault="00DD4D26">
            <w:r w:rsidRPr="00DD4D26">
              <w:rPr>
                <w:sz w:val="24"/>
              </w:rPr>
              <w:t>«</w:t>
            </w:r>
            <w:proofErr w:type="spellStart"/>
            <w:r w:rsidRPr="00DD4D26">
              <w:rPr>
                <w:sz w:val="24"/>
              </w:rPr>
              <w:t>Хома</w:t>
            </w:r>
            <w:proofErr w:type="spellEnd"/>
            <w:r w:rsidRPr="00DD4D26">
              <w:rPr>
                <w:sz w:val="24"/>
              </w:rPr>
              <w:t xml:space="preserve">, </w:t>
            </w:r>
            <w:proofErr w:type="spellStart"/>
            <w:r w:rsidRPr="00DD4D26">
              <w:rPr>
                <w:sz w:val="24"/>
              </w:rPr>
              <w:t>Хома</w:t>
            </w:r>
            <w:proofErr w:type="spellEnd"/>
            <w:r w:rsidRPr="00DD4D26">
              <w:rPr>
                <w:sz w:val="24"/>
              </w:rPr>
              <w:t>, Хомячок»</w:t>
            </w:r>
          </w:p>
        </w:tc>
        <w:tc>
          <w:tcPr>
            <w:tcW w:w="3119" w:type="dxa"/>
          </w:tcPr>
          <w:p w:rsidR="00C865BB" w:rsidRDefault="00DD4D26">
            <w:r w:rsidRPr="00DD4D26"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2976" w:type="dxa"/>
          </w:tcPr>
          <w:p w:rsidR="00C865BB" w:rsidRDefault="00DD4D26">
            <w:proofErr w:type="gramStart"/>
            <w:r w:rsidRPr="00DD4D26">
              <w:rPr>
                <w:sz w:val="24"/>
              </w:rPr>
              <w:t>Р</w:t>
            </w:r>
            <w:proofErr w:type="gramEnd"/>
            <w:r w:rsidRPr="00DD4D26">
              <w:rPr>
                <w:sz w:val="24"/>
              </w:rPr>
              <w:t xml:space="preserve">: </w:t>
            </w:r>
            <w:proofErr w:type="spellStart"/>
            <w:r w:rsidRPr="00DD4D26">
              <w:rPr>
                <w:sz w:val="24"/>
              </w:rPr>
              <w:t>саморегуляция</w:t>
            </w:r>
            <w:proofErr w:type="spellEnd"/>
            <w:r w:rsidRPr="00DD4D26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C865BB" w:rsidTr="00161BA0">
        <w:tc>
          <w:tcPr>
            <w:tcW w:w="1276" w:type="dxa"/>
          </w:tcPr>
          <w:p w:rsidR="00C865BB" w:rsidRDefault="00DD4D26">
            <w:pPr>
              <w:rPr>
                <w:b/>
                <w:sz w:val="24"/>
              </w:rPr>
            </w:pPr>
            <w:r w:rsidRPr="00DD4D26">
              <w:rPr>
                <w:b/>
                <w:sz w:val="24"/>
              </w:rPr>
              <w:t>3.Решение частных задач</w:t>
            </w:r>
          </w:p>
          <w:p w:rsidR="001034E2" w:rsidRDefault="00C05F89" w:rsidP="00C05F89">
            <w:proofErr w:type="gramStart"/>
            <w:r>
              <w:t>Словесный</w:t>
            </w:r>
            <w:proofErr w:type="gramEnd"/>
            <w:r>
              <w:t>: ответы на вопросы.</w:t>
            </w:r>
          </w:p>
          <w:p w:rsidR="00C05F89" w:rsidRDefault="00C05F89" w:rsidP="00C05F89"/>
          <w:p w:rsidR="00C05F89" w:rsidRDefault="00C05F89" w:rsidP="00C05F89"/>
          <w:p w:rsidR="00C05F89" w:rsidRDefault="00C05F89" w:rsidP="00C05F89"/>
          <w:p w:rsidR="00C05F89" w:rsidRDefault="00C05F89" w:rsidP="00C05F89"/>
          <w:p w:rsidR="00C05F89" w:rsidRPr="001034E2" w:rsidRDefault="00C05F89" w:rsidP="00C05F89">
            <w:proofErr w:type="gramStart"/>
            <w:r>
              <w:t>Практический</w:t>
            </w:r>
            <w:proofErr w:type="gramEnd"/>
            <w:r>
              <w:t>: работа в тетради.</w:t>
            </w:r>
          </w:p>
        </w:tc>
        <w:tc>
          <w:tcPr>
            <w:tcW w:w="709" w:type="dxa"/>
          </w:tcPr>
          <w:p w:rsidR="001034E2" w:rsidRDefault="001034E2">
            <w:pPr>
              <w:rPr>
                <w:sz w:val="24"/>
              </w:rPr>
            </w:pPr>
          </w:p>
          <w:p w:rsidR="001034E2" w:rsidRDefault="001034E2" w:rsidP="001B5DB6"/>
          <w:p w:rsidR="006974C1" w:rsidRDefault="006974C1" w:rsidP="001B5DB6"/>
          <w:p w:rsidR="006974C1" w:rsidRDefault="006974C1" w:rsidP="001B5DB6">
            <w:r>
              <w:t>5 мин.</w:t>
            </w:r>
          </w:p>
          <w:p w:rsidR="006974C1" w:rsidRDefault="006974C1" w:rsidP="001B5DB6"/>
          <w:p w:rsidR="006974C1" w:rsidRDefault="006974C1" w:rsidP="001B5DB6"/>
          <w:p w:rsidR="006974C1" w:rsidRDefault="006974C1" w:rsidP="001B5DB6"/>
          <w:p w:rsidR="006974C1" w:rsidRDefault="006974C1" w:rsidP="001B5DB6"/>
          <w:p w:rsidR="006974C1" w:rsidRDefault="006974C1" w:rsidP="001B5DB6"/>
          <w:p w:rsidR="006974C1" w:rsidRDefault="006974C1" w:rsidP="001B5DB6">
            <w:r>
              <w:t>5 мин.</w:t>
            </w:r>
          </w:p>
        </w:tc>
        <w:tc>
          <w:tcPr>
            <w:tcW w:w="7796" w:type="dxa"/>
          </w:tcPr>
          <w:p w:rsidR="00C05F89" w:rsidRDefault="000A7D9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A84911">
              <w:rPr>
                <w:sz w:val="24"/>
              </w:rPr>
              <w:t>Ребята, посмотрите на экран. Прочтите задачу.</w:t>
            </w:r>
          </w:p>
          <w:p w:rsidR="00A84911" w:rsidRDefault="00A8491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-Кто прочтет задачу вслух? </w:t>
            </w:r>
            <w:proofErr w:type="gramEnd"/>
            <w:r>
              <w:rPr>
                <w:sz w:val="24"/>
              </w:rPr>
              <w:t>(Мама купила Пете 6 конфет, а Оле на 3 конфеты больше.</w:t>
            </w:r>
            <w:proofErr w:type="gramStart"/>
            <w:r>
              <w:rPr>
                <w:sz w:val="24"/>
              </w:rPr>
              <w:t xml:space="preserve"> Сколько конфет купила мама Оле?)</w:t>
            </w:r>
            <w:proofErr w:type="gramEnd"/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 xml:space="preserve">-Это задача? 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-Почему? (есть условие и вопрос)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-Каким действием мы можем решить эту задачу? (сложение)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-Почему? (на 3 больше)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-Назовите выражение для решения задачи. (6+3=9)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-Ответьте на вопрос задачи.(9 конфет купила мама Оле)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A84911" w:rsidRDefault="00A84911">
            <w:pPr>
              <w:rPr>
                <w:sz w:val="24"/>
              </w:rPr>
            </w:pPr>
            <w:r>
              <w:rPr>
                <w:sz w:val="24"/>
              </w:rPr>
              <w:t>-Прочтите задание 83.</w:t>
            </w:r>
          </w:p>
          <w:p w:rsidR="00A84911" w:rsidRDefault="00A84911" w:rsidP="00A84911">
            <w:pPr>
              <w:rPr>
                <w:sz w:val="24"/>
              </w:rPr>
            </w:pPr>
            <w:r>
              <w:rPr>
                <w:sz w:val="24"/>
              </w:rPr>
              <w:t>-Что нужно сделать? (сравнить числа)</w:t>
            </w:r>
          </w:p>
          <w:p w:rsidR="00A84911" w:rsidRDefault="00A84911" w:rsidP="00A84911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A84911" w:rsidRDefault="00A84911" w:rsidP="00A84911">
            <w:pPr>
              <w:rPr>
                <w:sz w:val="24"/>
              </w:rPr>
            </w:pPr>
            <w:r>
              <w:rPr>
                <w:sz w:val="24"/>
              </w:rPr>
              <w:t>-Выполните это задание самостоятельно.</w:t>
            </w:r>
          </w:p>
          <w:p w:rsidR="00A84911" w:rsidRDefault="00A84911" w:rsidP="00A84911">
            <w:pPr>
              <w:rPr>
                <w:sz w:val="24"/>
              </w:rPr>
            </w:pPr>
            <w:r>
              <w:rPr>
                <w:sz w:val="24"/>
              </w:rPr>
              <w:t>-Давайте проверим.</w:t>
            </w:r>
          </w:p>
          <w:p w:rsidR="00A84911" w:rsidRDefault="00A84911" w:rsidP="00A84911">
            <w:pPr>
              <w:rPr>
                <w:sz w:val="24"/>
              </w:rPr>
            </w:pPr>
            <w:r>
              <w:rPr>
                <w:sz w:val="24"/>
              </w:rPr>
              <w:t>-У кого есть ошибки?</w:t>
            </w:r>
          </w:p>
          <w:p w:rsidR="00A84911" w:rsidRPr="00DD4D26" w:rsidRDefault="00A84911" w:rsidP="00A84911">
            <w:pPr>
              <w:rPr>
                <w:sz w:val="24"/>
              </w:rPr>
            </w:pPr>
            <w:r>
              <w:rPr>
                <w:sz w:val="24"/>
              </w:rPr>
              <w:t>-Кто выполнил Задание без ошибок?</w:t>
            </w:r>
          </w:p>
        </w:tc>
        <w:tc>
          <w:tcPr>
            <w:tcW w:w="3119" w:type="dxa"/>
          </w:tcPr>
          <w:p w:rsidR="00836A09" w:rsidRDefault="00836A09"/>
          <w:p w:rsidR="00C05F89" w:rsidRDefault="00C05F89"/>
          <w:p w:rsidR="00A84911" w:rsidRPr="00A84911" w:rsidRDefault="00A84911">
            <w:pPr>
              <w:rPr>
                <w:sz w:val="24"/>
                <w:szCs w:val="24"/>
              </w:rPr>
            </w:pPr>
          </w:p>
          <w:p w:rsidR="00A84911" w:rsidRDefault="00A84911">
            <w:pPr>
              <w:rPr>
                <w:sz w:val="24"/>
                <w:szCs w:val="24"/>
              </w:rPr>
            </w:pPr>
          </w:p>
          <w:p w:rsidR="00A84911" w:rsidRPr="00A84911" w:rsidRDefault="00A84911">
            <w:pPr>
              <w:rPr>
                <w:sz w:val="24"/>
                <w:szCs w:val="24"/>
              </w:rPr>
            </w:pPr>
            <w:r w:rsidRPr="00A84911">
              <w:rPr>
                <w:sz w:val="24"/>
                <w:szCs w:val="24"/>
              </w:rPr>
              <w:t>Отвечать на вопросы.</w:t>
            </w:r>
          </w:p>
          <w:p w:rsidR="00A84911" w:rsidRPr="00A84911" w:rsidRDefault="00A84911">
            <w:pPr>
              <w:rPr>
                <w:sz w:val="24"/>
                <w:szCs w:val="24"/>
              </w:rPr>
            </w:pPr>
          </w:p>
          <w:p w:rsidR="00A84911" w:rsidRPr="00A84911" w:rsidRDefault="00A84911">
            <w:pPr>
              <w:rPr>
                <w:sz w:val="24"/>
                <w:szCs w:val="24"/>
              </w:rPr>
            </w:pPr>
          </w:p>
          <w:p w:rsidR="00A84911" w:rsidRPr="00A84911" w:rsidRDefault="00A84911">
            <w:pPr>
              <w:rPr>
                <w:sz w:val="24"/>
                <w:szCs w:val="24"/>
              </w:rPr>
            </w:pPr>
          </w:p>
          <w:p w:rsidR="00A84911" w:rsidRPr="00A84911" w:rsidRDefault="00A84911">
            <w:pPr>
              <w:rPr>
                <w:sz w:val="24"/>
                <w:szCs w:val="24"/>
              </w:rPr>
            </w:pPr>
          </w:p>
          <w:p w:rsidR="00A84911" w:rsidRPr="00A84911" w:rsidRDefault="00A84911">
            <w:pPr>
              <w:rPr>
                <w:sz w:val="24"/>
                <w:szCs w:val="24"/>
              </w:rPr>
            </w:pPr>
          </w:p>
          <w:p w:rsidR="00A84911" w:rsidRDefault="00A84911">
            <w:r w:rsidRPr="00A84911">
              <w:rPr>
                <w:sz w:val="24"/>
                <w:szCs w:val="24"/>
              </w:rPr>
              <w:t>Сравнивать числа.</w:t>
            </w:r>
          </w:p>
        </w:tc>
        <w:tc>
          <w:tcPr>
            <w:tcW w:w="2976" w:type="dxa"/>
          </w:tcPr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A84911" w:rsidRDefault="00A84911" w:rsidP="006253C9">
            <w:pPr>
              <w:rPr>
                <w:sz w:val="24"/>
              </w:rPr>
            </w:pPr>
          </w:p>
          <w:p w:rsidR="00A84911" w:rsidRDefault="00A84911" w:rsidP="006253C9">
            <w:pPr>
              <w:rPr>
                <w:sz w:val="24"/>
              </w:rPr>
            </w:pPr>
          </w:p>
          <w:p w:rsidR="006253C9" w:rsidRDefault="006253C9" w:rsidP="006253C9">
            <w:pPr>
              <w:rPr>
                <w:sz w:val="24"/>
              </w:rPr>
            </w:pPr>
            <w:proofErr w:type="gramStart"/>
            <w:r w:rsidRPr="006253C9">
              <w:rPr>
                <w:sz w:val="24"/>
              </w:rPr>
              <w:t>П</w:t>
            </w:r>
            <w:proofErr w:type="gramEnd"/>
            <w:r w:rsidRPr="006253C9">
              <w:rPr>
                <w:sz w:val="24"/>
              </w:rPr>
              <w:t>: строить речевые высказывания в устной форме, отвечать на вопросы.</w:t>
            </w:r>
          </w:p>
          <w:p w:rsidR="00C05F89" w:rsidRDefault="00C05F89" w:rsidP="006253C9">
            <w:pPr>
              <w:rPr>
                <w:sz w:val="24"/>
              </w:rPr>
            </w:pPr>
          </w:p>
          <w:p w:rsidR="00C05F89" w:rsidRDefault="00C05F89" w:rsidP="006253C9">
            <w:pPr>
              <w:rPr>
                <w:sz w:val="24"/>
              </w:rPr>
            </w:pPr>
          </w:p>
          <w:p w:rsidR="00C05F89" w:rsidRPr="006253C9" w:rsidRDefault="00C05F89" w:rsidP="006253C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: выполняют задание.</w:t>
            </w:r>
          </w:p>
          <w:p w:rsidR="006253C9" w:rsidRPr="006253C9" w:rsidRDefault="006253C9" w:rsidP="006253C9">
            <w:pPr>
              <w:rPr>
                <w:sz w:val="24"/>
              </w:rPr>
            </w:pPr>
          </w:p>
          <w:p w:rsidR="00836A09" w:rsidRDefault="00836A09" w:rsidP="006253C9">
            <w:pPr>
              <w:rPr>
                <w:sz w:val="24"/>
              </w:rPr>
            </w:pPr>
          </w:p>
          <w:p w:rsidR="001A4003" w:rsidRDefault="001A4003" w:rsidP="006253C9">
            <w:pPr>
              <w:rPr>
                <w:sz w:val="24"/>
              </w:rPr>
            </w:pPr>
          </w:p>
          <w:p w:rsidR="00C865BB" w:rsidRPr="00836A09" w:rsidRDefault="00C865BB" w:rsidP="006253C9">
            <w:pPr>
              <w:rPr>
                <w:sz w:val="24"/>
              </w:rPr>
            </w:pPr>
          </w:p>
        </w:tc>
      </w:tr>
      <w:tr w:rsidR="00C865BB" w:rsidTr="00161BA0">
        <w:tc>
          <w:tcPr>
            <w:tcW w:w="1276" w:type="dxa"/>
          </w:tcPr>
          <w:p w:rsidR="00C865BB" w:rsidRPr="00836A09" w:rsidRDefault="001034E2">
            <w:pPr>
              <w:rPr>
                <w:b/>
                <w:sz w:val="24"/>
              </w:rPr>
            </w:pPr>
            <w:r w:rsidRPr="00836A09">
              <w:rPr>
                <w:b/>
                <w:sz w:val="24"/>
              </w:rPr>
              <w:t>4.Рефлексия</w:t>
            </w:r>
          </w:p>
          <w:p w:rsidR="001034E2" w:rsidRPr="001034E2" w:rsidRDefault="001034E2">
            <w:pPr>
              <w:rPr>
                <w:sz w:val="24"/>
              </w:rPr>
            </w:pPr>
            <w:proofErr w:type="gramStart"/>
            <w:r w:rsidRPr="001034E2">
              <w:rPr>
                <w:sz w:val="24"/>
              </w:rPr>
              <w:t>Словесный</w:t>
            </w:r>
            <w:proofErr w:type="gramEnd"/>
            <w:r w:rsidRPr="001034E2">
              <w:rPr>
                <w:sz w:val="24"/>
              </w:rPr>
              <w:t>: ответы на вопросы.</w:t>
            </w:r>
          </w:p>
        </w:tc>
        <w:tc>
          <w:tcPr>
            <w:tcW w:w="709" w:type="dxa"/>
          </w:tcPr>
          <w:p w:rsidR="00C865BB" w:rsidRPr="001034E2" w:rsidRDefault="001034E2">
            <w:pPr>
              <w:rPr>
                <w:sz w:val="24"/>
              </w:rPr>
            </w:pPr>
            <w:r w:rsidRPr="001034E2">
              <w:rPr>
                <w:sz w:val="24"/>
              </w:rPr>
              <w:t>5 мин.</w:t>
            </w:r>
          </w:p>
        </w:tc>
        <w:tc>
          <w:tcPr>
            <w:tcW w:w="7796" w:type="dxa"/>
          </w:tcPr>
          <w:p w:rsidR="00421596" w:rsidRDefault="001A4003">
            <w:pPr>
              <w:rPr>
                <w:sz w:val="24"/>
              </w:rPr>
            </w:pPr>
            <w:r>
              <w:rPr>
                <w:sz w:val="24"/>
              </w:rPr>
              <w:t xml:space="preserve">-Ребята, о чем мы сегодня говорили на уроке? </w:t>
            </w:r>
            <w:r w:rsidR="00421596"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6974C1" w:rsidRDefault="006974C1" w:rsidP="00421596">
            <w:pPr>
              <w:tabs>
                <w:tab w:val="left" w:pos="4643"/>
              </w:tabs>
              <w:rPr>
                <w:sz w:val="24"/>
              </w:rPr>
            </w:pPr>
            <w:r>
              <w:rPr>
                <w:sz w:val="24"/>
              </w:rPr>
              <w:t>-Каку</w:t>
            </w:r>
            <w:r w:rsidR="00421596">
              <w:rPr>
                <w:sz w:val="24"/>
              </w:rPr>
              <w:t>ю цель мы перед собой ставили?</w:t>
            </w:r>
          </w:p>
          <w:p w:rsidR="001A4003" w:rsidRDefault="001A4003">
            <w:pPr>
              <w:rPr>
                <w:sz w:val="24"/>
              </w:rPr>
            </w:pPr>
            <w:r>
              <w:rPr>
                <w:sz w:val="24"/>
              </w:rPr>
              <w:t>-Что вам было трудно на уроке?</w:t>
            </w:r>
          </w:p>
          <w:p w:rsidR="001A4003" w:rsidRDefault="001A4003">
            <w:pPr>
              <w:rPr>
                <w:sz w:val="24"/>
              </w:rPr>
            </w:pPr>
            <w:r>
              <w:rPr>
                <w:sz w:val="24"/>
              </w:rPr>
              <w:t>-Что вам было легко на уроке?</w:t>
            </w:r>
          </w:p>
          <w:p w:rsidR="001034E2" w:rsidRPr="001034E2" w:rsidRDefault="001034E2">
            <w:pPr>
              <w:rPr>
                <w:sz w:val="24"/>
              </w:rPr>
            </w:pPr>
            <w:r w:rsidRPr="001034E2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  <w:p w:rsidR="001034E2" w:rsidRDefault="001034E2"/>
        </w:tc>
        <w:tc>
          <w:tcPr>
            <w:tcW w:w="3119" w:type="dxa"/>
          </w:tcPr>
          <w:p w:rsidR="00C865BB" w:rsidRDefault="006253C9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6253C9" w:rsidRDefault="006253C9">
            <w:pPr>
              <w:rPr>
                <w:sz w:val="24"/>
              </w:rPr>
            </w:pPr>
          </w:p>
          <w:p w:rsidR="00836A09" w:rsidRDefault="00836A09">
            <w:pPr>
              <w:rPr>
                <w:sz w:val="24"/>
              </w:rPr>
            </w:pPr>
          </w:p>
          <w:p w:rsidR="00836A09" w:rsidRDefault="00836A09">
            <w:pPr>
              <w:rPr>
                <w:sz w:val="24"/>
              </w:rPr>
            </w:pPr>
          </w:p>
          <w:p w:rsidR="006253C9" w:rsidRDefault="006253C9">
            <w:pPr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</w:p>
          <w:p w:rsidR="006253C9" w:rsidRPr="006253C9" w:rsidRDefault="006253C9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2976" w:type="dxa"/>
          </w:tcPr>
          <w:p w:rsidR="00C865BB" w:rsidRDefault="00836A09">
            <w:pPr>
              <w:rPr>
                <w:sz w:val="24"/>
              </w:rPr>
            </w:pPr>
            <w:r w:rsidRPr="00836A09">
              <w:rPr>
                <w:sz w:val="24"/>
              </w:rPr>
              <w:t>Л: умение рассуждать, доказывать свою точку зрения.</w:t>
            </w:r>
          </w:p>
          <w:p w:rsidR="00836A09" w:rsidRDefault="00836A09">
            <w:pPr>
              <w:rPr>
                <w:sz w:val="24"/>
              </w:rPr>
            </w:pPr>
          </w:p>
          <w:p w:rsidR="00836A09" w:rsidRDefault="00836A09">
            <w:proofErr w:type="gramStart"/>
            <w:r w:rsidRPr="00836A09">
              <w:rPr>
                <w:sz w:val="24"/>
              </w:rPr>
              <w:t>П</w:t>
            </w:r>
            <w:proofErr w:type="gramEnd"/>
            <w:r w:rsidRPr="00836A09">
              <w:rPr>
                <w:sz w:val="24"/>
              </w:rPr>
              <w:t>: строить речевые высказывания в устной форме, отвечать на вопросы.</w:t>
            </w:r>
          </w:p>
        </w:tc>
      </w:tr>
    </w:tbl>
    <w:p w:rsidR="00C865BB" w:rsidRDefault="00C865BB"/>
    <w:sectPr w:rsidR="00C865BB" w:rsidSect="000F4EAD">
      <w:pgSz w:w="16838" w:h="11906" w:orient="landscape"/>
      <w:pgMar w:top="284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E2"/>
    <w:rsid w:val="00006FDB"/>
    <w:rsid w:val="000A7D9C"/>
    <w:rsid w:val="000F4EAD"/>
    <w:rsid w:val="001034E2"/>
    <w:rsid w:val="00161BA0"/>
    <w:rsid w:val="001A4003"/>
    <w:rsid w:val="001B5DB6"/>
    <w:rsid w:val="002A62E2"/>
    <w:rsid w:val="002F12E3"/>
    <w:rsid w:val="00421596"/>
    <w:rsid w:val="00504C67"/>
    <w:rsid w:val="006253C9"/>
    <w:rsid w:val="006974C1"/>
    <w:rsid w:val="00733994"/>
    <w:rsid w:val="0075178B"/>
    <w:rsid w:val="00806636"/>
    <w:rsid w:val="00836A09"/>
    <w:rsid w:val="008779FA"/>
    <w:rsid w:val="008946A1"/>
    <w:rsid w:val="008D3ED6"/>
    <w:rsid w:val="00945CF7"/>
    <w:rsid w:val="009C0C86"/>
    <w:rsid w:val="00A204AE"/>
    <w:rsid w:val="00A3728C"/>
    <w:rsid w:val="00A76267"/>
    <w:rsid w:val="00A84911"/>
    <w:rsid w:val="00BC57E9"/>
    <w:rsid w:val="00C05F89"/>
    <w:rsid w:val="00C112EC"/>
    <w:rsid w:val="00C56517"/>
    <w:rsid w:val="00C865BB"/>
    <w:rsid w:val="00D73489"/>
    <w:rsid w:val="00DD4D26"/>
    <w:rsid w:val="00E46069"/>
    <w:rsid w:val="00E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2015-02-07T09:41:00Z</dcterms:created>
  <dcterms:modified xsi:type="dcterms:W3CDTF">2015-03-26T15:47:00Z</dcterms:modified>
</cp:coreProperties>
</file>