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F9C" w:rsidRPr="00EE4C19" w:rsidRDefault="00E91F9C" w:rsidP="0055365E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</w:t>
      </w:r>
    </w:p>
    <w:p w:rsidR="00E91F9C" w:rsidRPr="00EE4C19" w:rsidRDefault="00E91F9C" w:rsidP="0055365E">
      <w:pPr>
        <w:shd w:val="clear" w:color="auto" w:fill="FFFFFF" w:themeFill="background1"/>
        <w:spacing w:before="90" w:after="90" w:line="270" w:lineRule="atLeast"/>
        <w:jc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E4C19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 xml:space="preserve">Тренинг с педагогическим коллективом по отработке действий педагога в конфликтных ситуациях </w:t>
      </w:r>
    </w:p>
    <w:p w:rsidR="00E91F9C" w:rsidRPr="00EE4C19" w:rsidRDefault="005A7A59" w:rsidP="0055365E">
      <w:pPr>
        <w:shd w:val="clear" w:color="auto" w:fill="FFFFFF" w:themeFill="background1"/>
        <w:spacing w:after="100" w:line="270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5A7A59">
        <w:rPr>
          <w:rFonts w:ascii="Arial" w:eastAsia="Times New Roman" w:hAnsi="Arial" w:cs="Arial"/>
          <w:color w:val="444444"/>
          <w:sz w:val="28"/>
          <w:szCs w:val="28"/>
          <w:lang w:eastAsia="ru-RU"/>
        </w:rPr>
        <w:pict>
          <v:rect id="_x0000_i1025" style="width:645pt;height:.75pt" o:hrpct="0" o:hralign="center" o:hrstd="t" o:hrnoshade="t" o:hr="t" fillcolor="gray" stroked="f"/>
        </w:pict>
      </w:r>
    </w:p>
    <w:p w:rsidR="00E91F9C" w:rsidRPr="00EE4C19" w:rsidRDefault="00E91F9C" w:rsidP="0055365E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E4C19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Цель тренинга: </w:t>
      </w:r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Предоставление возможности педагогам, участникам занятий получить теоретические знания и практический опыт конструктивного разрешения педагогических конфликтов с учетом специфики воспитанников.</w:t>
      </w:r>
    </w:p>
    <w:p w:rsidR="00E91F9C" w:rsidRPr="00EE4C19" w:rsidRDefault="00E91F9C" w:rsidP="0055365E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E4C19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Задачи:</w:t>
      </w:r>
    </w:p>
    <w:p w:rsidR="00E91F9C" w:rsidRPr="00EE4C19" w:rsidRDefault="00E91F9C" w:rsidP="0055365E">
      <w:pPr>
        <w:numPr>
          <w:ilvl w:val="0"/>
          <w:numId w:val="1"/>
        </w:numPr>
        <w:shd w:val="clear" w:color="auto" w:fill="FFFFFF" w:themeFill="background1"/>
        <w:spacing w:before="30" w:after="30" w:line="270" w:lineRule="atLeast"/>
        <w:ind w:left="63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предоставить теоретическую информацию о конфликтах и их причинах, об особенностях педагогических конфликтов;</w:t>
      </w:r>
    </w:p>
    <w:p w:rsidR="00E91F9C" w:rsidRPr="00EE4C19" w:rsidRDefault="00E91F9C" w:rsidP="0055365E">
      <w:pPr>
        <w:numPr>
          <w:ilvl w:val="0"/>
          <w:numId w:val="1"/>
        </w:numPr>
        <w:shd w:val="clear" w:color="auto" w:fill="FFFFFF" w:themeFill="background1"/>
        <w:spacing w:before="30" w:after="30" w:line="270" w:lineRule="atLeast"/>
        <w:ind w:left="63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обучать способам анализа и методам нахождения решения в конфликтной ситуации;</w:t>
      </w:r>
    </w:p>
    <w:p w:rsidR="00E91F9C" w:rsidRPr="00EE4C19" w:rsidRDefault="00E91F9C" w:rsidP="0055365E">
      <w:pPr>
        <w:numPr>
          <w:ilvl w:val="0"/>
          <w:numId w:val="1"/>
        </w:numPr>
        <w:shd w:val="clear" w:color="auto" w:fill="FFFFFF" w:themeFill="background1"/>
        <w:spacing w:before="30" w:after="30" w:line="270" w:lineRule="atLeast"/>
        <w:ind w:left="63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помочь участникам скорректировать свое поведение в сторону снижения его </w:t>
      </w:r>
      <w:proofErr w:type="spellStart"/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конфликтогенности</w:t>
      </w:r>
      <w:proofErr w:type="spellEnd"/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;</w:t>
      </w:r>
    </w:p>
    <w:p w:rsidR="00E91F9C" w:rsidRPr="00EE4C19" w:rsidRDefault="00E91F9C" w:rsidP="0055365E">
      <w:pPr>
        <w:numPr>
          <w:ilvl w:val="0"/>
          <w:numId w:val="1"/>
        </w:numPr>
        <w:shd w:val="clear" w:color="auto" w:fill="FFFFFF" w:themeFill="background1"/>
        <w:spacing w:before="30" w:after="30" w:line="270" w:lineRule="atLeast"/>
        <w:ind w:left="63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способствовать формированию навыков общения, умения слушать, высказывать свою точку зрения, приходить к компромиссному решению;</w:t>
      </w:r>
    </w:p>
    <w:p w:rsidR="00E91F9C" w:rsidRPr="00EE4C19" w:rsidRDefault="00E91F9C" w:rsidP="0055365E">
      <w:pPr>
        <w:numPr>
          <w:ilvl w:val="0"/>
          <w:numId w:val="1"/>
        </w:numPr>
        <w:shd w:val="clear" w:color="auto" w:fill="FFFFFF" w:themeFill="background1"/>
        <w:spacing w:before="30" w:after="30" w:line="270" w:lineRule="atLeast"/>
        <w:ind w:left="63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развивать умения и навыки командного взаимодействия.</w:t>
      </w:r>
    </w:p>
    <w:p w:rsidR="00E91F9C" w:rsidRPr="00EE4C19" w:rsidRDefault="00E91F9C" w:rsidP="0055365E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E4C19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Ожидаемые результаты:</w:t>
      </w:r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умение вырабатывать педагогами адекватные способы поведения в конфликтной ситуации и эффективные способы разрешения конфликтов.</w:t>
      </w:r>
    </w:p>
    <w:p w:rsidR="00E91F9C" w:rsidRPr="00EE4C19" w:rsidRDefault="00E91F9C" w:rsidP="0055365E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</w:t>
      </w:r>
    </w:p>
    <w:p w:rsidR="00E91F9C" w:rsidRPr="00EE4C19" w:rsidRDefault="00E91F9C" w:rsidP="0055365E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Добрый день. Мы рады приветствовать Вас на нашем тренинге.</w:t>
      </w:r>
    </w:p>
    <w:p w:rsidR="00E91F9C" w:rsidRPr="00EE4C19" w:rsidRDefault="00E91F9C" w:rsidP="0055365E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</w:t>
      </w:r>
    </w:p>
    <w:p w:rsidR="00E91F9C" w:rsidRPr="00D167C9" w:rsidRDefault="00E91F9C" w:rsidP="0055365E">
      <w:pPr>
        <w:shd w:val="clear" w:color="auto" w:fill="FFFFFF" w:themeFill="background1"/>
        <w:spacing w:before="90" w:after="90" w:line="270" w:lineRule="atLeast"/>
        <w:ind w:left="210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EE4C19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I.</w:t>
      </w:r>
      <w:r w:rsidR="00D167C9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 xml:space="preserve"> </w:t>
      </w:r>
      <w:r w:rsidRPr="00D167C9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Упражнение « Ассоциации».</w:t>
      </w:r>
    </w:p>
    <w:p w:rsidR="00E91F9C" w:rsidRPr="00EE4C19" w:rsidRDefault="00E91F9C" w:rsidP="0055365E">
      <w:pPr>
        <w:shd w:val="clear" w:color="auto" w:fill="FFFFFF" w:themeFill="background1"/>
        <w:spacing w:before="90" w:after="90" w:line="270" w:lineRule="atLeast"/>
        <w:ind w:left="51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-          Скажите, есть ли среди нас те, кто  ни разу в жизни не был в конфликте, кто не знает и не представляет себе, что такое конфликт…</w:t>
      </w:r>
    </w:p>
    <w:p w:rsidR="00E91F9C" w:rsidRPr="00EE4C19" w:rsidRDefault="00E91F9C" w:rsidP="0055365E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Никого.</w:t>
      </w:r>
    </w:p>
    <w:p w:rsidR="00E91F9C" w:rsidRPr="00EE4C19" w:rsidRDefault="00E91F9C" w:rsidP="0055365E">
      <w:pPr>
        <w:shd w:val="clear" w:color="auto" w:fill="FFFFFF" w:themeFill="background1"/>
        <w:spacing w:before="90" w:after="90" w:line="270" w:lineRule="atLeast"/>
        <w:ind w:left="51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-          Пусть каждый скажет, с чем у него ассоциируется слово « конфликт»?  Какой образ подскажет ваше</w:t>
      </w:r>
      <w:r w:rsidR="0055365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</w:t>
      </w:r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воображение? Какие мысли, чувства, ощущения возникают при этом? На что « похож» конфликт?</w:t>
      </w:r>
    </w:p>
    <w:p w:rsidR="00E91F9C" w:rsidRPr="00EE4C19" w:rsidRDefault="00E91F9C" w:rsidP="0055365E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Обсуждение: Для чего мы делаем это упражнение?</w:t>
      </w:r>
    </w:p>
    <w:p w:rsidR="00B4075A" w:rsidRDefault="00B4075A" w:rsidP="0055365E">
      <w:pPr>
        <w:shd w:val="clear" w:color="auto" w:fill="FFFFFF" w:themeFill="background1"/>
        <w:spacing w:before="90" w:after="90" w:line="270" w:lineRule="atLeast"/>
        <w:ind w:left="210"/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u w:val="single"/>
          <w:lang w:eastAsia="ru-RU"/>
        </w:rPr>
      </w:pPr>
      <w:r w:rsidRPr="00B4075A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u w:val="single"/>
          <w:lang w:eastAsia="ru-RU"/>
        </w:rPr>
        <w:t>Конфликт – это ситуация возникающая между людьми из-за противоречий в их целях, интересах, способах поведения.</w:t>
      </w:r>
      <w:r w:rsidRPr="00B4075A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u w:val="single"/>
          <w:lang w:eastAsia="ru-RU"/>
        </w:rPr>
        <w:br/>
        <w:t xml:space="preserve"> </w:t>
      </w:r>
      <w:r w:rsidRPr="00B4075A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u w:val="single"/>
          <w:lang w:eastAsia="ru-RU"/>
        </w:rPr>
        <w:br/>
        <w:t xml:space="preserve">Л.С. </w:t>
      </w:r>
      <w:proofErr w:type="spellStart"/>
      <w:r w:rsidRPr="00B4075A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u w:val="single"/>
          <w:lang w:eastAsia="ru-RU"/>
        </w:rPr>
        <w:t>Выготский</w:t>
      </w:r>
      <w:proofErr w:type="spellEnd"/>
    </w:p>
    <w:p w:rsidR="00E91F9C" w:rsidRPr="00EE4C19" w:rsidRDefault="00E91F9C" w:rsidP="0055365E">
      <w:pPr>
        <w:shd w:val="clear" w:color="auto" w:fill="FFFFFF" w:themeFill="background1"/>
        <w:spacing w:before="90" w:after="90" w:line="270" w:lineRule="atLeast"/>
        <w:ind w:left="21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E91F9C" w:rsidRPr="00EE4C19" w:rsidRDefault="00E91F9C" w:rsidP="0055365E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lastRenderedPageBreak/>
        <w:t xml:space="preserve">Конфликты являются частью повседневной жизни. Многие люди практически каждый день оказываются втянутыми в тот или иной конфликт. Наша жизнь насыщена еще и педагогическими конфликтами. Педагогические конфликты – это особая группа конфликтов. </w:t>
      </w:r>
      <w:r w:rsidR="00A62B2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Выделяют </w:t>
      </w:r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2 больших группы педагогических конфликтов, одну из которых составляют конфликты взаимодействия воспитанников с педагогов, другую  воспитанников между собой. Именно такие педагогические конфликты мы будем рассматривать сегодня</w:t>
      </w:r>
      <w:proofErr w:type="gramStart"/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</w:t>
      </w:r>
      <w:r w:rsidR="0055365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.</w:t>
      </w:r>
      <w:proofErr w:type="gramEnd"/>
    </w:p>
    <w:p w:rsidR="00D167C9" w:rsidRDefault="00E91F9C" w:rsidP="0055365E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Умение решать конфликты относится к коммуникативным способностям. Коммуникативные способности являются частью профессиональной культуры педагога. Высокий уровень их развития, умение правильно реагировать в сложных ситуациях определяет профессионализм педагога, а также умение сохранить собственное здоровье. Навыки конструктивного поведения педагога в конфликтных ситуациях являются “техникой личной психологической безопасности” в профессиональной деятельности. Поэтому каждому из вас необходимо знать о психологической природе конфликта, его структуре, эффективных способах </w:t>
      </w:r>
      <w:proofErr w:type="spellStart"/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разрешения</w:t>
      </w:r>
      <w:proofErr w:type="gramStart"/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.</w:t>
      </w:r>
      <w:r w:rsidR="00D167C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И</w:t>
      </w:r>
      <w:proofErr w:type="gramEnd"/>
      <w:r w:rsidR="00D167C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сследователи</w:t>
      </w:r>
      <w:proofErr w:type="spellEnd"/>
      <w:r w:rsidR="00D167C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подчеркивают</w:t>
      </w:r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, что конфликты ведут к развитию, стимулируют поиск решения проблем. Кроме того, конфликт малой интенсивности, разрешенный мирными средствами, может предотвратить более серьезный конфликт. Вопрос заключается в том, как разрешить конфликт.</w:t>
      </w:r>
    </w:p>
    <w:p w:rsidR="00E91F9C" w:rsidRPr="00EE4C19" w:rsidRDefault="00E91F9C" w:rsidP="0055365E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</w:t>
      </w:r>
      <w:r w:rsidRPr="00D167C9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Имеется 3 типа подходов к урегулированию конфликта</w:t>
      </w:r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:</w:t>
      </w:r>
    </w:p>
    <w:p w:rsidR="00E91F9C" w:rsidRPr="00EE4C19" w:rsidRDefault="00E91F9C" w:rsidP="0055365E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1) одна из сторон (все стороны) стремятся одержать победу.</w:t>
      </w:r>
    </w:p>
    <w:p w:rsidR="00E91F9C" w:rsidRDefault="00E91F9C" w:rsidP="0055365E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В данном случае стороны исходят из отсутствия общих интересов. Каждый участник стремится силой заставить </w:t>
      </w:r>
      <w:proofErr w:type="gramStart"/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другого</w:t>
      </w:r>
      <w:proofErr w:type="gramEnd"/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подчиниться. Ориентация на победу влечет за собой насилие, в итоге оставляя проблему нерешенной.</w:t>
      </w:r>
    </w:p>
    <w:p w:rsidR="00D167C9" w:rsidRPr="00EE4C19" w:rsidRDefault="00D167C9" w:rsidP="0055365E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E91F9C" w:rsidRPr="00EE4C19" w:rsidRDefault="00E91F9C" w:rsidP="0055365E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2) участники конфликта игнорируют его наличие и бездействуют (односторонние действия.)</w:t>
      </w:r>
    </w:p>
    <w:p w:rsidR="00E91F9C" w:rsidRDefault="00E91F9C" w:rsidP="0055365E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Происходит в данном случае игнорирование наличия конфликта, что ведет к его накоплению, а затем к стихийным внезапным формам его разрешения, часто сопровождающегося агрессией.</w:t>
      </w:r>
    </w:p>
    <w:p w:rsidR="00D167C9" w:rsidRPr="00EE4C19" w:rsidRDefault="00D167C9" w:rsidP="0055365E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E91F9C" w:rsidRPr="00EE4C19" w:rsidRDefault="00E91F9C" w:rsidP="0055365E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3) с помощью третьей стороны или без нее участники обсуждают проблему, которая вызвала конфликт, чтобы найти взаимоприемлемое решение (совместные действия).</w:t>
      </w:r>
    </w:p>
    <w:p w:rsidR="00E91F9C" w:rsidRDefault="00E91F9C" w:rsidP="0055365E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Таким образом, цель урегулирования конфликта заключается в том, чтобы направить участников на поиск взаимоприемлемого решения.</w:t>
      </w:r>
    </w:p>
    <w:p w:rsidR="00D167C9" w:rsidRPr="00EE4C19" w:rsidRDefault="00D167C9" w:rsidP="0055365E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E91F9C" w:rsidRPr="00D167C9" w:rsidRDefault="00E91F9C" w:rsidP="0055365E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proofErr w:type="spellStart"/>
      <w:r w:rsidRPr="00EE4C19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III</w:t>
      </w:r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.</w:t>
      </w:r>
      <w:r w:rsidRPr="00D167C9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Структура</w:t>
      </w:r>
      <w:proofErr w:type="spellEnd"/>
      <w:r w:rsidRPr="00D167C9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  конфликта складывается из внешней и внутренней позиции участников, их взаимодействий и объекта конфликта.</w:t>
      </w:r>
    </w:p>
    <w:p w:rsidR="00E91F9C" w:rsidRPr="00EE4C19" w:rsidRDefault="00E91F9C" w:rsidP="0055365E">
      <w:pPr>
        <w:shd w:val="clear" w:color="auto" w:fill="FFFFFF" w:themeFill="background1"/>
        <w:spacing w:before="90" w:after="90" w:line="270" w:lineRule="atLeast"/>
        <w:ind w:left="21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Внутренняя позиция участника конфликта –  цели, интересы, мотивы;</w:t>
      </w:r>
    </w:p>
    <w:p w:rsidR="00E91F9C" w:rsidRPr="00EE4C19" w:rsidRDefault="00E91F9C" w:rsidP="0055365E">
      <w:pPr>
        <w:shd w:val="clear" w:color="auto" w:fill="FFFFFF" w:themeFill="background1"/>
        <w:spacing w:before="90" w:after="90" w:line="270" w:lineRule="atLeast"/>
        <w:ind w:left="21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Внешняя позиция участника конфликта – речевое поведение, мнение, точка зрения, пожелание.</w:t>
      </w:r>
    </w:p>
    <w:p w:rsidR="00E91F9C" w:rsidRPr="00EE4C19" w:rsidRDefault="00E91F9C" w:rsidP="0055365E">
      <w:pPr>
        <w:shd w:val="clear" w:color="auto" w:fill="FFFFFF" w:themeFill="background1"/>
        <w:spacing w:before="90" w:after="90" w:line="270" w:lineRule="atLeast"/>
        <w:ind w:left="21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Сфера конфликта – деловая и личностная.</w:t>
      </w:r>
    </w:p>
    <w:p w:rsidR="00E91F9C" w:rsidRPr="00D167C9" w:rsidRDefault="00E91F9C" w:rsidP="0055365E">
      <w:pPr>
        <w:shd w:val="clear" w:color="auto" w:fill="FFFFFF" w:themeFill="background1"/>
        <w:spacing w:before="90" w:after="90" w:line="270" w:lineRule="atLeast"/>
        <w:ind w:left="210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D167C9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Динамика конфликта складывается из 3 стадий:</w:t>
      </w:r>
    </w:p>
    <w:p w:rsidR="00E91F9C" w:rsidRPr="00EE4C19" w:rsidRDefault="00E91F9C" w:rsidP="0055365E">
      <w:pPr>
        <w:shd w:val="clear" w:color="auto" w:fill="FFFFFF" w:themeFill="background1"/>
        <w:spacing w:before="90" w:after="90" w:line="270" w:lineRule="atLeast"/>
        <w:ind w:left="57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1.      нарастание</w:t>
      </w:r>
    </w:p>
    <w:p w:rsidR="00E91F9C" w:rsidRPr="00EE4C19" w:rsidRDefault="00E91F9C" w:rsidP="0055365E">
      <w:pPr>
        <w:shd w:val="clear" w:color="auto" w:fill="FFFFFF" w:themeFill="background1"/>
        <w:spacing w:before="90" w:after="90" w:line="270" w:lineRule="atLeast"/>
        <w:ind w:left="57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2.      реализация</w:t>
      </w:r>
    </w:p>
    <w:p w:rsidR="00E91F9C" w:rsidRDefault="00E91F9C" w:rsidP="0055365E">
      <w:pPr>
        <w:shd w:val="clear" w:color="auto" w:fill="FFFFFF" w:themeFill="background1"/>
        <w:spacing w:before="90" w:after="90" w:line="270" w:lineRule="atLeast"/>
        <w:ind w:left="57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3.      затухание</w:t>
      </w:r>
    </w:p>
    <w:p w:rsidR="00D167C9" w:rsidRPr="00EE4C19" w:rsidRDefault="00D167C9" w:rsidP="0055365E">
      <w:pPr>
        <w:shd w:val="clear" w:color="auto" w:fill="FFFFFF" w:themeFill="background1"/>
        <w:spacing w:before="90" w:after="90" w:line="270" w:lineRule="atLeast"/>
        <w:ind w:left="57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E91F9C" w:rsidRPr="00EE4C19" w:rsidRDefault="00E91F9C" w:rsidP="0055365E">
      <w:pPr>
        <w:shd w:val="clear" w:color="auto" w:fill="FFFFFF" w:themeFill="background1"/>
        <w:spacing w:before="90" w:after="90" w:line="270" w:lineRule="atLeast"/>
        <w:ind w:left="21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167C9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Рассмотрим пример</w:t>
      </w:r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: В группе есть воспитанник, который ведет себя вызывающе, грубит, выглядит (по вашему мнению) ужасно (по внешнему виду), делает все как - будто на зло. Вы делаете ему замечание, требуя изменить поведение и внешний вид. В ответ воспитанник ведет себя еще хуже – он бунтует и поведение безобразное. Получилось все наоборот. Если сделать замечание,  ориентируясь только на поведение и внешний вид воспитанника. Это внешняя позиция участника. А как же внутренняя? Где она? Часто так и бывает, что она то и не учтена. Конфликтные отношения с воспитанником изменяться в лучшую сторону, если вы будете ориентироваться не на его поведение, а на внутреннюю позицию, то есть сможете понять его цели, интересы, мотивы. В данном случае это может быть и стремление быть взрослым, выделиться, утвердить свое « я».</w:t>
      </w:r>
    </w:p>
    <w:p w:rsidR="00E91F9C" w:rsidRPr="00EE4C19" w:rsidRDefault="00E91F9C" w:rsidP="0055365E">
      <w:pPr>
        <w:shd w:val="clear" w:color="auto" w:fill="FFFFFF" w:themeFill="background1"/>
        <w:spacing w:before="90" w:after="90" w:line="270" w:lineRule="atLeast"/>
        <w:ind w:left="21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Что является объектом конфликта в данной ситуации?</w:t>
      </w:r>
    </w:p>
    <w:p w:rsidR="00E91F9C" w:rsidRPr="00EE4C19" w:rsidRDefault="00E91F9C" w:rsidP="0055365E">
      <w:pPr>
        <w:shd w:val="clear" w:color="auto" w:fill="FFFFFF" w:themeFill="background1"/>
        <w:spacing w:before="90" w:after="90" w:line="270" w:lineRule="atLeast"/>
        <w:ind w:left="21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Воспитанник и воспитатель имеют разные объекты: для воспитателя объект – дисциплина в группе, для воспитанника – стремление к самоутверждению. Сфера конфликта – деловая ситуация.</w:t>
      </w:r>
    </w:p>
    <w:p w:rsidR="00E91F9C" w:rsidRPr="00EE4C19" w:rsidRDefault="00E91F9C" w:rsidP="0055365E">
      <w:pPr>
        <w:shd w:val="clear" w:color="auto" w:fill="FFFFFF" w:themeFill="background1"/>
        <w:spacing w:before="90" w:after="90" w:line="270" w:lineRule="atLeast"/>
        <w:ind w:left="21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                  Решение конфликта можно начать с объединения объектов: решая задачу поддержания дисциплины, воспитатель поручает воспитаннику дело, в котором он может добиться успеха, удовлетворить свою потребность в самоутверждении. При этом есть одно важное правило:</w:t>
      </w:r>
    </w:p>
    <w:p w:rsidR="00E91F9C" w:rsidRPr="00EE4C19" w:rsidRDefault="00E91F9C" w:rsidP="0055365E">
      <w:pPr>
        <w:shd w:val="clear" w:color="auto" w:fill="FFFFFF" w:themeFill="background1"/>
        <w:spacing w:before="90" w:after="90" w:line="270" w:lineRule="atLeast"/>
        <w:ind w:left="21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Нельзя допускать, чтобы конфликт  из деловой сферы переходил в </w:t>
      </w:r>
      <w:proofErr w:type="gramStart"/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личностную</w:t>
      </w:r>
      <w:proofErr w:type="gramEnd"/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. Мы часто говорим: «  Ты – грубый и невоспитанный! </w:t>
      </w:r>
      <w:proofErr w:type="gramStart"/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Лентяй</w:t>
      </w:r>
      <w:proofErr w:type="gramEnd"/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! Не можешь заставить себя бросить курить! А еще и разговариваешь, когда надо сидеть и слушать хотя бы на занятие!</w:t>
      </w:r>
    </w:p>
    <w:p w:rsidR="00E91F9C" w:rsidRPr="00EE4C19" w:rsidRDefault="00E91F9C" w:rsidP="0055365E">
      <w:pPr>
        <w:shd w:val="clear" w:color="auto" w:fill="FFFFFF" w:themeFill="background1"/>
        <w:spacing w:before="90" w:after="90" w:line="270" w:lineRule="atLeast"/>
        <w:ind w:left="21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Сможем ли мы в данном случае решить конфликт?</w:t>
      </w:r>
    </w:p>
    <w:p w:rsidR="00E91F9C" w:rsidRPr="00EE4C19" w:rsidRDefault="00E91F9C" w:rsidP="0055365E">
      <w:pPr>
        <w:shd w:val="clear" w:color="auto" w:fill="FFFFFF" w:themeFill="background1"/>
        <w:spacing w:before="90" w:after="90" w:line="270" w:lineRule="atLeast"/>
        <w:ind w:left="21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lastRenderedPageBreak/>
        <w:t xml:space="preserve">Мы перешли из деловой ситуации в </w:t>
      </w:r>
      <w:proofErr w:type="gramStart"/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личностную</w:t>
      </w:r>
      <w:proofErr w:type="gramEnd"/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.</w:t>
      </w:r>
    </w:p>
    <w:p w:rsidR="00E91F9C" w:rsidRPr="00EE4C19" w:rsidRDefault="00E91F9C" w:rsidP="0055365E">
      <w:pPr>
        <w:shd w:val="clear" w:color="auto" w:fill="FFFFFF" w:themeFill="background1"/>
        <w:spacing w:before="90" w:after="90" w:line="270" w:lineRule="atLeast"/>
        <w:ind w:left="21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Как можно было бы сказать воспитателю?</w:t>
      </w:r>
    </w:p>
    <w:p w:rsidR="00E91F9C" w:rsidRPr="00EE4C19" w:rsidRDefault="00E91F9C" w:rsidP="0055365E">
      <w:pPr>
        <w:shd w:val="clear" w:color="auto" w:fill="FFFFFF" w:themeFill="background1"/>
        <w:spacing w:before="90" w:after="90" w:line="270" w:lineRule="atLeast"/>
        <w:ind w:left="21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Давай вместе подумаем, почему у тебя проблемы с выполнением трудовых заданий. Тебе неинтересно или ты что-то не понял?</w:t>
      </w:r>
    </w:p>
    <w:p w:rsidR="00E91F9C" w:rsidRPr="00EE4C19" w:rsidRDefault="00E91F9C" w:rsidP="0055365E">
      <w:pPr>
        <w:shd w:val="clear" w:color="auto" w:fill="FFFFFF" w:themeFill="background1"/>
        <w:spacing w:before="90" w:after="90" w:line="270" w:lineRule="atLeast"/>
        <w:ind w:left="21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         Успешно блокировать конфликт можно на стадии его возникновения. Один из самых эффективных способов блокировки конфликта – переведение его из плоскости коммуникативных взаимодействий в плоскость </w:t>
      </w:r>
      <w:proofErr w:type="spellStart"/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предметно-деятельностную</w:t>
      </w:r>
      <w:proofErr w:type="spellEnd"/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. «Отрицательная энергия» израсходуется в деятельности и не выплеснется во взаимоотношениях.</w:t>
      </w:r>
    </w:p>
    <w:p w:rsidR="00E91F9C" w:rsidRPr="00EE4C19" w:rsidRDefault="00E91F9C" w:rsidP="0055365E">
      <w:pPr>
        <w:shd w:val="clear" w:color="auto" w:fill="FFFFFF" w:themeFill="background1"/>
        <w:spacing w:before="90" w:after="90" w:line="270" w:lineRule="atLeast"/>
        <w:ind w:left="21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Конфликт разгорелся – стадия реализации. Когда силы и энергия исчерпаны, наступает стадия затухания. Разрядка напряжения произошла и участники конфликта « выплеснули» свои эмоции. Тогда на этой стадии эффективна воспитательная коррекция: беседы, выяснение причин конфликта.</w:t>
      </w:r>
    </w:p>
    <w:p w:rsidR="00E91F9C" w:rsidRPr="00EE4C19" w:rsidRDefault="00E91F9C" w:rsidP="0055365E">
      <w:pPr>
        <w:shd w:val="clear" w:color="auto" w:fill="FFFFFF" w:themeFill="background1"/>
        <w:spacing w:before="90" w:after="90" w:line="270" w:lineRule="atLeast"/>
        <w:ind w:left="21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3D1260">
        <w:rPr>
          <w:rFonts w:ascii="Arial" w:eastAsia="Times New Roman" w:hAnsi="Arial" w:cs="Arial"/>
          <w:b/>
          <w:sz w:val="28"/>
          <w:szCs w:val="28"/>
          <w:lang w:eastAsia="ru-RU"/>
        </w:rPr>
        <w:t>Работа в группах: участники делятся на 3 группы</w:t>
      </w:r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.</w:t>
      </w:r>
    </w:p>
    <w:p w:rsidR="00E91F9C" w:rsidRPr="003D1260" w:rsidRDefault="00E91F9C" w:rsidP="0055365E">
      <w:pPr>
        <w:shd w:val="clear" w:color="auto" w:fill="FFFFFF" w:themeFill="background1"/>
        <w:spacing w:before="90" w:after="90" w:line="270" w:lineRule="atLeast"/>
        <w:ind w:left="210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3D1260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 xml:space="preserve">Каждая группа получает задание: разыграть конфликтную ситуацию из жизни </w:t>
      </w:r>
      <w:proofErr w:type="spellStart"/>
      <w:r w:rsidR="003D1260" w:rsidRPr="003D1260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детсвкого</w:t>
      </w:r>
      <w:proofErr w:type="spellEnd"/>
      <w:r w:rsidR="003D1260" w:rsidRPr="003D1260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 xml:space="preserve"> сада, </w:t>
      </w:r>
      <w:r w:rsidRPr="003D1260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 xml:space="preserve"> определить причины ее возникновения и способы выхода из нее.</w:t>
      </w:r>
    </w:p>
    <w:p w:rsidR="00E91F9C" w:rsidRPr="00EE4C19" w:rsidRDefault="00E91F9C" w:rsidP="0055365E">
      <w:pPr>
        <w:shd w:val="clear" w:color="auto" w:fill="FFFFFF" w:themeFill="background1"/>
        <w:spacing w:before="90" w:after="90" w:line="270" w:lineRule="atLeast"/>
        <w:ind w:left="21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</w:t>
      </w:r>
    </w:p>
    <w:p w:rsidR="00E91F9C" w:rsidRPr="00EE4C19" w:rsidRDefault="00E91F9C" w:rsidP="0055365E">
      <w:pPr>
        <w:shd w:val="clear" w:color="auto" w:fill="FFFFFF" w:themeFill="background1"/>
        <w:spacing w:before="90" w:after="90" w:line="270" w:lineRule="atLeast"/>
        <w:ind w:left="21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Варианты ситуаций:</w:t>
      </w:r>
    </w:p>
    <w:p w:rsidR="00E91F9C" w:rsidRPr="00EE4C19" w:rsidRDefault="00E91F9C" w:rsidP="0055365E">
      <w:pPr>
        <w:shd w:val="clear" w:color="auto" w:fill="FFFFFF" w:themeFill="background1"/>
        <w:spacing w:before="90" w:after="90" w:line="270" w:lineRule="atLeast"/>
        <w:ind w:left="57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1.      Во время прогулки воспитатель подозвала к себе воспитанницу Машу по фамилии. На что девочка сильно обиделась, расплакалась, замкнулась.</w:t>
      </w:r>
    </w:p>
    <w:p w:rsidR="00E91F9C" w:rsidRPr="00EE4C19" w:rsidRDefault="00E91F9C" w:rsidP="0055365E">
      <w:pPr>
        <w:shd w:val="clear" w:color="auto" w:fill="FFFFFF" w:themeFill="background1"/>
        <w:spacing w:before="90" w:after="90" w:line="270" w:lineRule="atLeast"/>
        <w:ind w:left="57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2.      Воспитатель отправляет на трудовой объект воспитанника, а он отказывается идти.</w:t>
      </w:r>
    </w:p>
    <w:p w:rsidR="00E91F9C" w:rsidRPr="00EE4C19" w:rsidRDefault="00E91F9C" w:rsidP="0055365E">
      <w:pPr>
        <w:shd w:val="clear" w:color="auto" w:fill="FFFFFF" w:themeFill="background1"/>
        <w:spacing w:before="90" w:after="90" w:line="270" w:lineRule="atLeast"/>
        <w:ind w:left="57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3.      Воспитанник ходит по группе и орет. Воспитатель делает замечания: «Не ори!». Ребенок еще раз заорал. Так ситуация продолжалась несколько раз. Воспитатель решил применить наказания, поставил его в угол.</w:t>
      </w:r>
    </w:p>
    <w:p w:rsidR="00E91F9C" w:rsidRPr="00EE4C19" w:rsidRDefault="00E91F9C" w:rsidP="0055365E">
      <w:pPr>
        <w:shd w:val="clear" w:color="auto" w:fill="FFFFFF" w:themeFill="background1"/>
        <w:spacing w:before="90" w:after="90" w:line="270" w:lineRule="atLeast"/>
        <w:ind w:left="57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4.      На полдник после </w:t>
      </w:r>
      <w:proofErr w:type="spellStart"/>
      <w:proofErr w:type="gramStart"/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сон-часа</w:t>
      </w:r>
      <w:proofErr w:type="spellEnd"/>
      <w:proofErr w:type="gramEnd"/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детям раздавали пирог. Мальчик Леша сказал:</w:t>
      </w:r>
    </w:p>
    <w:p w:rsidR="00E91F9C" w:rsidRPr="00EE4C19" w:rsidRDefault="00E91F9C" w:rsidP="0055365E">
      <w:pPr>
        <w:shd w:val="clear" w:color="auto" w:fill="FFFFFF" w:themeFill="background1"/>
        <w:spacing w:before="90" w:after="90" w:line="270" w:lineRule="atLeast"/>
        <w:ind w:left="21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- Еще хочу! - сказал мальчик Леша.</w:t>
      </w:r>
    </w:p>
    <w:p w:rsidR="00E91F9C" w:rsidRPr="00EE4C19" w:rsidRDefault="00E91F9C" w:rsidP="0055365E">
      <w:pPr>
        <w:shd w:val="clear" w:color="auto" w:fill="FFFFFF" w:themeFill="background1"/>
        <w:spacing w:before="90" w:after="90" w:line="270" w:lineRule="atLeast"/>
        <w:ind w:left="21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- Всем </w:t>
      </w:r>
      <w:proofErr w:type="gramStart"/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было по кусочку больше нет</w:t>
      </w:r>
      <w:proofErr w:type="gramEnd"/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! – ответил воспитатель.</w:t>
      </w:r>
    </w:p>
    <w:p w:rsidR="00E91F9C" w:rsidRPr="00EE4C19" w:rsidRDefault="00E91F9C" w:rsidP="0055365E">
      <w:pPr>
        <w:shd w:val="clear" w:color="auto" w:fill="FFFFFF" w:themeFill="background1"/>
        <w:spacing w:before="90" w:after="90" w:line="270" w:lineRule="atLeast"/>
        <w:ind w:left="21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Тут Леша увидел на столе остатки пирога для других детей и потребовал еще кусок.</w:t>
      </w:r>
    </w:p>
    <w:p w:rsidR="00E91F9C" w:rsidRPr="00EE4C19" w:rsidRDefault="00E91F9C" w:rsidP="0055365E">
      <w:pPr>
        <w:shd w:val="clear" w:color="auto" w:fill="FFFFFF" w:themeFill="background1"/>
        <w:spacing w:before="90" w:after="90" w:line="270" w:lineRule="atLeast"/>
        <w:ind w:left="21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- Нет нельзя! Это для других детей! - сказала воспитатель.</w:t>
      </w:r>
    </w:p>
    <w:p w:rsidR="00E91F9C" w:rsidRPr="00EE4C19" w:rsidRDefault="00E91F9C" w:rsidP="0055365E">
      <w:pPr>
        <w:shd w:val="clear" w:color="auto" w:fill="FFFFFF" w:themeFill="background1"/>
        <w:spacing w:before="90" w:after="90" w:line="270" w:lineRule="atLeast"/>
        <w:ind w:left="21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Леша стал все кидать, швырять, материться. </w:t>
      </w:r>
    </w:p>
    <w:p w:rsidR="00E91F9C" w:rsidRPr="00EE4C19" w:rsidRDefault="00E91F9C" w:rsidP="0055365E">
      <w:pPr>
        <w:shd w:val="clear" w:color="auto" w:fill="FFFFFF" w:themeFill="background1"/>
        <w:spacing w:before="90" w:after="90" w:line="270" w:lineRule="atLeast"/>
        <w:ind w:left="21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- Ты совсем обнаглел! Быстро в группу! - отреагировала воспитатель.</w:t>
      </w:r>
    </w:p>
    <w:p w:rsidR="00E91F9C" w:rsidRPr="00EE4C19" w:rsidRDefault="00E91F9C" w:rsidP="0055365E">
      <w:pPr>
        <w:shd w:val="clear" w:color="auto" w:fill="FFFFFF" w:themeFill="background1"/>
        <w:spacing w:before="90" w:after="90" w:line="270" w:lineRule="atLeast"/>
        <w:ind w:left="21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3D1260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lastRenderedPageBreak/>
        <w:t>Представление сценок. Анализ. Рефлексия и обсуждение</w:t>
      </w:r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:</w:t>
      </w:r>
    </w:p>
    <w:p w:rsidR="00E91F9C" w:rsidRPr="00EE4C19" w:rsidRDefault="00E91F9C" w:rsidP="0055365E">
      <w:pPr>
        <w:shd w:val="clear" w:color="auto" w:fill="FFFFFF" w:themeFill="background1"/>
        <w:spacing w:before="90" w:after="90" w:line="270" w:lineRule="atLeast"/>
        <w:ind w:left="51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-          Что общего во всех сценках?</w:t>
      </w:r>
    </w:p>
    <w:p w:rsidR="00E91F9C" w:rsidRPr="00EE4C19" w:rsidRDefault="00E91F9C" w:rsidP="0055365E">
      <w:pPr>
        <w:shd w:val="clear" w:color="auto" w:fill="FFFFFF" w:themeFill="background1"/>
        <w:spacing w:before="90" w:after="90" w:line="270" w:lineRule="atLeast"/>
        <w:ind w:left="51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-          Какие чувства вы отметили у себя во время выполнения задания?</w:t>
      </w:r>
    </w:p>
    <w:p w:rsidR="00E91F9C" w:rsidRPr="00EE4C19" w:rsidRDefault="00E91F9C" w:rsidP="0055365E">
      <w:pPr>
        <w:shd w:val="clear" w:color="auto" w:fill="FFFFFF" w:themeFill="background1"/>
        <w:spacing w:before="90" w:after="90" w:line="270" w:lineRule="atLeast"/>
        <w:ind w:left="51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-          Каково вам было в роли </w:t>
      </w:r>
      <w:proofErr w:type="gramStart"/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конфликтующих</w:t>
      </w:r>
      <w:proofErr w:type="gramEnd"/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?</w:t>
      </w:r>
    </w:p>
    <w:p w:rsidR="00E91F9C" w:rsidRPr="00EE4C19" w:rsidRDefault="00E91F9C" w:rsidP="0055365E">
      <w:pPr>
        <w:shd w:val="clear" w:color="auto" w:fill="FFFFFF" w:themeFill="background1"/>
        <w:spacing w:before="90" w:after="90" w:line="270" w:lineRule="atLeast"/>
        <w:ind w:left="51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-          Какими могут быть последствия данных конфликтов?</w:t>
      </w:r>
    </w:p>
    <w:p w:rsidR="00E91F9C" w:rsidRPr="00EE4C19" w:rsidRDefault="00E91F9C" w:rsidP="0055365E">
      <w:pPr>
        <w:shd w:val="clear" w:color="auto" w:fill="FFFFFF" w:themeFill="background1"/>
        <w:spacing w:before="90" w:after="90" w:line="270" w:lineRule="atLeast"/>
        <w:ind w:left="51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-          Каким может быть положительное воздействие конфликта на его участников?</w:t>
      </w:r>
    </w:p>
    <w:p w:rsidR="00E91F9C" w:rsidRPr="003D1260" w:rsidRDefault="00E91F9C" w:rsidP="0055365E">
      <w:pPr>
        <w:shd w:val="clear" w:color="auto" w:fill="FFFFFF" w:themeFill="background1"/>
        <w:spacing w:before="90" w:after="90" w:line="270" w:lineRule="atLeast"/>
        <w:ind w:left="210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3D1260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Причины конфликтных ситуаций.</w:t>
      </w:r>
    </w:p>
    <w:p w:rsidR="00E91F9C" w:rsidRPr="00EE4C19" w:rsidRDefault="00E91F9C" w:rsidP="0055365E">
      <w:pPr>
        <w:shd w:val="clear" w:color="auto" w:fill="FFFFFF" w:themeFill="background1"/>
        <w:spacing w:before="90" w:after="90" w:line="270" w:lineRule="atLeast"/>
        <w:ind w:left="51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Часто причиной конфликтов между воспитателями и нашими воспитанниками выступает так называемая «модальность обращения к воспитаннику». Те речевые средства, которые направлены на ребенка, формулируются в модальность долженствования, а то, что касается самих взрослых, произносится в модальности возможного. Наши дети могут чувствовать, что для них одни запреты, а взрослые имеют полную свободу действий. Очевидная несправедливость обостряет взаимоотношения воспитателей и воспитанников.</w:t>
      </w:r>
    </w:p>
    <w:p w:rsidR="00E91F9C" w:rsidRPr="00EE4C19" w:rsidRDefault="00E91F9C" w:rsidP="0055365E">
      <w:pPr>
        <w:shd w:val="clear" w:color="auto" w:fill="FFFFFF" w:themeFill="background1"/>
        <w:spacing w:before="90" w:after="90" w:line="270" w:lineRule="atLeast"/>
        <w:ind w:left="51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</w:t>
      </w:r>
    </w:p>
    <w:tbl>
      <w:tblPr>
        <w:tblW w:w="12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49"/>
        <w:gridCol w:w="8036"/>
      </w:tblGrid>
      <w:tr w:rsidR="00E91F9C" w:rsidRPr="00EE4C19" w:rsidTr="003D1260">
        <w:tc>
          <w:tcPr>
            <w:tcW w:w="4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91F9C" w:rsidRPr="00EE4C19" w:rsidRDefault="00E91F9C" w:rsidP="0055365E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4C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Типичная фраза</w:t>
            </w:r>
          </w:p>
        </w:tc>
        <w:tc>
          <w:tcPr>
            <w:tcW w:w="8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91F9C" w:rsidRPr="00EE4C19" w:rsidRDefault="00E91F9C" w:rsidP="0055365E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4C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Можно (необходимо) сказать</w:t>
            </w:r>
          </w:p>
        </w:tc>
      </w:tr>
      <w:tr w:rsidR="00E91F9C" w:rsidRPr="00EE4C19" w:rsidTr="003D1260">
        <w:tc>
          <w:tcPr>
            <w:tcW w:w="4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91F9C" w:rsidRPr="00EE4C19" w:rsidRDefault="00E91F9C" w:rsidP="0055365E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4C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должен хорошо себя вести!</w:t>
            </w:r>
          </w:p>
        </w:tc>
        <w:tc>
          <w:tcPr>
            <w:tcW w:w="8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91F9C" w:rsidRPr="00EE4C19" w:rsidRDefault="00E91F9C" w:rsidP="0055365E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4C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уверен, что ты можешь хорошо себя вести!</w:t>
            </w:r>
          </w:p>
        </w:tc>
      </w:tr>
      <w:tr w:rsidR="00E91F9C" w:rsidRPr="00EE4C19" w:rsidTr="003D1260">
        <w:tc>
          <w:tcPr>
            <w:tcW w:w="4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91F9C" w:rsidRPr="00EE4C19" w:rsidRDefault="00E91F9C" w:rsidP="0055365E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4C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должен подумать о будущем!</w:t>
            </w:r>
          </w:p>
        </w:tc>
        <w:tc>
          <w:tcPr>
            <w:tcW w:w="8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91F9C" w:rsidRPr="00EE4C19" w:rsidRDefault="00E91F9C" w:rsidP="0055365E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4C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Интересно, каким человеком ты хотел бы стать? Какое будущее планируешь?</w:t>
            </w:r>
          </w:p>
        </w:tc>
      </w:tr>
      <w:tr w:rsidR="00E91F9C" w:rsidRPr="00EE4C19" w:rsidTr="003D1260">
        <w:tc>
          <w:tcPr>
            <w:tcW w:w="4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91F9C" w:rsidRPr="00EE4C19" w:rsidRDefault="00E91F9C" w:rsidP="0055365E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4C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должен слушаться воспитателей!</w:t>
            </w:r>
          </w:p>
        </w:tc>
        <w:tc>
          <w:tcPr>
            <w:tcW w:w="8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91F9C" w:rsidRPr="00EE4C19" w:rsidRDefault="00E91F9C" w:rsidP="0055365E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4C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Конечно, ты можешь иметь свое собственное мнение, но полезно прислушаться к мнению старших.</w:t>
            </w:r>
          </w:p>
        </w:tc>
      </w:tr>
    </w:tbl>
    <w:p w:rsidR="00E91F9C" w:rsidRDefault="00E91F9C" w:rsidP="0055365E">
      <w:pPr>
        <w:shd w:val="clear" w:color="auto" w:fill="FFFFFF" w:themeFill="background1"/>
        <w:spacing w:before="90" w:after="90" w:line="270" w:lineRule="atLeast"/>
        <w:ind w:left="51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</w:t>
      </w:r>
    </w:p>
    <w:p w:rsidR="003D1260" w:rsidRPr="00EE4C19" w:rsidRDefault="003D1260" w:rsidP="0055365E">
      <w:pPr>
        <w:shd w:val="clear" w:color="auto" w:fill="FFFFFF" w:themeFill="background1"/>
        <w:spacing w:before="90" w:after="90" w:line="270" w:lineRule="atLeast"/>
        <w:ind w:left="51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E91F9C" w:rsidRPr="003D1260" w:rsidRDefault="00E91F9C" w:rsidP="0055365E">
      <w:pPr>
        <w:shd w:val="clear" w:color="auto" w:fill="FFFFFF" w:themeFill="background1"/>
        <w:spacing w:before="90" w:after="90" w:line="270" w:lineRule="atLeast"/>
        <w:ind w:left="210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3D1260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Работа в группах.</w:t>
      </w:r>
    </w:p>
    <w:p w:rsidR="00E91F9C" w:rsidRPr="003D1260" w:rsidRDefault="00E91F9C" w:rsidP="0055365E">
      <w:pPr>
        <w:shd w:val="clear" w:color="auto" w:fill="FFFFFF" w:themeFill="background1"/>
        <w:spacing w:before="90" w:after="90" w:line="270" w:lineRule="atLeast"/>
        <w:ind w:left="210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3D1260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Задание: даны типичные фразы, которые мы, как правило, произносим. Как можно или необходимо сказать?</w:t>
      </w:r>
    </w:p>
    <w:p w:rsidR="00E91F9C" w:rsidRPr="00EE4C19" w:rsidRDefault="00E91F9C" w:rsidP="0055365E">
      <w:pPr>
        <w:shd w:val="clear" w:color="auto" w:fill="FFFFFF" w:themeFill="background1"/>
        <w:spacing w:before="90" w:after="90" w:line="270" w:lineRule="atLeast"/>
        <w:ind w:left="57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-          Мы в твои годы жили гораздо хуже. Ты должен ценить заботу старших!</w:t>
      </w:r>
    </w:p>
    <w:p w:rsidR="00E91F9C" w:rsidRPr="00EE4C19" w:rsidRDefault="00E91F9C" w:rsidP="0055365E">
      <w:pPr>
        <w:shd w:val="clear" w:color="auto" w:fill="FFFFFF" w:themeFill="background1"/>
        <w:spacing w:before="90" w:after="90" w:line="270" w:lineRule="atLeast"/>
        <w:ind w:left="57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-          Сколько можно бездельничать! Ты должен, наконец, заняться работой!</w:t>
      </w:r>
    </w:p>
    <w:p w:rsidR="00E91F9C" w:rsidRPr="00EE4C19" w:rsidRDefault="00E91F9C" w:rsidP="0055365E">
      <w:pPr>
        <w:shd w:val="clear" w:color="auto" w:fill="FFFFFF" w:themeFill="background1"/>
        <w:spacing w:before="90" w:after="90" w:line="270" w:lineRule="atLeast"/>
        <w:ind w:left="57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-          Кто разбил стекло? Ты должен говорить правду!</w:t>
      </w:r>
    </w:p>
    <w:p w:rsidR="00E91F9C" w:rsidRPr="00EE4C19" w:rsidRDefault="00DD144A" w:rsidP="0055365E">
      <w:pPr>
        <w:shd w:val="clear" w:color="auto" w:fill="FFFFFF" w:themeFill="background1"/>
        <w:spacing w:before="90" w:after="90" w:line="270" w:lineRule="atLeast"/>
        <w:ind w:left="57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lastRenderedPageBreak/>
        <w:t>-    </w:t>
      </w:r>
      <w:r w:rsidR="00E91F9C"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В детском </w:t>
      </w:r>
      <w:r w:rsidR="003D1260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саду те</w:t>
      </w:r>
      <w:r w:rsidR="00E91F9C"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бя кормят, заботятся! Ты должен быть благодарным!</w:t>
      </w:r>
    </w:p>
    <w:p w:rsidR="00E91F9C" w:rsidRDefault="00E91F9C" w:rsidP="0055365E">
      <w:pPr>
        <w:shd w:val="clear" w:color="auto" w:fill="FFFFFF" w:themeFill="background1"/>
        <w:spacing w:before="90" w:after="90" w:line="270" w:lineRule="atLeast"/>
        <w:ind w:left="21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Обсуждение.    </w:t>
      </w:r>
    </w:p>
    <w:p w:rsidR="00DD144A" w:rsidRPr="00EE4C19" w:rsidRDefault="00DD144A" w:rsidP="0055365E">
      <w:pPr>
        <w:shd w:val="clear" w:color="auto" w:fill="FFFFFF" w:themeFill="background1"/>
        <w:spacing w:before="90" w:after="90" w:line="270" w:lineRule="atLeast"/>
        <w:ind w:left="21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E91F9C" w:rsidRPr="00DD144A" w:rsidRDefault="00DD144A" w:rsidP="0055365E">
      <w:pPr>
        <w:shd w:val="clear" w:color="auto" w:fill="FFFFFF" w:themeFill="background1"/>
        <w:spacing w:before="90" w:after="90" w:line="270" w:lineRule="atLeast"/>
        <w:ind w:left="210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 xml:space="preserve">Упражнение « </w:t>
      </w:r>
      <w:proofErr w:type="gramStart"/>
      <w:r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Гляделки</w:t>
      </w:r>
      <w:proofErr w:type="gramEnd"/>
      <w:r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»</w:t>
      </w:r>
    </w:p>
    <w:p w:rsidR="00E91F9C" w:rsidRPr="00EE4C19" w:rsidRDefault="00E91F9C" w:rsidP="0055365E">
      <w:pPr>
        <w:shd w:val="clear" w:color="auto" w:fill="FFFFFF" w:themeFill="background1"/>
        <w:spacing w:before="90" w:after="90" w:line="270" w:lineRule="atLeast"/>
        <w:ind w:left="21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Инструкция: встаньте в круг, посмотрите внимательно друг на друга и опустите глаза вниз. После сигнала (хлопок) все должны поднять голову и указать пальцем на одного из присутствующих. Если выбор совпадает, пара отходит в сторону. Вся </w:t>
      </w:r>
      <w:proofErr w:type="gramStart"/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группа</w:t>
      </w:r>
      <w:proofErr w:type="gramEnd"/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таким образом разбивается на пары.</w:t>
      </w:r>
    </w:p>
    <w:p w:rsidR="00E91F9C" w:rsidRDefault="00E91F9C" w:rsidP="0055365E">
      <w:pPr>
        <w:shd w:val="clear" w:color="auto" w:fill="FFFFFF" w:themeFill="background1"/>
        <w:spacing w:before="90" w:after="90" w:line="270" w:lineRule="atLeast"/>
        <w:ind w:left="21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Один занимает место на стуле, другой встает перед ним. Ладонями соприкоснуться. Один – давит на ладони, другой – сопротивляется. Затем поменяться местами.</w:t>
      </w:r>
    </w:p>
    <w:p w:rsidR="00B62466" w:rsidRPr="00EE4C19" w:rsidRDefault="00B62466" w:rsidP="0055365E">
      <w:pPr>
        <w:shd w:val="clear" w:color="auto" w:fill="FFFFFF" w:themeFill="background1"/>
        <w:spacing w:before="90" w:after="90" w:line="270" w:lineRule="atLeast"/>
        <w:ind w:left="21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E91F9C" w:rsidRDefault="00E91F9C" w:rsidP="0055365E">
      <w:pPr>
        <w:shd w:val="clear" w:color="auto" w:fill="FFFFFF" w:themeFill="background1"/>
        <w:spacing w:before="90" w:after="90" w:line="270" w:lineRule="atLeast"/>
        <w:ind w:left="51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-          Что вы чувствуете, когда другой человек  давит на вас?</w:t>
      </w:r>
    </w:p>
    <w:p w:rsidR="00B62466" w:rsidRPr="00EE4C19" w:rsidRDefault="00B62466" w:rsidP="0055365E">
      <w:pPr>
        <w:shd w:val="clear" w:color="auto" w:fill="FFFFFF" w:themeFill="background1"/>
        <w:spacing w:before="90" w:after="90" w:line="270" w:lineRule="atLeast"/>
        <w:ind w:left="51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E91F9C" w:rsidRPr="00EE4C19" w:rsidRDefault="00E91F9C" w:rsidP="0055365E">
      <w:pPr>
        <w:shd w:val="clear" w:color="auto" w:fill="FFFFFF" w:themeFill="background1"/>
        <w:spacing w:before="90" w:after="90" w:line="270" w:lineRule="atLeast"/>
        <w:ind w:left="51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-          В каком виде поведения в конфликте партнер «давит»?</w:t>
      </w:r>
    </w:p>
    <w:p w:rsidR="00E91F9C" w:rsidRPr="00EE4C19" w:rsidRDefault="00E91F9C" w:rsidP="0055365E">
      <w:pPr>
        <w:shd w:val="clear" w:color="auto" w:fill="FFFFFF" w:themeFill="background1"/>
        <w:spacing w:before="90" w:after="90" w:line="270" w:lineRule="atLeast"/>
        <w:ind w:left="51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-          В каком виде поведения в конфликте партнер может почувствовать себя «задавленным»?</w:t>
      </w:r>
    </w:p>
    <w:p w:rsidR="00E91F9C" w:rsidRPr="00EE4C19" w:rsidRDefault="00E91F9C" w:rsidP="0055365E">
      <w:pPr>
        <w:shd w:val="clear" w:color="auto" w:fill="FFFFFF" w:themeFill="background1"/>
        <w:spacing w:before="90" w:after="90" w:line="270" w:lineRule="atLeast"/>
        <w:ind w:left="51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-           </w:t>
      </w:r>
    </w:p>
    <w:p w:rsidR="00E91F9C" w:rsidRPr="00B62466" w:rsidRDefault="00E91F9C" w:rsidP="00B62466">
      <w:pPr>
        <w:shd w:val="clear" w:color="auto" w:fill="FFFFFF" w:themeFill="background1"/>
        <w:spacing w:before="90" w:after="90" w:line="270" w:lineRule="atLeast"/>
        <w:ind w:left="210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B62466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Способы регулирования конфликтов:</w:t>
      </w:r>
    </w:p>
    <w:p w:rsidR="00E91F9C" w:rsidRPr="00EE4C19" w:rsidRDefault="00E91F9C" w:rsidP="0055365E">
      <w:pPr>
        <w:shd w:val="clear" w:color="auto" w:fill="FFFFFF" w:themeFill="background1"/>
        <w:spacing w:before="90" w:after="90" w:line="270" w:lineRule="atLeast"/>
        <w:ind w:left="87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1.      </w:t>
      </w:r>
      <w:r w:rsidRPr="00EE4C19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Соперничество</w:t>
      </w:r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 (соревнование, конкуренция) как стремление добиться удовлетворения своих интересов в ущерб </w:t>
      </w:r>
      <w:proofErr w:type="gramStart"/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другому</w:t>
      </w:r>
      <w:proofErr w:type="gramEnd"/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; вы до последнего стоите на своем, защищая свою позицию, во что бы то ни стало вы стремитесь выиграть, это тип человека, который всегда прав.</w:t>
      </w:r>
    </w:p>
    <w:p w:rsidR="00E91F9C" w:rsidRPr="00EE4C19" w:rsidRDefault="00E91F9C" w:rsidP="0055365E">
      <w:pPr>
        <w:numPr>
          <w:ilvl w:val="0"/>
          <w:numId w:val="3"/>
        </w:numPr>
        <w:shd w:val="clear" w:color="auto" w:fill="FFFFFF" w:themeFill="background1"/>
        <w:spacing w:after="0" w:line="270" w:lineRule="atLeast"/>
        <w:ind w:left="39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E4C19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Компромисс</w:t>
      </w:r>
      <w:r w:rsidR="00271381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 xml:space="preserve"> </w:t>
      </w:r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означает, что с самого начала вы готовы уступить, хотя бы и в чем-то малом. Суть этого стиля заключается в том, что стороны стремятся урегулировать разногласия при взаимных уступках. В этом плане он несколько напоминает стиль сотрудничества, однако осуществляется на более поверхностном уровне, так как стороны в чем-то уступают друг другу.</w:t>
      </w:r>
    </w:p>
    <w:p w:rsidR="00E91F9C" w:rsidRPr="00EE4C19" w:rsidRDefault="00E91F9C" w:rsidP="0055365E">
      <w:pPr>
        <w:shd w:val="clear" w:color="auto" w:fill="FFFFFF" w:themeFill="background1"/>
        <w:spacing w:before="90" w:after="90" w:line="270" w:lineRule="atLeast"/>
        <w:ind w:left="87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3.      </w:t>
      </w:r>
      <w:r w:rsidRPr="00EE4C19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Приспособление</w:t>
      </w:r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 означает в противоположность соперничеству, принесение в жертву собственных интересов ради другого; своего противника вы “уничтожаете добротой”, с готовностью встаете на точку зрения противника, отказываясь </w:t>
      </w:r>
      <w:proofErr w:type="gramStart"/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от</w:t>
      </w:r>
      <w:proofErr w:type="gramEnd"/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своей.</w:t>
      </w:r>
    </w:p>
    <w:p w:rsidR="00E91F9C" w:rsidRPr="00EE4C19" w:rsidRDefault="00E91F9C" w:rsidP="0055365E">
      <w:pPr>
        <w:shd w:val="clear" w:color="auto" w:fill="FFFFFF" w:themeFill="background1"/>
        <w:spacing w:before="90" w:after="90" w:line="270" w:lineRule="atLeast"/>
        <w:ind w:left="87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4.      </w:t>
      </w:r>
      <w:r w:rsidRPr="00EE4C19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Избегание</w:t>
      </w:r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. Для стратегии избегания характерно как отсутствие стремления к кооперации, так и отсутствие тенденции к достижению собственных целей; ваше кредо – </w:t>
      </w:r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lastRenderedPageBreak/>
        <w:t>“вовремя уйти”, вы стараетесь не обострять ситуацию, не доводить конфликт до открытого столкновения.</w:t>
      </w:r>
    </w:p>
    <w:p w:rsidR="00E91F9C" w:rsidRPr="00EE4C19" w:rsidRDefault="00E91F9C" w:rsidP="0055365E">
      <w:pPr>
        <w:shd w:val="clear" w:color="auto" w:fill="FFFFFF" w:themeFill="background1"/>
        <w:spacing w:before="90" w:after="90" w:line="270" w:lineRule="atLeast"/>
        <w:ind w:left="87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5.      </w:t>
      </w:r>
      <w:r w:rsidRPr="00EE4C19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Сотрудничество. </w:t>
      </w:r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Стиль сотрудничества можно использовать, если отстаивая собственные интересы, вы вынуждены принимать во внимание нужды и желания другой стороны. Цель его применения – разработка долгосрочного взаимовыгодного решения. Такой стиль требует умения объяснять свои желания, выслушивать друг друга, сдерживать свои эмоции. Отсутствие одного из этих факторов делает этот стиль неэффективным.</w:t>
      </w:r>
    </w:p>
    <w:p w:rsidR="00E91F9C" w:rsidRPr="00EE4C19" w:rsidRDefault="00E91F9C" w:rsidP="0055365E">
      <w:pPr>
        <w:shd w:val="clear" w:color="auto" w:fill="FFFFFF" w:themeFill="background1"/>
        <w:spacing w:before="90" w:after="90" w:line="270" w:lineRule="atLeast"/>
        <w:ind w:left="21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Обсуждение: А как вы считаете, какой стиль поведения в конфликте с </w:t>
      </w:r>
      <w:r w:rsidR="00B6246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дошкольниками </w:t>
      </w:r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наиболее приемлем.</w:t>
      </w:r>
    </w:p>
    <w:p w:rsidR="00E91F9C" w:rsidRPr="00EE4C19" w:rsidRDefault="00E91F9C" w:rsidP="0055365E">
      <w:pPr>
        <w:shd w:val="clear" w:color="auto" w:fill="FFFFFF" w:themeFill="background1"/>
        <w:spacing w:before="90" w:after="90" w:line="270" w:lineRule="atLeast"/>
        <w:ind w:left="21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</w:t>
      </w:r>
    </w:p>
    <w:p w:rsidR="00E91F9C" w:rsidRDefault="00E91F9C" w:rsidP="0055365E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B62466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Упражнение «Воспитатели и воспитанники»</w:t>
      </w:r>
    </w:p>
    <w:p w:rsidR="00B62466" w:rsidRPr="00B62466" w:rsidRDefault="00B62466" w:rsidP="0055365E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</w:p>
    <w:p w:rsidR="00E91F9C" w:rsidRPr="00EE4C19" w:rsidRDefault="00E91F9C" w:rsidP="0055365E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Цель: ролевая идентификация с противоположной стороной в конфликте.</w:t>
      </w:r>
    </w:p>
    <w:p w:rsidR="00E91F9C" w:rsidRPr="00EE4C19" w:rsidRDefault="00E91F9C" w:rsidP="0055365E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B62466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Инструкция: Участники делятся на 2 группы: « воспитатели» и «воспитанники».</w:t>
      </w:r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Каждая группа получает задание:</w:t>
      </w:r>
    </w:p>
    <w:p w:rsidR="00E91F9C" w:rsidRPr="00EE4C19" w:rsidRDefault="00E91F9C" w:rsidP="0055365E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«Воспитатели» – предположить, что про них  думают трудные воспитанники. Предположения зафиксировать.</w:t>
      </w:r>
    </w:p>
    <w:p w:rsidR="00E91F9C" w:rsidRPr="00EE4C19" w:rsidRDefault="00E91F9C" w:rsidP="0055365E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«Воспитанники» – предположить, что про них думают самые требовательные воспитатели. Предположения зафиксировать.</w:t>
      </w:r>
    </w:p>
    <w:p w:rsidR="00E91F9C" w:rsidRPr="00B62466" w:rsidRDefault="00E91F9C" w:rsidP="0055365E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B62466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 Обсуждение, «воспитатели»  и «воспитанники» выступают экспертами друг  у друга, оценивая мнения другой стороны. Остаются только верные, по мнению экспертов, утверждения, неверные зачеркиваются.</w:t>
      </w:r>
    </w:p>
    <w:p w:rsidR="00E91F9C" w:rsidRPr="00B62466" w:rsidRDefault="00E91F9C" w:rsidP="0055365E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B6246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Обсуждение, </w:t>
      </w:r>
      <w:r w:rsidRPr="00B62466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рефлексия своих чувств</w:t>
      </w:r>
      <w:r w:rsidRPr="00B6246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. ( Обратить внимание на наличие значительного количества необоснованных опасений относительно противоположной группы).</w:t>
      </w:r>
    </w:p>
    <w:p w:rsidR="00E91F9C" w:rsidRPr="00EE4C19" w:rsidRDefault="00E91F9C" w:rsidP="0055365E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</w:t>
      </w:r>
    </w:p>
    <w:p w:rsidR="00E91F9C" w:rsidRPr="00BE63F3" w:rsidRDefault="00E91F9C" w:rsidP="0055365E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BE63F3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Упражнение «Посредничество воспитателя в конфликте».</w:t>
      </w:r>
    </w:p>
    <w:p w:rsidR="00E91F9C" w:rsidRPr="00EE4C19" w:rsidRDefault="00E91F9C" w:rsidP="0055365E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Цель: показать посредничество как способ разрешения конфликта, роль воспитателя как посредника между конфликтующими сторонами.</w:t>
      </w:r>
    </w:p>
    <w:p w:rsidR="00E91F9C" w:rsidRPr="00EE4C19" w:rsidRDefault="00E91F9C" w:rsidP="0055365E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Работа в группах.</w:t>
      </w:r>
    </w:p>
    <w:p w:rsidR="00E91F9C" w:rsidRPr="00BE63F3" w:rsidRDefault="00E91F9C" w:rsidP="0055365E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BE63F3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Задание: предложите пути решения конфликта</w:t>
      </w:r>
    </w:p>
    <w:p w:rsidR="00E91F9C" w:rsidRPr="00EE4C19" w:rsidRDefault="00E91F9C" w:rsidP="0055365E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           В одной из гру</w:t>
      </w:r>
      <w:proofErr w:type="gramStart"/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пп всп</w:t>
      </w:r>
      <w:proofErr w:type="gramEnd"/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ыхнули « мальчишечьи бои». Каждый день воспитанники ссорились до драки. Проблема обсуждалась с воспитанниками в группе, применялись различные способы наказания. Но драки продолжались.</w:t>
      </w:r>
    </w:p>
    <w:p w:rsidR="00E91F9C" w:rsidRPr="00EE4C19" w:rsidRDefault="00E91F9C" w:rsidP="0055365E">
      <w:pPr>
        <w:shd w:val="clear" w:color="auto" w:fill="FFFFFF" w:themeFill="background1"/>
        <w:spacing w:before="90" w:after="90" w:line="270" w:lineRule="atLeast"/>
        <w:ind w:left="51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lastRenderedPageBreak/>
        <w:t>-          Подумайте, почему? В чем причина? (устранялись внешние формы проявления конфликта, а их внутренняя причина не снималась).</w:t>
      </w:r>
    </w:p>
    <w:p w:rsidR="00E91F9C" w:rsidRPr="00EE4C19" w:rsidRDefault="00E91F9C" w:rsidP="0055365E">
      <w:pPr>
        <w:shd w:val="clear" w:color="auto" w:fill="FFFFFF" w:themeFill="background1"/>
        <w:spacing w:before="90" w:after="90" w:line="270" w:lineRule="atLeast"/>
        <w:ind w:left="51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-          Как воспитатель мог бы разрешить конфликт?</w:t>
      </w:r>
    </w:p>
    <w:p w:rsidR="00E91F9C" w:rsidRPr="00EE4C19" w:rsidRDefault="00E91F9C" w:rsidP="0055365E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Обсуждение.</w:t>
      </w:r>
    </w:p>
    <w:p w:rsidR="00E91F9C" w:rsidRPr="00BE63F3" w:rsidRDefault="00E91F9C" w:rsidP="0055365E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Вывод: </w:t>
      </w:r>
      <w:r w:rsidRPr="00BE63F3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воспитатель должен выступить посредником между конфликтующими сторонами.</w:t>
      </w:r>
    </w:p>
    <w:p w:rsidR="00E91F9C" w:rsidRPr="00EE4C19" w:rsidRDefault="00E91F9C" w:rsidP="0055365E">
      <w:pPr>
        <w:shd w:val="clear" w:color="auto" w:fill="FFFFFF" w:themeFill="background1"/>
        <w:spacing w:before="90" w:after="90" w:line="270" w:lineRule="atLeast"/>
        <w:ind w:left="51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proofErr w:type="gramStart"/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-          Чем отличается роль посредника от ролей судьи и арбитра? (деятельность судьи и арбитра направлена на то, чтобы ответить на вопрос: кто прав?</w:t>
      </w:r>
      <w:proofErr w:type="gramEnd"/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Кто виноват? </w:t>
      </w:r>
      <w:proofErr w:type="gramStart"/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Посредник сближает участников, облегчает улаживание конфликта, он – лицо нейтральное).</w:t>
      </w:r>
      <w:proofErr w:type="gramEnd"/>
    </w:p>
    <w:p w:rsidR="00E91F9C" w:rsidRPr="00EE4C19" w:rsidRDefault="00E91F9C" w:rsidP="0055365E">
      <w:pPr>
        <w:shd w:val="clear" w:color="auto" w:fill="FFFFFF" w:themeFill="background1"/>
        <w:spacing w:before="90" w:after="90" w:line="270" w:lineRule="atLeast"/>
        <w:ind w:left="210"/>
        <w:jc w:val="righ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</w:t>
      </w:r>
    </w:p>
    <w:p w:rsidR="00E91F9C" w:rsidRPr="00BE63F3" w:rsidRDefault="00E91F9C" w:rsidP="0055365E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BE63F3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Методика посредничества по улаживанию конфликта между воспитанниками.</w:t>
      </w:r>
    </w:p>
    <w:p w:rsidR="00E91F9C" w:rsidRPr="00BE63F3" w:rsidRDefault="00E91F9C" w:rsidP="0055365E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BE63F3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Методика состоит из 4-х шагов:</w:t>
      </w:r>
    </w:p>
    <w:p w:rsidR="00E91F9C" w:rsidRPr="00EE4C19" w:rsidRDefault="00E91F9C" w:rsidP="0055365E">
      <w:pPr>
        <w:shd w:val="clear" w:color="auto" w:fill="FFFFFF" w:themeFill="background1"/>
        <w:spacing w:before="90" w:after="90" w:line="270" w:lineRule="atLeast"/>
        <w:ind w:left="105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1)      « Найдите время, чтобы поговорить»</w:t>
      </w:r>
      <w:proofErr w:type="gramStart"/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.</w:t>
      </w:r>
      <w:proofErr w:type="gramEnd"/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(</w:t>
      </w:r>
      <w:proofErr w:type="gramStart"/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</w:t>
      </w:r>
      <w:proofErr w:type="gramEnd"/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осредник помогает участникам договориться о времени и месте переговоров)</w:t>
      </w:r>
    </w:p>
    <w:p w:rsidR="00E91F9C" w:rsidRPr="00EE4C19" w:rsidRDefault="00E91F9C" w:rsidP="0055365E">
      <w:pPr>
        <w:shd w:val="clear" w:color="auto" w:fill="FFFFFF" w:themeFill="background1"/>
        <w:spacing w:before="90" w:after="90" w:line="270" w:lineRule="atLeast"/>
        <w:ind w:left="105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2)      « Спланируйте организацию» (посредник « запускает» разговор)</w:t>
      </w:r>
    </w:p>
    <w:p w:rsidR="00E91F9C" w:rsidRPr="00EE4C19" w:rsidRDefault="00E91F9C" w:rsidP="0055365E">
      <w:pPr>
        <w:shd w:val="clear" w:color="auto" w:fill="FFFFFF" w:themeFill="background1"/>
        <w:spacing w:before="90" w:after="90" w:line="270" w:lineRule="atLeast"/>
        <w:ind w:left="105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3)      «Выговорись» (участники должны выговориться полностью, высказать свою точку зрения и выслушать позицию другого).</w:t>
      </w:r>
    </w:p>
    <w:p w:rsidR="00E91F9C" w:rsidRPr="00EE4C19" w:rsidRDefault="00E91F9C" w:rsidP="0055365E">
      <w:pPr>
        <w:shd w:val="clear" w:color="auto" w:fill="FFFFFF" w:themeFill="background1"/>
        <w:spacing w:before="90" w:after="90" w:line="270" w:lineRule="atLeast"/>
        <w:ind w:left="105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4)        «Соглашение»</w:t>
      </w:r>
      <w:proofErr w:type="gramStart"/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.</w:t>
      </w:r>
      <w:proofErr w:type="gramEnd"/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(</w:t>
      </w:r>
      <w:proofErr w:type="gramStart"/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</w:t>
      </w:r>
      <w:proofErr w:type="gramEnd"/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ереговоры должны закончиться решением и описанием того, что, как и когда каждая конфликтующая сторона будет делать для реализации принятого решения)</w:t>
      </w:r>
    </w:p>
    <w:p w:rsidR="00E91F9C" w:rsidRDefault="00E91F9C" w:rsidP="0055365E">
      <w:pPr>
        <w:shd w:val="clear" w:color="auto" w:fill="FFFFFF" w:themeFill="background1"/>
        <w:spacing w:before="90" w:after="90" w:line="270" w:lineRule="atLeast"/>
        <w:ind w:left="69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</w:t>
      </w:r>
    </w:p>
    <w:p w:rsidR="00BE63F3" w:rsidRPr="00EE4C19" w:rsidRDefault="00BE63F3" w:rsidP="0055365E">
      <w:pPr>
        <w:shd w:val="clear" w:color="auto" w:fill="FFFFFF" w:themeFill="background1"/>
        <w:spacing w:before="90" w:after="90" w:line="270" w:lineRule="atLeast"/>
        <w:ind w:left="69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E91F9C" w:rsidRPr="00BE63F3" w:rsidRDefault="00E91F9C" w:rsidP="0055365E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BE63F3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Упражнение «Педагогическое манипулирование».</w:t>
      </w:r>
    </w:p>
    <w:p w:rsidR="00E91F9C" w:rsidRPr="00EE4C19" w:rsidRDefault="00E91F9C" w:rsidP="0055365E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Цель: показать </w:t>
      </w:r>
      <w:proofErr w:type="spellStart"/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манипулятивный</w:t>
      </w:r>
      <w:proofErr w:type="spellEnd"/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стиль общения воспитанника и педагога как деструктивный, ответственность педагога за использование власти в конфликте с воспитанником.</w:t>
      </w:r>
    </w:p>
    <w:p w:rsidR="00E91F9C" w:rsidRPr="00EE4C19" w:rsidRDefault="00E91F9C" w:rsidP="0055365E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Работа в группах: участники делятся на две группы.</w:t>
      </w:r>
    </w:p>
    <w:p w:rsidR="00E91F9C" w:rsidRPr="00EE4C19" w:rsidRDefault="00E91F9C" w:rsidP="0055365E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Задание: 1 группа – найдите причины, по которым  человеку бывает выгодно преувеличивать и демонстрировать свою силу; 2 группа – найдите причины, по которым человеку выгодно преувеличивать и демонстрировать свою слабость. Проиллюстрируйте случаями из опыта работы.</w:t>
      </w:r>
    </w:p>
    <w:p w:rsidR="00E91F9C" w:rsidRPr="00EE4C19" w:rsidRDefault="00E91F9C" w:rsidP="0055365E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lastRenderedPageBreak/>
        <w:t>Обсуждение выполненного задания.</w:t>
      </w:r>
    </w:p>
    <w:p w:rsidR="00E91F9C" w:rsidRPr="00EE4C19" w:rsidRDefault="00E91F9C" w:rsidP="0055365E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</w:t>
      </w:r>
    </w:p>
    <w:p w:rsidR="00E91F9C" w:rsidRPr="00EE4C19" w:rsidRDefault="00E91F9C" w:rsidP="0055365E">
      <w:pPr>
        <w:shd w:val="clear" w:color="auto" w:fill="FFFFFF" w:themeFill="background1"/>
        <w:spacing w:before="90" w:after="90" w:line="270" w:lineRule="atLeast"/>
        <w:jc w:val="righ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</w:t>
      </w:r>
    </w:p>
    <w:p w:rsidR="00E91F9C" w:rsidRPr="00EE4C19" w:rsidRDefault="00E91F9C" w:rsidP="0055365E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Вывод: </w:t>
      </w:r>
      <w:proofErr w:type="spellStart"/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Манипулятивный</w:t>
      </w:r>
      <w:proofErr w:type="spellEnd"/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стиль общения предполагает наличие скрытой цели собеседника, для достижения которой используются индивидуальные особенности характера человека, его личностные установки. Манипулирование – это управление другим человеком за счет преувеличения или преуменьшения собственных личностных особенностей или черт характера.</w:t>
      </w:r>
    </w:p>
    <w:p w:rsidR="00E91F9C" w:rsidRPr="00EE4C19" w:rsidRDefault="00E91F9C" w:rsidP="0055365E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Педагогическое манипулирование – это однонаправленное воздействие, где субъект воздействия – воспитатель, а объект воздействия – воспитанник. Суть педагогического манипулирования можно охарактеризовать словами, сказанными однажды педагогом: « Дети делают, что хотят, а хотят они … то, что нужно мне».</w:t>
      </w:r>
    </w:p>
    <w:p w:rsidR="00E91F9C" w:rsidRPr="00EE4C19" w:rsidRDefault="00E91F9C" w:rsidP="0055365E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</w:t>
      </w:r>
    </w:p>
    <w:p w:rsidR="00E91F9C" w:rsidRPr="00EE4C19" w:rsidRDefault="00E91F9C" w:rsidP="0055365E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Упражнение – релаксация "Пуховый платок". Все встают в круг и под приятную музыку создают впереди </w:t>
      </w:r>
      <w:proofErr w:type="gramStart"/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стоящему</w:t>
      </w:r>
      <w:proofErr w:type="gramEnd"/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ощущение пухового платка (через поглаживания прикосновения и др.)</w:t>
      </w:r>
    </w:p>
    <w:p w:rsidR="00E91F9C" w:rsidRPr="00EE4C19" w:rsidRDefault="00E91F9C" w:rsidP="0055365E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</w:t>
      </w:r>
    </w:p>
    <w:p w:rsidR="00E91F9C" w:rsidRPr="00EE4C19" w:rsidRDefault="00E91F9C" w:rsidP="0055365E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proofErr w:type="spellStart"/>
      <w:r w:rsidRPr="00EE4C19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XIII.</w:t>
      </w:r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Рефлексия</w:t>
      </w:r>
      <w:proofErr w:type="spellEnd"/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.</w:t>
      </w:r>
    </w:p>
    <w:p w:rsidR="00E91F9C" w:rsidRPr="00EE4C19" w:rsidRDefault="00E91F9C" w:rsidP="0055365E">
      <w:pPr>
        <w:shd w:val="clear" w:color="auto" w:fill="FFFFFF" w:themeFill="background1"/>
        <w:spacing w:before="90" w:line="270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E4C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    </w:t>
      </w:r>
    </w:p>
    <w:p w:rsidR="00A15ACD" w:rsidRPr="00EE4C19" w:rsidRDefault="00A15ACD" w:rsidP="0055365E">
      <w:pPr>
        <w:shd w:val="clear" w:color="auto" w:fill="FFFFFF" w:themeFill="background1"/>
        <w:rPr>
          <w:sz w:val="28"/>
          <w:szCs w:val="28"/>
        </w:rPr>
      </w:pPr>
    </w:p>
    <w:sectPr w:rsidR="00A15ACD" w:rsidRPr="00EE4C19" w:rsidSect="00DF1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2304D"/>
    <w:multiLevelType w:val="multilevel"/>
    <w:tmpl w:val="89621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87DE3"/>
    <w:multiLevelType w:val="multilevel"/>
    <w:tmpl w:val="7E420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37C36EB"/>
    <w:multiLevelType w:val="multilevel"/>
    <w:tmpl w:val="13F4F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1F9C"/>
    <w:rsid w:val="00011F86"/>
    <w:rsid w:val="00271381"/>
    <w:rsid w:val="003D1260"/>
    <w:rsid w:val="004352E6"/>
    <w:rsid w:val="0055365E"/>
    <w:rsid w:val="005A7A59"/>
    <w:rsid w:val="006E56C3"/>
    <w:rsid w:val="00A15ACD"/>
    <w:rsid w:val="00A62B2A"/>
    <w:rsid w:val="00B4075A"/>
    <w:rsid w:val="00B62466"/>
    <w:rsid w:val="00BE63F3"/>
    <w:rsid w:val="00D167C9"/>
    <w:rsid w:val="00DD144A"/>
    <w:rsid w:val="00DF1E8B"/>
    <w:rsid w:val="00E91F9C"/>
    <w:rsid w:val="00EE4C19"/>
    <w:rsid w:val="00F80267"/>
    <w:rsid w:val="00FB3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E8B"/>
  </w:style>
  <w:style w:type="paragraph" w:styleId="1">
    <w:name w:val="heading 1"/>
    <w:basedOn w:val="a"/>
    <w:link w:val="10"/>
    <w:uiPriority w:val="9"/>
    <w:qFormat/>
    <w:rsid w:val="00E91F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1F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E91F9C"/>
  </w:style>
  <w:style w:type="character" w:styleId="a3">
    <w:name w:val="Hyperlink"/>
    <w:basedOn w:val="a0"/>
    <w:uiPriority w:val="99"/>
    <w:semiHidden/>
    <w:unhideWhenUsed/>
    <w:rsid w:val="00E91F9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9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91F9C"/>
    <w:rPr>
      <w:b/>
      <w:bCs/>
    </w:rPr>
  </w:style>
  <w:style w:type="character" w:styleId="a6">
    <w:name w:val="Emphasis"/>
    <w:basedOn w:val="a0"/>
    <w:uiPriority w:val="20"/>
    <w:qFormat/>
    <w:rsid w:val="00E91F9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9554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2759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15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45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57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65564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69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748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688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222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7728320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9</Pages>
  <Words>2301</Words>
  <Characters>13120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USER</cp:lastModifiedBy>
  <cp:revision>7</cp:revision>
  <dcterms:created xsi:type="dcterms:W3CDTF">2016-01-02T10:59:00Z</dcterms:created>
  <dcterms:modified xsi:type="dcterms:W3CDTF">2016-01-12T04:16:00Z</dcterms:modified>
</cp:coreProperties>
</file>