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21" w:rsidRPr="00673E21" w:rsidRDefault="00673E21" w:rsidP="00673E21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</w:pPr>
      <w:r w:rsidRPr="00673E21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 xml:space="preserve">Интегрированное занятие «Путешествие на </w:t>
      </w:r>
      <w:proofErr w:type="spellStart"/>
      <w:r w:rsidRPr="00673E21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Чудо-паровозике</w:t>
      </w:r>
      <w:proofErr w:type="spellEnd"/>
      <w:r w:rsidRPr="00673E21">
        <w:rPr>
          <w:rFonts w:ascii="Trebuchet MS" w:eastAsia="Times New Roman" w:hAnsi="Trebuchet MS" w:cs="Times New Roman"/>
          <w:i/>
          <w:iCs/>
          <w:color w:val="2F2D26"/>
          <w:kern w:val="36"/>
          <w:sz w:val="36"/>
          <w:szCs w:val="36"/>
          <w:lang w:eastAsia="ru-RU"/>
        </w:rPr>
        <w:t>»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Цель.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1. Продолжать формировать навыки речевого общения друг с другом.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2. Учить детей рассказывать, объяснять, свободно излагать ход своих действий, доказывать свою точку зрения.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3. Закрепить знания о названии сказок и героях, которые живут в этих сказках; об элементах Петриковской росписи.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4. Активизировать активный словарь детей.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5. Развивать эмоциональную сферу ребенка путем использования знаний об эмоциях и чувствах, эстетическое восприятие, творческие способности через театрализованную деятельность.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6. Воспитывать культуру взаимоотношений между детьми, желание помогать другим, сочувствовать, сопереживать.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color w:val="000000"/>
          <w:sz w:val="20"/>
          <w:szCs w:val="20"/>
        </w:rPr>
        <w:t>Материал:</w:t>
      </w:r>
      <w:r>
        <w:rPr>
          <w:rStyle w:val="apple-converted-space"/>
          <w:rFonts w:ascii="Trebuchet MS" w:hAnsi="Trebuchet MS"/>
          <w:color w:val="000000"/>
          <w:sz w:val="20"/>
          <w:szCs w:val="20"/>
        </w:rPr>
        <w:t> </w:t>
      </w:r>
      <w:r>
        <w:rPr>
          <w:rFonts w:ascii="Trebuchet MS" w:hAnsi="Trebuchet MS"/>
          <w:color w:val="000000"/>
          <w:sz w:val="20"/>
          <w:szCs w:val="20"/>
        </w:rPr>
        <w:t xml:space="preserve">макет паровозика, музыкальное сопровождение: гудок паровоза, звуки леса, сельские мотивы, весенняя сказка;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/и «Тени», 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/и «Петриковская роспись»,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</w:t>
      </w:r>
      <w:proofErr w:type="spellEnd"/>
      <w:r>
        <w:rPr>
          <w:rFonts w:ascii="Trebuchet MS" w:hAnsi="Trebuchet MS"/>
          <w:color w:val="000000"/>
          <w:sz w:val="20"/>
          <w:szCs w:val="20"/>
        </w:rPr>
        <w:t xml:space="preserve">/и «Ромашки настроения», </w:t>
      </w:r>
      <w:proofErr w:type="spellStart"/>
      <w:r>
        <w:rPr>
          <w:rFonts w:ascii="Trebuchet MS" w:hAnsi="Trebuchet MS"/>
          <w:color w:val="000000"/>
          <w:sz w:val="20"/>
          <w:szCs w:val="20"/>
        </w:rPr>
        <w:t>д</w:t>
      </w:r>
      <w:proofErr w:type="spellEnd"/>
      <w:r>
        <w:rPr>
          <w:rFonts w:ascii="Trebuchet MS" w:hAnsi="Trebuchet MS"/>
          <w:color w:val="000000"/>
          <w:sz w:val="20"/>
          <w:szCs w:val="20"/>
        </w:rPr>
        <w:t>/и «Подбери иллюстрацию к сказке», «Весенняя сказка», костюмы: весна, солнышко, бабочка, жучок, лягушка, медведи, цветы, гуси.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5"/>
          <w:rFonts w:ascii="Trebuchet MS" w:hAnsi="Trebuchet MS"/>
          <w:i/>
          <w:iCs/>
          <w:color w:val="000000"/>
          <w:sz w:val="20"/>
          <w:szCs w:val="20"/>
        </w:rPr>
        <w:t>Ход занятия.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Собираю детей в круг.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Воспитатель. Дети, посмотрите на меня и покажите свои глаза. Давайте улыбнемся друг другу и подарим хорошее настроение.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Дети, я очень люблю сказки, а вы?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Я хочу предложить сегодня путешествие в «Волшебную страну Сказок».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На чем мы туда можем попасть?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Варианты ответа детей.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Воспитатель. Так, дети, транспортных средств очень много, но попадем туда мы на волшебном паровозике. Посмотрите, какой он веселый и замечательный. Станем друг за другом, вот мы и заняли места в вагончиках.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Поехали!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Гудок Паровозика.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 имитируют движение вагончиков.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Воспитатель. Наш паровозик сделал остановку. Послушайте, что вы слышите, значит, где мы остановились?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Звуки леса.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Воспитатель. Так дети мы попали в лес. Кто живет в лесу?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Что здесь произошло? Почему я здесь не вижу ни одного жителя, как вы думаете?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Мне подсказывает наш паровозик, что здесь побывал злой волшебник и очаровал всех животных, превратив их в тени.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Д/и «Тени»: соединить шнурком тень с нужным животным — лесным жителем.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Если вы правильно выполните задание, тогда всем животным поможем и они вернутся в лес.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Дети выполняют индивидуальные задания.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Гудок паровоза.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Воспитатель. Выполнили задание. Молодцы! Нас зовет дальше Паровозик. Поехали! Паровоз сделал остановку. Что вы слышите?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Сельские мотивы.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Кто живет в селе, как вы думаете? Ответы детей.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 селе необычные домики, с различными ставнями, а на ставнях замечательный рисунок. Давайте его рассмотрим.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Д/и: «Петриковская роспись»: дети на ставнях выкладывают элементы Петриковской росписи украшая окошко.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Предлагаю каждому украсить окошко со ставнями.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Выполнение заданий.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Воспитатель. Молодцы! Вы замечательно выполнили задание. Медлить не будем, поедем дальше.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Гудок Паровозика.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Воспитатель. Мы остановились на ромашковом поле. Посмотрите, сколько здесь цветов. Они ничего вам не напоминают?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Д/и «Ромашки настроения»: называют настроение каждой ромашки.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Дети вы правильно назвали настроение у ромашек. Они есть и веселые, и грустные, и с удивлением, и загадочные.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Как вы думаете, почему настроение у ромашек грустное?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Правильно, им не хватает водички. Рядом с полянкой есть озеро. Давайте напоим каждую ромашку на полянке.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Закройте глаза, представьте, какая водичка: прозрачная, прохладная, влажная, живая.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Вы помогли ромашкам, молодцы!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Нас зовет дальше Паровозик.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</w:rPr>
        <w:t>Гудок Паровозика.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Дети, это последняя наша остановка — Страна сказок. Как вы уже догадались, в этой стране живут разные сказки, их очень много. Но и здесь побывал злой волшебник и перепутал сказки. Поможем им?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Д/и «Подбери иллюстрацию к сказке»: к сюжетам из сказок дети подбирают карточку по эйдетике.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Молодцы! Все выполнили правильно задания. А сейчас я предлагаю вам самим превратиться в сказочных героев и сыграть в сказку. Вы — артисты, я — сказочница. Посмотрите, какие костюмы я приготовила. Выберите себе костюм по желанию, кто кем хочет быть.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Я хочу вам напомнить, когда вы услышите, что я называю вашего героя, выходите в круг и с помощью движений, мимики, жестов показывайте действия, о которых я буду рассказывать в сказке.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Style w:val="a4"/>
          <w:rFonts w:ascii="Trebuchet MS" w:hAnsi="Trebuchet MS"/>
          <w:color w:val="000000"/>
          <w:sz w:val="20"/>
          <w:szCs w:val="20"/>
          <w:u w:val="single"/>
        </w:rPr>
        <w:t>«Весенняя сказка»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Выглянуло ласковое, теплое солнышко. Оно поплыло по небу. Согрело всю землю и от его тепла проснулись насекомые, животные. Выползли из укрытий жучки, бабочки. Земля покрылась зеленой травкой и на поляне выросли яркие цветы. Подул легкий ветер и цветы закачали своими головками, а жучки и бабочки летали вокруг цветов и здоровались с ними головками. Солнышко согрело воду в озере, где жила лягушка. Она выпрыгнула из воды и застрекотала на весь лес, здороваясь со своими друзьями — гусятами. Гуси ответили лягушке и замахали крыльями. Услышав шум у озера, из лесу вышли медведи. Они переваливались с лапы на лапу, здоровались со всеми лесными жителями. Когда все собрались на лесной поляне у озера, то увидели, что на встречу идет красавица — Весна и дарит всем кроткую улыбку.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Какая замечательная сказка у нас получилась. Вы замечательные артисты и поэтому мы подарим друг другу аплодисменты и улыбки.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Сегодня вы были очень активными, внимательными. Правильно выполняли все поставленные перед вами задачи.</w:t>
      </w:r>
    </w:p>
    <w:p w:rsidR="00673E21" w:rsidRDefault="00673E21" w:rsidP="00673E21">
      <w:pPr>
        <w:pStyle w:val="a3"/>
        <w:shd w:val="clear" w:color="auto" w:fill="FFFFFF"/>
        <w:spacing w:before="0" w:beforeAutospacing="0" w:after="120" w:afterAutospacing="0" w:line="315" w:lineRule="atLeast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Я хочу поблагодарить вас за плодотворную работу.</w:t>
      </w:r>
    </w:p>
    <w:p w:rsidR="00D56E4E" w:rsidRDefault="00D56E4E"/>
    <w:sectPr w:rsidR="00D56E4E" w:rsidSect="00D5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3E21"/>
    <w:rsid w:val="00673E21"/>
    <w:rsid w:val="00D5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4E"/>
  </w:style>
  <w:style w:type="paragraph" w:styleId="1">
    <w:name w:val="heading 1"/>
    <w:basedOn w:val="a"/>
    <w:link w:val="10"/>
    <w:uiPriority w:val="9"/>
    <w:qFormat/>
    <w:rsid w:val="00673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3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73E21"/>
    <w:rPr>
      <w:i/>
      <w:iCs/>
    </w:rPr>
  </w:style>
  <w:style w:type="character" w:styleId="a5">
    <w:name w:val="Strong"/>
    <w:basedOn w:val="a0"/>
    <w:uiPriority w:val="22"/>
    <w:qFormat/>
    <w:rsid w:val="00673E21"/>
    <w:rPr>
      <w:b/>
      <w:bCs/>
    </w:rPr>
  </w:style>
  <w:style w:type="character" w:customStyle="1" w:styleId="apple-converted-space">
    <w:name w:val="apple-converted-space"/>
    <w:basedOn w:val="a0"/>
    <w:rsid w:val="00673E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762</Words>
  <Characters>4344</Characters>
  <Application>Microsoft Office Word</Application>
  <DocSecurity>0</DocSecurity>
  <Lines>36</Lines>
  <Paragraphs>10</Paragraphs>
  <ScaleCrop>false</ScaleCrop>
  <Company>Функциональность ограничена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2</cp:revision>
  <dcterms:created xsi:type="dcterms:W3CDTF">2016-02-09T19:01:00Z</dcterms:created>
  <dcterms:modified xsi:type="dcterms:W3CDTF">2016-02-09T19:03:00Z</dcterms:modified>
</cp:coreProperties>
</file>