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7F" w:rsidRPr="00233365" w:rsidRDefault="007F7C7F" w:rsidP="0025286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28"/>
        </w:rPr>
      </w:pPr>
      <w:r w:rsidRPr="00233365">
        <w:rPr>
          <w:rFonts w:ascii="Times New Roman" w:eastAsia="Times New Roman" w:hAnsi="Times New Roman" w:cs="Times New Roman"/>
          <w:b/>
          <w:color w:val="0D0D0D"/>
          <w:sz w:val="32"/>
          <w:szCs w:val="28"/>
        </w:rPr>
        <w:t>Упражнения на закрепление правильного произношения и дифференциацию звуков</w:t>
      </w:r>
      <w:r w:rsidR="00233365" w:rsidRPr="00233365">
        <w:rPr>
          <w:rFonts w:ascii="Times New Roman" w:eastAsia="Times New Roman" w:hAnsi="Times New Roman" w:cs="Times New Roman"/>
          <w:b/>
          <w:color w:val="0D0D0D"/>
          <w:sz w:val="32"/>
          <w:szCs w:val="28"/>
        </w:rPr>
        <w:t>. Старшая группа.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Цели: развивать фонематический слух, речевое внимание, речевое дыхание, закреплять правильное произношение звуков, слов, упражнять в различении твердых и мягких согласных звуков, звонких и глухих согласных звуков. </w:t>
      </w:r>
    </w:p>
    <w:p w:rsidR="007F7C7F" w:rsidRPr="0025286D" w:rsidRDefault="007F7C7F" w:rsidP="0025286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Игра «Скажи, как я» (в кругу с мячом)</w:t>
      </w:r>
      <w:r w:rsid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Воспитатель бросает мяч по кругу, называет слова с выделением любого твердого и мягкого согласных звуков. Ребенок должен повторить слово так же и перебросить мяч воспитателю. В игре принимают участие все дети. Если ребенку требуется помощь, нужно повторить слово 2-3 раза с выделением звука. </w:t>
      </w:r>
    </w:p>
    <w:p w:rsidR="007F7C7F" w:rsidRPr="0025286D" w:rsidRDefault="007F7C7F" w:rsidP="0025286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Упражнение «Найди братца»</w:t>
      </w:r>
      <w:r w:rsid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Воспитатель раздает детям по одной картинке, в названии, которых есть звук «л» или «ль». На </w:t>
      </w: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фланелеграф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proofErr w:type="spellEnd"/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выставляет синий и зеленый кружки. 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Воспитатель: п</w:t>
      </w: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осмотрите на свои картинки. В названии предметов есть звук «л» — большой братец или звук «ль» - маленький братец. Поднимите картинки, в названии которых есть звук «л» (проверяет) ; теперь со звуком «ль»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Дети по очереди выходят, называют слово с выделением этих звуков и ставят картинки после соответствующих кружков. Один ребенок называет все слова со звуком «л», другой — со звуком «ль».</w:t>
      </w:r>
    </w:p>
    <w:p w:rsidR="007F7C7F" w:rsidRPr="0025286D" w:rsidRDefault="007F7C7F" w:rsidP="0025286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Игра «Поймай жука» (в кругу с мячом)</w:t>
      </w:r>
      <w:r w:rsid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Воспитатель бросает ребенку мяч и произносит слово с выделением звука «ж». Ребенок, поймав мяч, повторяет слово. В игре должны принять участие все дети. Воспитатель. Теперь вы будете жуками и громко жужжать; Сережа и Лена попытаются поймать жуков. Но если жук сядет на листочек (присядет, его ловить нельзя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. Игра продолжается до тех пор, пока не останется 2—3 детей-победителей.</w:t>
      </w:r>
    </w:p>
    <w:p w:rsidR="007F7C7F" w:rsidRPr="0025286D" w:rsidRDefault="007F7C7F" w:rsidP="0025286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Игра «Назови звук» (в кругу с мячом)</w:t>
      </w:r>
    </w:p>
    <w:p w:rsidR="007F7C7F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Воспитатель. Я буду называть слова и выделять в них один звук: громче или дольше его произносить. А вы должны назвать только этот звук. Например, «</w:t>
      </w: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матрррёшка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», а вы должны сказать: 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«</w:t>
      </w:r>
      <w:proofErr w:type="spellStart"/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рь</w:t>
      </w:r>
      <w:proofErr w:type="spellEnd"/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»; «</w:t>
      </w:r>
      <w:proofErr w:type="spellStart"/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молллоко</w:t>
      </w:r>
      <w:proofErr w:type="spellEnd"/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» — «л»; «</w:t>
      </w:r>
      <w:proofErr w:type="spellStart"/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самолеттт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— «т». В игре принимают участие все дети. Для выделения используются твердые и мягкие согласные звуки. Если ребенок затрудняется с ответом, воспитатель сам называет звук, а ребенок повторяет. </w:t>
      </w:r>
    </w:p>
    <w:p w:rsidR="0025286D" w:rsidRPr="0025286D" w:rsidRDefault="0025286D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F7C7F" w:rsidRPr="0025286D" w:rsidRDefault="007F7C7F" w:rsidP="0025286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Чтение скороговорки</w:t>
      </w:r>
      <w:r w:rsidR="0025286D"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Скороговорка читается на два вы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доха — по две строчки на выдох: </w:t>
      </w: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«Дождик, дождик, Не дожди! Дай дойти до дому Дедушке седому». Скороговорка читается хором 2 раза, затем только девочки, потом только мальчики и 2-3 ребенка индивидуально. </w:t>
      </w:r>
    </w:p>
    <w:p w:rsidR="007F7C7F" w:rsidRPr="0025286D" w:rsidRDefault="007F7C7F" w:rsidP="0025286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Упражнение «Назови первый звук слова»</w:t>
      </w:r>
      <w:r w:rsid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Воспитатель. У меня разные картинки, давайте их назовем (указывает на картинки, дети по очереди называют их). Я вам расскажу тайну: у слова есть первый звук, с которого оно начинается. Послушайте, как я назову предмет и выделю в слове первый звук: «Барабан» — «б»; «Кукла» — «к»; «Гитара» — «</w:t>
      </w: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гь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Де</w:t>
      </w:r>
      <w:r w:rsid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ти по очереди вызываются к воспитателю</w:t>
      </w: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называют предмет с выделением первого звука, а потом звук изолированно. </w:t>
      </w:r>
    </w:p>
    <w:p w:rsidR="007F7C7F" w:rsidRPr="0025286D" w:rsidRDefault="007F7C7F" w:rsidP="0025286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Упражнение «Кто придумает конец, тот и будет молодец»</w:t>
      </w:r>
      <w:r w:rsidR="0025286D" w:rsidRPr="0025286D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Не будильник, а разбудит, Запоет, проснутся люди. 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 голове гребешок, Это Петя. (петушок). 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Я сегодня утром рано умывался из-под. (крана) 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Солнце светит очень ярко, Бегемоту стало. (жарко) .</w:t>
      </w:r>
    </w:p>
    <w:p w:rsidR="007F7C7F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Вдруг небо тучей затянуло, из тучи молния. (сверкнула).</w:t>
      </w:r>
    </w:p>
    <w:p w:rsidR="00337F19" w:rsidRPr="00337F19" w:rsidRDefault="00337F19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F7C7F" w:rsidRPr="00337F19" w:rsidRDefault="007F7C7F" w:rsidP="00337F1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337F1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Игра «Назови первый звук своего имени» (в кругу с мячом)</w:t>
      </w:r>
      <w:r w:rsidR="00337F19" w:rsidRPr="00337F1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  <w:r w:rsidRPr="00337F1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Воспитатель предлагает ребенку, которому бросит мяч, назвать свое имя с выделением первого звука и этот же звук произнести изолированно. В игре принимают участие все дети. </w:t>
      </w:r>
    </w:p>
    <w:p w:rsidR="007F7C7F" w:rsidRPr="00337F19" w:rsidRDefault="007F7C7F" w:rsidP="00337F1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337F1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Чтение </w:t>
      </w:r>
      <w:proofErr w:type="spellStart"/>
      <w:r w:rsidRPr="00337F1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чистоговорки</w:t>
      </w:r>
      <w:proofErr w:type="spellEnd"/>
      <w:r w:rsidR="00337F19" w:rsidRPr="00337F1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Чистоговорка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разучивается и затем читается на два выдохи</w:t>
      </w:r>
      <w:r w:rsidR="00337F19">
        <w:rPr>
          <w:rFonts w:ascii="Times New Roman" w:eastAsia="Times New Roman" w:hAnsi="Times New Roman" w:cs="Times New Roman"/>
          <w:color w:val="0D0D0D"/>
          <w:sz w:val="28"/>
          <w:szCs w:val="28"/>
        </w:rPr>
        <w:t>, то две строки на выдох) :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Чок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чок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каблучок, наступил на сучок, </w:t>
      </w:r>
    </w:p>
    <w:p w:rsidR="007F7C7F" w:rsidRPr="0025286D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Оторвался, поломался, </w:t>
      </w: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чок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чок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каблучок. </w:t>
      </w:r>
    </w:p>
    <w:p w:rsidR="007F7C7F" w:rsidRDefault="007F7C7F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proofErr w:type="spellStart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>Чистоговорку</w:t>
      </w:r>
      <w:proofErr w:type="spellEnd"/>
      <w:r w:rsidRPr="0025286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читают хором 2 раза, затем 4-5 детей индивидуально. </w:t>
      </w:r>
    </w:p>
    <w:p w:rsidR="00337F19" w:rsidRDefault="00337F19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37F19" w:rsidRPr="0025286D" w:rsidRDefault="00337F19" w:rsidP="0025286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75A05" w:rsidRPr="0025286D" w:rsidRDefault="00875A05" w:rsidP="002528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A05" w:rsidRPr="0025286D" w:rsidSect="0074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0466"/>
    <w:multiLevelType w:val="hybridMultilevel"/>
    <w:tmpl w:val="E328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7C7F"/>
    <w:rsid w:val="00233365"/>
    <w:rsid w:val="0025286D"/>
    <w:rsid w:val="00337F19"/>
    <w:rsid w:val="0074057B"/>
    <w:rsid w:val="007F7C7F"/>
    <w:rsid w:val="0087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2015-10-26T08:06:00Z</dcterms:created>
  <dcterms:modified xsi:type="dcterms:W3CDTF">2016-02-09T08:36:00Z</dcterms:modified>
</cp:coreProperties>
</file>