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0D" w:rsidRPr="008C52CE" w:rsidRDefault="004A100D" w:rsidP="004A100D">
      <w:pPr>
        <w:rPr>
          <w:rFonts w:ascii="Times New Roman" w:hAnsi="Times New Roman" w:cs="Times New Roman"/>
          <w:sz w:val="24"/>
          <w:szCs w:val="24"/>
        </w:rPr>
      </w:pPr>
      <w:r w:rsidRPr="008C52CE">
        <w:rPr>
          <w:rFonts w:ascii="Times New Roman" w:hAnsi="Times New Roman" w:cs="Times New Roman"/>
          <w:sz w:val="24"/>
          <w:szCs w:val="24"/>
        </w:rPr>
        <w:t>Разработка плана- конспекта родительского собрания в средней группе</w:t>
      </w:r>
    </w:p>
    <w:p w:rsidR="004A100D" w:rsidRPr="008C52CE" w:rsidRDefault="004A100D" w:rsidP="004A100D">
      <w:pPr>
        <w:rPr>
          <w:rFonts w:ascii="Times New Roman" w:hAnsi="Times New Roman" w:cs="Times New Roman"/>
          <w:sz w:val="24"/>
          <w:szCs w:val="24"/>
        </w:rPr>
      </w:pPr>
      <w:r w:rsidRPr="008C52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52CE">
        <w:rPr>
          <w:rFonts w:ascii="Times New Roman" w:hAnsi="Times New Roman" w:cs="Times New Roman"/>
          <w:sz w:val="24"/>
          <w:szCs w:val="24"/>
        </w:rPr>
        <w:t xml:space="preserve">ма: </w:t>
      </w:r>
      <w:r>
        <w:rPr>
          <w:rFonts w:ascii="Times New Roman" w:hAnsi="Times New Roman" w:cs="Times New Roman"/>
          <w:sz w:val="24"/>
          <w:szCs w:val="24"/>
        </w:rPr>
        <w:t>« Развиваем речь, играя».</w:t>
      </w:r>
    </w:p>
    <w:p w:rsidR="004A100D" w:rsidRDefault="004A100D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E4972" w:rsidRDefault="000E4972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A0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Раскрыть значение речи во всестороннем развитии личности ребёнка.</w:t>
      </w:r>
    </w:p>
    <w:p w:rsidR="000E4972" w:rsidRDefault="000E4972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  </w:t>
      </w:r>
      <w:r w:rsidRPr="000E49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работу по взаимодействию с родителями; познакомить с особенностями развития</w:t>
      </w:r>
      <w:r w:rsidR="00A01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9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реч</w:t>
      </w:r>
      <w:r w:rsidR="00A01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E49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дошкольников, иг</w:t>
      </w:r>
      <w:r w:rsidR="00A01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E49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 и упражнениями, по</w:t>
      </w:r>
      <w:r w:rsidR="00A01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могающими совершенствовать </w:t>
      </w:r>
      <w:r w:rsidRPr="000E49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речь ребенка; создать атмосферу эмоционального комфорта</w:t>
      </w:r>
      <w:r w:rsidR="00A01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4972" w:rsidRDefault="000E4972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Структура: </w:t>
      </w:r>
    </w:p>
    <w:p w:rsidR="00DC760C" w:rsidRDefault="00DC760C" w:rsidP="001618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DC760C" w:rsidRDefault="00DC760C" w:rsidP="001618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C760C" w:rsidRPr="00DC760C" w:rsidRDefault="00677529" w:rsidP="001618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Рефлексия. </w:t>
      </w:r>
    </w:p>
    <w:p w:rsidR="000E4972" w:rsidRDefault="000E4972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воспитатели, родители.</w:t>
      </w:r>
    </w:p>
    <w:p w:rsidR="000E4972" w:rsidRDefault="000E4972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семинар- практикум.</w:t>
      </w:r>
    </w:p>
    <w:p w:rsidR="00A01C36" w:rsidRDefault="00A01C36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69173D" w:rsidRDefault="0069173D" w:rsidP="001618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Приглашение родителей на собрание.</w:t>
      </w:r>
    </w:p>
    <w:p w:rsidR="0069173D" w:rsidRDefault="0069173D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Изготовление памятки для родителей.</w:t>
      </w:r>
    </w:p>
    <w:p w:rsidR="0069173D" w:rsidRDefault="0069173D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Подбор методической литературы на тему родительского собрания.</w:t>
      </w:r>
    </w:p>
    <w:p w:rsidR="0069173D" w:rsidRDefault="0069173D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="00F83B35">
        <w:rPr>
          <w:rFonts w:ascii="Times New Roman" w:hAnsi="Times New Roman" w:cs="Times New Roman"/>
          <w:sz w:val="24"/>
          <w:szCs w:val="24"/>
        </w:rPr>
        <w:t>Подготовка музыкального сопровождения.</w:t>
      </w:r>
    </w:p>
    <w:p w:rsidR="0043349B" w:rsidRDefault="0043349B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Оформление родительского уголка по теме.</w:t>
      </w:r>
    </w:p>
    <w:p w:rsidR="00F83B35" w:rsidRPr="0069173D" w:rsidRDefault="0030510A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</w:t>
      </w:r>
      <w:r w:rsidR="00233715">
        <w:rPr>
          <w:rFonts w:ascii="Times New Roman" w:hAnsi="Times New Roman" w:cs="Times New Roman"/>
          <w:sz w:val="24"/>
          <w:szCs w:val="24"/>
        </w:rPr>
        <w:t>Выставка дидактических игр</w:t>
      </w:r>
      <w:r w:rsidR="004E38D2">
        <w:rPr>
          <w:rFonts w:ascii="Times New Roman" w:hAnsi="Times New Roman" w:cs="Times New Roman"/>
          <w:sz w:val="24"/>
          <w:szCs w:val="24"/>
        </w:rPr>
        <w:t xml:space="preserve">, упражнений и картотеки </w:t>
      </w:r>
      <w:r w:rsidR="00233715">
        <w:rPr>
          <w:rFonts w:ascii="Times New Roman" w:hAnsi="Times New Roman" w:cs="Times New Roman"/>
          <w:sz w:val="24"/>
          <w:szCs w:val="24"/>
        </w:rPr>
        <w:t xml:space="preserve"> по развитию речи.</w:t>
      </w:r>
    </w:p>
    <w:p w:rsidR="00A01C36" w:rsidRDefault="00375E9C" w:rsidP="0016187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1C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1C36" w:rsidRDefault="00A01C36" w:rsidP="00375E9C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51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Ход собрания. </w:t>
      </w:r>
    </w:p>
    <w:p w:rsidR="00375E9C" w:rsidRDefault="00375E9C" w:rsidP="00375E9C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Не всегда важно - что говорят, но всегда важно, как говорят»          М. Горький.</w:t>
      </w:r>
    </w:p>
    <w:p w:rsidR="00A01C36" w:rsidRPr="003A7D1A" w:rsidRDefault="00DC760C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D1A">
        <w:rPr>
          <w:rFonts w:ascii="Times New Roman" w:hAnsi="Times New Roman" w:cs="Times New Roman"/>
          <w:sz w:val="24"/>
          <w:szCs w:val="24"/>
        </w:rPr>
        <w:t xml:space="preserve">1 </w:t>
      </w:r>
      <w:r w:rsidR="00457D4E" w:rsidRPr="003A7D1A">
        <w:rPr>
          <w:rFonts w:ascii="Times New Roman" w:hAnsi="Times New Roman" w:cs="Times New Roman"/>
          <w:sz w:val="24"/>
          <w:szCs w:val="24"/>
        </w:rPr>
        <w:t xml:space="preserve"> часть.</w:t>
      </w:r>
      <w:r w:rsidR="0030510A">
        <w:rPr>
          <w:rFonts w:ascii="Times New Roman" w:hAnsi="Times New Roman" w:cs="Times New Roman"/>
          <w:sz w:val="24"/>
          <w:szCs w:val="24"/>
        </w:rPr>
        <w:t xml:space="preserve">    Звучит тихая музыка</w:t>
      </w:r>
      <w:proofErr w:type="gramStart"/>
      <w:r w:rsidR="003051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371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337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3715">
        <w:rPr>
          <w:rFonts w:ascii="Times New Roman" w:hAnsi="Times New Roman" w:cs="Times New Roman"/>
          <w:sz w:val="24"/>
          <w:szCs w:val="24"/>
        </w:rPr>
        <w:t>одители знакомятся с выставкой, садятся ).</w:t>
      </w:r>
    </w:p>
    <w:p w:rsidR="00C17544" w:rsidRDefault="00A01C36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Добрый вечер, уважаемые родители</w:t>
      </w:r>
      <w:r w:rsidR="0069173D">
        <w:rPr>
          <w:rFonts w:ascii="Times New Roman" w:hAnsi="Times New Roman" w:cs="Times New Roman"/>
          <w:sz w:val="24"/>
          <w:szCs w:val="24"/>
        </w:rPr>
        <w:t xml:space="preserve">! </w:t>
      </w:r>
      <w:r w:rsidR="00092E08">
        <w:rPr>
          <w:rFonts w:ascii="Times New Roman" w:hAnsi="Times New Roman" w:cs="Times New Roman"/>
          <w:sz w:val="24"/>
          <w:szCs w:val="24"/>
        </w:rPr>
        <w:t xml:space="preserve"> Мы рады встрече с вами. </w:t>
      </w:r>
      <w:r w:rsidR="0069173D" w:rsidRPr="00691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73D"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наш разговор</w:t>
      </w:r>
      <w:r w:rsidR="0074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пойдёт </w:t>
      </w:r>
      <w:r w:rsidR="0069173D"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развитии одного из важнейших познавательных процессов человека - речи.</w:t>
      </w:r>
      <w:r w:rsidR="0074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54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речевого развития детей:</w:t>
      </w:r>
    </w:p>
    <w:p w:rsidR="00B35E5C" w:rsidRDefault="00B35E5C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овладение речью как средством общения и культуры.</w:t>
      </w:r>
    </w:p>
    <w:p w:rsidR="007C0734" w:rsidRDefault="00B35E5C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все компонентов устной речи детей</w:t>
      </w:r>
      <w:r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и видах детской деятельности.</w:t>
      </w:r>
      <w:r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F83B35" w:rsidRDefault="00457D4E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не передаётся по наследству, </w:t>
      </w:r>
      <w:r w:rsidR="00CE00E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перенимает опыт речевого общения у окружающих его взрослых (и прежде всего, родителей)</w:t>
      </w:r>
      <w:proofErr w:type="gramStart"/>
      <w:r w:rsidR="00CE0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E0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есть овладение речью находится в прямой зависимости от окружающей ребёнка речевой среды. </w:t>
      </w:r>
      <w:r w:rsidR="00C1754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так важно, чтобы ребёнок</w:t>
      </w:r>
      <w:r w:rsidR="00CE0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слышал правильную, грамотную речь.</w:t>
      </w:r>
      <w:r w:rsidR="00F83B35" w:rsidRPr="00F8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B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17544"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 w:rsidR="00F83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 </w:t>
      </w:r>
      <w:r w:rsidR="00F83B3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спокойной, неторопливой, содержательной.</w:t>
      </w:r>
      <w:r w:rsidR="00F83B35"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83B35" w:rsidRDefault="00F83B35" w:rsidP="00F72539">
      <w:pPr>
        <w:spacing w:before="180" w:after="180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речи идёт по нескольким направлениям:</w:t>
      </w:r>
    </w:p>
    <w:p w:rsidR="00F83B35" w:rsidRDefault="00F83B35" w:rsidP="00F72539">
      <w:pPr>
        <w:spacing w:before="180" w:after="180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запаса.</w:t>
      </w:r>
    </w:p>
    <w:p w:rsidR="00F83B35" w:rsidRDefault="00F83B35" w:rsidP="00F72539">
      <w:pPr>
        <w:spacing w:before="180" w:after="180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Формирование звуковой культуры речи. </w:t>
      </w:r>
    </w:p>
    <w:p w:rsidR="00F83B35" w:rsidRDefault="00F83B35" w:rsidP="00F72539">
      <w:pPr>
        <w:spacing w:before="180" w:after="180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Формирование грамматического строя речи.</w:t>
      </w:r>
    </w:p>
    <w:p w:rsidR="00F83B35" w:rsidRDefault="00F83B35" w:rsidP="00F72539">
      <w:pPr>
        <w:spacing w:before="180" w:after="180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Обучение рассказыванию, связной речи.</w:t>
      </w:r>
    </w:p>
    <w:p w:rsidR="00F83B35" w:rsidRPr="00C84045" w:rsidRDefault="00F83B35" w:rsidP="00F72539">
      <w:pPr>
        <w:spacing w:before="180" w:after="180"/>
        <w:ind w:left="19"/>
        <w:rPr>
          <w:rFonts w:ascii="Arial" w:eastAsia="Times New Roman" w:hAnsi="Arial" w:cs="Arial"/>
          <w:color w:val="3A371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Развитие выразительности речи.</w:t>
      </w:r>
      <w:r w:rsidRPr="00C840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3A7D1A" w:rsidRPr="00583742" w:rsidRDefault="00CE00EC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Важной стороной речевого развития является правильное произношение звуков. Ошибки в произношении – основа многих школьных трудностей. Кроме того дети с нечёткой речью не уверены в себе, </w:t>
      </w:r>
      <w:r w:rsidR="00DC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замкнуты, раздражительны,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плохо вступают в общение со сверстниками и взрослыми.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Задержки в развитии произносительной сторо</w:t>
      </w:r>
      <w:r w:rsidR="00C1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речи выражаются в том, что ребёнок </w:t>
      </w:r>
      <w:r w:rsidR="00677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ещё достаточно чёт</w:t>
      </w:r>
      <w:r w:rsidR="007B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произносить все звуки, </w:t>
      </w:r>
      <w:r w:rsidR="00B3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правильно использовать интонационные средства выразительности. </w:t>
      </w:r>
      <w:r w:rsidR="00C3419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этапом в формировании звукопроизношения является выработка умения правильно произносить звуки не только изолированно, но и в отдельных словах и фразах.</w:t>
      </w:r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Чёткость и ясность речи </w:t>
      </w:r>
      <w:r w:rsidR="0088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(дикция) </w:t>
      </w:r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отрабатываются при помощи специального речевого материала: шутк</w:t>
      </w:r>
      <w:proofErr w:type="gramStart"/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82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7B3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88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 </w:t>
      </w:r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словарной работе нужно особое внимание обратить на обогащение</w:t>
      </w:r>
      <w:r w:rsidR="00080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активизацию</w:t>
      </w:r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словаря, что тесто связано с расширением знаний ребёнка об окружающем мире предметов, вещей, явлений. Полезны специальные игры и игровые упражнения по формированию грамматического строя речи: на усвоение родовой принадлежности и надлежащих форм имён существительных, активизацию употребления глаголов, на образование форм единственного и множественного чис</w:t>
      </w:r>
      <w:r w:rsidR="00823104">
        <w:rPr>
          <w:rFonts w:ascii="Times New Roman" w:eastAsia="Times New Roman" w:hAnsi="Times New Roman" w:cs="Times New Roman"/>
          <w:color w:val="000000"/>
          <w:sz w:val="24"/>
          <w:szCs w:val="24"/>
        </w:rPr>
        <w:t>ла существительных, обозначающих</w:t>
      </w:r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детёнышей животных. </w:t>
      </w:r>
      <w:r w:rsidR="00080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Развивая </w:t>
      </w:r>
      <w:r w:rsidR="0048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монолог</w:t>
      </w:r>
      <w:r w:rsidR="0008075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ическую  речь необходимо  соблюдать структуру</w:t>
      </w:r>
      <w:r w:rsidR="0082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повествования: начало, развитие сюжета, концовка </w:t>
      </w:r>
      <w:r w:rsidR="000807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8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23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рассказах из своего опыта, по картинке, об игрушке.</w:t>
      </w:r>
      <w:r w:rsidR="003A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развитию речи ребёнка в детском саду осуществляется  в разных </w:t>
      </w:r>
      <w:r w:rsidR="009754A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деятельности; во время образовательной деятельности</w:t>
      </w:r>
      <w:r w:rsidR="0058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583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развитию речи, а так же и на </w:t>
      </w:r>
      <w:r w:rsidR="00583742">
        <w:rPr>
          <w:rFonts w:ascii="Times New Roman" w:hAnsi="Times New Roman" w:cs="Times New Roman"/>
          <w:sz w:val="24"/>
          <w:szCs w:val="24"/>
        </w:rPr>
        <w:t xml:space="preserve">других занятиях; в игровой и художественной деятельности; в повседневной жизни. </w:t>
      </w:r>
      <w:r w:rsidR="0058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создать у детей интерес к родному языку и </w:t>
      </w:r>
      <w:r w:rsidR="00F72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</w:t>
      </w:r>
      <w:r w:rsidR="0058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творческому отношению к речи необходимо целенаправленное обучение. Ведущим методом обучения  является игровой.                                                                             </w:t>
      </w:r>
    </w:p>
    <w:p w:rsidR="0030510A" w:rsidRDefault="0030510A" w:rsidP="00161879">
      <w:pPr>
        <w:spacing w:before="180" w:after="180" w:line="360" w:lineRule="auto"/>
        <w:ind w:left="19"/>
        <w:rPr>
          <w:rFonts w:ascii="Times New Roman" w:hAnsi="Times New Roman" w:cs="Times New Roman"/>
          <w:sz w:val="24"/>
          <w:szCs w:val="24"/>
        </w:rPr>
      </w:pPr>
    </w:p>
    <w:p w:rsidR="00A01C36" w:rsidRPr="003A7D1A" w:rsidRDefault="00DC760C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часть.</w:t>
      </w:r>
    </w:p>
    <w:p w:rsidR="00DC760C" w:rsidRDefault="0030510A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10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C760C" w:rsidRPr="0030510A">
        <w:rPr>
          <w:rFonts w:ascii="Times New Roman" w:hAnsi="Times New Roman" w:cs="Times New Roman"/>
          <w:b/>
          <w:i/>
          <w:sz w:val="24"/>
          <w:szCs w:val="24"/>
        </w:rPr>
        <w:t>утеш</w:t>
      </w:r>
      <w:r>
        <w:rPr>
          <w:rFonts w:ascii="Times New Roman" w:hAnsi="Times New Roman" w:cs="Times New Roman"/>
          <w:b/>
          <w:i/>
          <w:sz w:val="24"/>
          <w:szCs w:val="24"/>
        </w:rPr>
        <w:t>ествие в мир речевых игр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0510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0510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0510A">
        <w:rPr>
          <w:rFonts w:ascii="Times New Roman" w:hAnsi="Times New Roman" w:cs="Times New Roman"/>
          <w:i/>
          <w:sz w:val="24"/>
          <w:szCs w:val="24"/>
        </w:rPr>
        <w:t xml:space="preserve">узыкальное сопровождение)                    </w:t>
      </w:r>
      <w:r w:rsidR="00211419" w:rsidRPr="003051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211419">
        <w:rPr>
          <w:rFonts w:ascii="Times New Roman" w:hAnsi="Times New Roman" w:cs="Times New Roman"/>
          <w:sz w:val="24"/>
          <w:szCs w:val="24"/>
        </w:rPr>
        <w:t xml:space="preserve">На каждой остановке воспитатель проигрывает материал с родителями. </w:t>
      </w:r>
    </w:p>
    <w:p w:rsidR="00211419" w:rsidRPr="005B62E3" w:rsidRDefault="004203AD" w:rsidP="0016187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Решающее</w:t>
      </w:r>
      <w:r w:rsidR="00211419">
        <w:rPr>
          <w:rFonts w:ascii="Times New Roman" w:hAnsi="Times New Roman" w:cs="Times New Roman"/>
          <w:sz w:val="24"/>
          <w:szCs w:val="24"/>
        </w:rPr>
        <w:t xml:space="preserve"> значение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разговорной</w:t>
      </w:r>
      <w:r w:rsidR="00211419">
        <w:rPr>
          <w:rFonts w:ascii="Times New Roman" w:hAnsi="Times New Roman" w:cs="Times New Roman"/>
          <w:sz w:val="24"/>
          <w:szCs w:val="24"/>
        </w:rPr>
        <w:t xml:space="preserve"> речи дошкольника имеет</w:t>
      </w:r>
      <w:r>
        <w:rPr>
          <w:rFonts w:ascii="Times New Roman" w:hAnsi="Times New Roman" w:cs="Times New Roman"/>
          <w:sz w:val="24"/>
          <w:szCs w:val="24"/>
        </w:rPr>
        <w:t xml:space="preserve"> его общение с вами.</w:t>
      </w:r>
      <w:r w:rsidR="001D7E66">
        <w:rPr>
          <w:rFonts w:ascii="Times New Roman" w:hAnsi="Times New Roman" w:cs="Times New Roman"/>
          <w:sz w:val="24"/>
          <w:szCs w:val="24"/>
        </w:rPr>
        <w:t xml:space="preserve"> О</w:t>
      </w:r>
      <w:r w:rsidR="00211419">
        <w:rPr>
          <w:rFonts w:ascii="Times New Roman" w:hAnsi="Times New Roman" w:cs="Times New Roman"/>
          <w:sz w:val="24"/>
          <w:szCs w:val="24"/>
        </w:rPr>
        <w:t xml:space="preserve">богащение словаря </w:t>
      </w:r>
      <w:r w:rsidR="001D7E66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211419">
        <w:rPr>
          <w:rFonts w:ascii="Times New Roman" w:hAnsi="Times New Roman" w:cs="Times New Roman"/>
          <w:sz w:val="24"/>
          <w:szCs w:val="24"/>
        </w:rPr>
        <w:t>на основе знаний и представлений об окружающей жизни и в процессе наблюдений за природой.</w:t>
      </w:r>
      <w:r w:rsidR="00211419" w:rsidRPr="005B62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5E29" w:rsidRPr="00233715" w:rsidRDefault="00F26660" w:rsidP="001618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3715">
        <w:rPr>
          <w:rFonts w:ascii="Times New Roman" w:hAnsi="Times New Roman" w:cs="Times New Roman"/>
          <w:i/>
          <w:sz w:val="24"/>
          <w:szCs w:val="24"/>
        </w:rPr>
        <w:t>Остановка     игра    «</w:t>
      </w:r>
      <w:proofErr w:type="gramStart"/>
      <w:r w:rsidRPr="00233715">
        <w:rPr>
          <w:rFonts w:ascii="Times New Roman" w:hAnsi="Times New Roman" w:cs="Times New Roman"/>
          <w:i/>
          <w:sz w:val="24"/>
          <w:szCs w:val="24"/>
        </w:rPr>
        <w:t>Назови</w:t>
      </w:r>
      <w:proofErr w:type="gramEnd"/>
      <w:r w:rsidRPr="00233715">
        <w:rPr>
          <w:rFonts w:ascii="Times New Roman" w:hAnsi="Times New Roman" w:cs="Times New Roman"/>
          <w:i/>
          <w:sz w:val="24"/>
          <w:szCs w:val="24"/>
        </w:rPr>
        <w:t xml:space="preserve"> одним словом»                                                                                                             </w:t>
      </w:r>
    </w:p>
    <w:p w:rsidR="00F25D74" w:rsidRDefault="000F2A9B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Яблоко, банан, апельсин – это фрукты.                                                                               После воспроизведения обобщающего слова предлагается назвать и другие предметы, которые относятся к той же тематической группе (груша, лимон).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Лук, редис, картофель – это…                                                                                                  Мяч, пирамидка, машинка – это…                                                                                       Ложка, тарелка, стакан – это…                                                                                              Юбка, брюки, футболка – это…                                                                 </w:t>
      </w:r>
      <w:r w:rsidR="00F26660">
        <w:rPr>
          <w:rFonts w:ascii="Times New Roman" w:hAnsi="Times New Roman" w:cs="Times New Roman"/>
          <w:sz w:val="24"/>
          <w:szCs w:val="24"/>
        </w:rPr>
        <w:t xml:space="preserve">                          Тапки, сандалии, сапоги – это…</w:t>
      </w:r>
      <w:proofErr w:type="gramEnd"/>
    </w:p>
    <w:p w:rsidR="00F26660" w:rsidRPr="001B5016" w:rsidRDefault="00F26660" w:rsidP="0016187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5016">
        <w:rPr>
          <w:rFonts w:ascii="Times New Roman" w:hAnsi="Times New Roman" w:cs="Times New Roman"/>
          <w:i/>
          <w:sz w:val="24"/>
          <w:szCs w:val="24"/>
        </w:rPr>
        <w:t>«Подбери как можно больше слов- действий»</w:t>
      </w:r>
    </w:p>
    <w:p w:rsidR="001B5016" w:rsidRPr="000F2A9B" w:rsidRDefault="001B5016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Курица что делает? - …(кудахчет, клюёт, несётся…)                                                               собака что делает? - …(лает, охраняет, рычит…)                                                               кошка что делает? - …(мурлычет, царапается, играет…)</w:t>
      </w:r>
      <w:proofErr w:type="gramEnd"/>
    </w:p>
    <w:p w:rsidR="006657DC" w:rsidRPr="006657DC" w:rsidRDefault="006657DC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DC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</w:t>
      </w:r>
      <w:r w:rsidR="00AA7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очень действенный инструмент в воспитании ребенка. </w:t>
      </w:r>
      <w:r w:rsidR="00AA755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лушая сказку, ребенок получает красивый и правильный образец речи, что чрезвычайно важно для речевого развития. </w:t>
      </w:r>
      <w:r w:rsidR="00AA7552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которым с</w:t>
      </w:r>
      <w:r w:rsidRPr="0066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раннего детства читают сказки, стихи, </w:t>
      </w:r>
      <w:proofErr w:type="spellStart"/>
      <w:r w:rsidRPr="006657DC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66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гораздо быстрее начинают правильно говорить</w:t>
      </w:r>
      <w:r w:rsidR="00AA75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2975" w:rsidRPr="00233715" w:rsidRDefault="006267C7" w:rsidP="001618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715">
        <w:rPr>
          <w:rFonts w:ascii="Times New Roman" w:hAnsi="Times New Roman" w:cs="Times New Roman"/>
          <w:i/>
          <w:sz w:val="24"/>
          <w:szCs w:val="24"/>
        </w:rPr>
        <w:t>Остановка</w:t>
      </w:r>
      <w:r w:rsidR="00F26660" w:rsidRPr="002337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371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26660" w:rsidRPr="00233715">
        <w:rPr>
          <w:rFonts w:ascii="Times New Roman" w:hAnsi="Times New Roman" w:cs="Times New Roman"/>
          <w:i/>
          <w:sz w:val="24"/>
          <w:szCs w:val="24"/>
        </w:rPr>
        <w:t>отгадай загадку»</w:t>
      </w:r>
    </w:p>
    <w:p w:rsidR="00092975" w:rsidRPr="00092975" w:rsidRDefault="00092975" w:rsidP="0016187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92975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Кто-то за кого-то ухватился крепко,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Ох, никак не вытянуть, ох, засела крепко.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lastRenderedPageBreak/>
        <w:t>Но еще помощники скоро прибегут,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Победит упрямицу дружный общий труд.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rStyle w:val="c1"/>
          <w:color w:val="000000"/>
        </w:rPr>
        <w:t xml:space="preserve">Кто засел так крепко? Что </w:t>
      </w:r>
      <w:r w:rsidRPr="00092975">
        <w:rPr>
          <w:rStyle w:val="c1"/>
          <w:color w:val="000000"/>
        </w:rPr>
        <w:t xml:space="preserve"> же это…</w:t>
      </w:r>
      <w:r>
        <w:rPr>
          <w:color w:val="000000"/>
        </w:rPr>
        <w:t>(репка).</w:t>
      </w:r>
    </w:p>
    <w:p w:rsidR="00092975" w:rsidRPr="00092975" w:rsidRDefault="00092975" w:rsidP="00161879">
      <w:pPr>
        <w:pStyle w:val="c0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Я бегу, бегу, бегу,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Опоздать я не могу!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Я на волке поскачу,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На орле я полечу!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Не боюсь волны морской,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Не боюсь горы, крутой.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Я лечу, плыву, скачу, —</w:t>
      </w:r>
    </w:p>
    <w:p w:rsidR="00092975" w:rsidRPr="00092975" w:rsidRDefault="00092975" w:rsidP="00161879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092975">
        <w:rPr>
          <w:rStyle w:val="c1"/>
          <w:color w:val="000000"/>
        </w:rPr>
        <w:t>Всем больным помочь хочу!</w:t>
      </w:r>
      <w:r w:rsidR="003A5B72">
        <w:rPr>
          <w:rStyle w:val="c1"/>
          <w:color w:val="000000"/>
        </w:rPr>
        <w:t xml:space="preserve">  (Доктор Айболит).</w:t>
      </w:r>
    </w:p>
    <w:p w:rsidR="00463BD7" w:rsidRDefault="003A5B72" w:rsidP="00161879">
      <w:pPr>
        <w:pStyle w:val="c0"/>
        <w:numPr>
          <w:ilvl w:val="0"/>
          <w:numId w:val="11"/>
        </w:numPr>
        <w:spacing w:before="0" w:beforeAutospacing="0" w:after="0" w:afterAutospacing="0" w:line="360" w:lineRule="auto"/>
      </w:pPr>
      <w:r w:rsidRPr="003A5B72">
        <w:t>Ждали маму с молоком,</w:t>
      </w:r>
      <w:r w:rsidR="00463BD7">
        <w:t xml:space="preserve"> </w:t>
      </w:r>
    </w:p>
    <w:p w:rsidR="00463BD7" w:rsidRDefault="003A5B72" w:rsidP="00161879">
      <w:pPr>
        <w:pStyle w:val="c0"/>
        <w:spacing w:before="0" w:beforeAutospacing="0" w:after="0" w:afterAutospacing="0" w:line="360" w:lineRule="auto"/>
      </w:pPr>
      <w:r w:rsidRPr="003A5B72">
        <w:t>А пустили волка в</w:t>
      </w:r>
      <w:r w:rsidR="00AA7552">
        <w:t xml:space="preserve"> дом,</w:t>
      </w:r>
      <w:r w:rsidRPr="003A5B72">
        <w:br/>
        <w:t>Кем</w:t>
      </w:r>
      <w:r w:rsidR="00463BD7">
        <w:t xml:space="preserve"> </w:t>
      </w:r>
      <w:r w:rsidRPr="003A5B72">
        <w:t xml:space="preserve"> же были эти</w:t>
      </w:r>
      <w:r w:rsidRPr="003A5B72">
        <w:br/>
        <w:t>Маленькие дети?</w:t>
      </w:r>
      <w:r>
        <w:t xml:space="preserve">  (Семеро козлят)</w:t>
      </w:r>
    </w:p>
    <w:p w:rsidR="006657DC" w:rsidRPr="006657DC" w:rsidRDefault="00463BD7" w:rsidP="00161879">
      <w:pPr>
        <w:pStyle w:val="c0"/>
        <w:numPr>
          <w:ilvl w:val="0"/>
          <w:numId w:val="11"/>
        </w:numPr>
        <w:spacing w:before="0" w:beforeAutospacing="0" w:after="0" w:afterAutospacing="0" w:line="360" w:lineRule="auto"/>
      </w:pPr>
      <w:r w:rsidRPr="00463BD7">
        <w:rPr>
          <w:color w:val="000000"/>
          <w:shd w:val="clear" w:color="auto" w:fill="FFFFFF"/>
        </w:rPr>
        <w:t>Возле леса, на опушке</w:t>
      </w:r>
    </w:p>
    <w:p w:rsidR="006657DC" w:rsidRPr="006657DC" w:rsidRDefault="00463BD7" w:rsidP="00161879">
      <w:pPr>
        <w:pStyle w:val="c0"/>
        <w:spacing w:before="0" w:beforeAutospacing="0" w:after="0" w:afterAutospacing="0" w:line="360" w:lineRule="auto"/>
      </w:pPr>
      <w:r w:rsidRPr="00463BD7">
        <w:rPr>
          <w:color w:val="000000"/>
          <w:shd w:val="clear" w:color="auto" w:fill="FFFFFF"/>
        </w:rPr>
        <w:t>Трое их живет в избушке.</w:t>
      </w:r>
    </w:p>
    <w:p w:rsidR="00E30A49" w:rsidRPr="00AA7552" w:rsidRDefault="00463BD7" w:rsidP="00161879">
      <w:pPr>
        <w:pStyle w:val="c0"/>
        <w:spacing w:before="0" w:beforeAutospacing="0" w:after="0" w:afterAutospacing="0" w:line="360" w:lineRule="auto"/>
      </w:pPr>
      <w:r w:rsidRPr="00463BD7">
        <w:rPr>
          <w:color w:val="000000"/>
          <w:shd w:val="clear" w:color="auto" w:fill="FFFFFF"/>
        </w:rPr>
        <w:t>Там три стула и три кружки.</w:t>
      </w:r>
      <w:r w:rsidRPr="00463BD7">
        <w:rPr>
          <w:color w:val="000000"/>
        </w:rPr>
        <w:br/>
      </w:r>
      <w:r w:rsidRPr="00463BD7">
        <w:rPr>
          <w:color w:val="000000"/>
          <w:shd w:val="clear" w:color="auto" w:fill="FFFFFF"/>
        </w:rPr>
        <w:t>Три кроватки, три подушки.</w:t>
      </w:r>
      <w:r w:rsidRPr="00463BD7">
        <w:rPr>
          <w:color w:val="000000"/>
        </w:rPr>
        <w:br/>
      </w:r>
      <w:r w:rsidRPr="00463BD7">
        <w:rPr>
          <w:color w:val="000000"/>
          <w:shd w:val="clear" w:color="auto" w:fill="FFFFFF"/>
        </w:rPr>
        <w:t>Угадайте без подсказки,</w:t>
      </w:r>
      <w:r w:rsidRPr="00463BD7">
        <w:rPr>
          <w:color w:val="000000"/>
        </w:rPr>
        <w:br/>
      </w:r>
      <w:r w:rsidRPr="00463BD7">
        <w:rPr>
          <w:color w:val="000000"/>
          <w:shd w:val="clear" w:color="auto" w:fill="FFFFFF"/>
        </w:rPr>
        <w:t>Кто герои этой сказки?</w:t>
      </w:r>
      <w:r>
        <w:rPr>
          <w:color w:val="000000"/>
          <w:shd w:val="clear" w:color="auto" w:fill="FFFFFF"/>
        </w:rPr>
        <w:t xml:space="preserve">  (Три медведя).</w:t>
      </w:r>
      <w:r w:rsidRPr="00463BD7">
        <w:rPr>
          <w:color w:val="000000"/>
        </w:rPr>
        <w:br/>
      </w:r>
      <w:r w:rsidR="006267C7">
        <w:t xml:space="preserve">Наибольшее беспокойство у родителей </w:t>
      </w:r>
      <w:r w:rsidR="00B01EA5">
        <w:t>вызывает звукопроизношение детей. Окружающие могут не заметить ограниченность словаря или особенности грамматического строя речи, а вот не правильное произношение</w:t>
      </w:r>
      <w:r w:rsidR="00E30A49">
        <w:t xml:space="preserve"> </w:t>
      </w:r>
      <w:r w:rsidR="00B01EA5">
        <w:t>- как на ладошке. Здесь на помощь придут</w:t>
      </w:r>
      <w:r w:rsidR="00A6110D">
        <w:t xml:space="preserve"> такие </w:t>
      </w:r>
      <w:r w:rsidR="00B01EA5">
        <w:t xml:space="preserve"> игры.</w:t>
      </w:r>
    </w:p>
    <w:p w:rsidR="00E30A49" w:rsidRPr="00233715" w:rsidRDefault="00F26660" w:rsidP="001618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3715">
        <w:rPr>
          <w:rFonts w:ascii="Times New Roman" w:hAnsi="Times New Roman" w:cs="Times New Roman"/>
          <w:i/>
          <w:sz w:val="24"/>
          <w:szCs w:val="24"/>
        </w:rPr>
        <w:t xml:space="preserve">Остановка  </w:t>
      </w:r>
      <w:r w:rsidR="00A6110D">
        <w:rPr>
          <w:rFonts w:ascii="Times New Roman" w:hAnsi="Times New Roman" w:cs="Times New Roman"/>
          <w:i/>
          <w:sz w:val="24"/>
          <w:szCs w:val="24"/>
        </w:rPr>
        <w:t>речевая  игра</w:t>
      </w:r>
      <w:r w:rsidRPr="00233715">
        <w:rPr>
          <w:rFonts w:ascii="Times New Roman" w:hAnsi="Times New Roman" w:cs="Times New Roman"/>
          <w:i/>
          <w:sz w:val="24"/>
          <w:szCs w:val="24"/>
        </w:rPr>
        <w:t xml:space="preserve">  «Ветер – ветерок»</w:t>
      </w:r>
    </w:p>
    <w:p w:rsidR="005C69FA" w:rsidRPr="005C69FA" w:rsidRDefault="005C69FA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FA">
        <w:rPr>
          <w:rFonts w:ascii="Times New Roman" w:hAnsi="Times New Roman" w:cs="Times New Roman"/>
          <w:sz w:val="24"/>
          <w:szCs w:val="24"/>
        </w:rPr>
        <w:t>Сильный ветер раскачивает деревья и громко шумит: «</w:t>
      </w:r>
      <w:proofErr w:type="spellStart"/>
      <w:r w:rsidRPr="005C69FA">
        <w:rPr>
          <w:rFonts w:ascii="Times New Roman" w:hAnsi="Times New Roman" w:cs="Times New Roman"/>
          <w:sz w:val="24"/>
          <w:szCs w:val="24"/>
        </w:rPr>
        <w:t>Ши-ши-ши</w:t>
      </w:r>
      <w:proofErr w:type="spellEnd"/>
      <w:r w:rsidRPr="005C69FA">
        <w:rPr>
          <w:rFonts w:ascii="Times New Roman" w:hAnsi="Times New Roman" w:cs="Times New Roman"/>
          <w:sz w:val="24"/>
          <w:szCs w:val="24"/>
        </w:rPr>
        <w:t>» (Дети вместе с воспитателем поднимают руки вверх, сильно ими раскачивают и произносят звуки.) Ветерок раскачивает травку и тихо поет: «</w:t>
      </w:r>
      <w:proofErr w:type="spellStart"/>
      <w:r w:rsidRPr="005C69FA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5C69FA">
        <w:rPr>
          <w:rFonts w:ascii="Times New Roman" w:hAnsi="Times New Roman" w:cs="Times New Roman"/>
          <w:sz w:val="24"/>
          <w:szCs w:val="24"/>
        </w:rPr>
        <w:t>». (Дети приседают, раскачивают руками и тихо произносят звуки) Воспит</w:t>
      </w:r>
      <w:r>
        <w:rPr>
          <w:rFonts w:ascii="Times New Roman" w:hAnsi="Times New Roman" w:cs="Times New Roman"/>
          <w:sz w:val="24"/>
          <w:szCs w:val="24"/>
        </w:rPr>
        <w:t>атель в произвольном порядке 5-6</w:t>
      </w:r>
      <w:r w:rsidRPr="005C69FA">
        <w:rPr>
          <w:rFonts w:ascii="Times New Roman" w:hAnsi="Times New Roman" w:cs="Times New Roman"/>
          <w:sz w:val="24"/>
          <w:szCs w:val="24"/>
        </w:rPr>
        <w:t xml:space="preserve"> раз говорит «Ветер», «Ветерок», а дети выполняют соответствующие движения.</w:t>
      </w:r>
    </w:p>
    <w:p w:rsidR="00352098" w:rsidRPr="00F26660" w:rsidRDefault="00352098" w:rsidP="0016187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6660">
        <w:rPr>
          <w:rFonts w:ascii="Times New Roman" w:hAnsi="Times New Roman" w:cs="Times New Roman"/>
          <w:i/>
          <w:sz w:val="24"/>
          <w:szCs w:val="24"/>
        </w:rPr>
        <w:t>Речевая игра « Насос»</w:t>
      </w:r>
    </w:p>
    <w:p w:rsidR="00352098" w:rsidRDefault="00352098" w:rsidP="00161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взять насос и накачать шины. Играющие, подражая 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произносят звук «С-С-С…»</w:t>
      </w:r>
    </w:p>
    <w:p w:rsidR="005C69FA" w:rsidRDefault="00611DFE" w:rsidP="001618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666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lastRenderedPageBreak/>
        <w:t>Речевая игра</w:t>
      </w:r>
      <w:r w:rsidR="002F2673" w:rsidRPr="00F2666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«Придумай рифму»</w:t>
      </w:r>
      <w:r w:rsidRPr="00F26660">
        <w:rPr>
          <w:rFonts w:ascii="Verdana" w:hAnsi="Verdana"/>
          <w:i/>
          <w:color w:val="000000"/>
          <w:sz w:val="17"/>
          <w:szCs w:val="17"/>
        </w:rPr>
        <w:br/>
      </w:r>
      <w:r w:rsidR="002F2673">
        <w:rPr>
          <w:rFonts w:ascii="Times New Roman" w:hAnsi="Times New Roman" w:cs="Times New Roman"/>
          <w:bCs/>
          <w:sz w:val="24"/>
          <w:szCs w:val="24"/>
        </w:rPr>
        <w:t xml:space="preserve">Бы-бы-бы </w:t>
      </w:r>
      <w:r w:rsidR="002F2673" w:rsidRPr="002F2673">
        <w:rPr>
          <w:rFonts w:ascii="Times New Roman" w:hAnsi="Times New Roman" w:cs="Times New Roman"/>
          <w:bCs/>
          <w:sz w:val="24"/>
          <w:szCs w:val="24"/>
        </w:rPr>
        <w:t>- на дворе стоят...</w:t>
      </w:r>
      <w:r w:rsidR="002F2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673" w:rsidRPr="002F2673">
        <w:rPr>
          <w:rFonts w:ascii="Times New Roman" w:hAnsi="Times New Roman" w:cs="Times New Roman"/>
          <w:bCs/>
          <w:sz w:val="24"/>
          <w:szCs w:val="24"/>
        </w:rPr>
        <w:t>(столбы)</w:t>
      </w:r>
      <w:r w:rsidR="008042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2F2673">
        <w:rPr>
          <w:rFonts w:ascii="Times New Roman" w:hAnsi="Times New Roman" w:cs="Times New Roman"/>
          <w:bCs/>
          <w:sz w:val="24"/>
          <w:szCs w:val="24"/>
        </w:rPr>
        <w:t>Жу-жу-жу</w:t>
      </w:r>
      <w:proofErr w:type="spellEnd"/>
      <w:r w:rsidR="002F2673">
        <w:rPr>
          <w:rFonts w:ascii="Times New Roman" w:hAnsi="Times New Roman" w:cs="Times New Roman"/>
          <w:bCs/>
          <w:sz w:val="24"/>
          <w:szCs w:val="24"/>
        </w:rPr>
        <w:t xml:space="preserve"> - молоко дадим… (ежу)</w:t>
      </w:r>
      <w:r w:rsidR="008042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2F2673">
        <w:rPr>
          <w:rFonts w:ascii="Times New Roman" w:hAnsi="Times New Roman" w:cs="Times New Roman"/>
          <w:bCs/>
          <w:sz w:val="24"/>
          <w:szCs w:val="24"/>
        </w:rPr>
        <w:t>Лу-лу-лу</w:t>
      </w:r>
      <w:proofErr w:type="spellEnd"/>
      <w:r w:rsidR="002F2673">
        <w:rPr>
          <w:rFonts w:ascii="Times New Roman" w:hAnsi="Times New Roman" w:cs="Times New Roman"/>
          <w:bCs/>
          <w:sz w:val="24"/>
          <w:szCs w:val="24"/>
        </w:rPr>
        <w:t xml:space="preserve"> - стол стоит в…( углу)</w:t>
      </w:r>
      <w:r w:rsidR="008042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2F2673">
        <w:rPr>
          <w:rFonts w:ascii="Times New Roman" w:hAnsi="Times New Roman" w:cs="Times New Roman"/>
          <w:bCs/>
          <w:sz w:val="24"/>
          <w:szCs w:val="24"/>
        </w:rPr>
        <w:t>Ра-ра-ра</w:t>
      </w:r>
      <w:proofErr w:type="spellEnd"/>
      <w:r w:rsidR="002F26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F2673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="002F2673">
        <w:rPr>
          <w:rFonts w:ascii="Times New Roman" w:hAnsi="Times New Roman" w:cs="Times New Roman"/>
          <w:bCs/>
          <w:sz w:val="24"/>
          <w:szCs w:val="24"/>
        </w:rPr>
        <w:t>ачинается … (игра)</w:t>
      </w:r>
      <w:r w:rsidR="008042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2F2673">
        <w:rPr>
          <w:rFonts w:ascii="Times New Roman" w:hAnsi="Times New Roman" w:cs="Times New Roman"/>
          <w:bCs/>
          <w:sz w:val="24"/>
          <w:szCs w:val="24"/>
        </w:rPr>
        <w:t>Ар-ар-ар –закипает …(самовар)</w:t>
      </w:r>
      <w:r w:rsidR="008042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5C69FA">
        <w:rPr>
          <w:rFonts w:ascii="Times New Roman" w:hAnsi="Times New Roman" w:cs="Times New Roman"/>
          <w:bCs/>
          <w:sz w:val="24"/>
          <w:szCs w:val="24"/>
        </w:rPr>
        <w:t>Са</w:t>
      </w:r>
      <w:r w:rsidR="002F2673">
        <w:rPr>
          <w:rFonts w:ascii="Times New Roman" w:hAnsi="Times New Roman" w:cs="Times New Roman"/>
          <w:bCs/>
          <w:sz w:val="24"/>
          <w:szCs w:val="24"/>
        </w:rPr>
        <w:t>-са-са</w:t>
      </w:r>
      <w:proofErr w:type="spellEnd"/>
      <w:r w:rsidR="002F2673">
        <w:rPr>
          <w:rFonts w:ascii="Times New Roman" w:hAnsi="Times New Roman" w:cs="Times New Roman"/>
          <w:bCs/>
          <w:sz w:val="24"/>
          <w:szCs w:val="24"/>
        </w:rPr>
        <w:t xml:space="preserve"> –в лесу бегает …(лиса)</w:t>
      </w:r>
      <w:r w:rsidR="008042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5C69FA">
        <w:rPr>
          <w:rFonts w:ascii="Times New Roman" w:hAnsi="Times New Roman" w:cs="Times New Roman"/>
          <w:bCs/>
          <w:sz w:val="24"/>
          <w:szCs w:val="24"/>
        </w:rPr>
        <w:t>Усь-усь-усь</w:t>
      </w:r>
      <w:proofErr w:type="spellEnd"/>
      <w:r w:rsidR="005C69FA">
        <w:rPr>
          <w:rFonts w:ascii="Times New Roman" w:hAnsi="Times New Roman" w:cs="Times New Roman"/>
          <w:bCs/>
          <w:sz w:val="24"/>
          <w:szCs w:val="24"/>
        </w:rPr>
        <w:t xml:space="preserve"> –на лугу пасётся …(гусь).</w:t>
      </w:r>
    </w:p>
    <w:p w:rsidR="005C69FA" w:rsidRDefault="005C69FA" w:rsidP="00B9334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Pr="004A1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азвитие мелкой моторики – очень важное и нужное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занятие. Работа пальчиков ребёнка </w:t>
      </w:r>
      <w:r w:rsidRPr="004A11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напрямую связана с деятельностью головного мозга, стимулирует ее. Чем лучше развиты пальчики, тем лучше и быстрее развивается ребенок.</w:t>
      </w:r>
    </w:p>
    <w:p w:rsidR="00000996" w:rsidRDefault="00000996" w:rsidP="00B93348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 Ум ребёнка находится на кончиках пальцев»    В.А. Сухомлинский</w:t>
      </w:r>
    </w:p>
    <w:p w:rsidR="00E30A49" w:rsidRPr="00233715" w:rsidRDefault="00E30A49" w:rsidP="002337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3715">
        <w:rPr>
          <w:rFonts w:ascii="Times New Roman" w:hAnsi="Times New Roman" w:cs="Times New Roman"/>
          <w:i/>
          <w:sz w:val="24"/>
          <w:szCs w:val="24"/>
        </w:rPr>
        <w:t>Оста</w:t>
      </w:r>
      <w:r w:rsidR="00F26660" w:rsidRPr="00233715">
        <w:rPr>
          <w:rFonts w:ascii="Times New Roman" w:hAnsi="Times New Roman" w:cs="Times New Roman"/>
          <w:i/>
          <w:sz w:val="24"/>
          <w:szCs w:val="24"/>
        </w:rPr>
        <w:t>новка    «Пальчиковые игры»</w:t>
      </w:r>
    </w:p>
    <w:p w:rsidR="00B93348" w:rsidRDefault="00B93348" w:rsidP="005C6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348">
        <w:rPr>
          <w:rFonts w:ascii="Times New Roman" w:hAnsi="Times New Roman" w:cs="Times New Roman"/>
          <w:sz w:val="24"/>
          <w:szCs w:val="24"/>
        </w:rPr>
        <w:t>Массируя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пальцы мы </w:t>
      </w:r>
      <w:r w:rsidR="001D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активизируем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внутренних органов.</w:t>
      </w:r>
    </w:p>
    <w:p w:rsidR="00B93348" w:rsidRDefault="00B93348" w:rsidP="005C69F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Большой - отвечает за голову;</w:t>
      </w:r>
      <w:r w:rsidR="001D4A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Указательный – желудок;                                                                                                       Средний – печень;                                             </w:t>
      </w:r>
      <w:r w:rsidR="00F25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A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Безымянный – почки;                                                                                                             Мизинец – сердце.</w:t>
      </w:r>
      <w:proofErr w:type="gramEnd"/>
    </w:p>
    <w:p w:rsidR="00B93348" w:rsidRPr="00F26660" w:rsidRDefault="00B93348" w:rsidP="001D4A24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26660">
        <w:rPr>
          <w:rFonts w:ascii="Times New Roman" w:hAnsi="Times New Roman" w:cs="Times New Roman"/>
          <w:bCs/>
          <w:i/>
          <w:sz w:val="24"/>
          <w:szCs w:val="24"/>
        </w:rPr>
        <w:t>Пальчиковая игра  « Замок»</w:t>
      </w:r>
    </w:p>
    <w:p w:rsidR="001D4A24" w:rsidRDefault="001D4A24" w:rsidP="001D4A24">
      <w:pPr>
        <w:pStyle w:val="a5"/>
        <w:shd w:val="clear" w:color="auto" w:fill="FFFFFF"/>
        <w:spacing w:before="225" w:beforeAutospacing="0" w:after="225" w:afterAutospacing="0" w:line="360" w:lineRule="auto"/>
      </w:pPr>
      <w:r>
        <w:t xml:space="preserve">На </w:t>
      </w:r>
      <w:r w:rsidR="00B93348" w:rsidRPr="00B93348">
        <w:t>двери весит замок.</w:t>
      </w:r>
      <w:r w:rsidR="00B93348">
        <w:t xml:space="preserve">         </w:t>
      </w:r>
      <w:r w:rsidR="00C93FA0">
        <w:t xml:space="preserve">      </w:t>
      </w:r>
      <w:r>
        <w:t xml:space="preserve">                                                                                                  Кто его открыть бы мог?                                                                                                                     Потянули,                                                                                                                                     Покрутили,                                                                                                                                             Постучали,                                                                                                                                             И открыли.</w:t>
      </w:r>
      <w:r w:rsidR="00F25D74">
        <w:t xml:space="preserve">    (Выполняем движения соответственно тексту)</w:t>
      </w:r>
    </w:p>
    <w:p w:rsidR="001B2A3B" w:rsidRDefault="001B2A3B" w:rsidP="001D4A24">
      <w:pPr>
        <w:pStyle w:val="a5"/>
        <w:shd w:val="clear" w:color="auto" w:fill="FFFFFF"/>
        <w:spacing w:before="225" w:beforeAutospacing="0" w:after="225" w:afterAutospacing="0" w:line="360" w:lineRule="auto"/>
      </w:pPr>
      <w:r>
        <w:t>Вывод:   Ребёнок к 5 годам достаточно хорошо владеет устной речью, может использовать речь для выражения своих мыслей, чувств, желаний, может выделять звуки в словах, у ребёнка складываются предпосылки грамотности.</w:t>
      </w:r>
    </w:p>
    <w:p w:rsidR="004A2D86" w:rsidRPr="00A6110D" w:rsidRDefault="00C93FA0" w:rsidP="00A6110D">
      <w:pPr>
        <w:pStyle w:val="a5"/>
        <w:shd w:val="clear" w:color="auto" w:fill="FFFFFF"/>
        <w:spacing w:before="225" w:beforeAutospacing="0" w:after="225" w:afterAutospacing="0" w:line="360" w:lineRule="auto"/>
        <w:rPr>
          <w:bCs/>
        </w:rPr>
      </w:pPr>
      <w:r>
        <w:t>Итог родительского собрания:</w:t>
      </w:r>
      <w:r w:rsidR="008042EC">
        <w:t xml:space="preserve">                                                                                                  </w:t>
      </w:r>
      <w:r>
        <w:t xml:space="preserve"> </w:t>
      </w:r>
      <w:r w:rsidR="008042EC">
        <w:t xml:space="preserve">       -  </w:t>
      </w:r>
      <w:r>
        <w:t>родители задают вопросы на уточнение.</w:t>
      </w:r>
      <w:r w:rsidR="008042EC">
        <w:t xml:space="preserve">                                                                                       </w:t>
      </w:r>
      <w:r w:rsidR="00000996">
        <w:lastRenderedPageBreak/>
        <w:t xml:space="preserve">- </w:t>
      </w:r>
      <w:r w:rsidR="008042EC">
        <w:t xml:space="preserve"> </w:t>
      </w:r>
      <w:r w:rsidR="00000996">
        <w:t>Рефлексия:</w:t>
      </w:r>
      <w:r w:rsidR="008042EC">
        <w:t xml:space="preserve">                                                                                                                              </w:t>
      </w:r>
      <w:r>
        <w:t>М</w:t>
      </w:r>
      <w:r w:rsidR="00000996">
        <w:t xml:space="preserve">не </w:t>
      </w:r>
      <w:r>
        <w:t xml:space="preserve">понравилось на собрании…                                                                                               </w:t>
      </w:r>
      <w:r w:rsidR="00000996">
        <w:t xml:space="preserve">  </w:t>
      </w:r>
      <w:r w:rsidR="008042EC">
        <w:t xml:space="preserve"> </w:t>
      </w:r>
      <w:r w:rsidR="00000996">
        <w:rPr>
          <w:bCs/>
        </w:rPr>
        <w:t>Я узнала….</w:t>
      </w:r>
      <w:r w:rsidR="008042EC">
        <w:rPr>
          <w:bCs/>
        </w:rPr>
        <w:t xml:space="preserve">                                                                                                                            </w:t>
      </w:r>
      <w:r w:rsidR="00000996">
        <w:rPr>
          <w:bCs/>
        </w:rPr>
        <w:t>Больше всего мне запомнилось</w:t>
      </w:r>
      <w:proofErr w:type="gramStart"/>
      <w:r w:rsidR="000B3558">
        <w:rPr>
          <w:bCs/>
        </w:rPr>
        <w:t xml:space="preserve"> </w:t>
      </w:r>
      <w:r w:rsidR="00000996">
        <w:rPr>
          <w:bCs/>
        </w:rPr>
        <w:t>…</w:t>
      </w:r>
      <w:r w:rsidR="008042EC">
        <w:rPr>
          <w:bCs/>
        </w:rPr>
        <w:t xml:space="preserve">                                                         </w:t>
      </w:r>
      <w:r w:rsidR="000B3558">
        <w:rPr>
          <w:bCs/>
        </w:rPr>
        <w:t xml:space="preserve">                              </w:t>
      </w:r>
      <w:r w:rsidR="00000996">
        <w:rPr>
          <w:bCs/>
        </w:rPr>
        <w:t>Д</w:t>
      </w:r>
      <w:proofErr w:type="gramEnd"/>
      <w:r w:rsidR="00000996">
        <w:rPr>
          <w:bCs/>
        </w:rPr>
        <w:t xml:space="preserve">умаю это собрание… </w:t>
      </w:r>
      <w:r w:rsidR="004A2D86">
        <w:rPr>
          <w:bCs/>
        </w:rPr>
        <w:t xml:space="preserve">                                                                                                       Раньше я не знала…</w:t>
      </w:r>
      <w:r w:rsidR="00677960">
        <w:rPr>
          <w:bCs/>
        </w:rPr>
        <w:t xml:space="preserve">                                                                                                                  Осталось не понятным…</w:t>
      </w:r>
      <w:r w:rsidR="00A6110D">
        <w:rPr>
          <w:bCs/>
        </w:rPr>
        <w:t xml:space="preserve">                                                                                                                 </w:t>
      </w:r>
      <w:r w:rsidR="004A2D86" w:rsidRPr="004A2D86">
        <w:rPr>
          <w:color w:val="000000"/>
        </w:rPr>
        <w:t>В заключение хочется пожелать вам крепкого здоровья, счастья, благо</w:t>
      </w:r>
      <w:r w:rsidR="00A6110D">
        <w:rPr>
          <w:color w:val="000000"/>
        </w:rPr>
        <w:t>по</w:t>
      </w:r>
      <w:r w:rsidR="004A2D86" w:rsidRPr="004A2D86">
        <w:rPr>
          <w:color w:val="000000"/>
        </w:rPr>
        <w:t>лучия в семье, успехов и терпения. Пусть дети радуют вас!</w:t>
      </w:r>
    </w:p>
    <w:p w:rsidR="001D2B03" w:rsidRDefault="001D2B03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3A3718"/>
          <w:sz w:val="24"/>
          <w:szCs w:val="24"/>
        </w:rPr>
      </w:pPr>
    </w:p>
    <w:p w:rsidR="0005265F" w:rsidRDefault="0005265F" w:rsidP="004A100D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65F" w:rsidRDefault="0005265F" w:rsidP="0005265F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2BB" w:rsidRPr="0005265F" w:rsidRDefault="00A932BB" w:rsidP="0005265F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«Развитие речи ребёнка»   </w:t>
      </w:r>
      <w:r w:rsidR="0080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932BB" w:rsidRPr="00000996" w:rsidRDefault="00A932BB" w:rsidP="00161879">
      <w:pPr>
        <w:spacing w:before="180" w:after="180" w:line="360" w:lineRule="auto"/>
        <w:ind w:left="19"/>
        <w:rPr>
          <w:rFonts w:ascii="Times New Roman" w:eastAsia="Times New Roman" w:hAnsi="Times New Roman" w:cs="Times New Roman"/>
          <w:color w:val="3A3718"/>
          <w:sz w:val="24"/>
          <w:szCs w:val="24"/>
        </w:rPr>
      </w:pPr>
      <w:r w:rsidRPr="0000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-  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Знакомьте детей с овощами, фруктами, ягодами. Учите различать их цвет, запах, определять на вкус, на ощупь; правильно называть их и знать, где они  растут.     </w:t>
      </w:r>
      <w:r w:rsidRPr="00000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                                                                                                                                       -  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Знакомьте детей с трудом взрослых: врача, шофёра, повара, лётчика. Расскажите о своей профессии. </w:t>
      </w:r>
      <w:r w:rsidRPr="00000996">
        <w:rPr>
          <w:rFonts w:ascii="Times New Roman" w:eastAsia="Times New Roman" w:hAnsi="Times New Roman" w:cs="Times New Roman"/>
          <w:color w:val="3A371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    </w:t>
      </w:r>
      <w:r w:rsidR="0020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Побуждайте детей 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называть различные предметы и вещи, которые нас окружают; группировать их по признакам: игрушки, одежда, посуда, овощи. </w:t>
      </w:r>
    </w:p>
    <w:p w:rsidR="00A932BB" w:rsidRPr="00000996" w:rsidRDefault="00A932BB" w:rsidP="00161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625"/>
          <w:sz w:val="24"/>
          <w:szCs w:val="24"/>
        </w:rPr>
      </w:pP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  Знакомьте детей с дикими и домашними животными и их детёнышами</w:t>
      </w:r>
      <w:r w:rsidR="00F115ED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 их деревьями, кустами, птицами.</w:t>
      </w:r>
      <w:r w:rsidR="00F115ED" w:rsidRPr="00000996">
        <w:rPr>
          <w:rFonts w:ascii="Times New Roman" w:eastAsia="Times New Roman" w:hAnsi="Times New Roman" w:cs="Times New Roman"/>
          <w:color w:val="5B5625"/>
          <w:sz w:val="24"/>
          <w:szCs w:val="24"/>
        </w:rPr>
        <w:t xml:space="preserve">  </w:t>
      </w:r>
      <w:r w:rsidR="004A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Наблюдайте и любуйтесь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ими.</w:t>
      </w:r>
    </w:p>
    <w:p w:rsidR="00A932BB" w:rsidRPr="00000996" w:rsidRDefault="00A932BB" w:rsidP="00161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625"/>
          <w:sz w:val="24"/>
          <w:szCs w:val="24"/>
        </w:rPr>
      </w:pP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 В играх вместе с детьми подбирайте к существительным  признаки предметов и </w:t>
      </w:r>
      <w:proofErr w:type="gramStart"/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proofErr w:type="gramEnd"/>
      <w:r w:rsidR="00F115ED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</w:t>
      </w:r>
      <w:r w:rsidR="00F115ED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– сильный,  холодный, пронизывающий.</w:t>
      </w:r>
    </w:p>
    <w:p w:rsidR="00A932BB" w:rsidRPr="00000996" w:rsidRDefault="00F115ED" w:rsidP="00161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625"/>
          <w:sz w:val="24"/>
          <w:szCs w:val="24"/>
        </w:rPr>
      </w:pP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</w:t>
      </w:r>
      <w:r w:rsidR="008C236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Играя, у</w:t>
      </w:r>
      <w:r w:rsidR="00A932BB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 детей образовывать существительные с уменьшительно - ласкательными суффиксами: стул - стульчик, флаг 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932BB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флажок</w:t>
      </w: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-      Поощряйте в семье занятия ребёнка лепкой, рисованием.</w:t>
      </w:r>
    </w:p>
    <w:p w:rsidR="00A932BB" w:rsidRPr="00000996" w:rsidRDefault="00F115ED" w:rsidP="00161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625"/>
          <w:sz w:val="24"/>
          <w:szCs w:val="24"/>
        </w:rPr>
      </w:pPr>
      <w:r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</w:t>
      </w:r>
      <w:r w:rsidR="00A932BB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выражать свою просьбу спокойно, глядя в глаза собеседнику.</w:t>
      </w:r>
    </w:p>
    <w:p w:rsidR="00A932BB" w:rsidRPr="00000996" w:rsidRDefault="00204C4C" w:rsidP="00161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B562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Читайте</w:t>
      </w:r>
      <w:r w:rsidR="001D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сказки, рассказы</w:t>
      </w:r>
      <w:r w:rsidR="008C23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363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приучайте к обсуждению</w:t>
      </w:r>
      <w:r w:rsidR="00A932BB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32BB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="00A932BB" w:rsidRPr="00000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C5" w:rsidRDefault="00A30CC5" w:rsidP="000E497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30CC5" w:rsidRDefault="00A30CC5" w:rsidP="000E497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D3837" w:rsidRPr="008C52CE" w:rsidRDefault="00FD3837" w:rsidP="000E497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FD3837" w:rsidRPr="008C52CE" w:rsidSect="00F83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A7A"/>
      </v:shape>
    </w:pict>
  </w:numPicBullet>
  <w:abstractNum w:abstractNumId="0">
    <w:nsid w:val="0BA7389C"/>
    <w:multiLevelType w:val="hybridMultilevel"/>
    <w:tmpl w:val="2E6C6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4C42"/>
    <w:multiLevelType w:val="hybridMultilevel"/>
    <w:tmpl w:val="3FF0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6323"/>
    <w:multiLevelType w:val="hybridMultilevel"/>
    <w:tmpl w:val="FB824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188A"/>
    <w:multiLevelType w:val="hybridMultilevel"/>
    <w:tmpl w:val="D3CCC11A"/>
    <w:lvl w:ilvl="0" w:tplc="13B2D8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B433545"/>
    <w:multiLevelType w:val="hybridMultilevel"/>
    <w:tmpl w:val="6B60DA1A"/>
    <w:lvl w:ilvl="0" w:tplc="C6F407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5BE9"/>
    <w:multiLevelType w:val="multilevel"/>
    <w:tmpl w:val="776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1301F"/>
    <w:multiLevelType w:val="hybridMultilevel"/>
    <w:tmpl w:val="914A4A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5C4042"/>
    <w:multiLevelType w:val="hybridMultilevel"/>
    <w:tmpl w:val="EE1C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C1CBD"/>
    <w:multiLevelType w:val="hybridMultilevel"/>
    <w:tmpl w:val="BE347A38"/>
    <w:lvl w:ilvl="0" w:tplc="52B41A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B3473A9"/>
    <w:multiLevelType w:val="hybridMultilevel"/>
    <w:tmpl w:val="EC307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D2700"/>
    <w:multiLevelType w:val="hybridMultilevel"/>
    <w:tmpl w:val="C442A00A"/>
    <w:lvl w:ilvl="0" w:tplc="600C1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C8199F"/>
    <w:multiLevelType w:val="multilevel"/>
    <w:tmpl w:val="323C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2CE"/>
    <w:rsid w:val="00000996"/>
    <w:rsid w:val="0005265F"/>
    <w:rsid w:val="00080758"/>
    <w:rsid w:val="00092975"/>
    <w:rsid w:val="00092E08"/>
    <w:rsid w:val="000A7123"/>
    <w:rsid w:val="000B3558"/>
    <w:rsid w:val="000C5E29"/>
    <w:rsid w:val="000E4972"/>
    <w:rsid w:val="000F2A9B"/>
    <w:rsid w:val="00107306"/>
    <w:rsid w:val="00114940"/>
    <w:rsid w:val="00161879"/>
    <w:rsid w:val="001B2A3B"/>
    <w:rsid w:val="001B5016"/>
    <w:rsid w:val="001D2B03"/>
    <w:rsid w:val="001D4A24"/>
    <w:rsid w:val="001D7E66"/>
    <w:rsid w:val="00204C4C"/>
    <w:rsid w:val="00211419"/>
    <w:rsid w:val="00233715"/>
    <w:rsid w:val="002C5752"/>
    <w:rsid w:val="002F2673"/>
    <w:rsid w:val="0030510A"/>
    <w:rsid w:val="00352098"/>
    <w:rsid w:val="003544C6"/>
    <w:rsid w:val="00355A88"/>
    <w:rsid w:val="00375E9C"/>
    <w:rsid w:val="003A5B72"/>
    <w:rsid w:val="003A7D1A"/>
    <w:rsid w:val="003E0461"/>
    <w:rsid w:val="003F082D"/>
    <w:rsid w:val="004203AD"/>
    <w:rsid w:val="0043349B"/>
    <w:rsid w:val="00457D4E"/>
    <w:rsid w:val="00463BD7"/>
    <w:rsid w:val="00485815"/>
    <w:rsid w:val="004A100D"/>
    <w:rsid w:val="004A1133"/>
    <w:rsid w:val="004A2D86"/>
    <w:rsid w:val="004E38D2"/>
    <w:rsid w:val="005256D7"/>
    <w:rsid w:val="00556199"/>
    <w:rsid w:val="00583742"/>
    <w:rsid w:val="005B62E3"/>
    <w:rsid w:val="005C69FA"/>
    <w:rsid w:val="00611DFE"/>
    <w:rsid w:val="006267C7"/>
    <w:rsid w:val="006657DC"/>
    <w:rsid w:val="00677529"/>
    <w:rsid w:val="00677960"/>
    <w:rsid w:val="0069173D"/>
    <w:rsid w:val="00701E1B"/>
    <w:rsid w:val="007452D1"/>
    <w:rsid w:val="007B3496"/>
    <w:rsid w:val="007B4A6C"/>
    <w:rsid w:val="007C0734"/>
    <w:rsid w:val="007C61C0"/>
    <w:rsid w:val="008042EC"/>
    <w:rsid w:val="008043BF"/>
    <w:rsid w:val="00823104"/>
    <w:rsid w:val="00887B3F"/>
    <w:rsid w:val="008C2363"/>
    <w:rsid w:val="008C52CE"/>
    <w:rsid w:val="009754AB"/>
    <w:rsid w:val="00982BDA"/>
    <w:rsid w:val="009B77B2"/>
    <w:rsid w:val="009E59BA"/>
    <w:rsid w:val="00A01C36"/>
    <w:rsid w:val="00A30CC5"/>
    <w:rsid w:val="00A6110D"/>
    <w:rsid w:val="00A932BB"/>
    <w:rsid w:val="00AA7552"/>
    <w:rsid w:val="00B01EA5"/>
    <w:rsid w:val="00B30DCB"/>
    <w:rsid w:val="00B35E5C"/>
    <w:rsid w:val="00B47DE3"/>
    <w:rsid w:val="00B73594"/>
    <w:rsid w:val="00B93348"/>
    <w:rsid w:val="00BD6B41"/>
    <w:rsid w:val="00BF28E3"/>
    <w:rsid w:val="00C008BD"/>
    <w:rsid w:val="00C17544"/>
    <w:rsid w:val="00C34198"/>
    <w:rsid w:val="00C93FA0"/>
    <w:rsid w:val="00CE00EC"/>
    <w:rsid w:val="00D52CEB"/>
    <w:rsid w:val="00D53D01"/>
    <w:rsid w:val="00DC760C"/>
    <w:rsid w:val="00E30A49"/>
    <w:rsid w:val="00EB535C"/>
    <w:rsid w:val="00F115ED"/>
    <w:rsid w:val="00F25D74"/>
    <w:rsid w:val="00F26660"/>
    <w:rsid w:val="00F72539"/>
    <w:rsid w:val="00F83B35"/>
    <w:rsid w:val="00FD21A5"/>
    <w:rsid w:val="00F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3D"/>
    <w:pPr>
      <w:ind w:left="720"/>
      <w:contextualSpacing/>
    </w:pPr>
  </w:style>
  <w:style w:type="character" w:styleId="a4">
    <w:name w:val="Strong"/>
    <w:basedOn w:val="a0"/>
    <w:uiPriority w:val="22"/>
    <w:qFormat/>
    <w:rsid w:val="004A1133"/>
    <w:rPr>
      <w:b/>
      <w:bCs/>
    </w:rPr>
  </w:style>
  <w:style w:type="paragraph" w:customStyle="1" w:styleId="c0">
    <w:name w:val="c0"/>
    <w:basedOn w:val="a"/>
    <w:rsid w:val="0009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2975"/>
  </w:style>
  <w:style w:type="character" w:customStyle="1" w:styleId="apple-converted-space">
    <w:name w:val="apple-converted-space"/>
    <w:basedOn w:val="a0"/>
    <w:rsid w:val="003A5B72"/>
  </w:style>
  <w:style w:type="paragraph" w:styleId="a5">
    <w:name w:val="Normal (Web)"/>
    <w:basedOn w:val="a"/>
    <w:uiPriority w:val="99"/>
    <w:unhideWhenUsed/>
    <w:rsid w:val="005C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cp:lastPrinted>2016-02-07T15:32:00Z</cp:lastPrinted>
  <dcterms:created xsi:type="dcterms:W3CDTF">2014-06-11T09:08:00Z</dcterms:created>
  <dcterms:modified xsi:type="dcterms:W3CDTF">2016-02-09T15:21:00Z</dcterms:modified>
</cp:coreProperties>
</file>