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479" w:rsidRDefault="00D10479" w:rsidP="00D10479">
      <w:pPr>
        <w:spacing w:after="0"/>
        <w:jc w:val="center"/>
        <w:rPr>
          <w:b/>
          <w:sz w:val="72"/>
          <w:szCs w:val="72"/>
        </w:rPr>
      </w:pPr>
    </w:p>
    <w:p w:rsidR="001B3764" w:rsidRDefault="001B3764" w:rsidP="00D10479">
      <w:pPr>
        <w:spacing w:after="0"/>
        <w:jc w:val="center"/>
        <w:rPr>
          <w:b/>
          <w:sz w:val="72"/>
          <w:szCs w:val="72"/>
        </w:rPr>
      </w:pPr>
    </w:p>
    <w:p w:rsidR="001B3764" w:rsidRDefault="001B3764" w:rsidP="00D10479">
      <w:pPr>
        <w:spacing w:after="0"/>
        <w:jc w:val="center"/>
        <w:rPr>
          <w:b/>
          <w:sz w:val="72"/>
          <w:szCs w:val="72"/>
        </w:rPr>
      </w:pPr>
    </w:p>
    <w:p w:rsidR="00FC7681" w:rsidRPr="001B3764" w:rsidRDefault="001B3764" w:rsidP="00D10479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1B3764">
        <w:rPr>
          <w:rFonts w:ascii="Times New Roman" w:hAnsi="Times New Roman" w:cs="Times New Roman"/>
          <w:sz w:val="56"/>
          <w:szCs w:val="56"/>
        </w:rPr>
        <w:t>Социальный проект</w:t>
      </w:r>
    </w:p>
    <w:p w:rsidR="00D10479" w:rsidRPr="001B3764" w:rsidRDefault="001B3764" w:rsidP="00D10479">
      <w:pPr>
        <w:spacing w:after="0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</w:t>
      </w:r>
      <w:r w:rsidRPr="001B3764">
        <w:rPr>
          <w:rFonts w:ascii="Times New Roman" w:hAnsi="Times New Roman" w:cs="Times New Roman"/>
          <w:b/>
          <w:sz w:val="96"/>
          <w:szCs w:val="96"/>
        </w:rPr>
        <w:t>Зеленые тропы</w:t>
      </w:r>
      <w:r>
        <w:rPr>
          <w:rFonts w:ascii="Times New Roman" w:hAnsi="Times New Roman" w:cs="Times New Roman"/>
          <w:b/>
          <w:sz w:val="96"/>
          <w:szCs w:val="96"/>
        </w:rPr>
        <w:t>»</w:t>
      </w: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</w:rPr>
      </w:pPr>
    </w:p>
    <w:p w:rsidR="004F5433" w:rsidRDefault="004F5433" w:rsidP="004F54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F5433" w:rsidRDefault="004F5433" w:rsidP="004F54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F5433" w:rsidRDefault="004F5433" w:rsidP="004F543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10479" w:rsidRPr="00D10479" w:rsidRDefault="00D10479" w:rsidP="00D104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10479" w:rsidRPr="00D10479" w:rsidRDefault="00D10479" w:rsidP="00D104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10479" w:rsidRPr="00D10479" w:rsidRDefault="00462F8D" w:rsidP="00D104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</w:t>
      </w:r>
      <w:r w:rsidR="00D10479" w:rsidRPr="00D10479">
        <w:rPr>
          <w:rFonts w:ascii="Times New Roman" w:hAnsi="Times New Roman" w:cs="Times New Roman"/>
          <w:sz w:val="28"/>
          <w:szCs w:val="28"/>
        </w:rPr>
        <w:t xml:space="preserve"> проекта –</w:t>
      </w:r>
    </w:p>
    <w:p w:rsidR="00D10479" w:rsidRDefault="001B3764" w:rsidP="00D104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доп. образования</w:t>
      </w:r>
    </w:p>
    <w:p w:rsidR="001B3764" w:rsidRDefault="001B3764" w:rsidP="00D104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ДОД ЦДТТ «Парус»</w:t>
      </w:r>
    </w:p>
    <w:p w:rsidR="00D10479" w:rsidRDefault="00D10479" w:rsidP="00D104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10479">
        <w:rPr>
          <w:rFonts w:ascii="Times New Roman" w:hAnsi="Times New Roman" w:cs="Times New Roman"/>
          <w:sz w:val="28"/>
          <w:szCs w:val="28"/>
        </w:rPr>
        <w:t>Пушкарев Роман Олегович</w:t>
      </w:r>
    </w:p>
    <w:p w:rsidR="004F5433" w:rsidRDefault="004F5433" w:rsidP="00D1047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Аверкина Светлана Николаевна</w:t>
      </w: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0479">
        <w:rPr>
          <w:rFonts w:ascii="Times New Roman" w:hAnsi="Times New Roman" w:cs="Times New Roman"/>
          <w:sz w:val="28"/>
          <w:szCs w:val="28"/>
        </w:rPr>
        <w:t>Краснодар</w:t>
      </w:r>
    </w:p>
    <w:p w:rsidR="00D10479" w:rsidRDefault="00D10479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0479">
        <w:rPr>
          <w:rFonts w:ascii="Times New Roman" w:hAnsi="Times New Roman" w:cs="Times New Roman"/>
          <w:sz w:val="28"/>
          <w:szCs w:val="28"/>
        </w:rPr>
        <w:t>2012</w:t>
      </w: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p w:rsidR="007E613E" w:rsidRPr="002F634B" w:rsidRDefault="007E613E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СОДЕРЖАНИЕ………………………………………………………2</w:t>
      </w:r>
    </w:p>
    <w:p w:rsidR="007E613E" w:rsidRPr="002F634B" w:rsidRDefault="007E613E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ВВЕДЕНИЕ……………………………………………………………3</w:t>
      </w:r>
    </w:p>
    <w:p w:rsidR="007E613E" w:rsidRPr="002F634B" w:rsidRDefault="007E613E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ОСНОВНАЯ ЧАСТЬ…………………………………………………5</w:t>
      </w:r>
    </w:p>
    <w:p w:rsidR="007E613E" w:rsidRPr="002F634B" w:rsidRDefault="007E613E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</w:t>
      </w:r>
      <w:r w:rsidR="002F634B" w:rsidRPr="002F634B">
        <w:rPr>
          <w:rFonts w:ascii="Times New Roman" w:hAnsi="Times New Roman" w:cs="Times New Roman"/>
          <w:sz w:val="28"/>
          <w:szCs w:val="28"/>
        </w:rPr>
        <w:t>.7</w:t>
      </w:r>
    </w:p>
    <w:p w:rsidR="007E613E" w:rsidRPr="002F634B" w:rsidRDefault="002F634B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СПИСОК ИСПОЛЬЗОВАННЫХ ИСТОЧНИКОВ...</w:t>
      </w:r>
      <w:r>
        <w:rPr>
          <w:rFonts w:ascii="Times New Roman" w:hAnsi="Times New Roman" w:cs="Times New Roman"/>
          <w:sz w:val="28"/>
          <w:szCs w:val="28"/>
        </w:rPr>
        <w:t>.....</w:t>
      </w:r>
      <w:r w:rsidRPr="002F634B">
        <w:rPr>
          <w:rFonts w:ascii="Times New Roman" w:hAnsi="Times New Roman" w:cs="Times New Roman"/>
          <w:sz w:val="28"/>
          <w:szCs w:val="28"/>
        </w:rPr>
        <w:t>……………8</w:t>
      </w:r>
    </w:p>
    <w:p w:rsidR="007E613E" w:rsidRPr="002F634B" w:rsidRDefault="002F634B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ПРИЛОЖЕНИЕ 1…………………………………………………….9</w:t>
      </w:r>
    </w:p>
    <w:p w:rsidR="007E613E" w:rsidRPr="002F634B" w:rsidRDefault="002F634B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2…………………………………………………...10</w:t>
      </w:r>
    </w:p>
    <w:p w:rsidR="007E613E" w:rsidRPr="002F634B" w:rsidRDefault="002F634B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ПРИЛОЖЕНИЕ 3………………………………………………...…11</w:t>
      </w:r>
    </w:p>
    <w:p w:rsidR="007E613E" w:rsidRPr="002F634B" w:rsidRDefault="002F634B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ПРИЛОЖЕНИЕ 4…………………………………………………...12</w:t>
      </w:r>
    </w:p>
    <w:p w:rsidR="007E613E" w:rsidRPr="002F634B" w:rsidRDefault="002F634B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ПРИЛОЖЕНИЕ 5…………………………………………………...13</w:t>
      </w:r>
    </w:p>
    <w:p w:rsidR="007E613E" w:rsidRPr="002F634B" w:rsidRDefault="002F634B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634B">
        <w:rPr>
          <w:rFonts w:ascii="Times New Roman" w:hAnsi="Times New Roman" w:cs="Times New Roman"/>
          <w:sz w:val="28"/>
          <w:szCs w:val="28"/>
        </w:rPr>
        <w:t>ПРИЛОЖЕНИЕ 6…………………………………………………...14</w:t>
      </w: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613E" w:rsidRDefault="007E613E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F634B" w:rsidRDefault="002F634B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62F8D" w:rsidRDefault="00462F8D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C42168" w:rsidRDefault="00C42168" w:rsidP="00C421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эти воды, эти земли,</w:t>
      </w:r>
    </w:p>
    <w:p w:rsidR="00C42168" w:rsidRDefault="00C42168" w:rsidP="00C421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малую былиночку любя.</w:t>
      </w:r>
    </w:p>
    <w:p w:rsidR="00C42168" w:rsidRDefault="00C42168" w:rsidP="00C421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Берегите всех зверей внутри природы,</w:t>
      </w:r>
    </w:p>
    <w:p w:rsidR="00C42168" w:rsidRDefault="00C42168" w:rsidP="00C421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Убивайте лишь зверей внутри себя.</w:t>
      </w:r>
    </w:p>
    <w:p w:rsidR="00C42168" w:rsidRDefault="00C42168" w:rsidP="00C421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(Е. Евтушенко)</w:t>
      </w:r>
    </w:p>
    <w:p w:rsidR="00C42168" w:rsidRPr="00F00802" w:rsidRDefault="00F00802" w:rsidP="00C421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802">
        <w:rPr>
          <w:rFonts w:ascii="Times New Roman" w:hAnsi="Times New Roman"/>
          <w:sz w:val="28"/>
          <w:szCs w:val="28"/>
        </w:rPr>
        <w:t>Значение экологического воспитания детей не ограничивается развитием знаний о растениях, цветах,  лесе, природе. Необходима целенаправленная  экологическая работа в школе, классе. Эта работа позволяет успешно сочетать теоретическую подготовку с практической деятельностью, получить глубокие знания основ биологии. Чем осмысленнее ребята познают необходимость общественно-полезного труда,  н</w:t>
      </w:r>
      <w:r>
        <w:rPr>
          <w:rFonts w:ascii="Times New Roman" w:hAnsi="Times New Roman"/>
          <w:sz w:val="28"/>
          <w:szCs w:val="28"/>
        </w:rPr>
        <w:t xml:space="preserve">еобходимость охраны природы, </w:t>
      </w:r>
      <w:r w:rsidRPr="00F00802">
        <w:rPr>
          <w:rFonts w:ascii="Times New Roman" w:hAnsi="Times New Roman"/>
          <w:sz w:val="28"/>
          <w:szCs w:val="28"/>
        </w:rPr>
        <w:t>тем глубже они убеждаются в том, что состояние природы значительно зависит от деятельности человека, который может  регулировать количество лесов,  увеличивать число садов, лекарственных растений, их состав, улучшить микроклимат и повышать плодородие почв.</w:t>
      </w:r>
    </w:p>
    <w:p w:rsidR="006F0EAD" w:rsidRDefault="001D5497" w:rsidP="00C421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станица – часть одного из самых красивых и зеленых городов России. Она расположена на берегу Краснодарского водохранилища. Много внимания администрация нашей станицы уделяет тому, чтобы жить здесь было комфортно. Создаются детские площадки, поддерживается в чистоте и порядке станичный парк. Но</w:t>
      </w:r>
      <w:r w:rsidR="001B37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сожалению</w:t>
      </w:r>
      <w:r w:rsidR="001B3764">
        <w:rPr>
          <w:rFonts w:ascii="Times New Roman" w:hAnsi="Times New Roman" w:cs="Times New Roman"/>
          <w:sz w:val="28"/>
          <w:szCs w:val="28"/>
        </w:rPr>
        <w:t>,</w:t>
      </w:r>
      <w:r w:rsidR="000039E2">
        <w:rPr>
          <w:rFonts w:ascii="Times New Roman" w:hAnsi="Times New Roman" w:cs="Times New Roman"/>
          <w:sz w:val="28"/>
          <w:szCs w:val="28"/>
        </w:rPr>
        <w:t xml:space="preserve"> в окрестностях станицы пока еще нет места, где бы можно было отдыхать всей семьей, кататься на велосипедах и устраивать туристические слеты.</w:t>
      </w:r>
    </w:p>
    <w:p w:rsidR="000039E2" w:rsidRDefault="000039E2" w:rsidP="00C421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проекте мы предлагаем вариант озеленения участка берега Краснодарского водохранилища, так называемого «Треугольника»</w:t>
      </w:r>
      <w:r w:rsidR="00AD6A7B">
        <w:rPr>
          <w:rFonts w:ascii="Times New Roman" w:hAnsi="Times New Roman" w:cs="Times New Roman"/>
          <w:sz w:val="28"/>
          <w:szCs w:val="28"/>
        </w:rPr>
        <w:t xml:space="preserve">. Это позволит создать на данном участке полноценную зону отдыха. Кроме того зеленые насаждения частично помогут решить проблему обрушения берега Краснодарского водохранилища. Но самое главное – это то, что данная работа позволит </w:t>
      </w:r>
      <w:proofErr w:type="gramStart"/>
      <w:r w:rsidR="00AD6A7B">
        <w:rPr>
          <w:rFonts w:ascii="Times New Roman" w:hAnsi="Times New Roman" w:cs="Times New Roman"/>
          <w:sz w:val="28"/>
          <w:szCs w:val="28"/>
        </w:rPr>
        <w:t>обратить внимание</w:t>
      </w:r>
      <w:proofErr w:type="gramEnd"/>
      <w:r w:rsidR="00AD6A7B">
        <w:rPr>
          <w:rFonts w:ascii="Times New Roman" w:hAnsi="Times New Roman" w:cs="Times New Roman"/>
          <w:sz w:val="28"/>
          <w:szCs w:val="28"/>
        </w:rPr>
        <w:t xml:space="preserve"> станичной общественности на экологические проблемы нашей малой родины.</w:t>
      </w:r>
      <w:r w:rsidR="000C0E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0E04" w:rsidRDefault="000C0E04" w:rsidP="00C421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реализации данного проекта планируется привлекать учеников 5 -8 классов общеобразовательной школы (10 -14 лет).</w:t>
      </w:r>
    </w:p>
    <w:p w:rsidR="000C0E04" w:rsidRDefault="000C0E04" w:rsidP="00C421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данного проекта является долгосрочной и рассчитана на несколько лет.</w:t>
      </w:r>
    </w:p>
    <w:p w:rsidR="000C0E04" w:rsidRDefault="000C0E04" w:rsidP="00C4216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реализации проекта «Зеленые тропы» - участок побережья Краснодарского водохранилища, так называемый треугольник, расположенный на территории станицы Старокорсунской.</w:t>
      </w:r>
    </w:p>
    <w:p w:rsidR="00100B4C" w:rsidRDefault="00100B4C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6448" w:rsidRPr="00C42168" w:rsidRDefault="00FD2950" w:rsidP="00D1047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42168">
        <w:rPr>
          <w:rFonts w:ascii="Times New Roman" w:hAnsi="Times New Roman" w:cs="Times New Roman"/>
          <w:b/>
          <w:sz w:val="32"/>
          <w:szCs w:val="32"/>
        </w:rPr>
        <w:lastRenderedPageBreak/>
        <w:t>Цели проекта:</w:t>
      </w:r>
    </w:p>
    <w:p w:rsidR="00FD2950" w:rsidRPr="00C42168" w:rsidRDefault="00FD2950" w:rsidP="00C4216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168">
        <w:rPr>
          <w:rFonts w:ascii="Times New Roman" w:hAnsi="Times New Roman" w:cs="Times New Roman"/>
          <w:sz w:val="28"/>
          <w:szCs w:val="28"/>
        </w:rPr>
        <w:t>Создать благоприятные экологические условия для укрепления здоровья, полноценного отдыха детей и взрослых в окрестностях станицы.</w:t>
      </w:r>
    </w:p>
    <w:p w:rsidR="00FD2950" w:rsidRPr="00C42168" w:rsidRDefault="00FD2950" w:rsidP="00C4216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168">
        <w:rPr>
          <w:rFonts w:ascii="Times New Roman" w:hAnsi="Times New Roman" w:cs="Times New Roman"/>
          <w:sz w:val="28"/>
          <w:szCs w:val="28"/>
        </w:rPr>
        <w:t>Организация практической работы по улучшению экологического состояния природы родной станицы.</w:t>
      </w:r>
    </w:p>
    <w:p w:rsidR="00FD2950" w:rsidRPr="00C42168" w:rsidRDefault="00FD2950" w:rsidP="00C4216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168">
        <w:rPr>
          <w:rFonts w:ascii="Times New Roman" w:hAnsi="Times New Roman" w:cs="Times New Roman"/>
          <w:sz w:val="28"/>
          <w:szCs w:val="28"/>
        </w:rPr>
        <w:t>Обратить внимание общественности на проблему отсутствия зоны здорового отдыха и туристического движения детей.</w:t>
      </w:r>
    </w:p>
    <w:p w:rsidR="00FD2950" w:rsidRPr="00C42168" w:rsidRDefault="00FD2950" w:rsidP="00C4216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168">
        <w:rPr>
          <w:rFonts w:ascii="Times New Roman" w:hAnsi="Times New Roman" w:cs="Times New Roman"/>
          <w:sz w:val="28"/>
          <w:szCs w:val="28"/>
        </w:rPr>
        <w:t>В результате сотрудничества детей, родителей и учителей способствовать воспитанию сознательной деятельности и ответственности.</w:t>
      </w:r>
    </w:p>
    <w:p w:rsidR="00FD2950" w:rsidRDefault="00FD2950" w:rsidP="00C4216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2168">
        <w:rPr>
          <w:rFonts w:ascii="Times New Roman" w:hAnsi="Times New Roman" w:cs="Times New Roman"/>
          <w:sz w:val="28"/>
          <w:szCs w:val="28"/>
        </w:rPr>
        <w:t>Произвести ландшафтно-декоративное проектирование и оформление пустующей территории.</w:t>
      </w:r>
    </w:p>
    <w:p w:rsidR="00B857DF" w:rsidRPr="00B857DF" w:rsidRDefault="00B857DF" w:rsidP="00C42168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57DF">
        <w:rPr>
          <w:rFonts w:ascii="Times New Roman" w:hAnsi="Times New Roman"/>
          <w:sz w:val="28"/>
          <w:szCs w:val="28"/>
        </w:rPr>
        <w:t>формирование духовно-нравственной личности;</w:t>
      </w:r>
    </w:p>
    <w:p w:rsidR="00B857DF" w:rsidRDefault="00B857DF" w:rsidP="00B857DF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857DF">
        <w:rPr>
          <w:rFonts w:ascii="Times New Roman" w:hAnsi="Times New Roman"/>
          <w:sz w:val="28"/>
          <w:szCs w:val="28"/>
        </w:rPr>
        <w:t>воспитание трудолюбия;</w:t>
      </w:r>
    </w:p>
    <w:p w:rsidR="00B857DF" w:rsidRPr="00B857DF" w:rsidRDefault="00B857DF" w:rsidP="00B857DF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857DF">
        <w:rPr>
          <w:rFonts w:ascii="Times New Roman" w:hAnsi="Times New Roman"/>
          <w:sz w:val="28"/>
          <w:szCs w:val="28"/>
        </w:rPr>
        <w:t>воспитание активной гражданской позиции;</w:t>
      </w:r>
    </w:p>
    <w:p w:rsidR="00B857DF" w:rsidRPr="00B857DF" w:rsidRDefault="00B857DF" w:rsidP="00B857DF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857DF">
        <w:rPr>
          <w:rFonts w:ascii="Times New Roman" w:hAnsi="Times New Roman"/>
          <w:sz w:val="28"/>
          <w:szCs w:val="28"/>
        </w:rPr>
        <w:t>забота об охране окружающей среды;</w:t>
      </w:r>
    </w:p>
    <w:p w:rsidR="00B857DF" w:rsidRPr="00B857DF" w:rsidRDefault="00B857DF" w:rsidP="00B857DF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857DF">
        <w:rPr>
          <w:rFonts w:ascii="Times New Roman" w:hAnsi="Times New Roman"/>
          <w:sz w:val="28"/>
          <w:szCs w:val="28"/>
        </w:rPr>
        <w:t>экологическое воспитание детей;</w:t>
      </w:r>
    </w:p>
    <w:p w:rsidR="00B857DF" w:rsidRPr="00B857DF" w:rsidRDefault="00B857DF" w:rsidP="00B857DF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857DF">
        <w:rPr>
          <w:rFonts w:ascii="Times New Roman" w:hAnsi="Times New Roman"/>
          <w:sz w:val="28"/>
          <w:szCs w:val="28"/>
        </w:rPr>
        <w:t>пробуждать интерес к культуре земледелия;</w:t>
      </w:r>
    </w:p>
    <w:p w:rsidR="00B857DF" w:rsidRPr="00B857DF" w:rsidRDefault="00B857DF" w:rsidP="00B857DF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857DF">
        <w:rPr>
          <w:rFonts w:ascii="Times New Roman" w:hAnsi="Times New Roman"/>
          <w:sz w:val="28"/>
          <w:szCs w:val="28"/>
        </w:rPr>
        <w:t>прививать чувство любви к природе, уважение  ко всему живому, желание заботиться о  саженцах;</w:t>
      </w:r>
    </w:p>
    <w:p w:rsidR="00B857DF" w:rsidRPr="00B857DF" w:rsidRDefault="00B857DF" w:rsidP="00B857DF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857DF">
        <w:rPr>
          <w:rFonts w:ascii="Times New Roman" w:hAnsi="Times New Roman"/>
          <w:sz w:val="28"/>
          <w:szCs w:val="28"/>
        </w:rPr>
        <w:t>развитие интереса к наукам естественного профиля, к опытнической и      исследовательской деятельности;</w:t>
      </w:r>
    </w:p>
    <w:p w:rsidR="00B857DF" w:rsidRPr="00B857DF" w:rsidRDefault="00B857DF" w:rsidP="00B857DF">
      <w:pPr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857DF">
        <w:rPr>
          <w:rFonts w:ascii="Times New Roman" w:hAnsi="Times New Roman"/>
          <w:sz w:val="28"/>
          <w:szCs w:val="28"/>
        </w:rPr>
        <w:t>привлечение школьников к природоохранной деятельности</w:t>
      </w:r>
    </w:p>
    <w:p w:rsidR="00FD2950" w:rsidRDefault="00FD2950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6C3" w:rsidRDefault="001826C3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6C3" w:rsidRDefault="001826C3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6C3" w:rsidRDefault="001826C3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6C3" w:rsidRDefault="001826C3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6C3" w:rsidRDefault="001826C3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634B" w:rsidRDefault="002F634B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6C3" w:rsidRDefault="001826C3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6C3" w:rsidRDefault="001826C3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6C3" w:rsidRDefault="001826C3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26C3" w:rsidRDefault="001826C3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6448" w:rsidRPr="00462F8D" w:rsidRDefault="00462F8D" w:rsidP="00D104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F8D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127FB6" w:rsidRDefault="00127FB6" w:rsidP="000C0E0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27FB6">
        <w:rPr>
          <w:rFonts w:ascii="Times New Roman" w:hAnsi="Times New Roman" w:cs="Times New Roman"/>
          <w:b/>
          <w:sz w:val="32"/>
          <w:szCs w:val="32"/>
        </w:rPr>
        <w:t>План работы и график выполнения плана, перечень необходимых ресурсов и источников их получения.</w:t>
      </w:r>
    </w:p>
    <w:p w:rsidR="000C0E04" w:rsidRDefault="000C0E04" w:rsidP="000C0E0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данного проекта планируется провести следующие мероприятия:</w:t>
      </w:r>
    </w:p>
    <w:p w:rsidR="000C0E04" w:rsidRPr="00BD0C5F" w:rsidRDefault="000C0E04" w:rsidP="00BD0C5F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5F">
        <w:rPr>
          <w:rFonts w:ascii="Times New Roman" w:hAnsi="Times New Roman" w:cs="Times New Roman"/>
          <w:sz w:val="28"/>
          <w:szCs w:val="28"/>
        </w:rPr>
        <w:t>Провести разведку экологического состояния участка, на котором планируется реализовать проект.</w:t>
      </w:r>
    </w:p>
    <w:p w:rsidR="000C0E04" w:rsidRPr="00BD0C5F" w:rsidRDefault="003161E0" w:rsidP="00BD0C5F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5F">
        <w:rPr>
          <w:rFonts w:ascii="Times New Roman" w:hAnsi="Times New Roman" w:cs="Times New Roman"/>
          <w:sz w:val="28"/>
          <w:szCs w:val="28"/>
        </w:rPr>
        <w:t>Провести анализ литературы и других источников информации с целью поиска примеров озеленения больших земельных участков.</w:t>
      </w:r>
    </w:p>
    <w:p w:rsidR="003161E0" w:rsidRPr="00BD0C5F" w:rsidRDefault="003161E0" w:rsidP="00BD0C5F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5F">
        <w:rPr>
          <w:rFonts w:ascii="Times New Roman" w:hAnsi="Times New Roman" w:cs="Times New Roman"/>
          <w:sz w:val="28"/>
          <w:szCs w:val="28"/>
        </w:rPr>
        <w:t>Подготовить макет, наглядно демонстрирующий будущий результат планируемых работ.</w:t>
      </w:r>
    </w:p>
    <w:p w:rsidR="003161E0" w:rsidRPr="00BD0C5F" w:rsidRDefault="003161E0" w:rsidP="00BD0C5F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5F">
        <w:rPr>
          <w:rFonts w:ascii="Times New Roman" w:hAnsi="Times New Roman" w:cs="Times New Roman"/>
          <w:sz w:val="28"/>
          <w:szCs w:val="28"/>
        </w:rPr>
        <w:t>Наладить конта</w:t>
      </w:r>
      <w:proofErr w:type="gramStart"/>
      <w:r w:rsidRPr="00BD0C5F">
        <w:rPr>
          <w:rFonts w:ascii="Times New Roman" w:hAnsi="Times New Roman" w:cs="Times New Roman"/>
          <w:sz w:val="28"/>
          <w:szCs w:val="28"/>
        </w:rPr>
        <w:t>кт с др</w:t>
      </w:r>
      <w:proofErr w:type="gramEnd"/>
      <w:r w:rsidRPr="00BD0C5F">
        <w:rPr>
          <w:rFonts w:ascii="Times New Roman" w:hAnsi="Times New Roman" w:cs="Times New Roman"/>
          <w:sz w:val="28"/>
          <w:szCs w:val="28"/>
        </w:rPr>
        <w:t>угими образовательными учреждениями и, по возможности, со средствами массовой информации с целью консультирования в ходе реализации проекта и составления ландшафтного дизайн – проекта</w:t>
      </w:r>
      <w:r w:rsidR="00BD0C5F" w:rsidRPr="00BD0C5F">
        <w:rPr>
          <w:rFonts w:ascii="Times New Roman" w:hAnsi="Times New Roman" w:cs="Times New Roman"/>
          <w:sz w:val="28"/>
          <w:szCs w:val="28"/>
        </w:rPr>
        <w:t>, а так же освещения проведенной работы и привлечения внимания общественности</w:t>
      </w:r>
      <w:r w:rsidRPr="00BD0C5F">
        <w:rPr>
          <w:rFonts w:ascii="Times New Roman" w:hAnsi="Times New Roman" w:cs="Times New Roman"/>
          <w:sz w:val="28"/>
          <w:szCs w:val="28"/>
        </w:rPr>
        <w:t>.</w:t>
      </w:r>
    </w:p>
    <w:p w:rsidR="003161E0" w:rsidRPr="00BD0C5F" w:rsidRDefault="00BD0C5F" w:rsidP="00BD0C5F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0C5F">
        <w:rPr>
          <w:rFonts w:ascii="Times New Roman" w:hAnsi="Times New Roman" w:cs="Times New Roman"/>
          <w:sz w:val="28"/>
          <w:szCs w:val="28"/>
        </w:rPr>
        <w:t xml:space="preserve">Организовывать и принимать активное участие </w:t>
      </w:r>
      <w:proofErr w:type="gramStart"/>
      <w:r w:rsidRPr="00BD0C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D0C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0C5F">
        <w:rPr>
          <w:rFonts w:ascii="Times New Roman" w:hAnsi="Times New Roman" w:cs="Times New Roman"/>
          <w:sz w:val="28"/>
          <w:szCs w:val="28"/>
        </w:rPr>
        <w:t>экологических</w:t>
      </w:r>
      <w:proofErr w:type="gramEnd"/>
      <w:r w:rsidRPr="00BD0C5F">
        <w:rPr>
          <w:rFonts w:ascii="Times New Roman" w:hAnsi="Times New Roman" w:cs="Times New Roman"/>
          <w:sz w:val="28"/>
          <w:szCs w:val="28"/>
        </w:rPr>
        <w:t xml:space="preserve"> субботников для подготовки территории, а так же для высадки саженцев и ухода за ними.</w:t>
      </w:r>
    </w:p>
    <w:tbl>
      <w:tblPr>
        <w:tblStyle w:val="a3"/>
        <w:tblW w:w="0" w:type="auto"/>
        <w:tblLook w:val="04A0"/>
      </w:tblPr>
      <w:tblGrid>
        <w:gridCol w:w="551"/>
        <w:gridCol w:w="2453"/>
        <w:gridCol w:w="1720"/>
        <w:gridCol w:w="2466"/>
        <w:gridCol w:w="2380"/>
      </w:tblGrid>
      <w:tr w:rsidR="003D3ACC" w:rsidRPr="003161E0" w:rsidTr="00AA3DB4">
        <w:tc>
          <w:tcPr>
            <w:tcW w:w="564" w:type="dxa"/>
          </w:tcPr>
          <w:p w:rsidR="009F37B5" w:rsidRPr="003161E0" w:rsidRDefault="009F37B5" w:rsidP="00D104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1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14" w:type="dxa"/>
          </w:tcPr>
          <w:p w:rsidR="009F37B5" w:rsidRPr="003161E0" w:rsidRDefault="009F37B5" w:rsidP="00D104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1E0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647" w:type="dxa"/>
          </w:tcPr>
          <w:p w:rsidR="009F37B5" w:rsidRPr="003161E0" w:rsidRDefault="009F37B5" w:rsidP="00D104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1E0">
              <w:rPr>
                <w:rFonts w:ascii="Times New Roman" w:hAnsi="Times New Roman" w:cs="Times New Roman"/>
                <w:b/>
                <w:sz w:val="28"/>
                <w:szCs w:val="28"/>
              </w:rPr>
              <w:t>Сроки исполнения</w:t>
            </w:r>
          </w:p>
        </w:tc>
        <w:tc>
          <w:tcPr>
            <w:tcW w:w="2466" w:type="dxa"/>
          </w:tcPr>
          <w:p w:rsidR="009F37B5" w:rsidRPr="003161E0" w:rsidRDefault="009F37B5" w:rsidP="00D104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1E0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Необходимые ресурсы</w:t>
            </w:r>
          </w:p>
        </w:tc>
        <w:tc>
          <w:tcPr>
            <w:tcW w:w="2380" w:type="dxa"/>
          </w:tcPr>
          <w:p w:rsidR="009F37B5" w:rsidRPr="003161E0" w:rsidRDefault="009F37B5" w:rsidP="00D104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61E0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Источники получения ресурсов</w:t>
            </w:r>
          </w:p>
        </w:tc>
      </w:tr>
      <w:tr w:rsidR="003D3ACC" w:rsidTr="00AA3DB4">
        <w:tc>
          <w:tcPr>
            <w:tcW w:w="564" w:type="dxa"/>
          </w:tcPr>
          <w:p w:rsidR="009A3206" w:rsidRDefault="00BC36FE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4" w:type="dxa"/>
          </w:tcPr>
          <w:p w:rsidR="009A3206" w:rsidRDefault="005A0970" w:rsidP="005A0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инициативной группы </w:t>
            </w:r>
          </w:p>
        </w:tc>
        <w:tc>
          <w:tcPr>
            <w:tcW w:w="1647" w:type="dxa"/>
          </w:tcPr>
          <w:p w:rsidR="009A3206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 – 2012 гг.</w:t>
            </w:r>
          </w:p>
        </w:tc>
        <w:tc>
          <w:tcPr>
            <w:tcW w:w="2466" w:type="dxa"/>
          </w:tcPr>
          <w:p w:rsidR="009A3206" w:rsidRPr="00661780" w:rsidRDefault="00127FB6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1780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Опыт других педагогов, методические рекомендации по социальному проектированию</w:t>
            </w:r>
          </w:p>
        </w:tc>
        <w:tc>
          <w:tcPr>
            <w:tcW w:w="2380" w:type="dxa"/>
          </w:tcPr>
          <w:p w:rsidR="009A3206" w:rsidRDefault="009A3206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DB4" w:rsidTr="00AA3DB4">
        <w:tc>
          <w:tcPr>
            <w:tcW w:w="564" w:type="dxa"/>
          </w:tcPr>
          <w:p w:rsidR="009A3206" w:rsidRDefault="00BC36FE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4" w:type="dxa"/>
          </w:tcPr>
          <w:p w:rsidR="009A3206" w:rsidRDefault="005A0970" w:rsidP="00A23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экологического состояния участка</w:t>
            </w:r>
          </w:p>
        </w:tc>
        <w:tc>
          <w:tcPr>
            <w:tcW w:w="1647" w:type="dxa"/>
          </w:tcPr>
          <w:p w:rsidR="009A3206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</w:tc>
        <w:tc>
          <w:tcPr>
            <w:tcW w:w="2466" w:type="dxa"/>
          </w:tcPr>
          <w:p w:rsidR="009A3206" w:rsidRDefault="00661780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Фотоаппарат, интернет</w:t>
            </w:r>
          </w:p>
        </w:tc>
        <w:tc>
          <w:tcPr>
            <w:tcW w:w="2380" w:type="dxa"/>
          </w:tcPr>
          <w:p w:rsidR="009A3206" w:rsidRDefault="00661780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ДОД ЦДТТ «Парус»</w:t>
            </w:r>
          </w:p>
        </w:tc>
      </w:tr>
      <w:tr w:rsidR="00AA3DB4" w:rsidTr="00AA3DB4">
        <w:tc>
          <w:tcPr>
            <w:tcW w:w="564" w:type="dxa"/>
          </w:tcPr>
          <w:p w:rsidR="009A3206" w:rsidRDefault="00BC36FE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14" w:type="dxa"/>
          </w:tcPr>
          <w:p w:rsidR="009A3206" w:rsidRDefault="009A3206" w:rsidP="00A23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работы проектной деятельности</w:t>
            </w:r>
            <w:r w:rsidR="00127FB6">
              <w:rPr>
                <w:rFonts w:ascii="Times New Roman" w:hAnsi="Times New Roman" w:cs="Times New Roman"/>
                <w:sz w:val="28"/>
                <w:szCs w:val="28"/>
              </w:rPr>
              <w:t xml:space="preserve"> (создание макета и иллюстраций проекта)</w:t>
            </w:r>
          </w:p>
        </w:tc>
        <w:tc>
          <w:tcPr>
            <w:tcW w:w="1647" w:type="dxa"/>
          </w:tcPr>
          <w:p w:rsidR="009A3206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</w:tc>
        <w:tc>
          <w:tcPr>
            <w:tcW w:w="2466" w:type="dxa"/>
          </w:tcPr>
          <w:p w:rsidR="009A3206" w:rsidRDefault="00661780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 для изготовления макета,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иллустрации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демонстрирующие современное состояние участка и планируемых результатов</w:t>
            </w:r>
            <w:proofErr w:type="gramEnd"/>
          </w:p>
        </w:tc>
        <w:tc>
          <w:tcPr>
            <w:tcW w:w="2380" w:type="dxa"/>
          </w:tcPr>
          <w:p w:rsidR="009A3206" w:rsidRDefault="00661780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проекта, интернет, фотографии, полученные при оценке экологического состояния участка.</w:t>
            </w:r>
          </w:p>
        </w:tc>
      </w:tr>
      <w:tr w:rsidR="00AA3DB4" w:rsidTr="00AA3DB4">
        <w:tc>
          <w:tcPr>
            <w:tcW w:w="564" w:type="dxa"/>
          </w:tcPr>
          <w:p w:rsidR="009A3206" w:rsidRDefault="00BC36FE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14" w:type="dxa"/>
          </w:tcPr>
          <w:p w:rsidR="009A3206" w:rsidRDefault="009A3206" w:rsidP="00A23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Подборка культурных и дикорастущих видов растений, которые смогут произрастать вместе при определенных условиях нашей местности</w:t>
            </w:r>
          </w:p>
        </w:tc>
        <w:tc>
          <w:tcPr>
            <w:tcW w:w="1647" w:type="dxa"/>
          </w:tcPr>
          <w:p w:rsidR="009A3206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</w:tc>
        <w:tc>
          <w:tcPr>
            <w:tcW w:w="2466" w:type="dxa"/>
          </w:tcPr>
          <w:p w:rsidR="009A3206" w:rsidRDefault="00661780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Справочная литература, связанная с данным вопросом</w:t>
            </w:r>
          </w:p>
        </w:tc>
        <w:tc>
          <w:tcPr>
            <w:tcW w:w="2380" w:type="dxa"/>
          </w:tcPr>
          <w:p w:rsidR="009A3206" w:rsidRDefault="00661780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Библиотека, интернет, учителя природоведения и биологии МБОУ СОШ № 85</w:t>
            </w:r>
          </w:p>
        </w:tc>
      </w:tr>
      <w:tr w:rsidR="00AA3DB4" w:rsidTr="00AA3DB4">
        <w:tc>
          <w:tcPr>
            <w:tcW w:w="564" w:type="dxa"/>
          </w:tcPr>
          <w:p w:rsidR="00AA3DB4" w:rsidRDefault="00AA3DB4" w:rsidP="00A23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4" w:type="dxa"/>
          </w:tcPr>
          <w:p w:rsidR="00AA3DB4" w:rsidRDefault="00AA3DB4" w:rsidP="00A23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сметы необходимых расходов и ландшафтного проекта</w:t>
            </w:r>
          </w:p>
        </w:tc>
        <w:tc>
          <w:tcPr>
            <w:tcW w:w="1647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</w:tc>
        <w:tc>
          <w:tcPr>
            <w:tcW w:w="2466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Знания и опыт по ландшафтному дизайну и составлению расходных смет.</w:t>
            </w:r>
          </w:p>
        </w:tc>
        <w:tc>
          <w:tcPr>
            <w:tcW w:w="2380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проекта, </w:t>
            </w:r>
            <w:r w:rsidR="003D3ACC">
              <w:rPr>
                <w:rFonts w:ascii="Times New Roman" w:hAnsi="Times New Roman" w:cs="Times New Roman"/>
                <w:sz w:val="28"/>
                <w:szCs w:val="28"/>
              </w:rPr>
              <w:t>администрация МБОУ СОШ № 85, представитель других учебных заведений, инициативная группа</w:t>
            </w:r>
          </w:p>
        </w:tc>
      </w:tr>
      <w:tr w:rsidR="003D3ACC" w:rsidTr="00AA3DB4">
        <w:tc>
          <w:tcPr>
            <w:tcW w:w="564" w:type="dxa"/>
          </w:tcPr>
          <w:p w:rsidR="003D3ACC" w:rsidRDefault="003D3ACC" w:rsidP="00A23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4" w:type="dxa"/>
          </w:tcPr>
          <w:p w:rsidR="003D3ACC" w:rsidRDefault="003D3ACC" w:rsidP="00A23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7" w:type="dxa"/>
          </w:tcPr>
          <w:p w:rsidR="003D3ACC" w:rsidRDefault="003D3ACC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6" w:type="dxa"/>
          </w:tcPr>
          <w:p w:rsidR="003D3ACC" w:rsidRDefault="003D3ACC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0" w:type="dxa"/>
          </w:tcPr>
          <w:p w:rsidR="003D3ACC" w:rsidRDefault="003D3ACC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3DB4" w:rsidTr="00AA3DB4">
        <w:tc>
          <w:tcPr>
            <w:tcW w:w="564" w:type="dxa"/>
          </w:tcPr>
          <w:p w:rsidR="00AA3DB4" w:rsidRDefault="00AA3DB4" w:rsidP="00A23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4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посадочного материала</w:t>
            </w:r>
          </w:p>
        </w:tc>
        <w:tc>
          <w:tcPr>
            <w:tcW w:w="1647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– 2014 гг.</w:t>
            </w:r>
          </w:p>
        </w:tc>
        <w:tc>
          <w:tcPr>
            <w:tcW w:w="2466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для приобретения саженцев, саженцы</w:t>
            </w:r>
          </w:p>
        </w:tc>
        <w:tc>
          <w:tcPr>
            <w:tcW w:w="2380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станицы Старокорсунской, станичная общественность</w:t>
            </w:r>
          </w:p>
        </w:tc>
      </w:tr>
      <w:tr w:rsidR="003D3ACC" w:rsidTr="00AA3DB4">
        <w:tc>
          <w:tcPr>
            <w:tcW w:w="564" w:type="dxa"/>
          </w:tcPr>
          <w:p w:rsidR="00AA3DB4" w:rsidRDefault="00AA3DB4" w:rsidP="00A235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4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субботника совместно с родителями и педагогами для высадки саженцев</w:t>
            </w:r>
          </w:p>
        </w:tc>
        <w:tc>
          <w:tcPr>
            <w:tcW w:w="1647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– 2014гг.</w:t>
            </w:r>
          </w:p>
        </w:tc>
        <w:tc>
          <w:tcPr>
            <w:tcW w:w="2466" w:type="dxa"/>
          </w:tcPr>
          <w:p w:rsidR="00AA3DB4" w:rsidRDefault="00AA3DB4" w:rsidP="00AA3D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Инвентарь, необходимый для посадки саженцев и уборки территории</w:t>
            </w:r>
          </w:p>
        </w:tc>
        <w:tc>
          <w:tcPr>
            <w:tcW w:w="2380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педагоги и учащиеся МБОУ СОШ № 85, станичная администрация.</w:t>
            </w:r>
          </w:p>
        </w:tc>
      </w:tr>
      <w:tr w:rsidR="003D3ACC" w:rsidTr="00AA3DB4">
        <w:tc>
          <w:tcPr>
            <w:tcW w:w="564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14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Проводить регулярную работу по благоустройству территории</w:t>
            </w:r>
          </w:p>
        </w:tc>
        <w:tc>
          <w:tcPr>
            <w:tcW w:w="1647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Ежегодно </w:t>
            </w:r>
          </w:p>
        </w:tc>
        <w:tc>
          <w:tcPr>
            <w:tcW w:w="2466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Инвентарь, необходимый для благоустройства территории.</w:t>
            </w:r>
          </w:p>
        </w:tc>
        <w:tc>
          <w:tcPr>
            <w:tcW w:w="2380" w:type="dxa"/>
          </w:tcPr>
          <w:p w:rsidR="00AA3DB4" w:rsidRDefault="00AA3DB4" w:rsidP="00D104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педагоги и учащиеся МБОУ СОШ № 85, станичная администрация.</w:t>
            </w:r>
          </w:p>
        </w:tc>
      </w:tr>
    </w:tbl>
    <w:p w:rsidR="009F37B5" w:rsidRDefault="009F37B5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D3ACC" w:rsidRDefault="003D3ACC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C5F" w:rsidRDefault="00BD0C5F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C5F" w:rsidRDefault="00BD0C5F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C5F" w:rsidRDefault="00BD0C5F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C5F" w:rsidRDefault="00BD0C5F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C5F" w:rsidRDefault="00BD0C5F" w:rsidP="00D104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D0C5F" w:rsidRPr="00462F8D" w:rsidRDefault="00BD0C5F" w:rsidP="00BD0C5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F8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D0C5F" w:rsidRDefault="00BD0C5F" w:rsidP="00BD0C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хорошее в людях - из детства!</w:t>
      </w:r>
    </w:p>
    <w:p w:rsidR="00BD0C5F" w:rsidRDefault="00BD0C5F" w:rsidP="00BD0C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истоки добра пробудить?</w:t>
      </w:r>
    </w:p>
    <w:p w:rsidR="00BD0C5F" w:rsidRDefault="00BD0C5F" w:rsidP="00BD0C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Прикоснуться к природе всем сердцем:</w:t>
      </w:r>
    </w:p>
    <w:p w:rsidR="00BD0C5F" w:rsidRDefault="00BD0C5F" w:rsidP="00BD0C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Удивиться, узнать, полюбить!</w:t>
      </w:r>
    </w:p>
    <w:p w:rsidR="00BD0C5F" w:rsidRDefault="00BD0C5F" w:rsidP="00BD0C5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(Н. Луконин)</w:t>
      </w:r>
    </w:p>
    <w:p w:rsidR="00BD0C5F" w:rsidRDefault="00BD0C5F" w:rsidP="00BD0C5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0970" w:rsidRDefault="00C937A2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проект призывает жителей нашей станицы охранять, любить, ценить, а самое главное преумножать окружающую нас природу.</w:t>
      </w:r>
    </w:p>
    <w:p w:rsidR="00C937A2" w:rsidRDefault="00C937A2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нашей школы принимают активное участие в облагораживании нашей станицы: участвуют в станичных субботниках по наведению порядка в нашем сквере, активно и с удовольствием работают в рамках ежегодной акции «Чистый берег». Поскольку хотят жить в одном из самых красивых уголков нашей страны.</w:t>
      </w:r>
    </w:p>
    <w:p w:rsidR="00C937A2" w:rsidRDefault="00C937A2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проекта нами была проведена экологическая разведка данного участка. Сейчас это пустынная местность, но с появлением там деревьев она превратится в замечательный парк, где можно будет отдыхать, прятаться летом от жаркого солнца.</w:t>
      </w:r>
    </w:p>
    <w:p w:rsidR="00C937A2" w:rsidRDefault="00127FB6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создали макет того, что хотим видеть там, кроме того мы подготовили ряд иллюстраций, которые помогут наглядно представить нынешнюю ситуацию и то, что мы хотим видеть в будущем.</w:t>
      </w:r>
    </w:p>
    <w:p w:rsidR="00127FB6" w:rsidRDefault="00127FB6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мы планируем составить ландшафтный проект и смету расходов, необходимых для реализации нашего проекта. А также принимать активное участие в посадке деревьев и дальнейшем благоустройстве этой территории.</w:t>
      </w: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127F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7FB6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ИСПОЛЬЗОВАНЫХ ИСТОЧНИКОВ</w:t>
      </w:r>
    </w:p>
    <w:p w:rsidR="00B857DF" w:rsidRPr="001826C3" w:rsidRDefault="00B857DF" w:rsidP="001826C3">
      <w:pPr>
        <w:pStyle w:val="a4"/>
        <w:numPr>
          <w:ilvl w:val="1"/>
          <w:numId w:val="4"/>
        </w:numPr>
        <w:spacing w:after="0"/>
        <w:jc w:val="both"/>
        <w:rPr>
          <w:rStyle w:val="c2"/>
          <w:rFonts w:ascii="Times New Roman" w:hAnsi="Times New Roman" w:cs="Times New Roman"/>
          <w:color w:val="444444"/>
          <w:sz w:val="28"/>
          <w:szCs w:val="28"/>
        </w:rPr>
      </w:pPr>
      <w:r w:rsidRPr="001826C3">
        <w:rPr>
          <w:rStyle w:val="c2"/>
          <w:rFonts w:ascii="Times New Roman" w:hAnsi="Times New Roman" w:cs="Times New Roman"/>
          <w:color w:val="444444"/>
          <w:sz w:val="28"/>
          <w:szCs w:val="28"/>
        </w:rPr>
        <w:t xml:space="preserve">Журнал "Древо познания" №92 2004г.;№94 2004г. </w:t>
      </w:r>
    </w:p>
    <w:p w:rsidR="00B857DF" w:rsidRPr="001826C3" w:rsidRDefault="00B857DF" w:rsidP="001826C3">
      <w:pPr>
        <w:pStyle w:val="a4"/>
        <w:numPr>
          <w:ilvl w:val="1"/>
          <w:numId w:val="4"/>
        </w:numPr>
        <w:spacing w:after="0"/>
        <w:jc w:val="both"/>
        <w:rPr>
          <w:rStyle w:val="c2"/>
          <w:rFonts w:ascii="Times New Roman" w:hAnsi="Times New Roman" w:cs="Times New Roman"/>
          <w:color w:val="444444"/>
          <w:sz w:val="28"/>
          <w:szCs w:val="28"/>
        </w:rPr>
      </w:pPr>
      <w:r w:rsidRPr="001826C3">
        <w:rPr>
          <w:rStyle w:val="c2"/>
          <w:rFonts w:ascii="Times New Roman" w:hAnsi="Times New Roman" w:cs="Times New Roman"/>
          <w:color w:val="444444"/>
          <w:sz w:val="28"/>
          <w:szCs w:val="28"/>
        </w:rPr>
        <w:t>А.А.Плешаков Экология для младших школьников. Москва: «Просвещение», 1995г.</w:t>
      </w:r>
    </w:p>
    <w:p w:rsidR="0026446D" w:rsidRPr="001826C3" w:rsidRDefault="001826C3" w:rsidP="001826C3">
      <w:pPr>
        <w:pStyle w:val="c19"/>
        <w:numPr>
          <w:ilvl w:val="1"/>
          <w:numId w:val="4"/>
        </w:numPr>
        <w:spacing w:before="0" w:beforeAutospacing="0" w:after="0" w:afterAutospacing="0" w:line="225" w:lineRule="atLeast"/>
        <w:jc w:val="both"/>
        <w:rPr>
          <w:rStyle w:val="c2"/>
          <w:color w:val="444444"/>
          <w:sz w:val="28"/>
          <w:szCs w:val="28"/>
        </w:rPr>
      </w:pPr>
      <w:r w:rsidRPr="001826C3">
        <w:rPr>
          <w:rStyle w:val="c2"/>
          <w:color w:val="444444"/>
          <w:sz w:val="28"/>
          <w:szCs w:val="28"/>
        </w:rPr>
        <w:t xml:space="preserve">Современная начальная школа: Информационно-методические письма Министерства образования РФ по организации обучения и воспитания в начальной школе. Москва: ООО «Издательство </w:t>
      </w:r>
      <w:proofErr w:type="spellStart"/>
      <w:r w:rsidRPr="001826C3">
        <w:rPr>
          <w:rStyle w:val="c2"/>
          <w:color w:val="444444"/>
          <w:sz w:val="28"/>
          <w:szCs w:val="28"/>
        </w:rPr>
        <w:t>Астрель</w:t>
      </w:r>
      <w:proofErr w:type="spellEnd"/>
      <w:r w:rsidRPr="001826C3">
        <w:rPr>
          <w:rStyle w:val="c2"/>
          <w:color w:val="444444"/>
          <w:sz w:val="28"/>
          <w:szCs w:val="28"/>
        </w:rPr>
        <w:t>»: ООО «Издательство АСТ», 2003г.</w:t>
      </w:r>
    </w:p>
    <w:p w:rsidR="001826C3" w:rsidRPr="001826C3" w:rsidRDefault="001826C3" w:rsidP="001826C3">
      <w:pPr>
        <w:pStyle w:val="c19"/>
        <w:numPr>
          <w:ilvl w:val="1"/>
          <w:numId w:val="4"/>
        </w:numPr>
        <w:spacing w:before="0" w:beforeAutospacing="0" w:after="0" w:afterAutospacing="0" w:line="225" w:lineRule="atLeast"/>
        <w:jc w:val="both"/>
        <w:rPr>
          <w:rStyle w:val="c2"/>
          <w:color w:val="444444"/>
          <w:sz w:val="28"/>
          <w:szCs w:val="28"/>
        </w:rPr>
      </w:pPr>
      <w:r w:rsidRPr="001826C3">
        <w:rPr>
          <w:rStyle w:val="c2"/>
          <w:color w:val="444444"/>
          <w:sz w:val="28"/>
          <w:szCs w:val="28"/>
        </w:rPr>
        <w:t>И.В. Цветкова Экология для начальной школы. Ярославль: "Академия развития", 1997г.</w:t>
      </w:r>
    </w:p>
    <w:p w:rsidR="001826C3" w:rsidRPr="001826C3" w:rsidRDefault="001826C3" w:rsidP="001826C3">
      <w:pPr>
        <w:pStyle w:val="c19"/>
        <w:numPr>
          <w:ilvl w:val="1"/>
          <w:numId w:val="4"/>
        </w:numPr>
        <w:spacing w:before="0" w:beforeAutospacing="0" w:after="0" w:afterAutospacing="0" w:line="225" w:lineRule="atLeast"/>
        <w:jc w:val="both"/>
        <w:rPr>
          <w:rStyle w:val="c2"/>
          <w:color w:val="444444"/>
          <w:sz w:val="28"/>
          <w:szCs w:val="28"/>
        </w:rPr>
      </w:pPr>
      <w:proofErr w:type="spellStart"/>
      <w:r w:rsidRPr="001826C3">
        <w:rPr>
          <w:rStyle w:val="c2"/>
          <w:color w:val="444444"/>
          <w:sz w:val="28"/>
          <w:szCs w:val="28"/>
        </w:rPr>
        <w:t>Целоусова</w:t>
      </w:r>
      <w:proofErr w:type="spellEnd"/>
      <w:r w:rsidRPr="001826C3">
        <w:rPr>
          <w:rStyle w:val="c2"/>
          <w:color w:val="444444"/>
          <w:sz w:val="28"/>
          <w:szCs w:val="28"/>
        </w:rPr>
        <w:t xml:space="preserve"> Т.Ю., Максимова Т.В. Поурочные разработки по курсу "Мир вокруг нас". Москва: "</w:t>
      </w:r>
      <w:proofErr w:type="spellStart"/>
      <w:r w:rsidRPr="001826C3">
        <w:rPr>
          <w:rStyle w:val="c2"/>
          <w:color w:val="444444"/>
          <w:sz w:val="28"/>
          <w:szCs w:val="28"/>
        </w:rPr>
        <w:t>Вако</w:t>
      </w:r>
      <w:proofErr w:type="spellEnd"/>
      <w:r w:rsidRPr="001826C3">
        <w:rPr>
          <w:rStyle w:val="c2"/>
          <w:color w:val="444444"/>
          <w:sz w:val="28"/>
          <w:szCs w:val="28"/>
        </w:rPr>
        <w:t>",2003г.</w:t>
      </w:r>
    </w:p>
    <w:p w:rsidR="001826C3" w:rsidRPr="001826C3" w:rsidRDefault="001826C3" w:rsidP="001826C3">
      <w:pPr>
        <w:pStyle w:val="c19"/>
        <w:numPr>
          <w:ilvl w:val="1"/>
          <w:numId w:val="4"/>
        </w:numPr>
        <w:spacing w:before="0" w:beforeAutospacing="0" w:after="0" w:afterAutospacing="0" w:line="225" w:lineRule="atLeast"/>
        <w:jc w:val="both"/>
        <w:rPr>
          <w:color w:val="444444"/>
          <w:sz w:val="28"/>
          <w:szCs w:val="28"/>
        </w:rPr>
      </w:pPr>
      <w:r w:rsidRPr="001826C3">
        <w:rPr>
          <w:color w:val="444444"/>
          <w:sz w:val="28"/>
          <w:szCs w:val="28"/>
        </w:rPr>
        <w:t>Г.А.  </w:t>
      </w:r>
      <w:proofErr w:type="spellStart"/>
      <w:r w:rsidRPr="001826C3">
        <w:rPr>
          <w:color w:val="444444"/>
          <w:sz w:val="28"/>
          <w:szCs w:val="28"/>
        </w:rPr>
        <w:t>Булатникова</w:t>
      </w:r>
      <w:proofErr w:type="spellEnd"/>
      <w:r w:rsidRPr="001826C3">
        <w:rPr>
          <w:color w:val="444444"/>
          <w:sz w:val="28"/>
          <w:szCs w:val="28"/>
        </w:rPr>
        <w:t>.  Общение с природой как средство экологического образования  младших школьников. «Начальная школа», №12, 2000.</w:t>
      </w:r>
    </w:p>
    <w:p w:rsidR="001826C3" w:rsidRPr="001826C3" w:rsidRDefault="001826C3" w:rsidP="001826C3">
      <w:pPr>
        <w:pStyle w:val="a4"/>
        <w:numPr>
          <w:ilvl w:val="1"/>
          <w:numId w:val="4"/>
        </w:numPr>
        <w:spacing w:after="0" w:line="225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826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Т.М. Веселова.  Формирование экологической культуры младших  школьников на основе краеведческого материала. «Начальная школа», №2, 2003.</w:t>
      </w:r>
    </w:p>
    <w:p w:rsidR="001826C3" w:rsidRPr="001826C3" w:rsidRDefault="001826C3" w:rsidP="001826C3">
      <w:pPr>
        <w:pStyle w:val="a4"/>
        <w:numPr>
          <w:ilvl w:val="1"/>
          <w:numId w:val="4"/>
        </w:numPr>
        <w:spacing w:after="0" w:line="225" w:lineRule="atLeast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1826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Т.Б. </w:t>
      </w:r>
      <w:proofErr w:type="spellStart"/>
      <w:r w:rsidRPr="001826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Кропочева</w:t>
      </w:r>
      <w:proofErr w:type="spellEnd"/>
      <w:r w:rsidRPr="001826C3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 Исследовательские экскурсии в начальной школе.  «Начальная школа», №11, 2007.</w:t>
      </w:r>
    </w:p>
    <w:p w:rsidR="001826C3" w:rsidRPr="001826C3" w:rsidRDefault="001826C3" w:rsidP="001826C3">
      <w:pPr>
        <w:pStyle w:val="c19"/>
        <w:numPr>
          <w:ilvl w:val="1"/>
          <w:numId w:val="4"/>
        </w:numPr>
        <w:spacing w:before="0" w:beforeAutospacing="0" w:after="0" w:afterAutospacing="0" w:line="225" w:lineRule="atLeast"/>
        <w:jc w:val="both"/>
        <w:rPr>
          <w:color w:val="444444"/>
          <w:sz w:val="28"/>
          <w:szCs w:val="28"/>
        </w:rPr>
      </w:pPr>
      <w:r w:rsidRPr="001826C3">
        <w:rPr>
          <w:color w:val="444444"/>
          <w:sz w:val="28"/>
          <w:szCs w:val="28"/>
        </w:rPr>
        <w:t>В.И. Седых.  Формирование у младших школьников ответственного отношения к природе.  «Начальная школа», №5, 2005.</w:t>
      </w:r>
    </w:p>
    <w:p w:rsidR="0026446D" w:rsidRPr="001826C3" w:rsidRDefault="0026446D" w:rsidP="001826C3">
      <w:pPr>
        <w:pStyle w:val="c4"/>
        <w:numPr>
          <w:ilvl w:val="1"/>
          <w:numId w:val="4"/>
        </w:numPr>
        <w:spacing w:before="0" w:beforeAutospacing="0" w:after="0" w:afterAutospacing="0" w:line="225" w:lineRule="atLeast"/>
        <w:ind w:right="224"/>
        <w:jc w:val="both"/>
        <w:rPr>
          <w:color w:val="444444"/>
          <w:sz w:val="28"/>
          <w:szCs w:val="28"/>
        </w:rPr>
      </w:pPr>
      <w:r w:rsidRPr="001826C3">
        <w:rPr>
          <w:rStyle w:val="c2"/>
          <w:color w:val="444444"/>
          <w:sz w:val="28"/>
          <w:szCs w:val="28"/>
        </w:rPr>
        <w:t>http:www.ecology.com</w:t>
      </w: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2F8D" w:rsidRDefault="00462F8D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6201" w:rsidRDefault="00A43E42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462F8D">
        <w:rPr>
          <w:rFonts w:ascii="Times New Roman" w:hAnsi="Times New Roman" w:cs="Times New Roman"/>
          <w:sz w:val="28"/>
          <w:szCs w:val="28"/>
        </w:rPr>
        <w:t>.</w:t>
      </w:r>
    </w:p>
    <w:p w:rsidR="00A2352A" w:rsidRDefault="00A2352A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экологического состояния данного участка. </w:t>
      </w:r>
    </w:p>
    <w:p w:rsidR="00A2352A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6300" cy="2277533"/>
            <wp:effectExtent l="19050" t="0" r="0" b="0"/>
            <wp:docPr id="16" name="Рисунок 15" descr="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27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4B" w:rsidRDefault="002F634B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2352A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2650" cy="2281767"/>
            <wp:effectExtent l="19050" t="0" r="6350" b="0"/>
            <wp:docPr id="17" name="Рисунок 3" descr="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228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43E42" w:rsidRDefault="00A43E42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EE6201" w:rsidRDefault="00EE620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макета, наглядно представляющего результат по озеленению данного участка.</w:t>
      </w:r>
    </w:p>
    <w:p w:rsidR="00462F8D" w:rsidRDefault="00EE620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400" cy="1540933"/>
            <wp:effectExtent l="19050" t="0" r="0" b="0"/>
            <wp:docPr id="1" name="Рисунок 0" descr="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077" cy="154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34B" w:rsidRDefault="002F634B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F634B" w:rsidRDefault="002F634B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E6201" w:rsidRDefault="00A2352A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66899"/>
            <wp:effectExtent l="19050" t="0" r="0" b="0"/>
            <wp:docPr id="3" name="Рисунок 1" descr="DSC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46" cy="186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A43E42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EE620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Выставочная работа – презентация проекта «Зеленые тропы»</w:t>
      </w:r>
    </w:p>
    <w:p w:rsidR="00EE620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587500"/>
            <wp:effectExtent l="19050" t="0" r="0" b="0"/>
            <wp:docPr id="7" name="Рисунок 6" descr="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593850"/>
            <wp:effectExtent l="19050" t="0" r="9525" b="0"/>
            <wp:docPr id="8" name="Рисунок 7" descr="DSC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028" cy="159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121" w:rsidRDefault="00884121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950" cy="1595967"/>
            <wp:effectExtent l="19050" t="0" r="6350" b="0"/>
            <wp:docPr id="9" name="Рисунок 8" descr="DSC_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917" cy="159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593850"/>
            <wp:effectExtent l="19050" t="0" r="9525" b="0"/>
            <wp:docPr id="10" name="Рисунок 9" descr="DSC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795" cy="159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121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700" cy="1617133"/>
            <wp:effectExtent l="19050" t="0" r="0" b="0"/>
            <wp:docPr id="11" name="Рисунок 10" descr="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61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612900"/>
            <wp:effectExtent l="19050" t="0" r="0" b="0"/>
            <wp:docPr id="12" name="Рисунок 11" descr="DSC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262" cy="16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050" cy="1621367"/>
            <wp:effectExtent l="19050" t="0" r="6350" b="0"/>
            <wp:docPr id="13" name="Рисунок 12" descr="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2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700" cy="1617133"/>
            <wp:effectExtent l="19050" t="0" r="0" b="0"/>
            <wp:docPr id="14" name="Рисунок 13" descr="DSC_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47" cy="161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727200"/>
            <wp:effectExtent l="19050" t="0" r="0" b="0"/>
            <wp:docPr id="15" name="Рисунок 14" descr="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7E583C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E583C" w:rsidRDefault="00A43E42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7E583C" w:rsidRDefault="00BE6169" w:rsidP="00C937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на выставке, посвященной 10-ти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МБОУ ДОД ЦДТТ «Парус».</w:t>
      </w:r>
    </w:p>
    <w:p w:rsidR="00BE6169" w:rsidRDefault="00BE6169" w:rsidP="00BE61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1" cy="1993900"/>
            <wp:effectExtent l="19050" t="0" r="0" b="0"/>
            <wp:docPr id="18" name="Рисунок 17" descr="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1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169" w:rsidRDefault="00BE6169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063750"/>
            <wp:effectExtent l="19050" t="0" r="9525" b="0"/>
            <wp:docPr id="19" name="Рисунок 18" descr="DSC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4929" cy="206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4D81" w:rsidRDefault="002F634B" w:rsidP="002F63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проекта на конкурсе социальных проектов в МБОУ СОШ № 85</w:t>
      </w:r>
    </w:p>
    <w:p w:rsidR="00226D95" w:rsidRDefault="00226D95" w:rsidP="002F63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64D81" w:rsidRDefault="002F634B" w:rsidP="00226D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4622" cy="1829748"/>
            <wp:effectExtent l="19050" t="0" r="0" b="0"/>
            <wp:docPr id="27" name="Рисунок 26" descr="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034" cy="18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D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5191" cy="1830127"/>
            <wp:effectExtent l="19050" t="0" r="0" b="0"/>
            <wp:docPr id="28" name="Рисунок 27" descr="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1266" cy="183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64D81" w:rsidRDefault="00A43E42" w:rsidP="00A43E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364D81" w:rsidRDefault="00364D81" w:rsidP="00364D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Презентация Экологического проекта «Зеленые тропы» </w:t>
      </w:r>
    </w:p>
    <w:p w:rsidR="00364D81" w:rsidRDefault="00364D81" w:rsidP="00364D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педагогическом совете в МБОУ ДОД ЦДТТ «Парус»</w:t>
      </w:r>
    </w:p>
    <w:p w:rsidR="00364D81" w:rsidRDefault="00364D81" w:rsidP="00BE616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E6169" w:rsidRDefault="00BE6169" w:rsidP="00BE61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490" cy="1851660"/>
            <wp:effectExtent l="19050" t="0" r="3810" b="0"/>
            <wp:docPr id="20" name="Рисунок 19" descr="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1" w:rsidRDefault="00364D81" w:rsidP="00364D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3050" cy="1875367"/>
            <wp:effectExtent l="19050" t="0" r="6350" b="0"/>
            <wp:docPr id="21" name="Рисунок 20" descr="DSC_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4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87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879600"/>
            <wp:effectExtent l="19050" t="0" r="0" b="0"/>
            <wp:docPr id="22" name="Рисунок 21" descr="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1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4D81" w:rsidRDefault="00A43E42" w:rsidP="00A43E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364D81" w:rsidRDefault="00A43E42" w:rsidP="00A43E4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акции «Чистый берег»</w:t>
      </w: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937" cy="2070100"/>
            <wp:effectExtent l="19050" t="0" r="2313" b="0"/>
            <wp:docPr id="23" name="Рисунок 22" descr="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532" cy="207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1" w:rsidRDefault="00364D81" w:rsidP="00A43E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005" cy="2057400"/>
            <wp:effectExtent l="19050" t="0" r="195" b="0"/>
            <wp:docPr id="24" name="Рисунок 23" descr="IMG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652" cy="20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1" w:rsidRDefault="00364D81" w:rsidP="00364D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345" cy="2028202"/>
            <wp:effectExtent l="19050" t="0" r="1905" b="0"/>
            <wp:docPr id="25" name="Рисунок 24" descr="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199" cy="20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D81" w:rsidRDefault="00364D81" w:rsidP="00A43E4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907" cy="2097080"/>
            <wp:effectExtent l="19050" t="0" r="4443" b="0"/>
            <wp:docPr id="26" name="Рисунок 25" descr="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690" cy="209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4D81" w:rsidSect="001B376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7438" w:rsidRDefault="00FC7438" w:rsidP="001B3764">
      <w:pPr>
        <w:spacing w:after="0" w:line="240" w:lineRule="auto"/>
      </w:pPr>
      <w:r>
        <w:separator/>
      </w:r>
    </w:p>
  </w:endnote>
  <w:endnote w:type="continuationSeparator" w:id="0">
    <w:p w:rsidR="00FC7438" w:rsidRDefault="00FC7438" w:rsidP="001B3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7438" w:rsidRDefault="00FC7438" w:rsidP="001B3764">
      <w:pPr>
        <w:spacing w:after="0" w:line="240" w:lineRule="auto"/>
      </w:pPr>
      <w:r>
        <w:separator/>
      </w:r>
    </w:p>
  </w:footnote>
  <w:footnote w:type="continuationSeparator" w:id="0">
    <w:p w:rsidR="00FC7438" w:rsidRDefault="00FC7438" w:rsidP="001B37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11F9C"/>
    <w:multiLevelType w:val="hybridMultilevel"/>
    <w:tmpl w:val="95464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E77EB"/>
    <w:multiLevelType w:val="hybridMultilevel"/>
    <w:tmpl w:val="3D569B86"/>
    <w:lvl w:ilvl="0" w:tplc="9C063FE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96A3422"/>
    <w:multiLevelType w:val="hybridMultilevel"/>
    <w:tmpl w:val="6ED421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2C3A05"/>
    <w:multiLevelType w:val="multilevel"/>
    <w:tmpl w:val="06461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F490456"/>
    <w:multiLevelType w:val="hybridMultilevel"/>
    <w:tmpl w:val="25CA1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0479"/>
    <w:rsid w:val="000039E2"/>
    <w:rsid w:val="000C0E04"/>
    <w:rsid w:val="00100B4C"/>
    <w:rsid w:val="00127FB6"/>
    <w:rsid w:val="001826C3"/>
    <w:rsid w:val="001B3764"/>
    <w:rsid w:val="001D5497"/>
    <w:rsid w:val="00226D95"/>
    <w:rsid w:val="0026446D"/>
    <w:rsid w:val="002F634B"/>
    <w:rsid w:val="003161E0"/>
    <w:rsid w:val="00364D81"/>
    <w:rsid w:val="003D3ACC"/>
    <w:rsid w:val="00462F8D"/>
    <w:rsid w:val="004F5433"/>
    <w:rsid w:val="005254F4"/>
    <w:rsid w:val="005A0970"/>
    <w:rsid w:val="00661780"/>
    <w:rsid w:val="006F0EAD"/>
    <w:rsid w:val="007E583C"/>
    <w:rsid w:val="007E613E"/>
    <w:rsid w:val="00884121"/>
    <w:rsid w:val="008C4A2F"/>
    <w:rsid w:val="00953583"/>
    <w:rsid w:val="009A3206"/>
    <w:rsid w:val="009E153C"/>
    <w:rsid w:val="009F37B5"/>
    <w:rsid w:val="00A16818"/>
    <w:rsid w:val="00A2352A"/>
    <w:rsid w:val="00A43E42"/>
    <w:rsid w:val="00AA3DB4"/>
    <w:rsid w:val="00AD6A7B"/>
    <w:rsid w:val="00AF4D12"/>
    <w:rsid w:val="00B20684"/>
    <w:rsid w:val="00B857DF"/>
    <w:rsid w:val="00B94131"/>
    <w:rsid w:val="00BC36FE"/>
    <w:rsid w:val="00BD0C5F"/>
    <w:rsid w:val="00BE6169"/>
    <w:rsid w:val="00C41364"/>
    <w:rsid w:val="00C42168"/>
    <w:rsid w:val="00C937A2"/>
    <w:rsid w:val="00CE4CDB"/>
    <w:rsid w:val="00D06448"/>
    <w:rsid w:val="00D10479"/>
    <w:rsid w:val="00E016F7"/>
    <w:rsid w:val="00EE6201"/>
    <w:rsid w:val="00F00802"/>
    <w:rsid w:val="00FC7438"/>
    <w:rsid w:val="00FC7681"/>
    <w:rsid w:val="00FD2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6448"/>
  </w:style>
  <w:style w:type="table" w:styleId="a3">
    <w:name w:val="Table Grid"/>
    <w:basedOn w:val="a1"/>
    <w:uiPriority w:val="59"/>
    <w:rsid w:val="009F3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42168"/>
    <w:pPr>
      <w:ind w:left="720"/>
      <w:contextualSpacing/>
    </w:pPr>
  </w:style>
  <w:style w:type="paragraph" w:customStyle="1" w:styleId="c19">
    <w:name w:val="c19"/>
    <w:basedOn w:val="a"/>
    <w:rsid w:val="00264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6446D"/>
  </w:style>
  <w:style w:type="paragraph" w:customStyle="1" w:styleId="c4">
    <w:name w:val="c4"/>
    <w:basedOn w:val="a"/>
    <w:rsid w:val="00264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64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6446D"/>
  </w:style>
  <w:style w:type="paragraph" w:styleId="a5">
    <w:name w:val="header"/>
    <w:basedOn w:val="a"/>
    <w:link w:val="a6"/>
    <w:uiPriority w:val="99"/>
    <w:unhideWhenUsed/>
    <w:rsid w:val="001B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3764"/>
  </w:style>
  <w:style w:type="paragraph" w:styleId="a7">
    <w:name w:val="footer"/>
    <w:basedOn w:val="a"/>
    <w:link w:val="a8"/>
    <w:uiPriority w:val="99"/>
    <w:semiHidden/>
    <w:unhideWhenUsed/>
    <w:rsid w:val="001B37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B3764"/>
  </w:style>
  <w:style w:type="paragraph" w:styleId="a9">
    <w:name w:val="Balloon Text"/>
    <w:basedOn w:val="a"/>
    <w:link w:val="aa"/>
    <w:uiPriority w:val="99"/>
    <w:semiHidden/>
    <w:unhideWhenUsed/>
    <w:rsid w:val="00EE6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62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7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65F5B-C1C0-4592-B84E-C2CF22553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5</cp:revision>
  <cp:lastPrinted>2012-05-17T12:57:00Z</cp:lastPrinted>
  <dcterms:created xsi:type="dcterms:W3CDTF">2012-11-04T15:57:00Z</dcterms:created>
  <dcterms:modified xsi:type="dcterms:W3CDTF">2012-12-03T16:34:00Z</dcterms:modified>
</cp:coreProperties>
</file>