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F4" w:rsidRPr="004A14F4" w:rsidRDefault="004A14F4" w:rsidP="004A14F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СЦЕНАРИЙ ПРАЗДНИКА КО ДНЮ ПОЖИЛОГО ЧЕЛОВЕКА.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праздник начинается тут?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 почётные гости придут!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может, уже пришли генералы?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может, пришли адмиралы?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может, герой, облетевший весь свет?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Гадать понапрасну бросьте!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Смотрите! Вот наши гости!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Почётные, важные самые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бабушки и дедушки славные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Тихо звучит песня “Как молоды мы были…”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1.Бабушке</w:t>
      </w:r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Е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сть в разгаре осени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Праздник необычный, -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Небо блещет просинью,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Солнцем симпатичным.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2.Только называется он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Непарадным словом, -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Праздник именуют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Днем человека пожилого.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3.Это — мудрых праздник, -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Мудрых и достойных,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 возрастом — по-разному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На печаль настроенных.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4.Бабушка любимая, -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 праздником, родная!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Жизни без печалей и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Здоровья мы желаем!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Дедушке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1.Есть в слове «Пожилой»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Не очень звучный корень -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Звучит он — как «пожил»,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Намек </w:t>
      </w:r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«ближе к ста»!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2.Мой дедушка родной!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 годами кто ж поспорит!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Весьма сурова жизнь,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Но ты совсем не стар!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br/>
        <w:t>3.Ты у меня герой</w:t>
      </w:r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доблестный трудяга,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 день первый октября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Хочу тебе сказать -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4.Пусть жизнь грустна порой,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Забудь про передряги,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Здоровья на сто лет тебе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Позволь мне пожелать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5.Люди пожилые,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Матушка Россия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Вас не баловала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Легкою судьбой.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6.Дай вам Бог покоя,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Чтобы над рекою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Солнце озаряло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Купол голубой.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7.Люди пожилые,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Вы во всем такие: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Отдаете душу,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Опыт и любовь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8. И поклон вам низкий</w:t>
      </w:r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родных и близких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от всей отчизны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За бесценный труд!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Песня «Отчий дом» </w:t>
      </w:r>
      <w:proofErr w:type="gramStart"/>
      <w:r w:rsidRPr="004A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A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поют все )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</w:t>
      </w:r>
      <w:proofErr w:type="spell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.: Всем дедушкам и бабушкам наши поздравленья!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Мы вот называемся юным поколением,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Но во многом все-таки с вами мы похожи!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Мы мечтаем, радуясь дням таким, вы – тоже,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 сказку превращаете вещи вы простые,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Ведь сердца – горячие, руки золотые,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настрой души у вас – на любовь и творчество!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 этом нынче, бабушки, убедиться хочется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в это время дети готовятся к спектаклю)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Сегодняшний вечер мы с вами проведем весело, задорно, участвуя в конкурсах. А для этого я предлагаю выбрать жури, которое и будет оценивать наши таланты</w:t>
      </w:r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ыбор жури)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</w:t>
      </w:r>
      <w:proofErr w:type="spellEnd"/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Хочу узнать: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    Наверно бабушки сумеют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   Свое нам блюдо показать.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    Бабушки готовят классно: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   А еще они прекрасно</w:t>
      </w:r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  Ж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арят, парят и пекут!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 Это – самый вкусный труд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Итак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наш 1 конкурс называется «Сладкоежка»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Приглашаю бабушек и мам со своим блюдом выйти к нам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( под музыку прошли круг почета) и сказать название блюд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Вед. Пока наше </w:t>
      </w:r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жури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подводит итоги я хочу пригласить для выступления детей  СКАЗКА «ТЕРЕМОК»( показывают дети)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Вед. Следующий Конкурс, который нам</w:t>
      </w:r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уже пора начинать, всех в этом зале убедит в </w:t>
      </w:r>
      <w:proofErr w:type="spell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непроходящей</w:t>
      </w:r>
      <w:proofErr w:type="spell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молодости и многочисленных талантах наших бабушек. Он и называется на современный лад «</w:t>
      </w:r>
      <w:proofErr w:type="spell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Супербабушка</w:t>
      </w:r>
      <w:proofErr w:type="spell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 Но с полным правом мог бы называться «Турнир прекрасных дам!», с которыми вы, сейчас познакомитесь.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Конкурс «Супер бабушка»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Вед.: Самых обаятельных и привлекательных участниц представляют их внучки и внуки!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(внуки поочередно «выводят» своих бабушек на сцену и представляют их.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Затем ведущий усаживают бабушек у одной стороны сцены, внуков – у противоположной)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spell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</w:t>
      </w:r>
      <w:proofErr w:type="spellEnd"/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К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акие же участницы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Все модницы-красавицы!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Ни капельки не старые, скажу без лести я!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Наверное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 бабушек и мода есть своя?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Вед</w:t>
      </w:r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: 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 конечно, совершенные дамы в золотом возрасте по части вкуса и стиля могут служить примером для юных модниц. И с фантазией у них все в порядке!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Вед: А внуков и внучек я хочу пригласить в нашу художественную мастерскую: они попробуют нарисовать портреты своих нарядных бабушек!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(бабушки показывают </w:t>
      </w:r>
      <w:proofErr w:type="spell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нарядые</w:t>
      </w:r>
      <w:proofErr w:type="spell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шляпки под музыку, внуки рисуют портреты)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spell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</w:t>
      </w:r>
      <w:proofErr w:type="spellEnd"/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Д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а, бабушки в таких шляпках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 На бал, наверно, ехать надо,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 А вовсе не носки вязать,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Не пуговицы пришивать!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Вед: Они же </w:t>
      </w:r>
      <w:proofErr w:type="spell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супербабушки</w:t>
      </w:r>
      <w:proofErr w:type="spell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 нас,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А значит на все руки мастерицы!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Пришьют, и, пуговки сейчас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3 Конкурс «Кто быстрее пришьет пуговицу»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Наше </w:t>
      </w:r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жури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продолжает подводить итоги, которые </w:t>
      </w:r>
      <w:proofErr w:type="spell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обьявит</w:t>
      </w:r>
      <w:proofErr w:type="spell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конце нашего праздника. А вам дорогие я предлагаю немного попеть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(Ромашки  спрятались</w:t>
      </w:r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Подмосковные вечера ,Синий платочек, по одному куплету)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4 конкурс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Вед. Скоро мы разрешим вашим внукам  спускаться к нам в зал, но сначала попросим поучаствовать еще в одном конкурсе – «аукционе ласковых слов</w:t>
      </w:r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»(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приглашаем несколько бабушек)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Вот и вы, ребята, говорите поочередно своим бабушкам приятные, ласковые, добрые слова. Только помните повторять уже сказанное нельзя</w:t>
      </w:r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Здесь стало кажется теплее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От добрых слов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на этом наш праздник не заканчивается, я предлагаю станцеват</w:t>
      </w:r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ь(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барыня или частушки)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Конкурс 5 –ПЕРЕПЛЯС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Вед. Был этот конкурс самый лучший!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      А </w:t>
      </w:r>
      <w:proofErr w:type="spell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супербабушкой</w:t>
      </w:r>
      <w:proofErr w:type="spell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назвать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   Кого из всех?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  Тяжелый случай,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 Мне ни за что не угадать.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Вед</w:t>
      </w:r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В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 наши сегодняшние участницы – супер! Но подводить итоги конкурса не нам – это сделает жюри. (</w:t>
      </w:r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Жури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подводит итоги и награждает)</w:t>
      </w:r>
    </w:p>
    <w:p w:rsidR="004A14F4" w:rsidRPr="004A14F4" w:rsidRDefault="004A14F4" w:rsidP="004A1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F4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4A14F4" w:rsidRPr="004A14F4" w:rsidRDefault="004A14F4" w:rsidP="004A14F4">
      <w:pPr>
        <w:pBdr>
          <w:bottom w:val="single" w:sz="6" w:space="0" w:color="D6DDB9"/>
        </w:pBdr>
        <w:shd w:val="clear" w:color="auto" w:fill="F4F4F4"/>
        <w:spacing w:before="120" w:after="105" w:line="270" w:lineRule="atLeast"/>
        <w:outlineLvl w:val="1"/>
        <w:rPr>
          <w:rFonts w:ascii="Trebuchet MS" w:eastAsia="Times New Roman" w:hAnsi="Trebuchet MS" w:cs="Times New Roman"/>
          <w:color w:val="94CE18"/>
          <w:sz w:val="26"/>
          <w:szCs w:val="26"/>
          <w:lang w:eastAsia="ru-RU"/>
        </w:rPr>
      </w:pPr>
      <w:r w:rsidRPr="004A14F4">
        <w:rPr>
          <w:rFonts w:ascii="Trebuchet MS" w:eastAsia="Times New Roman" w:hAnsi="Trebuchet MS" w:cs="Times New Roman"/>
          <w:color w:val="94CE18"/>
          <w:sz w:val="26"/>
          <w:szCs w:val="26"/>
          <w:lang w:eastAsia="ru-RU"/>
        </w:rPr>
        <w:t>По теме: </w:t>
      </w:r>
      <w:r w:rsidRPr="004A14F4">
        <w:rPr>
          <w:rFonts w:ascii="Trebuchet MS" w:eastAsia="Times New Roman" w:hAnsi="Trebuchet MS" w:cs="Times New Roman"/>
          <w:color w:val="94CE18"/>
          <w:sz w:val="26"/>
          <w:szCs w:val="26"/>
          <w:lang w:eastAsia="ru-RU"/>
        </w:rPr>
        <w:br/>
        <w:t>методические разработки, презентации и конспекты</w:t>
      </w:r>
    </w:p>
    <w:p w:rsidR="004A14F4" w:rsidRPr="004A14F4" w:rsidRDefault="004A14F4" w:rsidP="004A14F4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5" w:history="1">
        <w:r w:rsidRPr="004A14F4">
          <w:rPr>
            <w:rFonts w:ascii="Arial" w:eastAsia="Times New Roman" w:hAnsi="Arial" w:cs="Arial"/>
            <w:b/>
            <w:bCs/>
            <w:color w:val="27638C"/>
            <w:sz w:val="18"/>
            <w:szCs w:val="18"/>
            <w:u w:val="single"/>
            <w:lang w:eastAsia="ru-RU"/>
          </w:rPr>
          <w:t xml:space="preserve">«Снова праздник к нам пришел» Сценарий семейного праздника ко дню </w:t>
        </w:r>
        <w:proofErr w:type="spellStart"/>
        <w:r w:rsidRPr="004A14F4">
          <w:rPr>
            <w:rFonts w:ascii="Arial" w:eastAsia="Times New Roman" w:hAnsi="Arial" w:cs="Arial"/>
            <w:b/>
            <w:bCs/>
            <w:color w:val="27638C"/>
            <w:sz w:val="18"/>
            <w:szCs w:val="18"/>
            <w:u w:val="single"/>
            <w:lang w:eastAsia="ru-RU"/>
          </w:rPr>
          <w:t>пож</w:t>
        </w:r>
        <w:proofErr w:type="spellEnd"/>
      </w:hyperlink>
    </w:p>
    <w:p w:rsidR="004A14F4" w:rsidRPr="004A14F4" w:rsidRDefault="004A14F4" w:rsidP="004A14F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СЦЕНАРИЙ ПРАЗДНИКА КО ДНЮ ПОЖИЛОГО ЧЕЛОВЕКА.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праздник начинается тут?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 почётные гости придут!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может, уже пришли генералы?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может, пришли адмиралы?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может, герой, облетевший весь свет?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Гадать понапрасну бросьте!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Смотрите! Вот наши гости!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Почётные, важные самые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бабушки и дедушки славные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Тихо звучит песня “Как молоды мы были…”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1.Бабушке</w:t>
      </w:r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Е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сть в разгаре осени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Праздник необычный, -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Небо блещет просинью,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Солнцем симпатичным.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2.Только называется он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Непарадным словом, -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Праздник именуют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Днем человека пожилого.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3.Это — мудрых праздник, -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Мудрых и достойных,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 возрастом — по-разному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На печаль настроенных.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4.Бабушка любимая, -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 праздником, родная!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Жизни без печалей и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Здоровья мы желаем!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Дедушке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1.Есть в слове «Пожилой»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Не очень звучный корень -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Звучит он — как «пожил»,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Намек </w:t>
      </w:r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«ближе к ста»!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2.Мой дедушка родной!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 годами кто ж поспорит!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Весьма сурова жизнь,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Но ты совсем не стар!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3.Ты у меня герой</w:t>
      </w:r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доблестный трудяга,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 день первый октября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Хочу тебе сказать -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4.Пусть жизнь грустна порой,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Забудь про передряги,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Здоровья на сто лет тебе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Позволь мне пожелать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5.Люди пожилые,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Матушка Россия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Вас не баловала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Легкою судьбой.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6.Дай вам Бог покоя,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Чтобы над рекою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Солнце озаряло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Купол голубой.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7.Люди пожилые,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Вы во всем такие: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Отдаете душу,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Опыт и любовь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8. И поклон вам низкий</w:t>
      </w:r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родных и близких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от всей отчизны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За бесценный труд!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Песня «Отчий дом» </w:t>
      </w:r>
      <w:proofErr w:type="gramStart"/>
      <w:r w:rsidRPr="004A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A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поют все )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</w:t>
      </w:r>
      <w:proofErr w:type="spell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.: Всем дедушкам и бабушкам наши поздравленья!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Мы вот называемся юным поколением,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Но во многом все-таки с вами мы похожи!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Мы мечтаем, радуясь дням таким, вы – тоже,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 сказку превращаете вещи вы простые,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Ведь сердца – горячие, руки золотые,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настрой души у вас – на любовь и творчество!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 этом нынче, бабушки, убедиться хочется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в это время дети готовятся к спектаклю)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Сегодняшний вечер мы с вами проведем весело, задорно, участвуя в конкурсах. А для этого я предлагаю выбрать жури, которое и будет оценивать наши таланты</w:t>
      </w:r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ыбор жури)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</w:t>
      </w:r>
      <w:proofErr w:type="spellEnd"/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Хочу узнать: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    Наверно бабушки сумеют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   Свое нам блюдо показать.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   Бабушки готовят классно: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   А еще они прекрасно</w:t>
      </w:r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  Ж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арят, парят и пекут!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 Это – самый вкусный труд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Итак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наш 1 конкурс называется «Сладкоежка»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Приглашаю бабушек и мам со своим блюдом выйти к нам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( под музыку прошли круг почета) и сказать название блюд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Вед. Пока наше </w:t>
      </w:r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жури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подводит итоги я хочу пригласить для выступления детей  СКАЗКА «ТЕРЕМОК»( показывают дети)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Вед. Следующий Конкурс, который нам</w:t>
      </w:r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уже пора начинать, всех в этом зале убедит в </w:t>
      </w:r>
      <w:proofErr w:type="spell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непроходящей</w:t>
      </w:r>
      <w:proofErr w:type="spell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молодости и многочисленных талантах наших бабушек. Он и называется на современный лад «</w:t>
      </w:r>
      <w:proofErr w:type="spell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Супербабушка</w:t>
      </w:r>
      <w:proofErr w:type="spell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 Но с полным правом мог бы называться «Турнир прекрасных дам!», с которыми вы, сейчас познакомитесь.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Конкурс «Супер бабушка»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Вед.: Самых обаятельных и привлекательных участниц представляют их внучки и внуки!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(внуки поочередно «выводят» своих бабушек на сцену и представляют их.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Затем ведущий усаживают бабушек у одной стороны сцены, внуков – у противоположной)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spell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</w:t>
      </w:r>
      <w:proofErr w:type="spellEnd"/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К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акие же участницы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Все модницы-красавицы!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Ни капельки не старые, скажу без лести я!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Наверное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 бабушек и мода есть своя?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Вед</w:t>
      </w:r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: 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 конечно, совершенные дамы в золотом возрасте по части вкуса и стиля могут служить примером для юных модниц. И с фантазией у них все в порядке!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Вед: А внуков и внучек я хочу пригласить в нашу художественную мастерскую: они попробуют нарисовать портреты своих нарядных бабушек!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(бабушки показывают </w:t>
      </w:r>
      <w:proofErr w:type="spell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нарядые</w:t>
      </w:r>
      <w:proofErr w:type="spell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шляпки под музыку, внуки рисуют портреты)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spell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</w:t>
      </w:r>
      <w:proofErr w:type="spellEnd"/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Д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а, бабушки в таких шляпках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 На бал, наверно, ехать надо,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 А вовсе не носки вязать,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Не пуговицы пришивать!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Вед: Они же </w:t>
      </w:r>
      <w:proofErr w:type="spell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супербабушки</w:t>
      </w:r>
      <w:proofErr w:type="spell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 нас,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А значит на все руки мастерицы!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Пришьют, и, пуговки сейчас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3 Конкурс «Кто быстрее пришьет пуговицу»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Наше </w:t>
      </w:r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жури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продолжает подводить итоги, которые </w:t>
      </w:r>
      <w:proofErr w:type="spell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обьявит</w:t>
      </w:r>
      <w:proofErr w:type="spell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конце нашего праздника. А вам дорогие я предлагаю немного попеть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(Ромашки  спрятались</w:t>
      </w:r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Подмосковные вечера ,Синий платочек, по одному куплету)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конкурс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Вед. Скоро мы разрешим вашим внукам  спускаться к нам в зал, но сначала попросим поучаствовать еще в одном конкурсе – «аукционе ласковых слов</w:t>
      </w:r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»(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приглашаем несколько бабушек)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Вот и вы, ребята, говорите поочередно своим бабушкам приятные, ласковые, добрые слова. Только помните повторять уже сказанное нельзя</w:t>
      </w:r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Здесь стало кажется теплее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От добрых слов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на этом наш праздник не заканчивается, я предлагаю станцеват</w:t>
      </w:r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ь(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барыня или частушки)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Конкурс 5 –ПЕРЕПЛЯС</w:t>
      </w:r>
    </w:p>
    <w:p w:rsidR="004A14F4" w:rsidRPr="004A14F4" w:rsidRDefault="004A14F4" w:rsidP="004A14F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Вед. Был этот конкурс самый лучший!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      А </w:t>
      </w:r>
      <w:proofErr w:type="spell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супербабушкой</w:t>
      </w:r>
      <w:proofErr w:type="spell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назвать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   Кого из всех?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  Тяжелый случай,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 Мне ни за что не угадать. </w:t>
      </w:r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Вед</w:t>
      </w:r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В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 наши сегодняшние участницы – супер! Но подводить итоги конкурса не нам – это сделает жюри. (</w:t>
      </w:r>
      <w:proofErr w:type="gramStart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Жури</w:t>
      </w:r>
      <w:proofErr w:type="gramEnd"/>
      <w:r w:rsidRPr="004A1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подводит итоги и награждает)</w:t>
      </w:r>
    </w:p>
    <w:p w:rsidR="004A14F4" w:rsidRPr="004A14F4" w:rsidRDefault="004A14F4" w:rsidP="004A1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F4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4A14F4" w:rsidRPr="004A14F4" w:rsidRDefault="004A14F4" w:rsidP="004A14F4">
      <w:pPr>
        <w:pBdr>
          <w:bottom w:val="single" w:sz="6" w:space="0" w:color="D6DDB9"/>
        </w:pBdr>
        <w:shd w:val="clear" w:color="auto" w:fill="F4F4F4"/>
        <w:spacing w:before="120" w:after="105" w:line="270" w:lineRule="atLeast"/>
        <w:outlineLvl w:val="1"/>
        <w:rPr>
          <w:rFonts w:ascii="Trebuchet MS" w:eastAsia="Times New Roman" w:hAnsi="Trebuchet MS" w:cs="Times New Roman"/>
          <w:color w:val="94CE18"/>
          <w:sz w:val="26"/>
          <w:szCs w:val="26"/>
          <w:lang w:eastAsia="ru-RU"/>
        </w:rPr>
      </w:pPr>
      <w:r w:rsidRPr="004A14F4">
        <w:rPr>
          <w:rFonts w:ascii="Trebuchet MS" w:eastAsia="Times New Roman" w:hAnsi="Trebuchet MS" w:cs="Times New Roman"/>
          <w:color w:val="94CE18"/>
          <w:sz w:val="26"/>
          <w:szCs w:val="26"/>
          <w:lang w:eastAsia="ru-RU"/>
        </w:rPr>
        <w:lastRenderedPageBreak/>
        <w:t>П</w:t>
      </w:r>
      <w:bookmarkStart w:id="0" w:name="_GoBack"/>
      <w:bookmarkEnd w:id="0"/>
      <w:r w:rsidRPr="004A14F4">
        <w:rPr>
          <w:rFonts w:ascii="Trebuchet MS" w:eastAsia="Times New Roman" w:hAnsi="Trebuchet MS" w:cs="Times New Roman"/>
          <w:color w:val="94CE18"/>
          <w:sz w:val="26"/>
          <w:szCs w:val="26"/>
          <w:lang w:eastAsia="ru-RU"/>
        </w:rPr>
        <w:t>о теме: </w:t>
      </w:r>
      <w:r w:rsidRPr="004A14F4">
        <w:rPr>
          <w:rFonts w:ascii="Trebuchet MS" w:eastAsia="Times New Roman" w:hAnsi="Trebuchet MS" w:cs="Times New Roman"/>
          <w:color w:val="94CE18"/>
          <w:sz w:val="26"/>
          <w:szCs w:val="26"/>
          <w:lang w:eastAsia="ru-RU"/>
        </w:rPr>
        <w:br/>
        <w:t>методические разработки, презентации и конспекты</w:t>
      </w:r>
    </w:p>
    <w:p w:rsidR="004A14F4" w:rsidRPr="004A14F4" w:rsidRDefault="004A14F4" w:rsidP="004A14F4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6" w:history="1">
        <w:r w:rsidRPr="004A14F4">
          <w:rPr>
            <w:rFonts w:ascii="Arial" w:eastAsia="Times New Roman" w:hAnsi="Arial" w:cs="Arial"/>
            <w:b/>
            <w:bCs/>
            <w:color w:val="27638C"/>
            <w:sz w:val="18"/>
            <w:szCs w:val="18"/>
            <w:u w:val="single"/>
            <w:lang w:eastAsia="ru-RU"/>
          </w:rPr>
          <w:t xml:space="preserve">«Снова праздник к нам пришел» Сценарий семейного праздника ко дню </w:t>
        </w:r>
        <w:proofErr w:type="spellStart"/>
        <w:r w:rsidRPr="004A14F4">
          <w:rPr>
            <w:rFonts w:ascii="Arial" w:eastAsia="Times New Roman" w:hAnsi="Arial" w:cs="Arial"/>
            <w:b/>
            <w:bCs/>
            <w:color w:val="27638C"/>
            <w:sz w:val="18"/>
            <w:szCs w:val="18"/>
            <w:u w:val="single"/>
            <w:lang w:eastAsia="ru-RU"/>
          </w:rPr>
          <w:t>пож</w:t>
        </w:r>
        <w:proofErr w:type="spellEnd"/>
      </w:hyperlink>
    </w:p>
    <w:p w:rsidR="00723154" w:rsidRDefault="00723154"/>
    <w:sectPr w:rsidR="0072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F4"/>
    <w:rsid w:val="00080C1B"/>
    <w:rsid w:val="004A14F4"/>
    <w:rsid w:val="00723154"/>
    <w:rsid w:val="00771877"/>
    <w:rsid w:val="00D9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1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14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4A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14F4"/>
  </w:style>
  <w:style w:type="character" w:customStyle="1" w:styleId="c8">
    <w:name w:val="c8"/>
    <w:basedOn w:val="a0"/>
    <w:rsid w:val="004A14F4"/>
  </w:style>
  <w:style w:type="character" w:customStyle="1" w:styleId="c2">
    <w:name w:val="c2"/>
    <w:basedOn w:val="a0"/>
    <w:rsid w:val="004A14F4"/>
  </w:style>
  <w:style w:type="character" w:customStyle="1" w:styleId="apple-converted-space">
    <w:name w:val="apple-converted-space"/>
    <w:basedOn w:val="a0"/>
    <w:rsid w:val="004A14F4"/>
  </w:style>
  <w:style w:type="character" w:styleId="a3">
    <w:name w:val="Strong"/>
    <w:basedOn w:val="a0"/>
    <w:uiPriority w:val="22"/>
    <w:qFormat/>
    <w:rsid w:val="004A14F4"/>
    <w:rPr>
      <w:b/>
      <w:bCs/>
    </w:rPr>
  </w:style>
  <w:style w:type="character" w:styleId="a4">
    <w:name w:val="Hyperlink"/>
    <w:basedOn w:val="a0"/>
    <w:uiPriority w:val="99"/>
    <w:semiHidden/>
    <w:unhideWhenUsed/>
    <w:rsid w:val="004A14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1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14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4A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14F4"/>
  </w:style>
  <w:style w:type="character" w:customStyle="1" w:styleId="c8">
    <w:name w:val="c8"/>
    <w:basedOn w:val="a0"/>
    <w:rsid w:val="004A14F4"/>
  </w:style>
  <w:style w:type="character" w:customStyle="1" w:styleId="c2">
    <w:name w:val="c2"/>
    <w:basedOn w:val="a0"/>
    <w:rsid w:val="004A14F4"/>
  </w:style>
  <w:style w:type="character" w:customStyle="1" w:styleId="apple-converted-space">
    <w:name w:val="apple-converted-space"/>
    <w:basedOn w:val="a0"/>
    <w:rsid w:val="004A14F4"/>
  </w:style>
  <w:style w:type="character" w:styleId="a3">
    <w:name w:val="Strong"/>
    <w:basedOn w:val="a0"/>
    <w:uiPriority w:val="22"/>
    <w:qFormat/>
    <w:rsid w:val="004A14F4"/>
    <w:rPr>
      <w:b/>
      <w:bCs/>
    </w:rPr>
  </w:style>
  <w:style w:type="character" w:styleId="a4">
    <w:name w:val="Hyperlink"/>
    <w:basedOn w:val="a0"/>
    <w:uiPriority w:val="99"/>
    <w:semiHidden/>
    <w:unhideWhenUsed/>
    <w:rsid w:val="004A1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2946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2371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</w:divsChild>
    </w:div>
    <w:div w:id="17936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027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755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sportal.ru/detskiy-sad/muzykalno-ritmicheskoe-zanyatie/2012/02/04/snova-prazdnik-k-nam-prishel-stsenariy" TargetMode="External"/><Relationship Id="rId5" Type="http://schemas.openxmlformats.org/officeDocument/2006/relationships/hyperlink" Target="http://nsportal.ru/detskiy-sad/muzykalno-ritmicheskoe-zanyatie/2012/02/04/snova-prazdnik-k-nam-prishel-stsenar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1492</Words>
  <Characters>8507</Characters>
  <Application>Microsoft Office Word</Application>
  <DocSecurity>0</DocSecurity>
  <Lines>70</Lines>
  <Paragraphs>19</Paragraphs>
  <ScaleCrop>false</ScaleCrop>
  <Company/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2015-09-14T18:28:00Z</dcterms:created>
  <dcterms:modified xsi:type="dcterms:W3CDTF">2015-09-14T18:30:00Z</dcterms:modified>
</cp:coreProperties>
</file>