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99" w:rsidRPr="006D2649" w:rsidRDefault="00951599" w:rsidP="00951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2649">
        <w:rPr>
          <w:rFonts w:ascii="Times New Roman" w:hAnsi="Times New Roman" w:cs="Times New Roman"/>
          <w:b/>
          <w:sz w:val="28"/>
          <w:szCs w:val="28"/>
          <w:lang w:eastAsia="ru-RU"/>
        </w:rPr>
        <w:t>Инновационные формы взаимодействия ДОУ с семьей.</w:t>
      </w:r>
    </w:p>
    <w:p w:rsidR="006D2649" w:rsidRDefault="006D2649" w:rsidP="00A72ED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159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 детей социальной компетентности </w:t>
      </w:r>
      <w:proofErr w:type="gramStart"/>
      <w:r w:rsidR="00951599">
        <w:rPr>
          <w:rFonts w:ascii="Times New Roman" w:hAnsi="Times New Roman" w:cs="Times New Roman"/>
          <w:sz w:val="28"/>
          <w:szCs w:val="28"/>
          <w:lang w:eastAsia="ru-RU"/>
        </w:rPr>
        <w:t>–о</w:t>
      </w:r>
      <w:proofErr w:type="gramEnd"/>
      <w:r w:rsidR="00951599">
        <w:rPr>
          <w:rFonts w:ascii="Times New Roman" w:hAnsi="Times New Roman" w:cs="Times New Roman"/>
          <w:sz w:val="28"/>
          <w:szCs w:val="28"/>
          <w:lang w:eastAsia="ru-RU"/>
        </w:rPr>
        <w:t xml:space="preserve">дна из важных задач работы с дошкольниками. Компетентность – это качество личности, обладающей определенными </w:t>
      </w:r>
      <w:r w:rsidR="00A72ED2">
        <w:rPr>
          <w:rFonts w:ascii="Times New Roman" w:hAnsi="Times New Roman" w:cs="Times New Roman"/>
          <w:sz w:val="28"/>
          <w:szCs w:val="28"/>
          <w:lang w:eastAsia="ru-RU"/>
        </w:rPr>
        <w:t>знаниями в какой- либо области. З</w:t>
      </w:r>
      <w:r w:rsidR="00A72ED2" w:rsidRPr="0059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</w:t>
      </w:r>
      <w:r w:rsidR="00A7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proofErr w:type="gramStart"/>
      <w:r w:rsidR="00A7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A7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ED2" w:rsidRPr="00595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наиболее благоприятные пути  приобщения (вхождения) дошкольника к социальному миру в процессе формирования личности ребёнка.. Сегодня, на наш взгляд, одним из наиболее развивающих, интересных, значимых средств развития дошкольника, как для взрослых, так и для детей является проектная деятельность. </w:t>
      </w:r>
    </w:p>
    <w:p w:rsidR="005F4E69" w:rsidRDefault="0042429E" w:rsidP="006D2649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процесс  в триаде участников модели «Воспитател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ребенок- родитель» над созданием и дальнейшим использованием пап</w:t>
      </w:r>
      <w:r w:rsidR="005F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ок- </w:t>
      </w:r>
      <w:bookmarkStart w:id="0" w:name="_GoBack"/>
      <w:bookmarkEnd w:id="0"/>
      <w:r w:rsidR="005F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 способствует:</w:t>
      </w:r>
    </w:p>
    <w:p w:rsidR="00A72ED2" w:rsidRDefault="0042429E" w:rsidP="00A72ED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F4E69" w:rsidRPr="00595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стимулированию интересов дошкольников к определенным проблемам через проектную деятельность</w:t>
      </w:r>
      <w:r w:rsidR="00B2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(проговаривание алгоритма создания фотографии)</w:t>
      </w:r>
      <w:r w:rsidR="005F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F4E69" w:rsidRDefault="005F4E69" w:rsidP="00A72ED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-развитию личности ребенка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595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овышению активности детей, развитию творческого мышления, воображения, внимания, памяти, речи, творческих способностей детей, умению наблюдать, слушать, обобщать и анализировать</w:t>
      </w:r>
      <w:r w:rsidR="00B2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(Совместный творческий процесс, представление итогового продукта (фотографии) </w:t>
      </w:r>
      <w:r w:rsidR="006D2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</w:t>
      </w:r>
      <w:r w:rsidR="00B23E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r w:rsidRPr="00595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F4E69" w:rsidRDefault="005F4E69" w:rsidP="00A72ED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5F4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5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практическому применению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ребенком </w:t>
      </w:r>
      <w:r w:rsidRPr="00595F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полученных знаний</w:t>
      </w:r>
      <w:r w:rsidR="006D2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(ребенок освоил этапы работы)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F4E69" w:rsidRPr="00595F29" w:rsidRDefault="005F4E69" w:rsidP="005F4E6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самооценки ребенка;</w:t>
      </w:r>
    </w:p>
    <w:p w:rsidR="005F4E69" w:rsidRPr="005F4E69" w:rsidRDefault="005F4E69" w:rsidP="00A72ED2">
      <w:pPr>
        <w:pStyle w:val="a3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активному вовлечению</w:t>
      </w:r>
      <w:r w:rsidRPr="00A5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 в </w:t>
      </w:r>
      <w:proofErr w:type="spellStart"/>
      <w:r w:rsidRPr="00A5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5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</w:t>
      </w:r>
      <w:proofErr w:type="gramStart"/>
      <w:r w:rsidR="006D2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51599" w:rsidRDefault="00951599" w:rsidP="009515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r w:rsidRPr="00951599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r w:rsidRPr="00951599">
        <w:rPr>
          <w:rFonts w:ascii="Times New Roman" w:hAnsi="Times New Roman" w:cs="Times New Roman"/>
          <w:sz w:val="28"/>
          <w:szCs w:val="28"/>
          <w:lang w:eastAsia="ru-RU"/>
        </w:rPr>
        <w:t>Именно </w:t>
      </w:r>
      <w:r w:rsidRPr="0095159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 являетесь самыми важными учителями</w:t>
      </w:r>
      <w:r w:rsidRPr="00951599">
        <w:rPr>
          <w:rFonts w:ascii="Times New Roman" w:hAnsi="Times New Roman" w:cs="Times New Roman"/>
          <w:sz w:val="28"/>
          <w:szCs w:val="28"/>
          <w:lang w:eastAsia="ru-RU"/>
        </w:rPr>
        <w:t> своего ребенка. Первая его школ</w:t>
      </w:r>
      <w:proofErr w:type="gramStart"/>
      <w:r w:rsidRPr="00951599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51599">
        <w:rPr>
          <w:rFonts w:ascii="Times New Roman" w:hAnsi="Times New Roman" w:cs="Times New Roman"/>
          <w:sz w:val="28"/>
          <w:szCs w:val="28"/>
          <w:lang w:eastAsia="ru-RU"/>
        </w:rPr>
        <w:t xml:space="preserve"> ваш дом- окажет огромное влияние на то, что он будет считать важным в жизни, на формирование его системы ценностей. Малыш учится в общении </w:t>
      </w:r>
      <w:proofErr w:type="gramStart"/>
      <w:r w:rsidRPr="00951599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51599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при этом создается фон, который ведет к развитию речи, умению слушать,  думать, создавать, закладываются основы уверенности в себе.</w:t>
      </w: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r w:rsidRPr="00951599">
        <w:rPr>
          <w:rFonts w:ascii="Times New Roman" w:hAnsi="Times New Roman" w:cs="Times New Roman"/>
          <w:sz w:val="28"/>
          <w:szCs w:val="28"/>
          <w:lang w:eastAsia="ru-RU"/>
        </w:rPr>
        <w:t>*Для ребенка </w:t>
      </w:r>
      <w:r w:rsidRPr="00951599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 являетесь образцом во всем</w:t>
      </w:r>
      <w:r w:rsidRPr="0095159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r w:rsidRPr="00951599">
        <w:rPr>
          <w:rFonts w:ascii="Times New Roman" w:hAnsi="Times New Roman" w:cs="Times New Roman"/>
          <w:sz w:val="28"/>
          <w:szCs w:val="28"/>
          <w:lang w:eastAsia="ru-RU"/>
        </w:rPr>
        <w:t>* </w:t>
      </w:r>
      <w:r w:rsidRPr="00951599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постоянно изучает</w:t>
      </w:r>
      <w:r w:rsidRPr="00951599">
        <w:rPr>
          <w:rFonts w:ascii="Times New Roman" w:hAnsi="Times New Roman" w:cs="Times New Roman"/>
          <w:sz w:val="28"/>
          <w:szCs w:val="28"/>
          <w:lang w:eastAsia="ru-RU"/>
        </w:rPr>
        <w:t> то, что он наблюдает, и понимает гораздо больше, чем может сказать.</w:t>
      </w: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r w:rsidRPr="00951599">
        <w:rPr>
          <w:rFonts w:ascii="Times New Roman" w:hAnsi="Times New Roman" w:cs="Times New Roman"/>
          <w:sz w:val="28"/>
          <w:szCs w:val="28"/>
          <w:lang w:eastAsia="ru-RU"/>
        </w:rPr>
        <w:t>* Малыш успешнее всего развивается в </w:t>
      </w:r>
      <w:r w:rsidRPr="00951599">
        <w:rPr>
          <w:rFonts w:ascii="Times New Roman" w:hAnsi="Times New Roman" w:cs="Times New Roman"/>
          <w:sz w:val="28"/>
          <w:szCs w:val="28"/>
          <w:u w:val="single"/>
          <w:lang w:eastAsia="ru-RU"/>
        </w:rPr>
        <w:t>атмосфере спокойствия, безопасности и любви!</w:t>
      </w: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r w:rsidRPr="00951599">
        <w:rPr>
          <w:rFonts w:ascii="Times New Roman" w:hAnsi="Times New Roman" w:cs="Times New Roman"/>
          <w:sz w:val="28"/>
          <w:szCs w:val="28"/>
          <w:lang w:eastAsia="ru-RU"/>
        </w:rPr>
        <w:t>* Для детского развития очень важны условия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r w:rsidRPr="00951599">
        <w:rPr>
          <w:rFonts w:ascii="Times New Roman" w:hAnsi="Times New Roman" w:cs="Times New Roman"/>
          <w:sz w:val="28"/>
          <w:szCs w:val="28"/>
          <w:lang w:eastAsia="ru-RU"/>
        </w:rPr>
        <w:t>* </w:t>
      </w:r>
      <w:r w:rsidRPr="00951599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Уделяйте ребенку больше времени</w:t>
      </w:r>
      <w:r w:rsidRPr="0095159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r w:rsidRPr="00951599">
        <w:rPr>
          <w:rFonts w:ascii="Times New Roman" w:hAnsi="Times New Roman" w:cs="Times New Roman"/>
          <w:sz w:val="28"/>
          <w:szCs w:val="28"/>
          <w:lang w:eastAsia="ru-RU"/>
        </w:rPr>
        <w:t>С  01.07.15  запускаем </w:t>
      </w:r>
      <w:r w:rsidRPr="00951599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папки - эстафеты!</w:t>
      </w:r>
    </w:p>
    <w:p w:rsidR="00951599" w:rsidRPr="006D2649" w:rsidRDefault="00951599" w:rsidP="00951599">
      <w:pPr>
        <w:pStyle w:val="a3"/>
        <w:jc w:val="center"/>
        <w:rPr>
          <w:rFonts w:ascii="Times New Roman" w:hAnsi="Times New Roman" w:cs="Times New Roman"/>
          <w:b/>
          <w:color w:val="794F35"/>
          <w:sz w:val="28"/>
          <w:szCs w:val="28"/>
          <w:lang w:eastAsia="ru-RU"/>
        </w:rPr>
      </w:pPr>
      <w:r w:rsidRPr="006D2649">
        <w:rPr>
          <w:rFonts w:ascii="Times New Roman" w:hAnsi="Times New Roman" w:cs="Times New Roman"/>
          <w:b/>
          <w:sz w:val="28"/>
          <w:szCs w:val="28"/>
          <w:lang w:eastAsia="ru-RU"/>
        </w:rPr>
        <w:t>«Как мы проводим выходные?»</w:t>
      </w: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r w:rsidRPr="00951599">
        <w:rPr>
          <w:rFonts w:ascii="Times New Roman" w:hAnsi="Times New Roman" w:cs="Times New Roman"/>
          <w:sz w:val="28"/>
          <w:szCs w:val="28"/>
          <w:lang w:eastAsia="ru-RU"/>
        </w:rPr>
        <w:t>(Фотографии, презентации самых ярких моментов совместно проведенных выходных дней.)</w:t>
      </w:r>
    </w:p>
    <w:p w:rsidR="00951599" w:rsidRPr="006D2649" w:rsidRDefault="00951599" w:rsidP="00951599">
      <w:pPr>
        <w:pStyle w:val="a3"/>
        <w:jc w:val="center"/>
        <w:rPr>
          <w:rFonts w:ascii="Times New Roman" w:hAnsi="Times New Roman" w:cs="Times New Roman"/>
          <w:b/>
          <w:color w:val="794F35"/>
          <w:sz w:val="28"/>
          <w:szCs w:val="28"/>
          <w:lang w:eastAsia="ru-RU"/>
        </w:rPr>
      </w:pPr>
      <w:r w:rsidRPr="006D264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proofErr w:type="gramStart"/>
      <w:r w:rsidRPr="006D2649">
        <w:rPr>
          <w:rFonts w:ascii="Times New Roman" w:hAnsi="Times New Roman" w:cs="Times New Roman"/>
          <w:b/>
          <w:sz w:val="28"/>
          <w:szCs w:val="28"/>
          <w:lang w:eastAsia="ru-RU"/>
        </w:rPr>
        <w:t>Удивительное</w:t>
      </w:r>
      <w:proofErr w:type="gramEnd"/>
      <w:r w:rsidRPr="006D26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огорода…»</w:t>
      </w: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proofErr w:type="gramStart"/>
      <w:r w:rsidRPr="00951599">
        <w:rPr>
          <w:rFonts w:ascii="Times New Roman" w:hAnsi="Times New Roman" w:cs="Times New Roman"/>
          <w:sz w:val="28"/>
          <w:szCs w:val="28"/>
          <w:lang w:eastAsia="ru-RU"/>
        </w:rPr>
        <w:t>(Вы вырастили или заметили нечто удивительное на своем участке?</w:t>
      </w:r>
      <w:proofErr w:type="gramEnd"/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proofErr w:type="gramStart"/>
      <w:r w:rsidRPr="00951599">
        <w:rPr>
          <w:rFonts w:ascii="Times New Roman" w:hAnsi="Times New Roman" w:cs="Times New Roman"/>
          <w:sz w:val="28"/>
          <w:szCs w:val="28"/>
          <w:lang w:eastAsia="ru-RU"/>
        </w:rPr>
        <w:t>И мы все будем рады увидеть это чудо в руках ребенка или рядом с ним  на ваших фотографиях!)</w:t>
      </w:r>
      <w:proofErr w:type="gramEnd"/>
    </w:p>
    <w:p w:rsidR="00951599" w:rsidRPr="006D2649" w:rsidRDefault="00951599" w:rsidP="00951599">
      <w:pPr>
        <w:pStyle w:val="a3"/>
        <w:jc w:val="center"/>
        <w:rPr>
          <w:rFonts w:ascii="Times New Roman" w:hAnsi="Times New Roman" w:cs="Times New Roman"/>
          <w:b/>
          <w:color w:val="794F35"/>
          <w:sz w:val="28"/>
          <w:szCs w:val="28"/>
          <w:lang w:eastAsia="ru-RU"/>
        </w:rPr>
      </w:pPr>
      <w:r w:rsidRPr="006D2649">
        <w:rPr>
          <w:rFonts w:ascii="Times New Roman" w:hAnsi="Times New Roman" w:cs="Times New Roman"/>
          <w:b/>
          <w:sz w:val="28"/>
          <w:szCs w:val="28"/>
          <w:lang w:eastAsia="ru-RU"/>
        </w:rPr>
        <w:t>«Самая необычная машина…из пластилина?!»</w:t>
      </w:r>
    </w:p>
    <w:p w:rsidR="00951599" w:rsidRDefault="00951599" w:rsidP="0095159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1599">
        <w:rPr>
          <w:rFonts w:ascii="Times New Roman" w:hAnsi="Times New Roman" w:cs="Times New Roman"/>
          <w:sz w:val="28"/>
          <w:szCs w:val="28"/>
          <w:lang w:eastAsia="ru-RU"/>
        </w:rPr>
        <w:t>(Фотографии процесса создания шедевра в сотворчестве и фото-результат!)</w:t>
      </w:r>
    </w:p>
    <w:p w:rsidR="006D2649" w:rsidRPr="00951599" w:rsidRDefault="006D264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</w:p>
    <w:p w:rsidR="00951599" w:rsidRDefault="00951599" w:rsidP="009515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2649">
        <w:rPr>
          <w:rFonts w:ascii="Times New Roman" w:hAnsi="Times New Roman" w:cs="Times New Roman"/>
          <w:b/>
          <w:sz w:val="28"/>
          <w:szCs w:val="28"/>
          <w:lang w:eastAsia="ru-RU"/>
        </w:rPr>
        <w:t>Цель - помочь Вам, уважаемые родители, радоваться успехам ваших детей, даруя им опыт драгоценного общения через совместное увлечение, умение слушать, говорить, думать.</w:t>
      </w:r>
    </w:p>
    <w:p w:rsidR="006D2649" w:rsidRPr="006D2649" w:rsidRDefault="006D2649" w:rsidP="00951599">
      <w:pPr>
        <w:pStyle w:val="a3"/>
        <w:jc w:val="center"/>
        <w:rPr>
          <w:rFonts w:ascii="Times New Roman" w:hAnsi="Times New Roman" w:cs="Times New Roman"/>
          <w:b/>
          <w:color w:val="794F35"/>
          <w:sz w:val="28"/>
          <w:szCs w:val="28"/>
          <w:lang w:eastAsia="ru-RU"/>
        </w:rPr>
      </w:pP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  <w:r w:rsidRPr="00951599">
        <w:rPr>
          <w:rFonts w:ascii="Times New Roman" w:hAnsi="Times New Roman" w:cs="Times New Roman"/>
          <w:sz w:val="28"/>
          <w:szCs w:val="28"/>
          <w:lang w:eastAsia="ru-RU"/>
        </w:rPr>
        <w:t>Желаем увлекательных находок! Спасибо за сотрудничество!</w:t>
      </w:r>
    </w:p>
    <w:p w:rsidR="00951599" w:rsidRPr="00951599" w:rsidRDefault="00951599" w:rsidP="00951599">
      <w:pPr>
        <w:pStyle w:val="a3"/>
        <w:jc w:val="center"/>
        <w:rPr>
          <w:rFonts w:ascii="Times New Roman" w:hAnsi="Times New Roman" w:cs="Times New Roman"/>
          <w:color w:val="794F35"/>
          <w:sz w:val="28"/>
          <w:szCs w:val="28"/>
          <w:lang w:eastAsia="ru-RU"/>
        </w:rPr>
      </w:pPr>
    </w:p>
    <w:p w:rsidR="00301B80" w:rsidRPr="00951599" w:rsidRDefault="00301B80" w:rsidP="00951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01B80" w:rsidRPr="0095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77"/>
    <w:rsid w:val="00301B80"/>
    <w:rsid w:val="0042429E"/>
    <w:rsid w:val="005F4E69"/>
    <w:rsid w:val="006D2649"/>
    <w:rsid w:val="00951599"/>
    <w:rsid w:val="00A72ED2"/>
    <w:rsid w:val="00B23EE8"/>
    <w:rsid w:val="00E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5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909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2016-01-18T15:43:00Z</dcterms:created>
  <dcterms:modified xsi:type="dcterms:W3CDTF">2016-01-18T16:37:00Z</dcterms:modified>
</cp:coreProperties>
</file>