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29F" w:rsidRPr="00FE730F" w:rsidRDefault="00423F40" w:rsidP="00FE730F">
      <w:pPr>
        <w:spacing w:before="300" w:line="360" w:lineRule="auto"/>
        <w:ind w:left="113" w:right="57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FE730F">
        <w:rPr>
          <w:rFonts w:ascii="Times New Roman" w:hAnsi="Times New Roman" w:cs="Times New Roman"/>
          <w:bCs/>
          <w:sz w:val="28"/>
          <w:szCs w:val="28"/>
        </w:rPr>
        <w:t>Воспитание детей на традициях и культуре марийского народа</w:t>
      </w:r>
      <w:r w:rsidR="003F2382" w:rsidRPr="00FE730F">
        <w:rPr>
          <w:rFonts w:ascii="Times New Roman" w:hAnsi="Times New Roman" w:cs="Times New Roman"/>
          <w:bCs/>
          <w:sz w:val="28"/>
          <w:szCs w:val="28"/>
        </w:rPr>
        <w:t>.</w:t>
      </w:r>
    </w:p>
    <w:p w:rsidR="0063429F" w:rsidRDefault="001C0FDA" w:rsidP="00FE730F">
      <w:pPr>
        <w:spacing w:before="300" w:line="360" w:lineRule="auto"/>
        <w:ind w:left="113" w:right="57" w:firstLine="595"/>
        <w:jc w:val="both"/>
        <w:outlineLvl w:val="1"/>
        <w:rPr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Алексеева Инна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Валерияновна</w:t>
      </w:r>
      <w:proofErr w:type="spellEnd"/>
      <w:r w:rsidR="00423F4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, воспитатель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</w:t>
      </w:r>
      <w:r w:rsidR="00423F40" w:rsidRPr="00FE730F">
        <w:rPr>
          <w:rFonts w:ascii="Times New Roman" w:hAnsi="Times New Roman" w:cs="Times New Roman"/>
          <w:sz w:val="28"/>
          <w:szCs w:val="28"/>
        </w:rPr>
        <w:t>М ДОУ</w:t>
      </w:r>
      <w:r w:rsidR="00FE730F">
        <w:rPr>
          <w:sz w:val="28"/>
          <w:szCs w:val="28"/>
        </w:rPr>
        <w:t xml:space="preserve"> «Моркинский детский сад № 1 </w:t>
      </w:r>
      <w:r w:rsidRPr="006E5C19">
        <w:rPr>
          <w:sz w:val="28"/>
          <w:szCs w:val="28"/>
        </w:rPr>
        <w:t>»</w:t>
      </w:r>
      <w:r w:rsidR="009515EF">
        <w:rPr>
          <w:sz w:val="28"/>
          <w:szCs w:val="28"/>
        </w:rPr>
        <w:t xml:space="preserve">, </w:t>
      </w:r>
      <w:proofErr w:type="spellStart"/>
      <w:r w:rsidR="009515EF">
        <w:rPr>
          <w:sz w:val="28"/>
          <w:szCs w:val="28"/>
        </w:rPr>
        <w:t>пгт</w:t>
      </w:r>
      <w:proofErr w:type="spellEnd"/>
      <w:r w:rsidR="009515EF">
        <w:rPr>
          <w:sz w:val="28"/>
          <w:szCs w:val="28"/>
        </w:rPr>
        <w:t>. Морки.</w:t>
      </w:r>
    </w:p>
    <w:p w:rsidR="0063429F" w:rsidRDefault="0063429F" w:rsidP="00FE730F">
      <w:pPr>
        <w:spacing w:line="360" w:lineRule="auto"/>
        <w:ind w:left="113" w:right="57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FE730F">
        <w:rPr>
          <w:bCs/>
          <w:sz w:val="28"/>
          <w:szCs w:val="28"/>
        </w:rPr>
        <w:tab/>
      </w:r>
      <w:r w:rsidR="00C528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9A0DD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Дошкольный возраст самый благоприятный возраст воспитанию любви к малой родине,</w:t>
      </w:r>
      <w:r w:rsidR="00FE730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9A0DD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 культуре своего народа и традици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 марийского народа.</w:t>
      </w:r>
    </w:p>
    <w:p w:rsidR="008D4E80" w:rsidRDefault="0063429F" w:rsidP="00FE730F">
      <w:pPr>
        <w:spacing w:before="300" w:line="360" w:lineRule="auto"/>
        <w:ind w:left="113" w:right="57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 w:rsidR="00FE730F">
        <w:rPr>
          <w:bCs/>
          <w:sz w:val="28"/>
          <w:szCs w:val="28"/>
        </w:rPr>
        <w:tab/>
      </w:r>
      <w:r w:rsidR="005008DF" w:rsidRPr="005008DF">
        <w:rPr>
          <w:rFonts w:ascii="Times New Roman" w:hAnsi="Times New Roman" w:cs="Times New Roman"/>
          <w:color w:val="000000"/>
          <w:sz w:val="28"/>
          <w:szCs w:val="28"/>
        </w:rPr>
        <w:t>Именно через народные традиции ребенок может разви</w:t>
      </w:r>
      <w:r>
        <w:rPr>
          <w:rFonts w:ascii="Times New Roman" w:hAnsi="Times New Roman" w:cs="Times New Roman"/>
          <w:color w:val="000000"/>
          <w:sz w:val="28"/>
          <w:szCs w:val="28"/>
        </w:rPr>
        <w:t>ва</w:t>
      </w:r>
      <w:r w:rsidR="005008DF" w:rsidRPr="005008DF">
        <w:rPr>
          <w:rFonts w:ascii="Times New Roman" w:hAnsi="Times New Roman" w:cs="Times New Roman"/>
          <w:color w:val="000000"/>
          <w:sz w:val="28"/>
          <w:szCs w:val="28"/>
        </w:rPr>
        <w:t>ться, может проявлять свои умения, фантазию, показывать себя в играх, участвуя в различ</w:t>
      </w:r>
      <w:r>
        <w:rPr>
          <w:rFonts w:ascii="Times New Roman" w:hAnsi="Times New Roman" w:cs="Times New Roman"/>
          <w:color w:val="000000"/>
          <w:sz w:val="28"/>
          <w:szCs w:val="28"/>
        </w:rPr>
        <w:t>ных конкурсах, ребенок проявляет</w:t>
      </w:r>
      <w:r w:rsidR="005008DF" w:rsidRPr="005008DF">
        <w:rPr>
          <w:rFonts w:ascii="Times New Roman" w:hAnsi="Times New Roman" w:cs="Times New Roman"/>
          <w:color w:val="000000"/>
          <w:sz w:val="28"/>
          <w:szCs w:val="28"/>
        </w:rPr>
        <w:t xml:space="preserve"> себя и развива</w:t>
      </w:r>
      <w:r>
        <w:rPr>
          <w:rFonts w:ascii="Times New Roman" w:hAnsi="Times New Roman" w:cs="Times New Roman"/>
          <w:color w:val="000000"/>
          <w:sz w:val="28"/>
          <w:szCs w:val="28"/>
        </w:rPr>
        <w:t>ет</w:t>
      </w:r>
      <w:r w:rsidR="005008DF" w:rsidRPr="005008DF">
        <w:rPr>
          <w:rFonts w:ascii="Times New Roman" w:hAnsi="Times New Roman" w:cs="Times New Roman"/>
          <w:color w:val="000000"/>
          <w:sz w:val="28"/>
          <w:szCs w:val="28"/>
        </w:rPr>
        <w:t>ся. Именно в дошкольном возрасте ребенок осознает половину информации через игру, а в народных играх столько поучительного</w:t>
      </w:r>
      <w:proofErr w:type="gramStart"/>
      <w:r w:rsidR="00FE73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008DF" w:rsidRPr="005008DF"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  <w:r w:rsidR="005008DF" w:rsidRPr="005008DF">
        <w:rPr>
          <w:rFonts w:ascii="Times New Roman" w:hAnsi="Times New Roman" w:cs="Times New Roman"/>
          <w:color w:val="000000"/>
          <w:sz w:val="28"/>
          <w:szCs w:val="28"/>
        </w:rPr>
        <w:t xml:space="preserve"> если взять сказки, то они многое могут</w:t>
      </w:r>
      <w:r w:rsidR="005008DF">
        <w:rPr>
          <w:rFonts w:ascii="Arial" w:hAnsi="Arial" w:cs="Arial"/>
          <w:color w:val="000000"/>
          <w:sz w:val="21"/>
          <w:szCs w:val="21"/>
        </w:rPr>
        <w:t xml:space="preserve"> </w:t>
      </w:r>
      <w:r w:rsidR="005008DF" w:rsidRPr="005008DF">
        <w:rPr>
          <w:rFonts w:ascii="Times New Roman" w:hAnsi="Times New Roman" w:cs="Times New Roman"/>
          <w:color w:val="000000"/>
          <w:sz w:val="28"/>
          <w:szCs w:val="28"/>
        </w:rPr>
        <w:t>рассказать ребенку о мире, в котором</w:t>
      </w:r>
      <w:r w:rsidR="005008DF">
        <w:rPr>
          <w:rFonts w:ascii="Arial" w:hAnsi="Arial" w:cs="Arial"/>
          <w:color w:val="000000"/>
          <w:sz w:val="21"/>
          <w:szCs w:val="21"/>
        </w:rPr>
        <w:t xml:space="preserve"> </w:t>
      </w:r>
      <w:r w:rsidR="005008DF" w:rsidRPr="005008DF">
        <w:rPr>
          <w:rFonts w:ascii="Times New Roman" w:hAnsi="Times New Roman" w:cs="Times New Roman"/>
          <w:color w:val="000000"/>
          <w:sz w:val="28"/>
          <w:szCs w:val="28"/>
        </w:rPr>
        <w:t>они живут</w:t>
      </w:r>
      <w:r w:rsidR="005008DF">
        <w:rPr>
          <w:rFonts w:ascii="Arial" w:hAnsi="Arial" w:cs="Arial"/>
          <w:color w:val="000000"/>
          <w:sz w:val="21"/>
          <w:szCs w:val="21"/>
        </w:rPr>
        <w:t xml:space="preserve">, </w:t>
      </w:r>
      <w:r w:rsidR="005008DF" w:rsidRPr="005008DF">
        <w:rPr>
          <w:rFonts w:ascii="Times New Roman" w:hAnsi="Times New Roman" w:cs="Times New Roman"/>
          <w:color w:val="000000"/>
          <w:sz w:val="28"/>
          <w:szCs w:val="28"/>
        </w:rPr>
        <w:t>об их стране, их предках. Если продолжать знакомить ребенка в детском саду  с народными традициями, то ребенок будет намного лучше развиваться</w:t>
      </w:r>
      <w:r w:rsidR="005008DF">
        <w:rPr>
          <w:rFonts w:ascii="Arial" w:hAnsi="Arial" w:cs="Arial"/>
          <w:color w:val="000000"/>
          <w:sz w:val="21"/>
          <w:szCs w:val="21"/>
        </w:rPr>
        <w:t xml:space="preserve"> </w:t>
      </w:r>
      <w:r w:rsidR="005008DF" w:rsidRPr="005008DF">
        <w:rPr>
          <w:rFonts w:ascii="Times New Roman" w:hAnsi="Times New Roman" w:cs="Times New Roman"/>
          <w:color w:val="000000"/>
          <w:sz w:val="28"/>
          <w:szCs w:val="28"/>
        </w:rPr>
        <w:t>как личность.</w:t>
      </w:r>
      <w:r w:rsidR="009A0DD1" w:rsidRPr="005008DF">
        <w:rPr>
          <w:rFonts w:ascii="Times New Roman" w:hAnsi="Times New Roman" w:cs="Times New Roman"/>
          <w:sz w:val="28"/>
          <w:szCs w:val="28"/>
        </w:rPr>
        <w:t xml:space="preserve">  </w:t>
      </w:r>
      <w:r w:rsidR="00D70208" w:rsidRPr="005008DF">
        <w:rPr>
          <w:rFonts w:ascii="Times New Roman" w:hAnsi="Times New Roman" w:cs="Times New Roman"/>
          <w:sz w:val="28"/>
          <w:szCs w:val="28"/>
        </w:rPr>
        <w:t xml:space="preserve"> </w:t>
      </w:r>
      <w:r w:rsidR="008D4E80">
        <w:rPr>
          <w:bCs/>
          <w:sz w:val="28"/>
          <w:szCs w:val="28"/>
        </w:rPr>
        <w:t xml:space="preserve">    </w:t>
      </w:r>
      <w:r w:rsidR="00D70208" w:rsidRPr="00D70208">
        <w:rPr>
          <w:rFonts w:ascii="Times New Roman" w:hAnsi="Times New Roman" w:cs="Times New Roman"/>
          <w:sz w:val="28"/>
          <w:szCs w:val="28"/>
        </w:rPr>
        <w:t>Данная тема для меня важна. Так как, в нашем детском саду  среднюю группу посещают многие  дети мари. Но в семье, мало, кто говорит на родном языке и знает  традиции своего народа. Мы живем в республике Марий Эл, поэтому дети должны  знать традиции и культуру марийского народа.</w:t>
      </w:r>
    </w:p>
    <w:p w:rsidR="008D4E80" w:rsidRDefault="008D4E80" w:rsidP="00FE730F">
      <w:pPr>
        <w:spacing w:before="300" w:line="360" w:lineRule="auto"/>
        <w:ind w:left="113" w:right="57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 w:rsidR="00FE730F">
        <w:rPr>
          <w:bCs/>
          <w:sz w:val="28"/>
          <w:szCs w:val="28"/>
        </w:rPr>
        <w:tab/>
      </w:r>
      <w:r w:rsidR="00D70208" w:rsidRPr="00D70208">
        <w:rPr>
          <w:rFonts w:ascii="Times New Roman" w:hAnsi="Times New Roman" w:cs="Times New Roman"/>
          <w:sz w:val="28"/>
          <w:szCs w:val="28"/>
        </w:rPr>
        <w:t>Культура народа только тогда жива, когда бережно сохраняются духовные, нравственные устои и традиции. Знание культуры нашего народа обогащает нас пониманием того, кто мы, что нас объединяет, во имя чего мы живем.</w:t>
      </w:r>
    </w:p>
    <w:p w:rsidR="008D4E80" w:rsidRDefault="00391140" w:rsidP="00FE730F">
      <w:pPr>
        <w:spacing w:before="300" w:line="360" w:lineRule="auto"/>
        <w:ind w:left="113" w:right="-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FE730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Мною поставлены такие цели и</w:t>
      </w:r>
      <w:r w:rsidR="003C58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задачи:</w:t>
      </w:r>
    </w:p>
    <w:p w:rsidR="00F06671" w:rsidRPr="008D4E80" w:rsidRDefault="00C528AB" w:rsidP="00FE730F">
      <w:pPr>
        <w:spacing w:before="300" w:line="360" w:lineRule="auto"/>
        <w:ind w:left="113" w:right="-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391140" w:rsidRPr="00391140">
        <w:rPr>
          <w:rFonts w:ascii="Times New Roman" w:hAnsi="Times New Roman" w:cs="Times New Roman"/>
          <w:bCs/>
          <w:sz w:val="28"/>
          <w:szCs w:val="28"/>
        </w:rPr>
        <w:t>формировать нрав</w:t>
      </w:r>
      <w:r w:rsidR="00FE730F">
        <w:rPr>
          <w:rFonts w:ascii="Times New Roman" w:hAnsi="Times New Roman" w:cs="Times New Roman"/>
          <w:bCs/>
          <w:sz w:val="28"/>
          <w:szCs w:val="28"/>
        </w:rPr>
        <w:t>ственную культуру воспитанников</w:t>
      </w:r>
      <w:r w:rsidR="00391140" w:rsidRPr="00391140">
        <w:rPr>
          <w:rFonts w:ascii="Times New Roman" w:hAnsi="Times New Roman" w:cs="Times New Roman"/>
          <w:bCs/>
          <w:sz w:val="28"/>
          <w:szCs w:val="28"/>
        </w:rPr>
        <w:t>;</w:t>
      </w:r>
      <w:r w:rsidR="00391140" w:rsidRPr="00391140">
        <w:rPr>
          <w:rFonts w:ascii="Times New Roman" w:hAnsi="Times New Roman" w:cs="Times New Roman"/>
          <w:bCs/>
          <w:sz w:val="28"/>
          <w:szCs w:val="28"/>
        </w:rPr>
        <w:br/>
      </w: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FE730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91140" w:rsidRPr="00391140">
        <w:rPr>
          <w:rFonts w:ascii="Times New Roman" w:hAnsi="Times New Roman" w:cs="Times New Roman"/>
          <w:bCs/>
          <w:sz w:val="28"/>
          <w:szCs w:val="28"/>
        </w:rPr>
        <w:t>способствовать  развитию коммуникативных умений, доброты и взаимопонимания в семье;</w:t>
      </w:r>
      <w:proofErr w:type="gramStart"/>
      <w:r w:rsidR="00391140" w:rsidRPr="00391140">
        <w:rPr>
          <w:rFonts w:ascii="Times New Roman" w:hAnsi="Times New Roman" w:cs="Times New Roman"/>
          <w:bCs/>
          <w:sz w:val="28"/>
          <w:szCs w:val="28"/>
        </w:rPr>
        <w:br/>
      </w:r>
      <w:r>
        <w:rPr>
          <w:rFonts w:ascii="Times New Roman" w:hAnsi="Times New Roman" w:cs="Times New Roman"/>
          <w:bCs/>
          <w:sz w:val="28"/>
          <w:szCs w:val="28"/>
        </w:rPr>
        <w:t>-</w:t>
      </w:r>
      <w:proofErr w:type="gramEnd"/>
      <w:r w:rsidR="00391140" w:rsidRPr="00391140">
        <w:rPr>
          <w:rFonts w:ascii="Times New Roman" w:hAnsi="Times New Roman" w:cs="Times New Roman"/>
          <w:bCs/>
          <w:sz w:val="28"/>
          <w:szCs w:val="28"/>
        </w:rPr>
        <w:t>развивать у детей интерес к совместному время провождению, самоуважение и взаимоуважение;</w:t>
      </w:r>
      <w:r w:rsidR="00391140" w:rsidRPr="00391140">
        <w:rPr>
          <w:rFonts w:ascii="Times New Roman" w:hAnsi="Times New Roman" w:cs="Times New Roman"/>
          <w:bCs/>
          <w:sz w:val="28"/>
          <w:szCs w:val="28"/>
        </w:rPr>
        <w:br/>
      </w: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FE730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91140" w:rsidRPr="00391140">
        <w:rPr>
          <w:rFonts w:ascii="Times New Roman" w:hAnsi="Times New Roman" w:cs="Times New Roman"/>
          <w:bCs/>
          <w:sz w:val="28"/>
          <w:szCs w:val="28"/>
        </w:rPr>
        <w:t xml:space="preserve">пробуждать интерес и любовь к марийской культуре, народному творчеству, </w:t>
      </w:r>
      <w:r w:rsidR="00391140" w:rsidRPr="00391140">
        <w:rPr>
          <w:rFonts w:ascii="Times New Roman" w:hAnsi="Times New Roman" w:cs="Times New Roman"/>
          <w:bCs/>
          <w:sz w:val="28"/>
          <w:szCs w:val="28"/>
        </w:rPr>
        <w:lastRenderedPageBreak/>
        <w:t>обычаям, традициям народов,  живущих в нашем поселке;</w:t>
      </w:r>
      <w:r w:rsidR="00391140" w:rsidRPr="00391140">
        <w:rPr>
          <w:rFonts w:ascii="Times New Roman" w:hAnsi="Times New Roman" w:cs="Times New Roman"/>
          <w:bCs/>
          <w:sz w:val="28"/>
          <w:szCs w:val="28"/>
        </w:rPr>
        <w:br/>
      </w: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FE730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91140" w:rsidRPr="00391140">
        <w:rPr>
          <w:rFonts w:ascii="Times New Roman" w:hAnsi="Times New Roman" w:cs="Times New Roman"/>
          <w:bCs/>
          <w:sz w:val="28"/>
          <w:szCs w:val="28"/>
        </w:rPr>
        <w:t>развивать желание больше узнать о своем родном крае, о Родине;</w:t>
      </w:r>
      <w:r w:rsidR="00391140" w:rsidRPr="00391140">
        <w:rPr>
          <w:rFonts w:ascii="Times New Roman" w:hAnsi="Times New Roman" w:cs="Times New Roman"/>
          <w:bCs/>
          <w:sz w:val="28"/>
          <w:szCs w:val="28"/>
        </w:rPr>
        <w:br/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06671">
        <w:rPr>
          <w:rFonts w:ascii="Times New Roman" w:hAnsi="Times New Roman" w:cs="Times New Roman"/>
          <w:bCs/>
          <w:sz w:val="28"/>
          <w:szCs w:val="28"/>
        </w:rPr>
        <w:t xml:space="preserve"> Для реализации основной общеобразовательной программы с этнокультурной направленностью в детском саду создана предметно-развивающая среда. </w:t>
      </w:r>
      <w:proofErr w:type="gramStart"/>
      <w:r w:rsidR="00F06671">
        <w:rPr>
          <w:rFonts w:ascii="Times New Roman" w:hAnsi="Times New Roman" w:cs="Times New Roman"/>
          <w:bCs/>
          <w:sz w:val="28"/>
          <w:szCs w:val="28"/>
        </w:rPr>
        <w:t xml:space="preserve">Оформили стенд «Моя малая Родина» и уголок марийского края, создали куколки в национальных костюмах и картотеки марийских игр, приобрели марийские костюмы, имеются видеотеки (презентации) и </w:t>
      </w:r>
      <w:proofErr w:type="spellStart"/>
      <w:r w:rsidR="00F06671">
        <w:rPr>
          <w:rFonts w:ascii="Times New Roman" w:hAnsi="Times New Roman" w:cs="Times New Roman"/>
          <w:bCs/>
          <w:sz w:val="28"/>
          <w:szCs w:val="28"/>
        </w:rPr>
        <w:t>аудиотеки</w:t>
      </w:r>
      <w:proofErr w:type="spellEnd"/>
      <w:r w:rsidR="00F06671">
        <w:rPr>
          <w:rFonts w:ascii="Times New Roman" w:hAnsi="Times New Roman" w:cs="Times New Roman"/>
          <w:bCs/>
          <w:sz w:val="28"/>
          <w:szCs w:val="28"/>
        </w:rPr>
        <w:t xml:space="preserve"> (кассеты, диски) марийских песен, сказок, папки-передвижки «Марийские писатели», «</w:t>
      </w:r>
      <w:proofErr w:type="spellStart"/>
      <w:r w:rsidR="00F06671">
        <w:rPr>
          <w:rFonts w:ascii="Times New Roman" w:hAnsi="Times New Roman" w:cs="Times New Roman"/>
          <w:bCs/>
          <w:sz w:val="28"/>
          <w:szCs w:val="28"/>
        </w:rPr>
        <w:t>Моркинская</w:t>
      </w:r>
      <w:proofErr w:type="spellEnd"/>
      <w:r w:rsidR="00F06671">
        <w:rPr>
          <w:rFonts w:ascii="Times New Roman" w:hAnsi="Times New Roman" w:cs="Times New Roman"/>
          <w:bCs/>
          <w:sz w:val="28"/>
          <w:szCs w:val="28"/>
        </w:rPr>
        <w:t xml:space="preserve"> земля», «Моя родина-Марий Эл».</w:t>
      </w:r>
      <w:proofErr w:type="gramEnd"/>
      <w:r w:rsidR="000900C5">
        <w:rPr>
          <w:rFonts w:ascii="Times New Roman" w:hAnsi="Times New Roman" w:cs="Times New Roman"/>
          <w:bCs/>
          <w:sz w:val="28"/>
          <w:szCs w:val="28"/>
        </w:rPr>
        <w:t xml:space="preserve"> Развивающая  предметная среда обеспечивает условия для развития, воспитания и обучения ребенка, участвует в становлении личности и творческого потенциала дошкольника.</w:t>
      </w:r>
      <w:r w:rsidR="000B5486">
        <w:rPr>
          <w:rFonts w:ascii="Times New Roman" w:hAnsi="Times New Roman" w:cs="Times New Roman"/>
          <w:bCs/>
          <w:sz w:val="28"/>
          <w:szCs w:val="28"/>
        </w:rPr>
        <w:t xml:space="preserve"> Развивающая среда сочетает в себе традиционные и новые компоненты, обеспечивает преемственность детского сада и семьи.</w:t>
      </w:r>
      <w:r w:rsidR="000900C5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56945" w:rsidRDefault="009F7694" w:rsidP="00FE730F">
      <w:pPr>
        <w:spacing w:before="300" w:line="360" w:lineRule="auto"/>
        <w:ind w:left="113" w:right="5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15694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E730F">
        <w:rPr>
          <w:rFonts w:ascii="Times New Roman" w:hAnsi="Times New Roman" w:cs="Times New Roman"/>
          <w:bCs/>
          <w:sz w:val="28"/>
          <w:szCs w:val="28"/>
        </w:rPr>
        <w:tab/>
      </w:r>
      <w:r w:rsidR="00156945">
        <w:rPr>
          <w:rFonts w:ascii="Times New Roman" w:hAnsi="Times New Roman" w:cs="Times New Roman"/>
          <w:bCs/>
          <w:sz w:val="28"/>
          <w:szCs w:val="28"/>
        </w:rPr>
        <w:t xml:space="preserve"> В работе с детьми используются разнообразные формы занятий:</w:t>
      </w:r>
    </w:p>
    <w:p w:rsidR="00156945" w:rsidRDefault="00156945" w:rsidP="00FE730F">
      <w:pPr>
        <w:spacing w:before="300" w:line="360" w:lineRule="auto"/>
        <w:ind w:left="113" w:right="5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Беседы («Мой родной край», «Традиции моей семьи», «Марийские праздник»).</w:t>
      </w:r>
    </w:p>
    <w:p w:rsidR="00156945" w:rsidRDefault="00156945" w:rsidP="00FE730F">
      <w:pPr>
        <w:spacing w:before="300" w:line="360" w:lineRule="auto"/>
        <w:ind w:left="113" w:right="5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Чтение марийских сказок и стихотворений, пословиц и поговорок на марийском языке, а также их заучивание.</w:t>
      </w:r>
    </w:p>
    <w:p w:rsidR="00156945" w:rsidRDefault="00156945" w:rsidP="00FE730F">
      <w:pPr>
        <w:spacing w:before="300" w:line="360" w:lineRule="auto"/>
        <w:ind w:left="113" w:right="5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Загадывание загадок на марийском языке о временах года, птицах и зверях.</w:t>
      </w:r>
    </w:p>
    <w:p w:rsidR="00156945" w:rsidRDefault="00FE730F" w:rsidP="00FE730F">
      <w:pPr>
        <w:spacing w:before="300" w:line="360" w:lineRule="auto"/>
        <w:ind w:left="113" w:right="5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Занятия с детьми (</w:t>
      </w:r>
      <w:r w:rsidR="00156945">
        <w:rPr>
          <w:rFonts w:ascii="Times New Roman" w:hAnsi="Times New Roman" w:cs="Times New Roman"/>
          <w:bCs/>
          <w:sz w:val="28"/>
          <w:szCs w:val="28"/>
        </w:rPr>
        <w:t>«Герои марийских сказок», «</w:t>
      </w:r>
      <w:proofErr w:type="spellStart"/>
      <w:r w:rsidR="00156945">
        <w:rPr>
          <w:rFonts w:ascii="Times New Roman" w:hAnsi="Times New Roman" w:cs="Times New Roman"/>
          <w:bCs/>
          <w:sz w:val="28"/>
          <w:szCs w:val="28"/>
        </w:rPr>
        <w:t>Ковай</w:t>
      </w:r>
      <w:proofErr w:type="spellEnd"/>
      <w:r w:rsidR="00156945">
        <w:rPr>
          <w:rFonts w:ascii="Times New Roman" w:hAnsi="Times New Roman" w:cs="Times New Roman"/>
          <w:bCs/>
          <w:sz w:val="28"/>
          <w:szCs w:val="28"/>
        </w:rPr>
        <w:t xml:space="preserve"> деке </w:t>
      </w:r>
      <w:proofErr w:type="spellStart"/>
      <w:r w:rsidR="00156945">
        <w:rPr>
          <w:rFonts w:ascii="Times New Roman" w:hAnsi="Times New Roman" w:cs="Times New Roman"/>
          <w:bCs/>
          <w:sz w:val="28"/>
          <w:szCs w:val="28"/>
        </w:rPr>
        <w:t>унала</w:t>
      </w:r>
      <w:proofErr w:type="spellEnd"/>
      <w:r w:rsidR="00156945">
        <w:rPr>
          <w:rFonts w:ascii="Times New Roman" w:hAnsi="Times New Roman" w:cs="Times New Roman"/>
          <w:bCs/>
          <w:sz w:val="28"/>
          <w:szCs w:val="28"/>
        </w:rPr>
        <w:t>»).</w:t>
      </w:r>
    </w:p>
    <w:p w:rsidR="00156945" w:rsidRDefault="00156945" w:rsidP="00FE730F">
      <w:pPr>
        <w:spacing w:before="300" w:line="360" w:lineRule="auto"/>
        <w:ind w:left="113" w:right="5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Выставки (марийских книг, детских рисунков «Герои марийских сказок», аппликаций «Украшение платочка марийским орнаментом»).</w:t>
      </w:r>
    </w:p>
    <w:p w:rsidR="004065C4" w:rsidRDefault="004065C4" w:rsidP="00FE730F">
      <w:pPr>
        <w:tabs>
          <w:tab w:val="left" w:pos="3450"/>
        </w:tabs>
        <w:spacing w:before="300" w:line="360" w:lineRule="auto"/>
        <w:ind w:left="113" w:right="5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Экскурсии по поселку.</w:t>
      </w:r>
      <w:r w:rsidR="00CC5BA5">
        <w:rPr>
          <w:rFonts w:ascii="Times New Roman" w:hAnsi="Times New Roman" w:cs="Times New Roman"/>
          <w:bCs/>
          <w:sz w:val="28"/>
          <w:szCs w:val="28"/>
        </w:rPr>
        <w:tab/>
      </w:r>
    </w:p>
    <w:p w:rsidR="004065C4" w:rsidRDefault="004065C4" w:rsidP="00FE730F">
      <w:pPr>
        <w:spacing w:before="300" w:line="360" w:lineRule="auto"/>
        <w:ind w:left="113" w:right="5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Развлечения и праздники («Шорыкйол», «Уарня»).</w:t>
      </w:r>
    </w:p>
    <w:p w:rsidR="001345DD" w:rsidRDefault="001345DD" w:rsidP="00FE730F">
      <w:pPr>
        <w:spacing w:before="300" w:line="360" w:lineRule="auto"/>
        <w:ind w:left="113" w:right="5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Народные игры –</w:t>
      </w:r>
      <w:r w:rsidR="00FE730F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забавы.</w:t>
      </w:r>
    </w:p>
    <w:p w:rsidR="004065C4" w:rsidRDefault="004065C4" w:rsidP="00FE730F">
      <w:pPr>
        <w:spacing w:before="300" w:line="360" w:lineRule="auto"/>
        <w:ind w:left="113" w:right="5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- Концертная</w:t>
      </w:r>
      <w:r w:rsidR="008D4E80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деятельность детей и взрослых.</w:t>
      </w:r>
    </w:p>
    <w:p w:rsidR="009F7694" w:rsidRDefault="004065C4" w:rsidP="00FE730F">
      <w:pPr>
        <w:tabs>
          <w:tab w:val="left" w:pos="7485"/>
        </w:tabs>
        <w:spacing w:before="300" w:line="360" w:lineRule="auto"/>
        <w:ind w:left="113" w:right="5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Инсценировка </w:t>
      </w:r>
      <w:r w:rsidR="00301B8E">
        <w:rPr>
          <w:rFonts w:ascii="Times New Roman" w:hAnsi="Times New Roman" w:cs="Times New Roman"/>
          <w:bCs/>
          <w:sz w:val="28"/>
          <w:szCs w:val="28"/>
        </w:rPr>
        <w:t xml:space="preserve"> и драматизация отдельных эпизодов сказок  на марийском языке («Ола чыве», «Реве»).</w:t>
      </w:r>
      <w:r w:rsidR="00B77FC0">
        <w:rPr>
          <w:rFonts w:ascii="Times New Roman" w:hAnsi="Times New Roman" w:cs="Times New Roman"/>
          <w:bCs/>
          <w:sz w:val="28"/>
          <w:szCs w:val="28"/>
        </w:rPr>
        <w:tab/>
      </w:r>
    </w:p>
    <w:p w:rsidR="00303B38" w:rsidRPr="00FE730F" w:rsidRDefault="009F7694" w:rsidP="00FE730F">
      <w:pPr>
        <w:tabs>
          <w:tab w:val="left" w:pos="7485"/>
        </w:tabs>
        <w:spacing w:before="300" w:line="360" w:lineRule="auto"/>
        <w:ind w:left="113" w:right="5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AC06EE" w:rsidRPr="00FE730F">
        <w:rPr>
          <w:rFonts w:ascii="Times New Roman" w:hAnsi="Times New Roman" w:cs="Times New Roman"/>
          <w:color w:val="000000"/>
          <w:sz w:val="28"/>
          <w:szCs w:val="28"/>
        </w:rPr>
        <w:t>Богатство педагогической культуры народа сосредоточено в устном народном творчестве, в традициях гостеприимства, добрых обычаях хорошего тона и правилах приличия в отношениях к природе и в поэзии земледельческого труда.</w:t>
      </w:r>
    </w:p>
    <w:p w:rsidR="0061215F" w:rsidRDefault="00303B38" w:rsidP="00FE730F">
      <w:pPr>
        <w:pStyle w:val="a7"/>
        <w:spacing w:before="300" w:beforeAutospacing="0" w:after="200" w:afterAutospacing="0" w:line="360" w:lineRule="auto"/>
        <w:ind w:left="113" w:right="5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FE730F">
        <w:rPr>
          <w:color w:val="000000"/>
          <w:sz w:val="28"/>
          <w:szCs w:val="28"/>
        </w:rPr>
        <w:tab/>
      </w:r>
      <w:r w:rsidR="0065414E">
        <w:rPr>
          <w:color w:val="000000"/>
          <w:sz w:val="28"/>
          <w:szCs w:val="28"/>
        </w:rPr>
        <w:t xml:space="preserve">  </w:t>
      </w:r>
      <w:r w:rsidR="00FE730F">
        <w:rPr>
          <w:color w:val="000000"/>
          <w:sz w:val="28"/>
          <w:szCs w:val="28"/>
        </w:rPr>
        <w:tab/>
      </w:r>
      <w:r w:rsidR="002E2500" w:rsidRPr="005008DF">
        <w:rPr>
          <w:color w:val="000000"/>
          <w:sz w:val="28"/>
          <w:szCs w:val="28"/>
        </w:rPr>
        <w:t>Велика роль народных традиций в воспитании подрастающего поколения. Наиболее значительным периодом в нравственном станов</w:t>
      </w:r>
      <w:r w:rsidR="005008DF" w:rsidRPr="005008DF">
        <w:rPr>
          <w:color w:val="000000"/>
          <w:sz w:val="28"/>
          <w:szCs w:val="28"/>
        </w:rPr>
        <w:t>лении личности является до</w:t>
      </w:r>
      <w:r w:rsidR="002E2500" w:rsidRPr="005008DF">
        <w:rPr>
          <w:color w:val="000000"/>
          <w:sz w:val="28"/>
          <w:szCs w:val="28"/>
        </w:rPr>
        <w:t>школьный возраст. Этот возраст характеризуется повышенной восприимчивостью к внешним влияниям, верой в воспитанность всего, чему учат, что говорят, в безусловность и необходимость нравственных норм, бескомпромиссность в нравственных требованиях к другим, непосредственность в поведении. Это является залогом обу</w:t>
      </w:r>
      <w:r w:rsidR="005008DF" w:rsidRPr="005008DF">
        <w:rPr>
          <w:color w:val="000000"/>
          <w:sz w:val="28"/>
          <w:szCs w:val="28"/>
        </w:rPr>
        <w:t>чаемости и воспитуемости</w:t>
      </w:r>
      <w:r w:rsidR="00FE730F">
        <w:rPr>
          <w:color w:val="000000"/>
          <w:sz w:val="28"/>
          <w:szCs w:val="28"/>
        </w:rPr>
        <w:t xml:space="preserve"> </w:t>
      </w:r>
      <w:r w:rsidR="005008DF" w:rsidRPr="005008DF">
        <w:rPr>
          <w:color w:val="000000"/>
          <w:sz w:val="28"/>
          <w:szCs w:val="28"/>
        </w:rPr>
        <w:t xml:space="preserve"> до</w:t>
      </w:r>
      <w:r w:rsidR="002E2500" w:rsidRPr="005008DF">
        <w:rPr>
          <w:color w:val="000000"/>
          <w:sz w:val="28"/>
          <w:szCs w:val="28"/>
        </w:rPr>
        <w:t>школьников.</w:t>
      </w:r>
    </w:p>
    <w:p w:rsidR="00284D1B" w:rsidRPr="0061215F" w:rsidRDefault="0061215F" w:rsidP="00FE730F">
      <w:pPr>
        <w:pStyle w:val="a7"/>
        <w:shd w:val="clear" w:color="auto" w:fill="FFFFFF"/>
        <w:spacing w:after="200" w:afterAutospacing="0" w:line="360" w:lineRule="auto"/>
        <w:jc w:val="both"/>
        <w:rPr>
          <w:color w:val="000000"/>
          <w:sz w:val="28"/>
          <w:szCs w:val="28"/>
        </w:rPr>
      </w:pPr>
      <w:r w:rsidRPr="0061215F">
        <w:rPr>
          <w:color w:val="000000"/>
          <w:sz w:val="28"/>
          <w:szCs w:val="28"/>
        </w:rPr>
        <w:t xml:space="preserve">   </w:t>
      </w:r>
      <w:r w:rsidR="00FE730F">
        <w:rPr>
          <w:color w:val="000000"/>
          <w:sz w:val="28"/>
          <w:szCs w:val="28"/>
        </w:rPr>
        <w:tab/>
      </w:r>
      <w:r w:rsidR="00284D1B" w:rsidRPr="0061215F">
        <w:rPr>
          <w:color w:val="000000"/>
          <w:sz w:val="28"/>
          <w:szCs w:val="28"/>
        </w:rPr>
        <w:t>Воспитательное значение этих социальных явлений заключается в том, что они вызывают горячее стремление следовать хорошим примерам, установившимся нормам</w:t>
      </w:r>
      <w:r w:rsidRPr="0061215F">
        <w:rPr>
          <w:color w:val="000000"/>
          <w:sz w:val="28"/>
          <w:szCs w:val="28"/>
        </w:rPr>
        <w:t xml:space="preserve"> и правилам как в семье, так и в детском саду. </w:t>
      </w:r>
      <w:r w:rsidR="00301B8E">
        <w:rPr>
          <w:color w:val="000000"/>
          <w:sz w:val="28"/>
          <w:szCs w:val="28"/>
        </w:rPr>
        <w:t xml:space="preserve">   </w:t>
      </w:r>
      <w:r w:rsidRPr="0061215F">
        <w:rPr>
          <w:color w:val="000000"/>
          <w:sz w:val="28"/>
          <w:szCs w:val="28"/>
        </w:rPr>
        <w:t>Необходимо создать у до</w:t>
      </w:r>
      <w:r w:rsidR="00284D1B" w:rsidRPr="0061215F">
        <w:rPr>
          <w:color w:val="000000"/>
          <w:sz w:val="28"/>
          <w:szCs w:val="28"/>
        </w:rPr>
        <w:t xml:space="preserve">школьников определенное отношение к народным традициям и обычаям, отношение глубокого уважения, понимания их сущности, желание изучать и следовать примеру </w:t>
      </w:r>
      <w:r w:rsidRPr="0061215F">
        <w:rPr>
          <w:color w:val="000000"/>
          <w:sz w:val="28"/>
          <w:szCs w:val="28"/>
        </w:rPr>
        <w:t xml:space="preserve"> </w:t>
      </w:r>
      <w:r w:rsidR="00284D1B" w:rsidRPr="0061215F">
        <w:rPr>
          <w:color w:val="000000"/>
          <w:sz w:val="28"/>
          <w:szCs w:val="28"/>
        </w:rPr>
        <w:t>людей, носителей этих явлений.</w:t>
      </w:r>
    </w:p>
    <w:p w:rsidR="0061215F" w:rsidRPr="0061215F" w:rsidRDefault="0061215F" w:rsidP="00FE730F">
      <w:pPr>
        <w:pStyle w:val="a7"/>
        <w:shd w:val="clear" w:color="auto" w:fill="FFFFFF"/>
        <w:spacing w:after="200" w:afterAutospacing="0" w:line="360" w:lineRule="auto"/>
        <w:jc w:val="both"/>
        <w:rPr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1"/>
          <w:szCs w:val="21"/>
        </w:rPr>
        <w:t xml:space="preserve">  </w:t>
      </w:r>
      <w:r w:rsidR="00FE730F">
        <w:rPr>
          <w:rFonts w:ascii="Arial" w:hAnsi="Arial" w:cs="Arial"/>
          <w:color w:val="000000"/>
          <w:sz w:val="21"/>
          <w:szCs w:val="21"/>
        </w:rPr>
        <w:tab/>
      </w:r>
      <w:r w:rsidR="00CE3ACF" w:rsidRPr="0061215F">
        <w:rPr>
          <w:color w:val="000000"/>
          <w:sz w:val="28"/>
          <w:szCs w:val="28"/>
        </w:rPr>
        <w:t xml:space="preserve">Дети любят подражать взрослым. Поэтому большое значение в приобщении </w:t>
      </w:r>
      <w:r w:rsidRPr="0061215F">
        <w:rPr>
          <w:color w:val="000000"/>
          <w:sz w:val="28"/>
          <w:szCs w:val="28"/>
        </w:rPr>
        <w:t>до</w:t>
      </w:r>
      <w:r w:rsidR="00CE3ACF" w:rsidRPr="0061215F">
        <w:rPr>
          <w:color w:val="000000"/>
          <w:sz w:val="28"/>
          <w:szCs w:val="28"/>
        </w:rPr>
        <w:t>школьников к народной культуре имеют народные праздники и традиции. В них фокусируются накопленные веками тончайшие наблюдения за характерными особенностями времен года, погодными изменениями, поведением птиц, насек</w:t>
      </w:r>
      <w:r w:rsidR="002E2D8F">
        <w:rPr>
          <w:color w:val="000000"/>
          <w:sz w:val="28"/>
          <w:szCs w:val="28"/>
        </w:rPr>
        <w:t xml:space="preserve">омых. </w:t>
      </w:r>
    </w:p>
    <w:p w:rsidR="00577B37" w:rsidRDefault="0061215F" w:rsidP="00FE730F">
      <w:pPr>
        <w:pStyle w:val="a7"/>
        <w:shd w:val="clear" w:color="auto" w:fill="FFFFFF"/>
        <w:spacing w:after="200" w:afterAutospacing="0" w:line="360" w:lineRule="auto"/>
        <w:jc w:val="both"/>
        <w:rPr>
          <w:color w:val="000000"/>
          <w:sz w:val="28"/>
          <w:szCs w:val="28"/>
        </w:rPr>
      </w:pPr>
      <w:r w:rsidRPr="0061215F">
        <w:rPr>
          <w:color w:val="000000"/>
          <w:sz w:val="28"/>
          <w:szCs w:val="28"/>
        </w:rPr>
        <w:t xml:space="preserve">   </w:t>
      </w:r>
      <w:r w:rsidR="00577B37" w:rsidRPr="0061215F">
        <w:rPr>
          <w:color w:val="000000"/>
          <w:sz w:val="28"/>
          <w:szCs w:val="28"/>
        </w:rPr>
        <w:t xml:space="preserve">Практика показывает, что для всестороннего развития детей особое значение приобретают народные игры - забавы. Народные подвижные игры являются </w:t>
      </w:r>
      <w:r w:rsidR="00577B37" w:rsidRPr="0061215F">
        <w:rPr>
          <w:color w:val="000000"/>
          <w:sz w:val="28"/>
          <w:szCs w:val="28"/>
        </w:rPr>
        <w:lastRenderedPageBreak/>
        <w:t>традиционным средством педагогики, - они являются неотъемлемой частью воспитания ребенка. У него формируется устойчивое, заинтересованное, уважительное отношение к культуре родной страны и культуре других народов.</w:t>
      </w:r>
    </w:p>
    <w:p w:rsidR="002E2D8F" w:rsidRDefault="002E2D8F" w:rsidP="00FE730F">
      <w:pPr>
        <w:pStyle w:val="a7"/>
        <w:shd w:val="clear" w:color="auto" w:fill="FFFFFF"/>
        <w:spacing w:after="20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FE730F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Воспитание ребенка в детском саду тесно взаимосвязано с  родным домом, семьей.</w:t>
      </w:r>
      <w:r w:rsidR="00FE730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Родители помогали обогащать атрибутами, костюмами, масками для театрального кружка, подготовили фотовыставку «Семейные традиции», создали выставку «Мамины золотые руки», где были и народная вышивка</w:t>
      </w:r>
      <w:proofErr w:type="gramStart"/>
      <w:r>
        <w:rPr>
          <w:color w:val="000000"/>
          <w:sz w:val="28"/>
          <w:szCs w:val="28"/>
        </w:rPr>
        <w:t xml:space="preserve"> ,</w:t>
      </w:r>
      <w:proofErr w:type="gramEnd"/>
      <w:r>
        <w:rPr>
          <w:color w:val="000000"/>
          <w:sz w:val="28"/>
          <w:szCs w:val="28"/>
        </w:rPr>
        <w:t xml:space="preserve"> вместе с мамами и бабушками провели народный праздник «Марийские посиделки». Во время праздника «Шорыкйол» дети вместе с родителями наряжались в ряженые, ходили по домам, танцевали, отвечали на вопросы взрослых  по народным приметам.</w:t>
      </w:r>
      <w:r w:rsidR="00CF7783" w:rsidRPr="00CF7783">
        <w:rPr>
          <w:rFonts w:ascii="Calibri" w:eastAsia="+mn-ea" w:hAnsi="Calibri" w:cs="font178"/>
          <w:color w:val="000000"/>
          <w:kern w:val="24"/>
          <w:sz w:val="40"/>
          <w:szCs w:val="40"/>
          <w:lang w:eastAsia="ar-SA"/>
        </w:rPr>
        <w:t xml:space="preserve"> </w:t>
      </w:r>
      <w:r w:rsidR="00CF7783" w:rsidRPr="00CF7783">
        <w:rPr>
          <w:color w:val="000000"/>
          <w:sz w:val="28"/>
          <w:szCs w:val="28"/>
        </w:rPr>
        <w:t>Значит, родители тоже заинтересованы</w:t>
      </w:r>
      <w:proofErr w:type="gramStart"/>
      <w:r w:rsidR="00CF7783" w:rsidRPr="00CF7783">
        <w:rPr>
          <w:color w:val="000000"/>
          <w:sz w:val="28"/>
          <w:szCs w:val="28"/>
        </w:rPr>
        <w:t xml:space="preserve"> ,</w:t>
      </w:r>
      <w:proofErr w:type="gramEnd"/>
      <w:r w:rsidR="00CF7783" w:rsidRPr="00CF7783">
        <w:rPr>
          <w:color w:val="000000"/>
          <w:sz w:val="28"/>
          <w:szCs w:val="28"/>
        </w:rPr>
        <w:t xml:space="preserve"> чтобы их дети знали традиции и культуру марийского народа.</w:t>
      </w:r>
    </w:p>
    <w:p w:rsidR="00577B37" w:rsidRPr="00384830" w:rsidRDefault="00CF7783" w:rsidP="00FE730F">
      <w:pPr>
        <w:pStyle w:val="a7"/>
        <w:shd w:val="clear" w:color="auto" w:fill="FFFFFF"/>
        <w:spacing w:after="20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384830">
        <w:rPr>
          <w:color w:val="000000"/>
          <w:sz w:val="28"/>
          <w:szCs w:val="28"/>
        </w:rPr>
        <w:t xml:space="preserve">  </w:t>
      </w:r>
      <w:r w:rsidR="00FE730F">
        <w:rPr>
          <w:color w:val="000000"/>
          <w:sz w:val="28"/>
          <w:szCs w:val="28"/>
        </w:rPr>
        <w:tab/>
      </w:r>
      <w:r w:rsidR="00384830" w:rsidRPr="00384830">
        <w:rPr>
          <w:color w:val="000000"/>
          <w:sz w:val="28"/>
          <w:szCs w:val="28"/>
        </w:rPr>
        <w:t xml:space="preserve">В результате работы по данной теме самообразования </w:t>
      </w:r>
      <w:r w:rsidR="00384830" w:rsidRPr="00384830">
        <w:rPr>
          <w:color w:val="000000"/>
          <w:sz w:val="28"/>
          <w:szCs w:val="28"/>
        </w:rPr>
        <w:br/>
        <w:t>- у большинства детей повысился интерес к устному марийскому народному творчеству;</w:t>
      </w:r>
      <w:r w:rsidR="00384830" w:rsidRPr="00384830">
        <w:rPr>
          <w:color w:val="000000"/>
          <w:sz w:val="28"/>
          <w:szCs w:val="28"/>
        </w:rPr>
        <w:br/>
        <w:t>- обогатилась устная речь;</w:t>
      </w:r>
      <w:r w:rsidR="00384830" w:rsidRPr="00384830">
        <w:rPr>
          <w:color w:val="000000"/>
          <w:sz w:val="28"/>
          <w:szCs w:val="28"/>
        </w:rPr>
        <w:br/>
        <w:t>- развились фантазия и воображение;</w:t>
      </w:r>
      <w:r w:rsidR="00384830" w:rsidRPr="00384830">
        <w:rPr>
          <w:color w:val="000000"/>
          <w:sz w:val="28"/>
          <w:szCs w:val="28"/>
        </w:rPr>
        <w:br/>
        <w:t>- у родителей сформировались  представления о создании благоприятного и эмоционального социально-психологического климата для полноценного развития ребенка;</w:t>
      </w:r>
      <w:r w:rsidR="00384830" w:rsidRPr="00384830">
        <w:rPr>
          <w:color w:val="000000"/>
          <w:sz w:val="28"/>
          <w:szCs w:val="28"/>
        </w:rPr>
        <w:br/>
        <w:t>- расширились представления о влиянии устного марийского н</w:t>
      </w:r>
      <w:r w:rsidR="00FE730F">
        <w:rPr>
          <w:color w:val="000000"/>
          <w:sz w:val="28"/>
          <w:szCs w:val="28"/>
        </w:rPr>
        <w:t xml:space="preserve">ародного творчества на развитие </w:t>
      </w:r>
      <w:r w:rsidR="00384830" w:rsidRPr="00384830">
        <w:rPr>
          <w:color w:val="000000"/>
          <w:sz w:val="28"/>
          <w:szCs w:val="28"/>
        </w:rPr>
        <w:t>речи ребенка;</w:t>
      </w:r>
      <w:r w:rsidR="00384830" w:rsidRPr="00384830">
        <w:rPr>
          <w:color w:val="000000"/>
          <w:sz w:val="28"/>
          <w:szCs w:val="28"/>
        </w:rPr>
        <w:br/>
        <w:t>- знают известные марийские сказки, подвижные игры, приметы, пословицы.</w:t>
      </w:r>
    </w:p>
    <w:p w:rsidR="00F06671" w:rsidRPr="00577B37" w:rsidRDefault="00D151E7" w:rsidP="00FE730F">
      <w:pPr>
        <w:tabs>
          <w:tab w:val="left" w:pos="1485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FE730F">
        <w:rPr>
          <w:rFonts w:ascii="Times New Roman" w:eastAsia="Times New Roman" w:hAnsi="Times New Roman" w:cs="Times New Roman"/>
          <w:sz w:val="28"/>
          <w:szCs w:val="28"/>
        </w:rPr>
        <w:tab/>
      </w:r>
      <w:r w:rsidRPr="00D151E7">
        <w:rPr>
          <w:rFonts w:ascii="Times New Roman" w:eastAsia="Times New Roman" w:hAnsi="Times New Roman" w:cs="Times New Roman"/>
          <w:sz w:val="28"/>
          <w:szCs w:val="28"/>
        </w:rPr>
        <w:t>Приобщая детей дошкольного возраста к марийскому фольклору, мы обеспечиваем познание культуры своего народа, осознание ими того, что сказками богат народ, песнями и пословицами, стихами, танцами, усвоение которой способствует  правильному воспитанию и формированию личности  подрастающего поколения.</w:t>
      </w:r>
    </w:p>
    <w:sectPr w:rsidR="00F06671" w:rsidRPr="00577B37" w:rsidSect="00FE730F">
      <w:pgSz w:w="11906" w:h="16838"/>
      <w:pgMar w:top="1134" w:right="567" w:bottom="1134" w:left="1134" w:header="1134" w:footer="113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45E2" w:rsidRDefault="008645E2" w:rsidP="001C0FDA">
      <w:pPr>
        <w:spacing w:after="0" w:line="240" w:lineRule="auto"/>
      </w:pPr>
      <w:r>
        <w:separator/>
      </w:r>
    </w:p>
  </w:endnote>
  <w:endnote w:type="continuationSeparator" w:id="0">
    <w:p w:rsidR="008645E2" w:rsidRDefault="008645E2" w:rsidP="001C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178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45E2" w:rsidRDefault="008645E2" w:rsidP="001C0FDA">
      <w:pPr>
        <w:spacing w:after="0" w:line="240" w:lineRule="auto"/>
      </w:pPr>
      <w:r>
        <w:separator/>
      </w:r>
    </w:p>
  </w:footnote>
  <w:footnote w:type="continuationSeparator" w:id="0">
    <w:p w:rsidR="008645E2" w:rsidRDefault="008645E2" w:rsidP="001C0F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7C85"/>
    <w:rsid w:val="00053B46"/>
    <w:rsid w:val="0005521D"/>
    <w:rsid w:val="000900C5"/>
    <w:rsid w:val="000B5486"/>
    <w:rsid w:val="000D6971"/>
    <w:rsid w:val="001345DD"/>
    <w:rsid w:val="00156945"/>
    <w:rsid w:val="001C0FDA"/>
    <w:rsid w:val="00223467"/>
    <w:rsid w:val="00284D1B"/>
    <w:rsid w:val="002A7B11"/>
    <w:rsid w:val="002C42C0"/>
    <w:rsid w:val="002E2500"/>
    <w:rsid w:val="002E2D8F"/>
    <w:rsid w:val="00301B8E"/>
    <w:rsid w:val="00303B38"/>
    <w:rsid w:val="00366885"/>
    <w:rsid w:val="00384830"/>
    <w:rsid w:val="00391140"/>
    <w:rsid w:val="003C5813"/>
    <w:rsid w:val="003F2382"/>
    <w:rsid w:val="004065C4"/>
    <w:rsid w:val="00423F40"/>
    <w:rsid w:val="004B4CF0"/>
    <w:rsid w:val="005008DF"/>
    <w:rsid w:val="00577B37"/>
    <w:rsid w:val="0061215F"/>
    <w:rsid w:val="0063429F"/>
    <w:rsid w:val="0065414E"/>
    <w:rsid w:val="006B6233"/>
    <w:rsid w:val="007162A2"/>
    <w:rsid w:val="00753470"/>
    <w:rsid w:val="00847786"/>
    <w:rsid w:val="008645E2"/>
    <w:rsid w:val="008D4E80"/>
    <w:rsid w:val="009515EF"/>
    <w:rsid w:val="009A0DD1"/>
    <w:rsid w:val="009F7694"/>
    <w:rsid w:val="00A107C7"/>
    <w:rsid w:val="00AB7C85"/>
    <w:rsid w:val="00AC06EE"/>
    <w:rsid w:val="00B14BB2"/>
    <w:rsid w:val="00B77FC0"/>
    <w:rsid w:val="00BF35E3"/>
    <w:rsid w:val="00C528AB"/>
    <w:rsid w:val="00CC5BA5"/>
    <w:rsid w:val="00CD28A1"/>
    <w:rsid w:val="00CE3ACF"/>
    <w:rsid w:val="00CF7783"/>
    <w:rsid w:val="00D151E7"/>
    <w:rsid w:val="00D70208"/>
    <w:rsid w:val="00E97AFA"/>
    <w:rsid w:val="00F06671"/>
    <w:rsid w:val="00F967C2"/>
    <w:rsid w:val="00FE730F"/>
    <w:rsid w:val="00FF3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C85"/>
    <w:pPr>
      <w:suppressAutoHyphens/>
    </w:pPr>
    <w:rPr>
      <w:rFonts w:ascii="Calibri" w:eastAsia="SimSun" w:hAnsi="Calibri" w:cs="font17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C0F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C0FDA"/>
    <w:rPr>
      <w:rFonts w:ascii="Calibri" w:eastAsia="SimSun" w:hAnsi="Calibri" w:cs="font178"/>
      <w:lang w:eastAsia="ar-SA"/>
    </w:rPr>
  </w:style>
  <w:style w:type="paragraph" w:styleId="a5">
    <w:name w:val="footer"/>
    <w:basedOn w:val="a"/>
    <w:link w:val="a6"/>
    <w:uiPriority w:val="99"/>
    <w:semiHidden/>
    <w:unhideWhenUsed/>
    <w:rsid w:val="001C0F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C0FDA"/>
    <w:rPr>
      <w:rFonts w:ascii="Calibri" w:eastAsia="SimSun" w:hAnsi="Calibri" w:cs="font178"/>
      <w:lang w:eastAsia="ar-SA"/>
    </w:rPr>
  </w:style>
  <w:style w:type="character" w:customStyle="1" w:styleId="apple-converted-space">
    <w:name w:val="apple-converted-space"/>
    <w:basedOn w:val="a0"/>
    <w:rsid w:val="00F06671"/>
  </w:style>
  <w:style w:type="paragraph" w:styleId="a7">
    <w:name w:val="Normal (Web)"/>
    <w:basedOn w:val="a"/>
    <w:uiPriority w:val="99"/>
    <w:unhideWhenUsed/>
    <w:rsid w:val="00AC06E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76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8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6BB4C1-2A9A-41CE-B587-4925AD38D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4</Pages>
  <Words>981</Words>
  <Characters>5595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BEST XP</Company>
  <LinksUpToDate>false</LinksUpToDate>
  <CharactersWithSpaces>6563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мегатрон</dc:creator>
  <cp:keywords/>
  <dc:description/>
  <cp:lastModifiedBy>Д-сад</cp:lastModifiedBy>
  <cp:revision>56</cp:revision>
  <dcterms:created xsi:type="dcterms:W3CDTF">2016-02-04T17:51:00Z</dcterms:created>
  <dcterms:modified xsi:type="dcterms:W3CDTF">2016-02-08T04:34:00Z</dcterms:modified>
</cp:coreProperties>
</file>