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71" w:rsidRDefault="00D13371" w:rsidP="00D1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Демоверсия математика. 4 класс.2011-2012 учебный год.</w:t>
      </w:r>
    </w:p>
    <w:p w:rsidR="00D13371" w:rsidRDefault="00D13371" w:rsidP="00D1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для ученика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Ребята! Вам предлагается выполнить следующие задания по математике. </w:t>
      </w:r>
    </w:p>
    <w:p w:rsidR="00D13371" w:rsidRDefault="00D13371" w:rsidP="00D13371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каждом задании найдите правильный ответ и обведите его.</w:t>
      </w:r>
    </w:p>
    <w:p w:rsidR="00D13371" w:rsidRDefault="00D13371" w:rsidP="00D13371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1.Выполните 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15792: (4760:85)+602х34=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13371" w:rsidTr="00D13371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1) 20 750     2) 34 825          3) 24 763     4)2 813       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2.Реши задачу и выбери правильный ответ:</w:t>
      </w: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двух городов, расстояние между которыми 400км, одновременно навстречу друг другу выехали автомобиль со скоростью 80 км/ч и велосипедист со скоростью 20 км/ч.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они встретятся?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13371" w:rsidTr="00D13371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1)4час       2)15час      3) 3час  4) 7час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Решите уравнение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150+ х · 7=178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13371" w:rsidTr="00D13371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1)3           2) 21            3)30          4)4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4.Вычислите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3 т 4 </w:t>
      </w: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 кг +5 </w:t>
      </w: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 кг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 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  …….</w:t>
      </w: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…..кг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13371" w:rsidTr="00D13371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4074 кг= 4т 74кг   2) 5074 кг= 5т0</w:t>
      </w: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74кг  3) 5054 кг= 50т 54кг</w:t>
      </w: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5.Частное чисел 910 и 13 уменьшили в 10 раз. Запиши полученное число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13371" w:rsidTr="00D13371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6.Выбери запись  </w:t>
      </w:r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исла 972 в виде суммы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разрядн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х слагаем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30 +20+7    Б) 3+2+7       В) 900  +70+2</w:t>
      </w: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7.Реши задачу и выбери правильный ответ: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 периметр прямоугольника, площадь которого равна 36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 ширина – 4см?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13371" w:rsidTr="00D13371">
        <w:trPr>
          <w:trHeight w:val="1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371" w:rsidTr="00D13371">
        <w:trPr>
          <w:trHeight w:val="1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1" w:rsidRDefault="00D1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=26см    2)Р = 52 см   3) Р =70 см</w:t>
      </w:r>
    </w:p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/>
    <w:p w:rsidR="00D13371" w:rsidRDefault="00D13371" w:rsidP="00D13371">
      <w:pPr>
        <w:spacing w:after="0"/>
        <w:jc w:val="center"/>
        <w:rPr>
          <w:sz w:val="24"/>
          <w:szCs w:val="24"/>
        </w:rPr>
      </w:pPr>
    </w:p>
    <w:p w:rsidR="00D13371" w:rsidRDefault="00D13371" w:rsidP="00D133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Демоверсия  по русскому языку 2011-2012 учебный год</w:t>
      </w:r>
    </w:p>
    <w:p w:rsidR="00D13371" w:rsidRDefault="00D13371" w:rsidP="00D13371">
      <w:pPr>
        <w:jc w:val="center"/>
        <w:rPr>
          <w:b/>
        </w:rPr>
      </w:pPr>
      <w:r>
        <w:rPr>
          <w:b/>
        </w:rPr>
        <w:t>Часть 1</w:t>
      </w:r>
    </w:p>
    <w:p w:rsidR="00D13371" w:rsidRDefault="00D13371" w:rsidP="00D13371">
      <w:pPr>
        <w:jc w:val="center"/>
        <w:rPr>
          <w:b/>
        </w:rPr>
      </w:pPr>
      <w:r>
        <w:rPr>
          <w:b/>
        </w:rPr>
        <w:t>Диктант</w:t>
      </w:r>
    </w:p>
    <w:p w:rsidR="00D13371" w:rsidRDefault="00D13371" w:rsidP="00D13371">
      <w:pPr>
        <w:spacing w:after="0"/>
        <w:jc w:val="center"/>
        <w:rPr>
          <w:sz w:val="24"/>
          <w:szCs w:val="24"/>
        </w:rPr>
      </w:pPr>
    </w:p>
    <w:p w:rsidR="00D13371" w:rsidRDefault="00D13371" w:rsidP="00D133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 2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 каком слове букв больше,  чем звуков?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1) карта                2) Юля              3) пеньки              4) букет</w:t>
      </w:r>
    </w:p>
    <w:p w:rsidR="00D13371" w:rsidRDefault="00D13371" w:rsidP="00D1337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>В   каком   слове произносятся   только   твёрдые   согласные звуки?</w:t>
      </w:r>
    </w:p>
    <w:p w:rsidR="00D13371" w:rsidRDefault="00D13371" w:rsidP="00D1337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1) сироп          2) стена           3) жизнь          4) пружина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3.В каком слове отсутствует приставка?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1) стена                     2) походка            3) въехать                   4) сварка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Какое слово не является однокоренным к слову мороз.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1) морозный         2)морозно    3) морозильник     4) морозы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При написании, какого слова нужно использовать правило: «Безударную гласную в корне проверяй ударением».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з_морозить</w:t>
      </w:r>
      <w:proofErr w:type="spellEnd"/>
      <w:r>
        <w:rPr>
          <w:sz w:val="24"/>
          <w:szCs w:val="24"/>
        </w:rPr>
        <w:t xml:space="preserve">                      3) </w:t>
      </w:r>
      <w:proofErr w:type="spellStart"/>
      <w:r>
        <w:rPr>
          <w:sz w:val="24"/>
          <w:szCs w:val="24"/>
        </w:rPr>
        <w:t>х_трец</w:t>
      </w:r>
      <w:proofErr w:type="spellEnd"/>
      <w:r>
        <w:rPr>
          <w:sz w:val="24"/>
          <w:szCs w:val="24"/>
        </w:rPr>
        <w:t xml:space="preserve">            2) </w:t>
      </w:r>
      <w:proofErr w:type="spellStart"/>
      <w:r>
        <w:rPr>
          <w:sz w:val="24"/>
          <w:szCs w:val="24"/>
        </w:rPr>
        <w:t>м_розный</w:t>
      </w:r>
      <w:proofErr w:type="spellEnd"/>
      <w:r>
        <w:rPr>
          <w:sz w:val="24"/>
          <w:szCs w:val="24"/>
        </w:rPr>
        <w:t xml:space="preserve">           4) </w:t>
      </w:r>
      <w:proofErr w:type="spellStart"/>
      <w:r>
        <w:rPr>
          <w:sz w:val="24"/>
          <w:szCs w:val="24"/>
        </w:rPr>
        <w:t>дом_</w:t>
      </w:r>
      <w:proofErr w:type="gramStart"/>
      <w:r>
        <w:rPr>
          <w:sz w:val="24"/>
          <w:szCs w:val="24"/>
        </w:rPr>
        <w:t>к</w:t>
      </w:r>
      <w:proofErr w:type="spellEnd"/>
      <w:proofErr w:type="gramEnd"/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Укажи слово,  в котором пропущена буква з?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_делать                            3) </w:t>
      </w:r>
      <w:proofErr w:type="spellStart"/>
      <w:r>
        <w:rPr>
          <w:sz w:val="24"/>
          <w:szCs w:val="24"/>
        </w:rPr>
        <w:t>подвё</w:t>
      </w:r>
      <w:proofErr w:type="spellEnd"/>
      <w:r>
        <w:rPr>
          <w:sz w:val="24"/>
          <w:szCs w:val="24"/>
        </w:rPr>
        <w:t xml:space="preserve">_             2) </w:t>
      </w:r>
      <w:proofErr w:type="spellStart"/>
      <w:r>
        <w:rPr>
          <w:sz w:val="24"/>
          <w:szCs w:val="24"/>
        </w:rPr>
        <w:t>ру_кий</w:t>
      </w:r>
      <w:proofErr w:type="spellEnd"/>
      <w:r>
        <w:rPr>
          <w:sz w:val="24"/>
          <w:szCs w:val="24"/>
        </w:rPr>
        <w:t xml:space="preserve">                4) </w:t>
      </w:r>
      <w:proofErr w:type="spellStart"/>
      <w:r>
        <w:rPr>
          <w:sz w:val="24"/>
          <w:szCs w:val="24"/>
        </w:rPr>
        <w:t>поло_ка</w:t>
      </w:r>
      <w:proofErr w:type="spellEnd"/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Укажи слово с предлогом.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1) (по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руги</w:t>
      </w:r>
      <w:proofErr w:type="spellEnd"/>
      <w:r>
        <w:rPr>
          <w:sz w:val="24"/>
          <w:szCs w:val="24"/>
        </w:rPr>
        <w:t xml:space="preserve">            2) (по)ехали       3) (по)берегу     4) (по)</w:t>
      </w:r>
      <w:proofErr w:type="spellStart"/>
      <w:r>
        <w:rPr>
          <w:sz w:val="24"/>
          <w:szCs w:val="24"/>
        </w:rPr>
        <w:t>бережье</w:t>
      </w:r>
      <w:proofErr w:type="spellEnd"/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В каком  слове  пропущен  мягкий знак (ь)?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силач_               2) </w:t>
      </w:r>
      <w:proofErr w:type="spellStart"/>
      <w:proofErr w:type="gramStart"/>
      <w:r>
        <w:rPr>
          <w:sz w:val="24"/>
          <w:szCs w:val="24"/>
        </w:rPr>
        <w:t>ноч_ка</w:t>
      </w:r>
      <w:proofErr w:type="spellEnd"/>
      <w:proofErr w:type="gramEnd"/>
      <w:r>
        <w:rPr>
          <w:sz w:val="24"/>
          <w:szCs w:val="24"/>
        </w:rPr>
        <w:t xml:space="preserve">            3) </w:t>
      </w:r>
      <w:proofErr w:type="spellStart"/>
      <w:r>
        <w:rPr>
          <w:sz w:val="24"/>
          <w:szCs w:val="24"/>
        </w:rPr>
        <w:t>в_ехал</w:t>
      </w:r>
      <w:proofErr w:type="spellEnd"/>
      <w:r>
        <w:rPr>
          <w:sz w:val="24"/>
          <w:szCs w:val="24"/>
        </w:rPr>
        <w:t xml:space="preserve">          4) рож_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Укажи  слово,   в 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 пропущен  разделительный твёрдый знак  (ъ).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в_юга</w:t>
      </w:r>
      <w:proofErr w:type="spellEnd"/>
      <w:r>
        <w:rPr>
          <w:sz w:val="24"/>
          <w:szCs w:val="24"/>
        </w:rPr>
        <w:t xml:space="preserve">                          3) </w:t>
      </w:r>
      <w:proofErr w:type="spellStart"/>
      <w:proofErr w:type="gramStart"/>
      <w:r>
        <w:rPr>
          <w:sz w:val="24"/>
          <w:szCs w:val="24"/>
        </w:rPr>
        <w:t>об_яснение</w:t>
      </w:r>
      <w:proofErr w:type="spellEnd"/>
      <w:proofErr w:type="gramEnd"/>
      <w:r>
        <w:rPr>
          <w:sz w:val="24"/>
          <w:szCs w:val="24"/>
        </w:rPr>
        <w:t xml:space="preserve">              2) товарищ_                    4) </w:t>
      </w:r>
      <w:proofErr w:type="spellStart"/>
      <w:r>
        <w:rPr>
          <w:sz w:val="24"/>
          <w:szCs w:val="24"/>
        </w:rPr>
        <w:t>б_ют</w:t>
      </w:r>
      <w:proofErr w:type="spellEnd"/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В   каком   словосочетании   на   месте   пропуска   надо писать окончание и?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подготовка </w:t>
      </w:r>
      <w:proofErr w:type="gramStart"/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осен</w:t>
      </w:r>
      <w:proofErr w:type="spellEnd"/>
      <w:proofErr w:type="gramEnd"/>
      <w:r>
        <w:rPr>
          <w:sz w:val="24"/>
          <w:szCs w:val="24"/>
        </w:rPr>
        <w:t>_          2) прочитал в книг_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бегал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трав_             4) сидел на стул_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В окончании, какого имени прилагательного на месте пропуска пишется е?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за </w:t>
      </w:r>
      <w:proofErr w:type="spellStart"/>
      <w:r>
        <w:rPr>
          <w:sz w:val="24"/>
          <w:szCs w:val="24"/>
        </w:rPr>
        <w:t>дальн_м</w:t>
      </w:r>
      <w:proofErr w:type="spellEnd"/>
      <w:r>
        <w:rPr>
          <w:sz w:val="24"/>
          <w:szCs w:val="24"/>
        </w:rPr>
        <w:t xml:space="preserve">    озером                      2) в </w:t>
      </w:r>
      <w:proofErr w:type="spellStart"/>
      <w:r>
        <w:rPr>
          <w:sz w:val="24"/>
          <w:szCs w:val="24"/>
        </w:rPr>
        <w:t>син_м</w:t>
      </w:r>
      <w:proofErr w:type="spellEnd"/>
      <w:r>
        <w:rPr>
          <w:sz w:val="24"/>
          <w:szCs w:val="24"/>
        </w:rPr>
        <w:t xml:space="preserve"> море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весенн_м</w:t>
      </w:r>
      <w:proofErr w:type="spellEnd"/>
      <w:r>
        <w:rPr>
          <w:sz w:val="24"/>
          <w:szCs w:val="24"/>
        </w:rPr>
        <w:t xml:space="preserve">    теплом                             4) от </w:t>
      </w:r>
      <w:proofErr w:type="spellStart"/>
      <w:r>
        <w:rPr>
          <w:sz w:val="24"/>
          <w:szCs w:val="24"/>
        </w:rPr>
        <w:t>горьк_х</w:t>
      </w:r>
      <w:proofErr w:type="spellEnd"/>
      <w:r>
        <w:rPr>
          <w:sz w:val="24"/>
          <w:szCs w:val="24"/>
        </w:rPr>
        <w:t xml:space="preserve"> слёз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Укажи  вариант,  в  котором  верно  указаны  главные члены предложения.</w:t>
      </w:r>
    </w:p>
    <w:p w:rsidR="00D13371" w:rsidRDefault="00D13371" w:rsidP="00D13371">
      <w:pPr>
        <w:spacing w:after="0"/>
        <w:ind w:left="-56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Выглянуло солнышко и покатилось по синему небу</w:t>
      </w:r>
      <w:r>
        <w:rPr>
          <w:i/>
          <w:sz w:val="24"/>
          <w:szCs w:val="24"/>
        </w:rPr>
        <w:t>.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выглянуло солнышко                       2) солнышко выглянуло и покатилось</w:t>
      </w:r>
    </w:p>
    <w:p w:rsidR="00D13371" w:rsidRDefault="00D13371" w:rsidP="00D13371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покатилось по небу                            4) по синему небу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В каком слове в окончании пропущена 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2)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шь</w:t>
      </w:r>
      <w:proofErr w:type="spellEnd"/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рису…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шь</w:t>
      </w:r>
      <w:proofErr w:type="spellEnd"/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Укажите глагол 2 спряжения.</w:t>
      </w:r>
    </w:p>
    <w:p w:rsidR="00D13371" w:rsidRDefault="00D13371" w:rsidP="00D1337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ненавидеть                            2) ждать</w:t>
      </w:r>
    </w:p>
    <w:p w:rsidR="00D13371" w:rsidRDefault="00D13371" w:rsidP="00D1337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писать                                 4) крикнуть</w:t>
      </w:r>
    </w:p>
    <w:p w:rsidR="00D13371" w:rsidRDefault="00D13371" w:rsidP="00D13371"/>
    <w:p w:rsidR="00D13371" w:rsidRDefault="00D13371" w:rsidP="00D13371"/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ДЕМО версия. 2011 г. Окружающий мир. 4 класс. Вариант 0. Используется с бланками ответов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Часть А.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Часть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содержит 10 заданий (А1-А10). К ним даются варианты ответов, и вам предстоит выбрать из них один правильный. Номер правильного ответа отметить крестиком в бланке ответов №1 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1. Что такое окружающий мир?</w:t>
      </w:r>
    </w:p>
    <w:p w:rsidR="0067324F" w:rsidRPr="0067324F" w:rsidRDefault="0067324F" w:rsidP="00673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все предметы, люди вокруг нас и всё, что с ними происходит.</w:t>
      </w:r>
    </w:p>
    <w:p w:rsidR="0067324F" w:rsidRPr="0067324F" w:rsidRDefault="0067324F" w:rsidP="00673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окружающие нас растения, животные и люди.</w:t>
      </w:r>
    </w:p>
    <w:p w:rsidR="0067324F" w:rsidRPr="0067324F" w:rsidRDefault="0067324F" w:rsidP="00673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окружающие нас дома, машины, дороги, игрушки, книги.</w:t>
      </w:r>
    </w:p>
    <w:p w:rsidR="0067324F" w:rsidRPr="0067324F" w:rsidRDefault="0067324F" w:rsidP="00673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окружающие нас люди, растения, книги, посуда, мебель.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2. Объясните, что значит предсказать погоду</w:t>
      </w:r>
    </w:p>
    <w:p w:rsidR="0067324F" w:rsidRPr="0067324F" w:rsidRDefault="0067324F" w:rsidP="00673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Предположить состояние погоды на будущее.</w:t>
      </w:r>
    </w:p>
    <w:p w:rsidR="0067324F" w:rsidRPr="0067324F" w:rsidRDefault="0067324F" w:rsidP="00673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Рассказать о сегодняшней погоде другим людям.</w:t>
      </w:r>
    </w:p>
    <w:p w:rsidR="0067324F" w:rsidRPr="0067324F" w:rsidRDefault="0067324F" w:rsidP="00673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Слушать прогнозы погоды по радио и телевидению.</w:t>
      </w:r>
    </w:p>
    <w:p w:rsidR="0067324F" w:rsidRPr="0067324F" w:rsidRDefault="0067324F" w:rsidP="00673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Спросить у взрослых о погоде на будущее.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3. Почему около шоссейных и железных дорог нельзя собирать грибы?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Эти грибы могут впитать яды, которые выделяет проходящий транспорт.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Можно испортить пейзаж около дороги.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Эти грибы менее вкусные, чем лесные.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Эти грибы очень пыльные и грязные.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4. Почему весной и осенью опасно ходить по льду водоёмов?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Можно встретить опасных людей.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Поругают родители и учителя.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Лёд непрочный, легко ломается.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Служба спасения оштрафует.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5. Поясните, почему надо сохранять правильную осанку.</w:t>
      </w:r>
    </w:p>
    <w:p w:rsidR="0067324F" w:rsidRPr="0067324F" w:rsidRDefault="0067324F" w:rsidP="00673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Этого требует учитель в школе и родители дома.</w:t>
      </w:r>
    </w:p>
    <w:p w:rsidR="0067324F" w:rsidRPr="0067324F" w:rsidRDefault="0067324F" w:rsidP="00673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Такой совет дал врач в поликлинике.</w:t>
      </w:r>
    </w:p>
    <w:p w:rsidR="0067324F" w:rsidRPr="0067324F" w:rsidRDefault="0067324F" w:rsidP="006732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Правильная осанка сохраняет наше здоровье, делает человека стройным и красивым.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Об этом постоянно говорят в рекламе.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Мышцы при выполнении физических нагрузок утомляются. Укажите, что необходимо сделать, чтобы не допустить этого. </w:t>
      </w:r>
    </w:p>
    <w:p w:rsidR="0067324F" w:rsidRPr="0067324F" w:rsidRDefault="0067324F" w:rsidP="00673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Отказаться от любого физического труда;</w:t>
      </w:r>
    </w:p>
    <w:p w:rsidR="0067324F" w:rsidRPr="0067324F" w:rsidRDefault="0067324F" w:rsidP="00673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Чередовать труд и отдых или разные виды труда;</w:t>
      </w:r>
    </w:p>
    <w:p w:rsidR="0067324F" w:rsidRPr="0067324F" w:rsidRDefault="0067324F" w:rsidP="00673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заниматься спортом, не делать зарядку;</w:t>
      </w:r>
    </w:p>
    <w:p w:rsidR="0067324F" w:rsidRPr="0067324F" w:rsidRDefault="0067324F" w:rsidP="00673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Принимать специальные лекарства.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А 7. Почему природа считается одним из важнейших условий существования человека?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Природа повсюду окружает человека.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Природа создаёт для человека и вокруг него красоту.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Природа укрывает человека от врагов.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Природа даёт человеку всё необходимое для жизни.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8. Какой символ изображён на государственном гербе России?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Три стерлядки.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Медведь, вставший на задние лапы.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Каменный цветок, в обрамлении 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виноградных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лист.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Двуглавый орёл с тремя коронами.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9. Прочитайте текст.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«Готовясь к битве, Александр Невский собрал народное ополчение со всей Руси. Он хорошо знал тактику (правила боя) немецких рыцарей: закованные в броню, они выстраивались клином («свиньёй», как называли его на Руси) и этим клином рассекали войско противника в центре, чтобы потом громить его по частям. Поэтому главные свои силы Александр Ярославович поставил не в центре, а на флангах (по бокам). И это решило исход сражения».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Определите, к какому историческому событию относится описание в тексте.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Бородинская битва. 3. Куликовская битва.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Ледовое побоище. 4. Сталинградская битва.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А10. Отметь главную достопримечательность нашего города, его визитную карточку.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ФОК «Звёздный»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Река Волга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Здание Консерватории 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Ледовый дворец спорта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Часть В.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Часть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включает три задания (В1-В3), каждое требует вашего ответа в виде слова или слов в единственном числе именительного падежа, которые вы впишите в бланк ответа №1 без пробелов и запятых, каждая буква в отдельной клеточке.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Впиши в бланк ответа недостающую часть определения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Твёрдая оболочка Земли ………………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Воздушная оболочка Земли атмосфера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Водная оболочка Земли гидросфера 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2. Прочти текст, какая природная зона описана?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Поскрипывания, потрескивания, шорохи, вздохи… Крепким носом где-то стучит по стволу дятел. Пробежала, помахивая пушистым хвостом, лиса. Далеко в чаще слышен треск и шум. Уж не медведь ли бродит?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3. Определите название дерева по его описанию 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Это дерево любит расти по берегам рек. Тихо склоняет оно свои длинные тонкие ветви с узкими листочками к воде, как будто плачет. Это особая разновидность дерева. Такое дерево так и называют – 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плакучая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…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Часть С.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Задания С1–С2-самые интересные. Обдумав ответ, запишите его в произвольной, развёрнутой форме в бланке ответа №2.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Перечисли все материки, находящиеся в Восточном полушарии Земли и укажи наиболее густонаселённый из них.</w:t>
      </w:r>
    </w:p>
    <w:p w:rsidR="0067324F" w:rsidRPr="0067324F" w:rsidRDefault="0067324F" w:rsidP="006732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Start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</w:t>
      </w:r>
      <w:proofErr w:type="gramEnd"/>
      <w:r w:rsidRPr="00673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Определи, какие формы поверхности изображены на рисунке. Дай советы, как вести себя человеку в таких местах.</w:t>
      </w:r>
    </w:p>
    <w:p w:rsidR="0067324F" w:rsidRPr="0067324F" w:rsidRDefault="0067324F" w:rsidP="0067324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324F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8B94D75" wp14:editId="57DD623C">
                <wp:extent cx="4257675" cy="2066925"/>
                <wp:effectExtent l="0" t="0" r="0" b="0"/>
                <wp:docPr id="1" name="AutoShape 1" descr="https://lh3.googleusercontent.com/m58b8q3aygYB7fCiV1Pjeld1kUkaUDuIC0nyJerl5k8mM1QHDIC_v4cVFv8jlys03X_dTMldeWuxiZbUp_sCLFLDO1oY71YCR_UabI8Z0IPDmp6-s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76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m58b8q3aygYB7fCiV1Pjeld1kUkaUDuIC0nyJerl5k8mM1QHDIC_v4cVFv8jlys03X_dTMldeWuxiZbUp_sCLFLDO1oY71YCR_UabI8Z0IPDmp6-sGA" style="width:335.2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BE1E78" w:rsidRDefault="00BE1E78"/>
    <w:p w:rsidR="00BE1E78" w:rsidRPr="00BE1E78" w:rsidRDefault="00BE1E78" w:rsidP="00BE1E78"/>
    <w:p w:rsidR="00BE1E78" w:rsidRPr="00BE1E78" w:rsidRDefault="00BE1E78" w:rsidP="00BE1E78"/>
    <w:p w:rsidR="00BE1E78" w:rsidRPr="00BE1E78" w:rsidRDefault="00BE1E78" w:rsidP="00BE1E78"/>
    <w:p w:rsidR="00BE1E78" w:rsidRDefault="00BE1E78" w:rsidP="00BE1E78"/>
    <w:p w:rsidR="00BE1E78" w:rsidRPr="00BE1E78" w:rsidRDefault="00BE1E78" w:rsidP="00BE1E78">
      <w:pPr>
        <w:shd w:val="clear" w:color="auto" w:fill="F5F7E7"/>
        <w:spacing w:before="120" w:after="120" w:line="36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просмотр: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Демонстрационный вариант математика 4 класс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При выполнении заданий А1-А10 в бланке ответов под номером выполняемого задания поставьте знак «</w:t>
      </w: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Х</w:t>
      </w:r>
      <w:r w:rsidRPr="00BE1E78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» в клеточке, номер которой соответствует номеру выбранного вами ответа.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Как записать цифрами число сто одна тысяча восемь?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1018 2) 10 018 3) 10 108 4) 101 008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Три одинаковых пирожных вместе стоят 48 рублей. Сколько рублей стоит пять таких же пирожных?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240 2) 53 3) 80 4) 16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А3. Укажи количество цифр в записи частного в выражении 254105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: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5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3 2) 5 3) 6 4) 4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А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. Какое действие в выражении нужно делать последним 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сложение 2) вычитание 3) деление 4) умножение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А5. Решением, какого уравнения является число 25? 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65 – х = 50 2) х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: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3 =75 3) 75 : х = 3 4) х + 23 = 28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Ширина прямоугольника 7 см, а длина в 2 раза больше. Найдите периметр этого прямоугольника?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16 см. 2) 63 см. 3) 42 см. 4) 32 см.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7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Миша и Маша встретились в вагоне электропоезда. Маша всегда садится в пятый вагон от начала поезда, а Миша – в пятый от конца поезда. Сколько вагонов в поезде?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8 2) 9 3) 10 4) 11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А8. Выбери наибольшее значение величины: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2 ч 20 мин 2) 3600 с 3) 120 мин 4) 130 мин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9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Масса шести одинаковых ящиков с вишней равна 150 кг. Масса пустого ящика – 2 кг. С помощью какого выражения можно найти массу вишни в одном ящике?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2)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3) 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4) 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А10. Два лыжника вышли одновременно навстречу друг другу из двух населённых пунктов, расстояние между которыми 66 км. Скорость первого 12км/ч, второго – 10 км/ч. Через какое время они встретятся?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2 часа 2) 3 часа 3) 4 часа 4) 5 часов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Ответом на задания В1-В5 должно быть некоторое целое число. Это число надо записать в бланке ответов справа от номера выполняемого задания. Единицы измерений писать не нужно.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В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. К числу 125 приписали слева цифру 3. 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 сколько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увеличилось число?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В такси можно посадить 4 человека, не считая водителя. Какое наименьшее число машин надо заказать, чтобы перевезти 25 человек?</w:t>
      </w:r>
    </w:p>
    <w:p w:rsidR="00BE1E78" w:rsidRPr="00BE1E78" w:rsidRDefault="00BE1E78" w:rsidP="00BE1E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8A1A72C" wp14:editId="5C96FA94">
                <wp:extent cx="1828800" cy="1257300"/>
                <wp:effectExtent l="0" t="0" r="0" b="0"/>
                <wp:docPr id="2" name="AutoShape 1" descr="https://lh3.googleusercontent.com/-6Ec94JZqOCMDvgEkbMMg-N4MqdRS9mQyp5eBFV_IrcYdK5v9REu2y2n99G4MN63x1huctNa6lcMWLA8TGj0yjREdBJO-i3lHPytcxX7j832wPZLN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-6Ec94JZqOCMDvgEkbMMg-N4MqdRS9mQyp5eBFV_IrcYdK5v9REu2y2n99G4MN63x1huctNa6lcMWLA8TGj0yjREdBJO-i3lHPytcxX7j832wPZLN2A" style="width:2in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В3. Сколько на рисунке треугольников?</w:t>
      </w:r>
    </w:p>
    <w:p w:rsidR="00BE1E78" w:rsidRPr="00BE1E78" w:rsidRDefault="00BE1E78" w:rsidP="00BE1E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</w:t>
      </w:r>
      <w:proofErr w:type="gramStart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</w:t>
      </w:r>
      <w:proofErr w:type="gramEnd"/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Для приготовления теста берут 4 части муки, 2 части молока и 1 часть сметаны. Сколько граммов молока надо взять, чтобы приготовить 2 кг 100 г теста?</w:t>
      </w:r>
    </w:p>
    <w:p w:rsidR="00BE1E78" w:rsidRPr="00BE1E78" w:rsidRDefault="00BE1E78" w:rsidP="00BE1E7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1E7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В5. Двое художников получили заказ раскрасить 300 матрешек. Один из них может выполнить всю работу за 20 дней, а другой – за 30 дней. Какое число дней необходимо, чтобы оба художника, работая одновременно, выполнили заказ?</w:t>
      </w:r>
    </w:p>
    <w:p w:rsidR="009A7339" w:rsidRPr="00BE1E78" w:rsidRDefault="009A7339" w:rsidP="00BE1E78">
      <w:bookmarkStart w:id="0" w:name="_GoBack"/>
      <w:bookmarkEnd w:id="0"/>
    </w:p>
    <w:sectPr w:rsidR="009A7339" w:rsidRPr="00BE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5A"/>
    <w:multiLevelType w:val="multilevel"/>
    <w:tmpl w:val="4FE4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7EA"/>
    <w:multiLevelType w:val="multilevel"/>
    <w:tmpl w:val="B8E2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74980"/>
    <w:multiLevelType w:val="multilevel"/>
    <w:tmpl w:val="D4E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3537C"/>
    <w:multiLevelType w:val="multilevel"/>
    <w:tmpl w:val="E9FE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71"/>
    <w:rsid w:val="00175D7B"/>
    <w:rsid w:val="0067324F"/>
    <w:rsid w:val="009A7339"/>
    <w:rsid w:val="00BE1E78"/>
    <w:rsid w:val="00D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3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37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13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13371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unhideWhenUsed/>
    <w:rsid w:val="00D13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133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3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37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13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13371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unhideWhenUsed/>
    <w:rsid w:val="00D13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13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57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2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16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59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6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0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4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15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9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2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741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3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02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7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8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7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40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3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89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2012-12-05T14:03:00Z</dcterms:created>
  <dcterms:modified xsi:type="dcterms:W3CDTF">2012-12-05T14:35:00Z</dcterms:modified>
</cp:coreProperties>
</file>