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2D1" w:rsidRDefault="00000DED" w:rsidP="00733DA7">
      <w:pPr>
        <w:jc w:val="center"/>
        <w:rPr>
          <w:lang w:val="ru-RU"/>
        </w:rPr>
      </w:pPr>
    </w:p>
    <w:p w:rsidR="00733DA7" w:rsidRDefault="00733DA7" w:rsidP="00733DA7">
      <w:pPr>
        <w:jc w:val="center"/>
        <w:rPr>
          <w:lang w:val="ru-RU"/>
        </w:rPr>
      </w:pPr>
    </w:p>
    <w:p w:rsidR="00733DA7" w:rsidRDefault="00733DA7" w:rsidP="00733DA7">
      <w:pPr>
        <w:jc w:val="center"/>
        <w:rPr>
          <w:lang w:val="ru-RU"/>
        </w:rPr>
      </w:pPr>
    </w:p>
    <w:p w:rsidR="00733DA7" w:rsidRDefault="00733DA7" w:rsidP="00733DA7">
      <w:pPr>
        <w:jc w:val="center"/>
        <w:rPr>
          <w:lang w:val="ru-RU"/>
        </w:rPr>
      </w:pPr>
    </w:p>
    <w:p w:rsidR="00733DA7" w:rsidRPr="00733DA7" w:rsidRDefault="00733DA7" w:rsidP="00733DA7">
      <w:pPr>
        <w:jc w:val="center"/>
        <w:rPr>
          <w:rFonts w:ascii="Cambria" w:hAnsi="Cambria"/>
          <w:b/>
          <w:i/>
          <w:sz w:val="40"/>
          <w:lang w:val="ru-RU"/>
        </w:rPr>
      </w:pPr>
    </w:p>
    <w:p w:rsidR="00733DA7" w:rsidRPr="00733DA7" w:rsidRDefault="00733DA7" w:rsidP="00733DA7">
      <w:pPr>
        <w:jc w:val="center"/>
        <w:rPr>
          <w:rFonts w:ascii="Cambria" w:hAnsi="Cambria"/>
          <w:b/>
          <w:i/>
          <w:sz w:val="48"/>
          <w:lang w:val="ru-RU"/>
        </w:rPr>
      </w:pPr>
      <w:r w:rsidRPr="00733DA7">
        <w:rPr>
          <w:rFonts w:ascii="Cambria" w:hAnsi="Cambria"/>
          <w:b/>
          <w:i/>
          <w:sz w:val="48"/>
          <w:lang w:val="ru-RU"/>
        </w:rPr>
        <w:t xml:space="preserve">Проект </w:t>
      </w:r>
    </w:p>
    <w:p w:rsidR="00733DA7" w:rsidRPr="00733DA7" w:rsidRDefault="00733DA7" w:rsidP="00733DA7">
      <w:pPr>
        <w:jc w:val="center"/>
        <w:rPr>
          <w:rFonts w:ascii="Cambria" w:hAnsi="Cambria"/>
          <w:b/>
          <w:i/>
          <w:sz w:val="44"/>
          <w:lang w:val="ru-RU"/>
        </w:rPr>
      </w:pPr>
      <w:r w:rsidRPr="00733DA7">
        <w:rPr>
          <w:rFonts w:ascii="Cambria" w:hAnsi="Cambria"/>
          <w:b/>
          <w:i/>
          <w:sz w:val="44"/>
          <w:lang w:val="ru-RU"/>
        </w:rPr>
        <w:t>«Я и мой мир на кончиках пальцев»</w:t>
      </w:r>
    </w:p>
    <w:p w:rsidR="00733DA7" w:rsidRPr="00733DA7" w:rsidRDefault="00733DA7" w:rsidP="00733DA7">
      <w:pPr>
        <w:jc w:val="center"/>
        <w:rPr>
          <w:rFonts w:ascii="Cambria" w:hAnsi="Cambria"/>
          <w:b/>
          <w:i/>
          <w:sz w:val="44"/>
          <w:lang w:val="ru-RU"/>
        </w:rPr>
      </w:pPr>
      <w:r w:rsidRPr="00733DA7">
        <w:rPr>
          <w:rFonts w:ascii="Cambria" w:hAnsi="Cambria"/>
          <w:b/>
          <w:i/>
          <w:sz w:val="44"/>
          <w:lang w:val="ru-RU"/>
        </w:rPr>
        <w:t>второй младшей группы №6</w:t>
      </w:r>
    </w:p>
    <w:p w:rsidR="00733DA7" w:rsidRPr="00733DA7" w:rsidRDefault="00733DA7" w:rsidP="00733DA7">
      <w:pPr>
        <w:jc w:val="center"/>
        <w:rPr>
          <w:rFonts w:ascii="Cambria" w:hAnsi="Cambria"/>
          <w:b/>
          <w:i/>
          <w:sz w:val="44"/>
          <w:lang w:val="ru-RU"/>
        </w:rPr>
      </w:pPr>
      <w:r w:rsidRPr="00733DA7">
        <w:rPr>
          <w:rFonts w:ascii="Cambria" w:hAnsi="Cambria"/>
          <w:b/>
          <w:i/>
          <w:sz w:val="44"/>
          <w:lang w:val="ru-RU"/>
        </w:rPr>
        <w:t>«Русалочка»</w:t>
      </w:r>
    </w:p>
    <w:p w:rsidR="00733DA7" w:rsidRPr="00733DA7" w:rsidRDefault="00733DA7" w:rsidP="00733DA7">
      <w:pPr>
        <w:jc w:val="center"/>
        <w:rPr>
          <w:rFonts w:ascii="Cambria" w:hAnsi="Cambria"/>
          <w:b/>
          <w:i/>
          <w:sz w:val="44"/>
          <w:lang w:val="ru-RU"/>
        </w:rPr>
      </w:pPr>
      <w:r w:rsidRPr="00733DA7">
        <w:rPr>
          <w:rFonts w:ascii="Cambria" w:hAnsi="Cambria"/>
          <w:b/>
          <w:i/>
          <w:sz w:val="44"/>
          <w:lang w:val="ru-RU"/>
        </w:rPr>
        <w:t>ГОУ ДУУ «Ладушки»</w:t>
      </w:r>
    </w:p>
    <w:p w:rsidR="00733DA7" w:rsidRPr="00733DA7" w:rsidRDefault="00733DA7" w:rsidP="00733DA7">
      <w:pPr>
        <w:jc w:val="right"/>
        <w:rPr>
          <w:rFonts w:ascii="Cambria" w:hAnsi="Cambria"/>
          <w:b/>
          <w:i/>
          <w:sz w:val="40"/>
          <w:lang w:val="ru-RU"/>
        </w:rPr>
      </w:pPr>
    </w:p>
    <w:p w:rsidR="00733DA7" w:rsidRDefault="00733DA7" w:rsidP="00733DA7">
      <w:pPr>
        <w:jc w:val="right"/>
        <w:rPr>
          <w:rFonts w:ascii="Cambria" w:hAnsi="Cambria"/>
          <w:b/>
          <w:i/>
          <w:sz w:val="40"/>
          <w:lang w:val="ru-RU"/>
        </w:rPr>
      </w:pPr>
    </w:p>
    <w:p w:rsidR="00733DA7" w:rsidRDefault="00733DA7" w:rsidP="00733DA7">
      <w:pPr>
        <w:jc w:val="right"/>
        <w:rPr>
          <w:rFonts w:ascii="Cambria" w:hAnsi="Cambria"/>
          <w:b/>
          <w:i/>
          <w:sz w:val="40"/>
          <w:lang w:val="ru-RU"/>
        </w:rPr>
      </w:pPr>
    </w:p>
    <w:p w:rsidR="00733DA7" w:rsidRDefault="00733DA7" w:rsidP="00733DA7">
      <w:pPr>
        <w:jc w:val="right"/>
        <w:rPr>
          <w:rFonts w:ascii="Cambria" w:hAnsi="Cambria"/>
          <w:b/>
          <w:i/>
          <w:sz w:val="40"/>
          <w:lang w:val="ru-RU"/>
        </w:rPr>
      </w:pPr>
    </w:p>
    <w:p w:rsidR="00733DA7" w:rsidRDefault="00733DA7" w:rsidP="00733DA7">
      <w:pPr>
        <w:jc w:val="right"/>
        <w:rPr>
          <w:rFonts w:ascii="Cambria" w:hAnsi="Cambria"/>
          <w:b/>
          <w:i/>
          <w:sz w:val="40"/>
          <w:lang w:val="ru-RU"/>
        </w:rPr>
      </w:pPr>
    </w:p>
    <w:p w:rsidR="00733DA7" w:rsidRPr="00733DA7" w:rsidRDefault="00733DA7" w:rsidP="00733DA7">
      <w:pPr>
        <w:jc w:val="right"/>
        <w:rPr>
          <w:rFonts w:ascii="Cambria" w:hAnsi="Cambria"/>
          <w:b/>
          <w:i/>
          <w:sz w:val="40"/>
          <w:lang w:val="ru-RU"/>
        </w:rPr>
      </w:pPr>
    </w:p>
    <w:p w:rsidR="00733DA7" w:rsidRPr="00733DA7" w:rsidRDefault="00733DA7" w:rsidP="00733DA7">
      <w:pPr>
        <w:jc w:val="right"/>
        <w:rPr>
          <w:rFonts w:ascii="Cambria" w:hAnsi="Cambria"/>
          <w:b/>
          <w:i/>
          <w:sz w:val="40"/>
          <w:lang w:val="ru-RU"/>
        </w:rPr>
      </w:pPr>
      <w:r w:rsidRPr="00733DA7">
        <w:rPr>
          <w:rFonts w:ascii="Cambria" w:hAnsi="Cambria"/>
          <w:b/>
          <w:i/>
          <w:sz w:val="40"/>
          <w:lang w:val="ru-RU"/>
        </w:rPr>
        <w:t>Воспитатели</w:t>
      </w:r>
    </w:p>
    <w:p w:rsidR="00733DA7" w:rsidRPr="00733DA7" w:rsidRDefault="00733DA7" w:rsidP="00733DA7">
      <w:pPr>
        <w:jc w:val="right"/>
        <w:rPr>
          <w:rFonts w:ascii="Cambria" w:hAnsi="Cambria"/>
          <w:b/>
          <w:i/>
          <w:sz w:val="40"/>
          <w:lang w:val="ru-RU"/>
        </w:rPr>
      </w:pPr>
      <w:r w:rsidRPr="00733DA7">
        <w:rPr>
          <w:rFonts w:ascii="Cambria" w:hAnsi="Cambria"/>
          <w:b/>
          <w:i/>
          <w:sz w:val="40"/>
          <w:lang w:val="ru-RU"/>
        </w:rPr>
        <w:t>Подорошко Т.В.</w:t>
      </w:r>
    </w:p>
    <w:p w:rsidR="00733DA7" w:rsidRDefault="00733DA7" w:rsidP="00733DA7">
      <w:pPr>
        <w:jc w:val="right"/>
        <w:rPr>
          <w:rFonts w:ascii="Cambria" w:hAnsi="Cambria"/>
          <w:b/>
          <w:i/>
          <w:sz w:val="40"/>
          <w:lang w:val="ru-RU"/>
        </w:rPr>
      </w:pPr>
      <w:r w:rsidRPr="00733DA7">
        <w:rPr>
          <w:rFonts w:ascii="Cambria" w:hAnsi="Cambria"/>
          <w:b/>
          <w:i/>
          <w:sz w:val="40"/>
          <w:lang w:val="ru-RU"/>
        </w:rPr>
        <w:t>Кондрашева А.А.</w:t>
      </w:r>
    </w:p>
    <w:p w:rsidR="00733DA7" w:rsidRDefault="00733DA7" w:rsidP="00733DA7">
      <w:pPr>
        <w:jc w:val="right"/>
        <w:rPr>
          <w:rFonts w:ascii="Cambria" w:hAnsi="Cambria"/>
          <w:b/>
          <w:i/>
          <w:sz w:val="40"/>
          <w:lang w:val="ru-RU"/>
        </w:rPr>
      </w:pPr>
    </w:p>
    <w:p w:rsidR="00733DA7" w:rsidRDefault="00733DA7" w:rsidP="00733DA7">
      <w:pPr>
        <w:jc w:val="center"/>
        <w:rPr>
          <w:rFonts w:ascii="Cambria" w:hAnsi="Cambria"/>
          <w:b/>
          <w:i/>
          <w:sz w:val="32"/>
          <w:lang w:val="ru-RU"/>
        </w:rPr>
      </w:pPr>
      <w:r w:rsidRPr="00733DA7">
        <w:rPr>
          <w:rFonts w:ascii="Cambria" w:hAnsi="Cambria"/>
          <w:b/>
          <w:i/>
          <w:sz w:val="32"/>
          <w:lang w:val="ru-RU"/>
        </w:rPr>
        <w:t>Ровеньки 2015/16 гг.</w:t>
      </w:r>
    </w:p>
    <w:p w:rsidR="00DD4A2C" w:rsidRDefault="00DD4A2C" w:rsidP="00DD4A2C">
      <w:pPr>
        <w:pStyle w:val="a5"/>
        <w:shd w:val="clear" w:color="auto" w:fill="FFFFFF"/>
        <w:spacing w:before="225" w:beforeAutospacing="0" w:after="225" w:afterAutospacing="0"/>
        <w:jc w:val="right"/>
        <w:rPr>
          <w:rFonts w:asciiTheme="majorHAnsi" w:hAnsiTheme="majorHAnsi" w:cs="Arial"/>
          <w:sz w:val="28"/>
          <w:szCs w:val="28"/>
        </w:rPr>
        <w:sectPr w:rsidR="00DD4A2C" w:rsidSect="00733DA7">
          <w:pgSz w:w="11906" w:h="16838"/>
          <w:pgMar w:top="1021" w:right="1077" w:bottom="1077" w:left="1077" w:header="709" w:footer="709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docGrid w:linePitch="360"/>
        </w:sectPr>
      </w:pPr>
    </w:p>
    <w:p w:rsidR="00DD4A2C" w:rsidRPr="00412EE3" w:rsidRDefault="00DD4A2C" w:rsidP="00412EE3">
      <w:pPr>
        <w:pStyle w:val="a5"/>
        <w:spacing w:before="225" w:beforeAutospacing="0" w:after="240" w:afterAutospacing="0" w:line="276" w:lineRule="auto"/>
        <w:jc w:val="right"/>
        <w:rPr>
          <w:rFonts w:asciiTheme="majorHAnsi" w:hAnsiTheme="majorHAnsi" w:cs="Arial"/>
          <w:b/>
          <w:sz w:val="28"/>
          <w:szCs w:val="28"/>
        </w:rPr>
      </w:pPr>
      <w:r w:rsidRPr="00412EE3">
        <w:rPr>
          <w:rFonts w:asciiTheme="majorHAnsi" w:hAnsiTheme="majorHAnsi" w:cs="Arial"/>
          <w:b/>
          <w:sz w:val="28"/>
          <w:szCs w:val="28"/>
        </w:rPr>
        <w:lastRenderedPageBreak/>
        <w:t>«Ум ребенка находится на кончиках</w:t>
      </w:r>
      <w:r w:rsidRPr="00412EE3">
        <w:rPr>
          <w:rFonts w:asciiTheme="majorHAnsi" w:hAnsiTheme="majorHAnsi" w:cs="Arial"/>
          <w:b/>
          <w:sz w:val="28"/>
          <w:szCs w:val="28"/>
          <w:lang w:val="ru-RU"/>
        </w:rPr>
        <w:t xml:space="preserve"> </w:t>
      </w:r>
      <w:r w:rsidRPr="00412EE3">
        <w:rPr>
          <w:rFonts w:asciiTheme="majorHAnsi" w:hAnsiTheme="majorHAnsi" w:cs="Arial"/>
          <w:b/>
          <w:sz w:val="28"/>
          <w:szCs w:val="28"/>
        </w:rPr>
        <w:t>его пальцев»</w:t>
      </w:r>
    </w:p>
    <w:p w:rsidR="00DD4A2C" w:rsidRPr="00412EE3" w:rsidRDefault="00DD4A2C" w:rsidP="00412EE3">
      <w:pPr>
        <w:pStyle w:val="a5"/>
        <w:spacing w:before="0" w:beforeAutospacing="0" w:after="240" w:afterAutospacing="0" w:line="276" w:lineRule="auto"/>
        <w:jc w:val="right"/>
        <w:rPr>
          <w:rFonts w:asciiTheme="majorHAnsi" w:hAnsiTheme="majorHAnsi" w:cs="Arial"/>
          <w:b/>
          <w:sz w:val="28"/>
          <w:szCs w:val="28"/>
        </w:rPr>
      </w:pPr>
      <w:r w:rsidRPr="00412EE3">
        <w:rPr>
          <w:rFonts w:asciiTheme="majorHAnsi" w:hAnsiTheme="majorHAnsi" w:cs="Arial"/>
          <w:b/>
          <w:i/>
          <w:iCs/>
          <w:sz w:val="28"/>
          <w:szCs w:val="28"/>
          <w:bdr w:val="none" w:sz="0" w:space="0" w:color="auto" w:frame="1"/>
        </w:rPr>
        <w:t>В. А. Сухомлинский</w:t>
      </w:r>
    </w:p>
    <w:p w:rsidR="00DD4A2C" w:rsidRPr="00412EE3" w:rsidRDefault="00DD4A2C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  <w:sectPr w:rsidR="00DD4A2C" w:rsidRPr="00412EE3" w:rsidSect="00DD4A2C">
          <w:type w:val="continuous"/>
          <w:pgSz w:w="11906" w:h="16838"/>
          <w:pgMar w:top="1021" w:right="1077" w:bottom="1077" w:left="1077" w:header="709" w:footer="709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docGrid w:linePitch="360"/>
        </w:sectPr>
      </w:pPr>
    </w:p>
    <w:p w:rsidR="00DD4A2C" w:rsidRPr="00412EE3" w:rsidRDefault="00DD4A2C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lastRenderedPageBreak/>
        <w:t>Образная, богатая синонимами речь у детей дошкольного возраста в настоящее время явление очень редкое. И здесь имеет место ряд причин: родовые травмы, отягощенная наследственность, постоянная занятость родителей и многое другое. А между тем овладение речью в возрасте от 3 до 7 лет имеет ключевое значение, так как этот период наиболее благоприятен к ее усвоению.</w:t>
      </w:r>
    </w:p>
    <w:p w:rsidR="00DD4A2C" w:rsidRPr="00412EE3" w:rsidRDefault="00DD4A2C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Дети осваивают родной язык, подражая разговорной речи окружающих. К сожалению, вечно занятые родители в наше время часто забывают об этом и пускают процесс развития речи ребенка на самотек. Ребенок проводит мало времени в обществе взрослых (все больше за компьютером, у телевизора или с игрушками, редко слушает рассказы и сказки из уст родителей, а развивающие занятия по освоению речи – вообще редкость.</w:t>
      </w:r>
    </w:p>
    <w:p w:rsidR="00DD4A2C" w:rsidRPr="00412EE3" w:rsidRDefault="00DD4A2C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Поэтому перед педагогами в детских садах и перед родителями стоит задача: научит детей правильной, красивой речи.</w:t>
      </w:r>
    </w:p>
    <w:p w:rsidR="00DD4A2C" w:rsidRPr="00412EE3" w:rsidRDefault="00DD4A2C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Эта проблема и учитывая то, что движение пальцев и кистей рук имеют особое развивающее значение, так как оказывают огромное влияние на развитие речевой деятельности ребенка, легли в основу проекта «Мир на кончиках пальцев».</w:t>
      </w:r>
    </w:p>
    <w:p w:rsidR="00DD4A2C" w:rsidRPr="00412EE3" w:rsidRDefault="00DD4A2C" w:rsidP="00412EE3">
      <w:pPr>
        <w:pStyle w:val="a5"/>
        <w:spacing w:before="0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Style w:val="a6"/>
          <w:rFonts w:asciiTheme="majorHAnsi" w:hAnsiTheme="majorHAnsi" w:cs="Arial"/>
          <w:sz w:val="28"/>
          <w:szCs w:val="28"/>
          <w:bdr w:val="none" w:sz="0" w:space="0" w:color="auto" w:frame="1"/>
        </w:rPr>
        <w:t>Актуальность разработки и реализации педагогического проекта:</w:t>
      </w:r>
    </w:p>
    <w:p w:rsidR="00DD4A2C" w:rsidRPr="00412EE3" w:rsidRDefault="00DD4A2C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Все знают о роли развития мелкой моторики: связь с речевым центром, развитие зрительно – моторной координации, ловкости и точности движения и многое другое.</w:t>
      </w:r>
    </w:p>
    <w:p w:rsidR="00DD4A2C" w:rsidRPr="00412EE3" w:rsidRDefault="00DD4A2C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  <w:lang w:val="ru-RU"/>
        </w:rPr>
      </w:pPr>
      <w:r w:rsidRPr="00412EE3">
        <w:rPr>
          <w:rFonts w:asciiTheme="majorHAnsi" w:hAnsiTheme="majorHAnsi" w:cs="Arial"/>
          <w:sz w:val="28"/>
          <w:szCs w:val="28"/>
        </w:rPr>
        <w:t>Пальчиковые игры и упражнения – уникальное средство для развития мелкой моторики и речи в их единстве и взаимосвязи. Они и легли в основу проекта. Разучивание текстов с использованием пальчиковой гимнастики стимулирует развитие речи, пространственного, наглядно-действенного мышления, произвольного и непроизвольного внимания, слухового и зрительного восприятия, быстроту реакции и эмоциональную выразительность.</w:t>
      </w:r>
    </w:p>
    <w:p w:rsidR="00DD4A2C" w:rsidRPr="00412EE3" w:rsidRDefault="00DD4A2C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  <w:lang w:val="ru-RU"/>
        </w:rPr>
      </w:pPr>
    </w:p>
    <w:p w:rsidR="00DD4A2C" w:rsidRPr="00412EE3" w:rsidRDefault="00DD4A2C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lastRenderedPageBreak/>
        <w:t>Помимо этого, предполагаемый проект позволит расширить кругозор и словарный запас детей; улучшить качество речи, четкость звуков; вызовет интерес у детей к познанию нового; позволит повысить речевую активность ребенка; окажет влияние на развитие воображения и фантазии. Овладев многими упражнениями, ребенок сможет «рассказывать руками» целые истории. В результате пальчиковых игр кисти рук и пальцы приобретут силу, хорошую подвижность и гибкость, а это в дальнейшем облегчит овладением навыком письма.</w:t>
      </w:r>
    </w:p>
    <w:p w:rsidR="00DD4A2C" w:rsidRPr="00412EE3" w:rsidRDefault="00DD4A2C" w:rsidP="00412EE3">
      <w:pPr>
        <w:pStyle w:val="a5"/>
        <w:spacing w:before="0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Style w:val="a6"/>
          <w:rFonts w:asciiTheme="majorHAnsi" w:hAnsiTheme="majorHAnsi" w:cs="Arial"/>
          <w:sz w:val="28"/>
          <w:szCs w:val="28"/>
          <w:bdr w:val="none" w:sz="0" w:space="0" w:color="auto" w:frame="1"/>
        </w:rPr>
        <w:t>Цель проекта:</w:t>
      </w:r>
      <w:r w:rsidRPr="00412EE3">
        <w:rPr>
          <w:rStyle w:val="apple-converted-space"/>
          <w:rFonts w:asciiTheme="majorHAnsi" w:hAnsiTheme="majorHAnsi" w:cs="Arial"/>
          <w:sz w:val="28"/>
          <w:szCs w:val="28"/>
        </w:rPr>
        <w:t> </w:t>
      </w:r>
      <w:r w:rsidRPr="00412EE3">
        <w:rPr>
          <w:rFonts w:asciiTheme="majorHAnsi" w:hAnsiTheme="majorHAnsi" w:cs="Arial"/>
          <w:sz w:val="28"/>
          <w:szCs w:val="28"/>
        </w:rPr>
        <w:t>формирование интеллектуальной, познавательной, речевой деятельности посредством пальчиковых игр.</w:t>
      </w:r>
    </w:p>
    <w:p w:rsidR="00DD4A2C" w:rsidRPr="00412EE3" w:rsidRDefault="00DD4A2C" w:rsidP="00412EE3">
      <w:pPr>
        <w:pStyle w:val="a5"/>
        <w:spacing w:before="0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Style w:val="a6"/>
          <w:rFonts w:asciiTheme="majorHAnsi" w:hAnsiTheme="majorHAnsi" w:cs="Arial"/>
          <w:sz w:val="28"/>
          <w:szCs w:val="28"/>
          <w:bdr w:val="none" w:sz="0" w:space="0" w:color="auto" w:frame="1"/>
        </w:rPr>
        <w:t>Задачи проекта:</w:t>
      </w:r>
    </w:p>
    <w:p w:rsidR="00DD4A2C" w:rsidRPr="00412EE3" w:rsidRDefault="00DD4A2C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1. Подготовить методический материал по данной теме, картотеку пальчиковых игр.</w:t>
      </w:r>
    </w:p>
    <w:p w:rsidR="00DD4A2C" w:rsidRPr="00412EE3" w:rsidRDefault="00DD4A2C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2. Развивать игровые, познавательные, сенсорные, речевые способности, учитывая индивидуальные и возрастные особенности ребенка.</w:t>
      </w:r>
    </w:p>
    <w:p w:rsidR="00DD4A2C" w:rsidRPr="00412EE3" w:rsidRDefault="00DD4A2C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3. Разработать перспективное планирование по проекту.</w:t>
      </w:r>
    </w:p>
    <w:p w:rsidR="00DD4A2C" w:rsidRPr="00412EE3" w:rsidRDefault="00DD4A2C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4. Создать пространственную среду.</w:t>
      </w:r>
    </w:p>
    <w:p w:rsidR="00DD4A2C" w:rsidRPr="00412EE3" w:rsidRDefault="00DD4A2C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5. Мониторинг результатов.</w:t>
      </w:r>
    </w:p>
    <w:p w:rsidR="00DD4A2C" w:rsidRPr="00412EE3" w:rsidRDefault="00DD4A2C" w:rsidP="00412EE3">
      <w:pPr>
        <w:pStyle w:val="a5"/>
        <w:spacing w:before="0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Style w:val="a6"/>
          <w:rFonts w:asciiTheme="majorHAnsi" w:hAnsiTheme="majorHAnsi" w:cs="Arial"/>
          <w:sz w:val="28"/>
          <w:szCs w:val="28"/>
          <w:bdr w:val="none" w:sz="0" w:space="0" w:color="auto" w:frame="1"/>
        </w:rPr>
        <w:t>Тип проекта:</w:t>
      </w:r>
      <w:r w:rsidRPr="00412EE3">
        <w:rPr>
          <w:rStyle w:val="apple-converted-space"/>
          <w:rFonts w:asciiTheme="majorHAnsi" w:hAnsiTheme="majorHAnsi" w:cs="Arial"/>
          <w:sz w:val="28"/>
          <w:szCs w:val="28"/>
        </w:rPr>
        <w:t> </w:t>
      </w:r>
      <w:r w:rsidRPr="00412EE3">
        <w:rPr>
          <w:rFonts w:asciiTheme="majorHAnsi" w:hAnsiTheme="majorHAnsi" w:cs="Arial"/>
          <w:sz w:val="28"/>
          <w:szCs w:val="28"/>
        </w:rPr>
        <w:t>практико-ориентированный.</w:t>
      </w:r>
    </w:p>
    <w:p w:rsidR="00DD4A2C" w:rsidRPr="00412EE3" w:rsidRDefault="00DD4A2C" w:rsidP="00412EE3">
      <w:pPr>
        <w:pStyle w:val="a5"/>
        <w:spacing w:before="0" w:beforeAutospacing="0" w:after="240" w:afterAutospacing="0" w:line="276" w:lineRule="auto"/>
        <w:jc w:val="both"/>
        <w:rPr>
          <w:rFonts w:asciiTheme="majorHAnsi" w:hAnsiTheme="majorHAnsi" w:cs="Arial"/>
          <w:sz w:val="28"/>
        </w:rPr>
      </w:pPr>
      <w:r w:rsidRPr="00412EE3">
        <w:rPr>
          <w:rStyle w:val="a6"/>
          <w:rFonts w:asciiTheme="majorHAnsi" w:hAnsiTheme="majorHAnsi" w:cs="Arial"/>
          <w:sz w:val="28"/>
          <w:bdr w:val="none" w:sz="0" w:space="0" w:color="auto" w:frame="1"/>
        </w:rPr>
        <w:t>Прогнозируемый результат:</w:t>
      </w:r>
    </w:p>
    <w:p w:rsidR="00DD4A2C" w:rsidRPr="00412EE3" w:rsidRDefault="00DD4A2C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</w:rPr>
      </w:pPr>
      <w:r w:rsidRPr="00412EE3">
        <w:rPr>
          <w:rFonts w:asciiTheme="majorHAnsi" w:hAnsiTheme="majorHAnsi" w:cs="Arial"/>
          <w:sz w:val="28"/>
        </w:rPr>
        <w:t>1. Формирование речевых навыков, улучшение качества речи.</w:t>
      </w:r>
    </w:p>
    <w:p w:rsidR="00DD4A2C" w:rsidRPr="00412EE3" w:rsidRDefault="00DD4A2C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</w:rPr>
      </w:pPr>
      <w:r w:rsidRPr="00412EE3">
        <w:rPr>
          <w:rFonts w:asciiTheme="majorHAnsi" w:hAnsiTheme="majorHAnsi" w:cs="Arial"/>
          <w:sz w:val="28"/>
        </w:rPr>
        <w:t>2. Интеллектуальное развитие.</w:t>
      </w:r>
    </w:p>
    <w:p w:rsidR="00DD4A2C" w:rsidRPr="00412EE3" w:rsidRDefault="00DD4A2C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</w:rPr>
      </w:pPr>
      <w:r w:rsidRPr="00412EE3">
        <w:rPr>
          <w:rFonts w:asciiTheme="majorHAnsi" w:hAnsiTheme="majorHAnsi" w:cs="Arial"/>
          <w:sz w:val="28"/>
        </w:rPr>
        <w:t>3. Улучшение памяти, внимания.</w:t>
      </w:r>
    </w:p>
    <w:p w:rsidR="00DD4A2C" w:rsidRPr="00412EE3" w:rsidRDefault="00DD4A2C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</w:rPr>
      </w:pPr>
      <w:r w:rsidRPr="00412EE3">
        <w:rPr>
          <w:rFonts w:asciiTheme="majorHAnsi" w:hAnsiTheme="majorHAnsi" w:cs="Arial"/>
          <w:sz w:val="28"/>
        </w:rPr>
        <w:t>4. Умение «рассказывать руками» небольшие истории.</w:t>
      </w:r>
    </w:p>
    <w:p w:rsidR="00DD4A2C" w:rsidRPr="00412EE3" w:rsidRDefault="00DD4A2C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lang w:val="ru-RU"/>
        </w:rPr>
      </w:pPr>
      <w:r w:rsidRPr="00412EE3">
        <w:rPr>
          <w:rFonts w:asciiTheme="majorHAnsi" w:hAnsiTheme="majorHAnsi" w:cs="Arial"/>
          <w:sz w:val="28"/>
        </w:rPr>
        <w:t>5. Обогащение родительского опыта.</w:t>
      </w:r>
    </w:p>
    <w:p w:rsidR="007510EE" w:rsidRPr="00412EE3" w:rsidRDefault="007510EE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lang w:val="ru-RU"/>
        </w:rPr>
      </w:pPr>
    </w:p>
    <w:p w:rsidR="007510EE" w:rsidRPr="00412EE3" w:rsidRDefault="007510EE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lang w:val="ru-RU"/>
        </w:rPr>
      </w:pPr>
    </w:p>
    <w:p w:rsidR="007510EE" w:rsidRPr="00412EE3" w:rsidRDefault="007510EE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lang w:val="ru-RU"/>
        </w:rPr>
      </w:pPr>
    </w:p>
    <w:p w:rsidR="00DD4A2C" w:rsidRPr="00412EE3" w:rsidRDefault="00DD4A2C" w:rsidP="00412EE3">
      <w:pPr>
        <w:pStyle w:val="a5"/>
        <w:spacing w:before="0" w:beforeAutospacing="0" w:after="240" w:afterAutospacing="0" w:line="276" w:lineRule="auto"/>
        <w:jc w:val="both"/>
        <w:rPr>
          <w:rFonts w:asciiTheme="majorHAnsi" w:hAnsiTheme="majorHAnsi" w:cs="Arial"/>
          <w:sz w:val="28"/>
        </w:rPr>
      </w:pPr>
      <w:r w:rsidRPr="00412EE3">
        <w:rPr>
          <w:rStyle w:val="a6"/>
          <w:rFonts w:asciiTheme="majorHAnsi" w:hAnsiTheme="majorHAnsi" w:cs="Arial"/>
          <w:sz w:val="28"/>
          <w:bdr w:val="none" w:sz="0" w:space="0" w:color="auto" w:frame="1"/>
        </w:rPr>
        <w:lastRenderedPageBreak/>
        <w:t>Этапы реализации проекта:</w:t>
      </w:r>
    </w:p>
    <w:p w:rsidR="00DD4A2C" w:rsidRPr="00412EE3" w:rsidRDefault="00DD4A2C" w:rsidP="00412EE3">
      <w:pPr>
        <w:pStyle w:val="a5"/>
        <w:spacing w:before="0" w:beforeAutospacing="0" w:after="240" w:afterAutospacing="0" w:line="276" w:lineRule="auto"/>
        <w:jc w:val="both"/>
        <w:rPr>
          <w:rFonts w:asciiTheme="majorHAnsi" w:hAnsiTheme="majorHAnsi" w:cs="Arial"/>
          <w:sz w:val="28"/>
        </w:rPr>
      </w:pPr>
      <w:r w:rsidRPr="00412EE3">
        <w:rPr>
          <w:rFonts w:asciiTheme="majorHAnsi" w:hAnsiTheme="majorHAnsi" w:cs="Arial"/>
          <w:sz w:val="28"/>
          <w:u w:val="single"/>
          <w:bdr w:val="none" w:sz="0" w:space="0" w:color="auto" w:frame="1"/>
        </w:rPr>
        <w:t>I. Подготовительный этап:</w:t>
      </w:r>
    </w:p>
    <w:p w:rsidR="00DD4A2C" w:rsidRPr="00412EE3" w:rsidRDefault="00DD4A2C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</w:rPr>
      </w:pPr>
      <w:r w:rsidRPr="00412EE3">
        <w:rPr>
          <w:rFonts w:asciiTheme="majorHAnsi" w:hAnsiTheme="majorHAnsi" w:cs="Arial"/>
          <w:sz w:val="28"/>
        </w:rPr>
        <w:t>1. Определение темы проекта.</w:t>
      </w:r>
    </w:p>
    <w:p w:rsidR="00DD4A2C" w:rsidRPr="00412EE3" w:rsidRDefault="00DD4A2C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</w:rPr>
      </w:pPr>
      <w:r w:rsidRPr="00412EE3">
        <w:rPr>
          <w:rFonts w:asciiTheme="majorHAnsi" w:hAnsiTheme="majorHAnsi" w:cs="Arial"/>
          <w:sz w:val="28"/>
        </w:rPr>
        <w:t>2. Формулировка цели и задач проекта.</w:t>
      </w:r>
    </w:p>
    <w:p w:rsidR="00DD4A2C" w:rsidRPr="00412EE3" w:rsidRDefault="00DD4A2C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</w:rPr>
      </w:pPr>
      <w:r w:rsidRPr="00412EE3">
        <w:rPr>
          <w:rFonts w:asciiTheme="majorHAnsi" w:hAnsiTheme="majorHAnsi" w:cs="Arial"/>
          <w:sz w:val="28"/>
        </w:rPr>
        <w:t>3. Подбор материала по теме проекта.</w:t>
      </w:r>
    </w:p>
    <w:p w:rsidR="00DD4A2C" w:rsidRPr="00412EE3" w:rsidRDefault="00DD4A2C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</w:rPr>
      </w:pPr>
      <w:r w:rsidRPr="00412EE3">
        <w:rPr>
          <w:rFonts w:asciiTheme="majorHAnsi" w:hAnsiTheme="majorHAnsi" w:cs="Arial"/>
          <w:sz w:val="28"/>
        </w:rPr>
        <w:t>4. Составление плана проекта.</w:t>
      </w:r>
    </w:p>
    <w:p w:rsidR="00DD4A2C" w:rsidRPr="00412EE3" w:rsidRDefault="00DD4A2C" w:rsidP="00412EE3">
      <w:pPr>
        <w:pStyle w:val="a5"/>
        <w:spacing w:before="0" w:beforeAutospacing="0" w:after="240" w:afterAutospacing="0" w:line="276" w:lineRule="auto"/>
        <w:jc w:val="both"/>
        <w:rPr>
          <w:rFonts w:asciiTheme="majorHAnsi" w:hAnsiTheme="majorHAnsi" w:cs="Arial"/>
          <w:sz w:val="28"/>
        </w:rPr>
      </w:pPr>
      <w:r w:rsidRPr="00412EE3">
        <w:rPr>
          <w:rFonts w:asciiTheme="majorHAnsi" w:hAnsiTheme="majorHAnsi" w:cs="Arial"/>
          <w:sz w:val="28"/>
          <w:u w:val="single"/>
          <w:bdr w:val="none" w:sz="0" w:space="0" w:color="auto" w:frame="1"/>
        </w:rPr>
        <w:t>II. Основной этап:</w:t>
      </w:r>
    </w:p>
    <w:p w:rsidR="00DD4A2C" w:rsidRPr="00412EE3" w:rsidRDefault="00DD4A2C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</w:rPr>
      </w:pPr>
      <w:r w:rsidRPr="00412EE3">
        <w:rPr>
          <w:rFonts w:asciiTheme="majorHAnsi" w:hAnsiTheme="majorHAnsi" w:cs="Arial"/>
          <w:sz w:val="28"/>
        </w:rPr>
        <w:t>1. Работа с детьми:</w:t>
      </w:r>
    </w:p>
    <w:p w:rsidR="00DD4A2C" w:rsidRPr="00412EE3" w:rsidRDefault="00DD4A2C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</w:rPr>
      </w:pPr>
      <w:r w:rsidRPr="00412EE3">
        <w:rPr>
          <w:rFonts w:asciiTheme="majorHAnsi" w:hAnsiTheme="majorHAnsi" w:cs="Arial"/>
          <w:sz w:val="28"/>
        </w:rPr>
        <w:t>- проведение</w:t>
      </w:r>
      <w:r w:rsidR="007510EE" w:rsidRPr="00412EE3">
        <w:rPr>
          <w:rFonts w:asciiTheme="majorHAnsi" w:hAnsiTheme="majorHAnsi" w:cs="Arial"/>
          <w:sz w:val="28"/>
          <w:lang w:val="ru-RU"/>
        </w:rPr>
        <w:t xml:space="preserve"> занятий по изодеятельности, создание кружка «Мы рисуем» с использованием нетрадиционных техник рисования</w:t>
      </w:r>
      <w:r w:rsidRPr="00412EE3">
        <w:rPr>
          <w:rFonts w:asciiTheme="majorHAnsi" w:hAnsiTheme="majorHAnsi" w:cs="Arial"/>
          <w:sz w:val="28"/>
        </w:rPr>
        <w:t>;</w:t>
      </w:r>
    </w:p>
    <w:p w:rsidR="007510EE" w:rsidRPr="00412EE3" w:rsidRDefault="00DD4A2C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lang w:val="ru-RU"/>
        </w:rPr>
      </w:pPr>
      <w:r w:rsidRPr="00412EE3">
        <w:rPr>
          <w:rFonts w:asciiTheme="majorHAnsi" w:hAnsiTheme="majorHAnsi" w:cs="Arial"/>
          <w:sz w:val="28"/>
        </w:rPr>
        <w:t>- проведение пальчиковых игр и упражнений на занятиях и вне занятий;</w:t>
      </w:r>
    </w:p>
    <w:p w:rsidR="00DD4A2C" w:rsidRPr="00412EE3" w:rsidRDefault="007510EE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</w:rPr>
      </w:pPr>
      <w:r w:rsidRPr="00412EE3">
        <w:rPr>
          <w:rFonts w:asciiTheme="majorHAnsi" w:hAnsiTheme="majorHAnsi" w:cs="Arial"/>
          <w:sz w:val="28"/>
        </w:rPr>
        <w:t xml:space="preserve">- </w:t>
      </w:r>
      <w:r w:rsidRPr="00412EE3">
        <w:rPr>
          <w:rFonts w:asciiTheme="majorHAnsi" w:hAnsiTheme="majorHAnsi" w:cs="Arial"/>
          <w:sz w:val="28"/>
          <w:lang w:val="ru-RU"/>
        </w:rPr>
        <w:t>использование настольно – печатных игр в повседневной жизни детей</w:t>
      </w:r>
      <w:r w:rsidR="00DD4A2C" w:rsidRPr="00412EE3">
        <w:rPr>
          <w:rFonts w:asciiTheme="majorHAnsi" w:hAnsiTheme="majorHAnsi" w:cs="Arial"/>
          <w:sz w:val="28"/>
        </w:rPr>
        <w:t>.</w:t>
      </w:r>
    </w:p>
    <w:p w:rsidR="00DD4A2C" w:rsidRPr="00412EE3" w:rsidRDefault="00DD4A2C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</w:rPr>
      </w:pPr>
      <w:r w:rsidRPr="00412EE3">
        <w:rPr>
          <w:rFonts w:asciiTheme="majorHAnsi" w:hAnsiTheme="majorHAnsi" w:cs="Arial"/>
          <w:sz w:val="28"/>
        </w:rPr>
        <w:t>2. Взаимодействие с родителями:</w:t>
      </w:r>
    </w:p>
    <w:p w:rsidR="00DD4A2C" w:rsidRPr="00412EE3" w:rsidRDefault="00DD4A2C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lang w:val="ru-RU"/>
        </w:rPr>
      </w:pPr>
      <w:r w:rsidRPr="00412EE3">
        <w:rPr>
          <w:rFonts w:asciiTheme="majorHAnsi" w:hAnsiTheme="majorHAnsi" w:cs="Arial"/>
          <w:sz w:val="28"/>
        </w:rPr>
        <w:t>- создание информационного пространства;</w:t>
      </w:r>
    </w:p>
    <w:p w:rsidR="007510EE" w:rsidRPr="00412EE3" w:rsidRDefault="007510EE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lang w:val="ru-RU"/>
        </w:rPr>
      </w:pPr>
      <w:r w:rsidRPr="00412EE3">
        <w:rPr>
          <w:rFonts w:asciiTheme="majorHAnsi" w:hAnsiTheme="majorHAnsi" w:cs="Arial"/>
          <w:sz w:val="28"/>
          <w:lang w:val="ru-RU"/>
        </w:rPr>
        <w:t>- проведение выставки «Мамины золотые ручки»;</w:t>
      </w:r>
    </w:p>
    <w:p w:rsidR="00DD4A2C" w:rsidRPr="00412EE3" w:rsidRDefault="00DD4A2C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</w:rPr>
      </w:pPr>
      <w:r w:rsidRPr="00412EE3">
        <w:rPr>
          <w:rFonts w:asciiTheme="majorHAnsi" w:hAnsiTheme="majorHAnsi" w:cs="Arial"/>
          <w:sz w:val="28"/>
        </w:rPr>
        <w:t>- беседы, консультации с родителями.</w:t>
      </w:r>
    </w:p>
    <w:p w:rsidR="00DD4A2C" w:rsidRPr="00412EE3" w:rsidRDefault="00DD4A2C" w:rsidP="00412EE3">
      <w:pPr>
        <w:pStyle w:val="a5"/>
        <w:spacing w:before="0" w:beforeAutospacing="0" w:after="240" w:afterAutospacing="0" w:line="276" w:lineRule="auto"/>
        <w:jc w:val="both"/>
        <w:rPr>
          <w:rFonts w:asciiTheme="majorHAnsi" w:hAnsiTheme="majorHAnsi" w:cs="Arial"/>
          <w:sz w:val="28"/>
        </w:rPr>
      </w:pPr>
      <w:r w:rsidRPr="00412EE3">
        <w:rPr>
          <w:rFonts w:asciiTheme="majorHAnsi" w:hAnsiTheme="majorHAnsi" w:cs="Arial"/>
          <w:sz w:val="28"/>
          <w:u w:val="single"/>
          <w:bdr w:val="none" w:sz="0" w:space="0" w:color="auto" w:frame="1"/>
        </w:rPr>
        <w:t>III. Заключительный этап:</w:t>
      </w:r>
    </w:p>
    <w:p w:rsidR="00DD4A2C" w:rsidRPr="00412EE3" w:rsidRDefault="00DD4A2C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</w:rPr>
      </w:pPr>
      <w:r w:rsidRPr="00412EE3">
        <w:rPr>
          <w:rFonts w:asciiTheme="majorHAnsi" w:hAnsiTheme="majorHAnsi" w:cs="Arial"/>
          <w:sz w:val="28"/>
        </w:rPr>
        <w:t>1. «Рассказывание пальцами» итоговой сказки.</w:t>
      </w:r>
    </w:p>
    <w:p w:rsidR="00DD4A2C" w:rsidRPr="00412EE3" w:rsidRDefault="00DD4A2C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lang w:val="ru-RU"/>
        </w:rPr>
      </w:pPr>
      <w:r w:rsidRPr="00412EE3">
        <w:rPr>
          <w:rFonts w:asciiTheme="majorHAnsi" w:hAnsiTheme="majorHAnsi" w:cs="Arial"/>
          <w:sz w:val="28"/>
        </w:rPr>
        <w:t>2. Анализ проделанной работы.</w:t>
      </w:r>
    </w:p>
    <w:p w:rsidR="007510EE" w:rsidRPr="00412EE3" w:rsidRDefault="007510EE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lang w:val="ru-RU"/>
        </w:rPr>
      </w:pPr>
      <w:r w:rsidRPr="00412EE3">
        <w:rPr>
          <w:rFonts w:asciiTheme="majorHAnsi" w:hAnsiTheme="majorHAnsi" w:cs="Arial"/>
          <w:sz w:val="28"/>
          <w:lang w:val="ru-RU"/>
        </w:rPr>
        <w:t>3. Консультация «Развитие моторно – двигательной координации руки ребенка»;</w:t>
      </w:r>
    </w:p>
    <w:p w:rsidR="00DD4A2C" w:rsidRPr="00412EE3" w:rsidRDefault="007510EE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</w:rPr>
      </w:pPr>
      <w:r w:rsidRPr="00412EE3">
        <w:rPr>
          <w:rFonts w:asciiTheme="majorHAnsi" w:hAnsiTheme="majorHAnsi" w:cs="Arial"/>
          <w:sz w:val="28"/>
          <w:lang w:val="ru-RU"/>
        </w:rPr>
        <w:t>4</w:t>
      </w:r>
      <w:r w:rsidR="00DD4A2C" w:rsidRPr="00412EE3">
        <w:rPr>
          <w:rFonts w:asciiTheme="majorHAnsi" w:hAnsiTheme="majorHAnsi" w:cs="Arial"/>
          <w:sz w:val="28"/>
        </w:rPr>
        <w:t>. Подготовка презентации по деятельности проекта.</w:t>
      </w:r>
    </w:p>
    <w:p w:rsidR="007510EE" w:rsidRPr="00412EE3" w:rsidRDefault="007510EE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lang w:val="ru-RU"/>
        </w:rPr>
      </w:pPr>
    </w:p>
    <w:p w:rsidR="000F5D5B" w:rsidRPr="00412EE3" w:rsidRDefault="000F5D5B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lang w:val="ru-RU"/>
        </w:rPr>
      </w:pPr>
    </w:p>
    <w:p w:rsidR="000F5D5B" w:rsidRPr="00412EE3" w:rsidRDefault="000F5D5B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lang w:val="ru-RU"/>
        </w:rPr>
      </w:pPr>
    </w:p>
    <w:p w:rsidR="000F5D5B" w:rsidRPr="002E55E6" w:rsidRDefault="000F5D5B" w:rsidP="002E55E6">
      <w:pPr>
        <w:pStyle w:val="a5"/>
        <w:spacing w:before="225" w:beforeAutospacing="0" w:after="240" w:afterAutospacing="0" w:line="276" w:lineRule="auto"/>
        <w:jc w:val="center"/>
        <w:rPr>
          <w:rFonts w:asciiTheme="majorHAnsi" w:hAnsiTheme="majorHAnsi" w:cs="Arial"/>
          <w:b/>
          <w:sz w:val="32"/>
          <w:szCs w:val="28"/>
          <w:lang w:val="ru-RU"/>
        </w:rPr>
      </w:pPr>
      <w:r w:rsidRPr="002E55E6">
        <w:rPr>
          <w:rFonts w:asciiTheme="majorHAnsi" w:hAnsiTheme="majorHAnsi" w:cs="Arial"/>
          <w:b/>
          <w:sz w:val="32"/>
          <w:szCs w:val="28"/>
        </w:rPr>
        <w:lastRenderedPageBreak/>
        <w:t>Кон</w:t>
      </w:r>
      <w:r w:rsidR="00943560">
        <w:rPr>
          <w:rFonts w:asciiTheme="majorHAnsi" w:hAnsiTheme="majorHAnsi" w:cs="Arial"/>
          <w:b/>
          <w:sz w:val="32"/>
          <w:szCs w:val="28"/>
        </w:rPr>
        <w:t xml:space="preserve">спект НОД по рисованию в </w:t>
      </w:r>
      <w:r w:rsidR="00943560">
        <w:rPr>
          <w:rFonts w:asciiTheme="majorHAnsi" w:hAnsiTheme="majorHAnsi" w:cs="Arial"/>
          <w:b/>
          <w:sz w:val="32"/>
          <w:szCs w:val="28"/>
          <w:lang w:val="ru-RU"/>
        </w:rPr>
        <w:t>младшей</w:t>
      </w:r>
      <w:r w:rsidRPr="002E55E6">
        <w:rPr>
          <w:rFonts w:asciiTheme="majorHAnsi" w:hAnsiTheme="majorHAnsi" w:cs="Arial"/>
          <w:b/>
          <w:sz w:val="32"/>
          <w:szCs w:val="28"/>
        </w:rPr>
        <w:t xml:space="preserve"> группе на те</w:t>
      </w:r>
      <w:r w:rsidR="002E55E6" w:rsidRPr="002E55E6">
        <w:rPr>
          <w:rFonts w:asciiTheme="majorHAnsi" w:hAnsiTheme="majorHAnsi" w:cs="Arial"/>
          <w:b/>
          <w:sz w:val="32"/>
          <w:szCs w:val="28"/>
        </w:rPr>
        <w:t>му: «Зимующие птицы (снегирь) »</w:t>
      </w:r>
    </w:p>
    <w:p w:rsidR="000F5D5B" w:rsidRPr="00412EE3" w:rsidRDefault="000F5D5B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Цели и задачи:</w:t>
      </w:r>
    </w:p>
    <w:p w:rsidR="000F5D5B" w:rsidRPr="00412EE3" w:rsidRDefault="000F5D5B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 xml:space="preserve">- развивать интерес и положительное отношение к нетрадиционной технике рисования – </w:t>
      </w:r>
      <w:r w:rsidRPr="00412EE3">
        <w:rPr>
          <w:rFonts w:asciiTheme="majorHAnsi" w:hAnsiTheme="majorHAnsi" w:cs="Arial"/>
          <w:sz w:val="28"/>
          <w:szCs w:val="28"/>
          <w:lang w:val="ru-RU"/>
        </w:rPr>
        <w:t>пальчиком</w:t>
      </w:r>
      <w:r w:rsidRPr="00412EE3">
        <w:rPr>
          <w:rFonts w:asciiTheme="majorHAnsi" w:hAnsiTheme="majorHAnsi" w:cs="Arial"/>
          <w:sz w:val="28"/>
          <w:szCs w:val="28"/>
        </w:rPr>
        <w:t>;</w:t>
      </w:r>
    </w:p>
    <w:p w:rsidR="000F5D5B" w:rsidRPr="00412EE3" w:rsidRDefault="000F5D5B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 xml:space="preserve">- учить детей </w:t>
      </w:r>
      <w:r w:rsidRPr="00412EE3">
        <w:rPr>
          <w:rFonts w:asciiTheme="majorHAnsi" w:hAnsiTheme="majorHAnsi" w:cs="Arial"/>
          <w:sz w:val="28"/>
          <w:szCs w:val="28"/>
          <w:lang w:val="ru-RU"/>
        </w:rPr>
        <w:t>заполнять рисунок не выходя за контур</w:t>
      </w:r>
      <w:r w:rsidRPr="00412EE3">
        <w:rPr>
          <w:rFonts w:asciiTheme="majorHAnsi" w:hAnsiTheme="majorHAnsi" w:cs="Arial"/>
          <w:sz w:val="28"/>
          <w:szCs w:val="28"/>
        </w:rPr>
        <w:t>;</w:t>
      </w:r>
    </w:p>
    <w:p w:rsidR="000F5D5B" w:rsidRPr="00412EE3" w:rsidRDefault="000F5D5B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- уточнять и закреплять знания цветов;</w:t>
      </w:r>
    </w:p>
    <w:p w:rsidR="000F5D5B" w:rsidRPr="00412EE3" w:rsidRDefault="000F5D5B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- развивать эстетический вкус;</w:t>
      </w:r>
    </w:p>
    <w:p w:rsidR="000F5D5B" w:rsidRPr="00412EE3" w:rsidRDefault="000F5D5B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- воспитывать доброжелательное отношение к птицам.</w:t>
      </w:r>
    </w:p>
    <w:p w:rsidR="000F5D5B" w:rsidRPr="00412EE3" w:rsidRDefault="000F5D5B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Материалы и оборудование:</w:t>
      </w:r>
    </w:p>
    <w:p w:rsidR="000F5D5B" w:rsidRPr="00412EE3" w:rsidRDefault="000F5D5B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Пальчиковые краски или гуашь (</w:t>
      </w:r>
      <w:r w:rsidRPr="00412EE3">
        <w:rPr>
          <w:rFonts w:asciiTheme="majorHAnsi" w:hAnsiTheme="majorHAnsi" w:cs="Arial"/>
          <w:sz w:val="28"/>
          <w:szCs w:val="28"/>
          <w:lang w:val="ru-RU"/>
        </w:rPr>
        <w:t>коричневого</w:t>
      </w:r>
      <w:r w:rsidRPr="00412EE3">
        <w:rPr>
          <w:rFonts w:asciiTheme="majorHAnsi" w:hAnsiTheme="majorHAnsi" w:cs="Arial"/>
          <w:sz w:val="28"/>
          <w:szCs w:val="28"/>
        </w:rPr>
        <w:t xml:space="preserve"> и красного цвета, </w:t>
      </w:r>
      <w:r w:rsidRPr="00412EE3">
        <w:rPr>
          <w:rFonts w:asciiTheme="majorHAnsi" w:hAnsiTheme="majorHAnsi" w:cs="Arial"/>
          <w:sz w:val="28"/>
          <w:szCs w:val="28"/>
          <w:lang w:val="ru-RU"/>
        </w:rPr>
        <w:t>альбом</w:t>
      </w:r>
      <w:r w:rsidRPr="00412EE3">
        <w:rPr>
          <w:rFonts w:asciiTheme="majorHAnsi" w:hAnsiTheme="majorHAnsi" w:cs="Arial"/>
          <w:sz w:val="28"/>
          <w:szCs w:val="28"/>
        </w:rPr>
        <w:t>, влажные салфетки или вода в мисочке для ополаскивания рук, мольберт с картинками «Зимующие птицы (снегирь, ворона, сорока, синица, голубь, воробей) », записи «Пение птиц », мягкая игрушка птицы.</w:t>
      </w:r>
    </w:p>
    <w:p w:rsidR="000F5D5B" w:rsidRPr="00412EE3" w:rsidRDefault="000F5D5B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Предварительная работа:</w:t>
      </w:r>
    </w:p>
    <w:p w:rsidR="000F5D5B" w:rsidRPr="00412EE3" w:rsidRDefault="000F5D5B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Наблюдение за птицами, чтение произведений, заучивание стихов, беседы о зимующих птицах.</w:t>
      </w:r>
    </w:p>
    <w:p w:rsidR="000F5D5B" w:rsidRPr="00412EE3" w:rsidRDefault="000F5D5B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Словарная работа :</w:t>
      </w:r>
    </w:p>
    <w:p w:rsidR="000F5D5B" w:rsidRPr="00412EE3" w:rsidRDefault="000F5D5B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Зимующие, клюв.</w:t>
      </w:r>
    </w:p>
    <w:p w:rsidR="000F5D5B" w:rsidRPr="00412EE3" w:rsidRDefault="000F5D5B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Содержание образовательной деятельности:</w:t>
      </w:r>
    </w:p>
    <w:p w:rsidR="000F5D5B" w:rsidRPr="00412EE3" w:rsidRDefault="000F5D5B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Организационный момент: дети стоят полукругом на ковре. Чтение стихотворения.</w:t>
      </w:r>
    </w:p>
    <w:p w:rsidR="000F5D5B" w:rsidRPr="00412EE3" w:rsidRDefault="000F5D5B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Вышел на просторы погулять мороз,</w:t>
      </w:r>
      <w:r w:rsidR="002E55E6">
        <w:rPr>
          <w:rFonts w:asciiTheme="majorHAnsi" w:hAnsiTheme="majorHAnsi" w:cs="Arial"/>
          <w:sz w:val="28"/>
          <w:szCs w:val="28"/>
          <w:lang w:val="ru-RU"/>
        </w:rPr>
        <w:t xml:space="preserve"> б</w:t>
      </w:r>
      <w:r w:rsidRPr="00412EE3">
        <w:rPr>
          <w:rFonts w:asciiTheme="majorHAnsi" w:hAnsiTheme="majorHAnsi" w:cs="Arial"/>
          <w:sz w:val="28"/>
          <w:szCs w:val="28"/>
        </w:rPr>
        <w:t>елые узоры в косах у берёз.</w:t>
      </w:r>
    </w:p>
    <w:p w:rsidR="000F5D5B" w:rsidRPr="00412EE3" w:rsidRDefault="000F5D5B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Снежные тропинки, голые кусты</w:t>
      </w:r>
      <w:r w:rsidR="002E55E6">
        <w:rPr>
          <w:rFonts w:asciiTheme="majorHAnsi" w:hAnsiTheme="majorHAnsi" w:cs="Arial"/>
          <w:sz w:val="28"/>
          <w:szCs w:val="28"/>
          <w:lang w:val="ru-RU"/>
        </w:rPr>
        <w:t>, п</w:t>
      </w:r>
      <w:r w:rsidRPr="00412EE3">
        <w:rPr>
          <w:rFonts w:asciiTheme="majorHAnsi" w:hAnsiTheme="majorHAnsi" w:cs="Arial"/>
          <w:sz w:val="28"/>
          <w:szCs w:val="28"/>
        </w:rPr>
        <w:t>адают снежинки тихо с высоты</w:t>
      </w:r>
    </w:p>
    <w:p w:rsidR="000F5D5B" w:rsidRPr="00412EE3" w:rsidRDefault="000F5D5B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В белые метели утром до зари</w:t>
      </w:r>
      <w:r w:rsidR="002E55E6">
        <w:rPr>
          <w:rFonts w:asciiTheme="majorHAnsi" w:hAnsiTheme="majorHAnsi" w:cs="Arial"/>
          <w:sz w:val="28"/>
          <w:szCs w:val="28"/>
          <w:lang w:val="ru-RU"/>
        </w:rPr>
        <w:t xml:space="preserve"> в</w:t>
      </w:r>
      <w:r w:rsidRPr="00412EE3">
        <w:rPr>
          <w:rFonts w:asciiTheme="majorHAnsi" w:hAnsiTheme="majorHAnsi" w:cs="Arial"/>
          <w:sz w:val="28"/>
          <w:szCs w:val="28"/>
        </w:rPr>
        <w:t xml:space="preserve"> рощу прилетели стайкой снегири.</w:t>
      </w:r>
    </w:p>
    <w:p w:rsidR="000F5D5B" w:rsidRPr="00412EE3" w:rsidRDefault="000F5D5B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(авт. Е. Авдиенко)</w:t>
      </w:r>
    </w:p>
    <w:p w:rsidR="000F5D5B" w:rsidRPr="00412EE3" w:rsidRDefault="000F5D5B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lastRenderedPageBreak/>
        <w:t>- О каком времени года написано это стихотворение? (зима)</w:t>
      </w:r>
    </w:p>
    <w:p w:rsidR="000F5D5B" w:rsidRPr="00412EE3" w:rsidRDefault="000F5D5B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- Строгий порядок навела зима в своих владениях. Всё у неё прибрано, все сверкает белизной.</w:t>
      </w:r>
    </w:p>
    <w:p w:rsidR="000F5D5B" w:rsidRPr="00412EE3" w:rsidRDefault="000F5D5B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- И сегодня я приглашаю вас, дети, на прогулку в зимний парк, который может подарить вам интересные встречи.</w:t>
      </w:r>
    </w:p>
    <w:p w:rsidR="000F5D5B" w:rsidRPr="00412EE3" w:rsidRDefault="000F5D5B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- Закройте глаза и представьте, что мы с вами очутились в зимнем парке. И давайте тихонечко послушаем.</w:t>
      </w:r>
    </w:p>
    <w:p w:rsidR="000F5D5B" w:rsidRPr="00412EE3" w:rsidRDefault="000F5D5B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(Звучит запись «Голоса птиц»)</w:t>
      </w:r>
    </w:p>
    <w:p w:rsidR="000F5D5B" w:rsidRPr="00412EE3" w:rsidRDefault="000F5D5B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- Что мы услышали? (Пение птиц) .</w:t>
      </w:r>
    </w:p>
    <w:p w:rsidR="000F5D5B" w:rsidRPr="00412EE3" w:rsidRDefault="000F5D5B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(Дети подходят к иллюстрациям с изображением птиц.)</w:t>
      </w:r>
    </w:p>
    <w:p w:rsidR="000F5D5B" w:rsidRPr="00412EE3" w:rsidRDefault="000F5D5B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- Посмотрите сколько разных птиц на этих картинках.</w:t>
      </w:r>
    </w:p>
    <w:p w:rsidR="000F5D5B" w:rsidRPr="00412EE3" w:rsidRDefault="000F5D5B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- А какие птицы вам знакомы? (Ответы детей) .</w:t>
      </w:r>
    </w:p>
    <w:p w:rsidR="000F5D5B" w:rsidRPr="00412EE3" w:rsidRDefault="000F5D5B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- А скажите, как одним словом их можно назвать? (Зимующие) .</w:t>
      </w:r>
    </w:p>
    <w:p w:rsidR="000F5D5B" w:rsidRPr="00412EE3" w:rsidRDefault="000F5D5B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- Правильно! Это те, птицы, которые умеют приспосабливаться к разным условиям.</w:t>
      </w:r>
    </w:p>
    <w:p w:rsidR="000F5D5B" w:rsidRPr="00412EE3" w:rsidRDefault="0071766A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 xml:space="preserve">- А кого мы </w:t>
      </w:r>
      <w:r w:rsidRPr="00412EE3">
        <w:rPr>
          <w:rFonts w:asciiTheme="majorHAnsi" w:hAnsiTheme="majorHAnsi" w:cs="Arial"/>
          <w:sz w:val="28"/>
          <w:szCs w:val="28"/>
          <w:lang w:val="ru-RU"/>
        </w:rPr>
        <w:t>видим на этой картинке</w:t>
      </w:r>
      <w:r w:rsidR="000F5D5B" w:rsidRPr="00412EE3">
        <w:rPr>
          <w:rFonts w:asciiTheme="majorHAnsi" w:hAnsiTheme="majorHAnsi" w:cs="Arial"/>
          <w:sz w:val="28"/>
          <w:szCs w:val="28"/>
        </w:rPr>
        <w:t>? (висит на доске нарисованный снегирь). Отгадайте загадку:</w:t>
      </w:r>
    </w:p>
    <w:p w:rsidR="000F5D5B" w:rsidRPr="00412EE3" w:rsidRDefault="000F5D5B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Выпал снег, но эта птица вовсе снега не боится.</w:t>
      </w:r>
    </w:p>
    <w:p w:rsidR="000F5D5B" w:rsidRPr="00412EE3" w:rsidRDefault="000F5D5B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Эту птицу мы зовём красногрудым… (снегирём) .</w:t>
      </w:r>
    </w:p>
    <w:p w:rsidR="000F5D5B" w:rsidRPr="00412EE3" w:rsidRDefault="000F5D5B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- Какого цвета эта птица? (Черная и красная) .</w:t>
      </w:r>
    </w:p>
    <w:p w:rsidR="000F5D5B" w:rsidRPr="00412EE3" w:rsidRDefault="000F5D5B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- Значит, когда мы будем рисовать нам понадобится краска таких же цветов.</w:t>
      </w:r>
    </w:p>
    <w:p w:rsidR="000F5D5B" w:rsidRPr="00412EE3" w:rsidRDefault="000F5D5B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- Дети, а давайте вспомним строение птицы. Что у нее есть? (Голова, туловище, крылья, хвост, глаза, лапки, нос, перья) .</w:t>
      </w:r>
    </w:p>
    <w:p w:rsidR="000F5D5B" w:rsidRPr="00412EE3" w:rsidRDefault="000F5D5B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- Как называется правильно нос птички? (Клюв) .</w:t>
      </w:r>
    </w:p>
    <w:p w:rsidR="000F5D5B" w:rsidRPr="00412EE3" w:rsidRDefault="000F5D5B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А сейчас и мы с вами будем рисовать необычным способом</w:t>
      </w:r>
      <w:r w:rsidR="0071766A" w:rsidRPr="00412EE3">
        <w:rPr>
          <w:rFonts w:asciiTheme="majorHAnsi" w:hAnsiTheme="majorHAnsi" w:cs="Arial"/>
          <w:sz w:val="28"/>
          <w:szCs w:val="28"/>
        </w:rPr>
        <w:t xml:space="preserve"> эту птичку, а именно – </w:t>
      </w:r>
      <w:r w:rsidR="0071766A" w:rsidRPr="00412EE3">
        <w:rPr>
          <w:rFonts w:asciiTheme="majorHAnsi" w:hAnsiTheme="majorHAnsi" w:cs="Arial"/>
          <w:sz w:val="28"/>
          <w:szCs w:val="28"/>
          <w:lang w:val="ru-RU"/>
        </w:rPr>
        <w:t>пальчиком</w:t>
      </w:r>
      <w:r w:rsidRPr="00412EE3">
        <w:rPr>
          <w:rFonts w:asciiTheme="majorHAnsi" w:hAnsiTheme="majorHAnsi" w:cs="Arial"/>
          <w:sz w:val="28"/>
          <w:szCs w:val="28"/>
        </w:rPr>
        <w:t>.</w:t>
      </w:r>
    </w:p>
    <w:p w:rsidR="000F5D5B" w:rsidRPr="00412EE3" w:rsidRDefault="000F5D5B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lastRenderedPageBreak/>
        <w:t>(Сначала показывает воспитатель, а потом выполняют дети.)</w:t>
      </w:r>
    </w:p>
    <w:p w:rsidR="000F5D5B" w:rsidRPr="00412EE3" w:rsidRDefault="000F5D5B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Пальчиковая игра:</w:t>
      </w:r>
    </w:p>
    <w:p w:rsidR="000F5D5B" w:rsidRPr="00412EE3" w:rsidRDefault="000F5D5B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Птички в гнездышках сидят</w:t>
      </w:r>
    </w:p>
    <w:p w:rsidR="000F5D5B" w:rsidRPr="00412EE3" w:rsidRDefault="000F5D5B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И на улицу глядят.</w:t>
      </w:r>
    </w:p>
    <w:p w:rsidR="000F5D5B" w:rsidRPr="00412EE3" w:rsidRDefault="000F5D5B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Полетать все захотели.</w:t>
      </w:r>
    </w:p>
    <w:p w:rsidR="000F5D5B" w:rsidRPr="00412EE3" w:rsidRDefault="000F5D5B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Ветер дунул – полетели.</w:t>
      </w:r>
    </w:p>
    <w:p w:rsidR="000F5D5B" w:rsidRPr="00412EE3" w:rsidRDefault="000F5D5B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Вот какие красивые снегири у нас получились! Вы просто все молодцы!</w:t>
      </w:r>
    </w:p>
    <w:p w:rsidR="000F5D5B" w:rsidRPr="00412EE3" w:rsidRDefault="000F5D5B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Подведение итога занятия:</w:t>
      </w:r>
    </w:p>
    <w:p w:rsidR="000F5D5B" w:rsidRPr="00412EE3" w:rsidRDefault="000F5D5B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- Как называется птица, которую вы рисовали (Снегирь) .</w:t>
      </w:r>
    </w:p>
    <w:p w:rsidR="000F5D5B" w:rsidRPr="00412EE3" w:rsidRDefault="000F5D5B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- К каким птицам она относится? (Зимующим) .</w:t>
      </w:r>
    </w:p>
    <w:p w:rsidR="000F5D5B" w:rsidRDefault="0071766A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  <w:lang w:val="ru-RU"/>
        </w:rPr>
      </w:pPr>
      <w:r w:rsidRPr="00412EE3">
        <w:rPr>
          <w:rFonts w:asciiTheme="majorHAnsi" w:hAnsiTheme="majorHAnsi" w:cs="Arial"/>
          <w:sz w:val="28"/>
          <w:szCs w:val="28"/>
          <w:lang w:val="ru-RU"/>
        </w:rPr>
        <w:t>Выставка работ детей.</w:t>
      </w:r>
    </w:p>
    <w:p w:rsidR="002E55E6" w:rsidRPr="00412EE3" w:rsidRDefault="002E55E6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szCs w:val="28"/>
          <w:lang w:val="ru-RU"/>
        </w:rPr>
      </w:pPr>
    </w:p>
    <w:p w:rsidR="007510EE" w:rsidRPr="00412EE3" w:rsidRDefault="002E55E6" w:rsidP="002E55E6">
      <w:pPr>
        <w:pStyle w:val="a5"/>
        <w:spacing w:before="225" w:beforeAutospacing="0" w:after="240" w:afterAutospacing="0" w:line="276" w:lineRule="auto"/>
        <w:jc w:val="center"/>
        <w:rPr>
          <w:rFonts w:asciiTheme="majorHAnsi" w:hAnsiTheme="majorHAnsi" w:cs="Arial"/>
          <w:sz w:val="28"/>
          <w:lang w:val="ru-RU"/>
        </w:rPr>
      </w:pPr>
      <w:r>
        <w:rPr>
          <w:rFonts w:asciiTheme="majorHAnsi" w:hAnsiTheme="majorHAnsi" w:cs="Arial"/>
          <w:noProof/>
          <w:sz w:val="28"/>
          <w:lang w:val="ru-RU" w:eastAsia="ru-RU"/>
        </w:rPr>
        <w:drawing>
          <wp:inline distT="0" distB="0" distL="0" distR="0">
            <wp:extent cx="6086475" cy="4286819"/>
            <wp:effectExtent l="19050" t="0" r="9525" b="0"/>
            <wp:docPr id="1" name="Рисунок 1" descr="C:\Users\Nastya\Desktop\снеги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tya\Desktop\снегирь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738" cy="428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DA" w:rsidRPr="002E55E6" w:rsidRDefault="00A47CDA" w:rsidP="002E55E6">
      <w:pPr>
        <w:pStyle w:val="headline"/>
        <w:spacing w:before="0" w:beforeAutospacing="0" w:after="0" w:afterAutospacing="0" w:line="276" w:lineRule="auto"/>
        <w:jc w:val="center"/>
        <w:rPr>
          <w:rFonts w:ascii="Cambria" w:hAnsi="Cambria" w:cs="Arial"/>
          <w:b/>
          <w:sz w:val="32"/>
          <w:szCs w:val="28"/>
        </w:rPr>
      </w:pPr>
      <w:r w:rsidRPr="002E55E6">
        <w:rPr>
          <w:rFonts w:ascii="Cambria" w:hAnsi="Cambria" w:cs="Arial"/>
          <w:b/>
          <w:sz w:val="32"/>
          <w:szCs w:val="28"/>
        </w:rPr>
        <w:lastRenderedPageBreak/>
        <w:t>«Разноцветные огоньки в домах». Конспект НОД по ОО «Художественное творчество» (аппликация) во второй младшей группе</w:t>
      </w:r>
    </w:p>
    <w:p w:rsidR="00A47CDA" w:rsidRPr="00412EE3" w:rsidRDefault="00A47CDA" w:rsidP="00412EE3">
      <w:pPr>
        <w:pStyle w:val="a5"/>
        <w:spacing w:before="225" w:beforeAutospacing="0" w:after="225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412EE3">
        <w:rPr>
          <w:rFonts w:ascii="Cambria" w:hAnsi="Cambria" w:cs="Arial"/>
          <w:sz w:val="28"/>
          <w:szCs w:val="28"/>
        </w:rPr>
        <w:t>Цель:</w:t>
      </w:r>
      <w:r w:rsidRPr="00412EE3">
        <w:rPr>
          <w:rFonts w:ascii="Cambria" w:hAnsi="Cambria" w:cs="Arial"/>
          <w:sz w:val="28"/>
          <w:szCs w:val="28"/>
          <w:lang w:val="ru-RU"/>
        </w:rPr>
        <w:t xml:space="preserve"> </w:t>
      </w:r>
      <w:r w:rsidRPr="00412EE3">
        <w:rPr>
          <w:rFonts w:ascii="Cambria" w:hAnsi="Cambria" w:cs="Arial"/>
          <w:sz w:val="28"/>
          <w:szCs w:val="28"/>
        </w:rPr>
        <w:t>Расширять кругозор детей, формировать целостную картину мира, развивать свободное общение, все компоненты устной речи, приобщать к словесному искусству, формировать эмоциональную отзывчивость.</w:t>
      </w:r>
    </w:p>
    <w:p w:rsidR="00A47CDA" w:rsidRPr="00412EE3" w:rsidRDefault="00A47CDA" w:rsidP="00412EE3">
      <w:pPr>
        <w:pStyle w:val="a5"/>
        <w:spacing w:before="225" w:beforeAutospacing="0" w:after="225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412EE3">
        <w:rPr>
          <w:rFonts w:ascii="Cambria" w:hAnsi="Cambria" w:cs="Arial"/>
          <w:sz w:val="28"/>
          <w:szCs w:val="28"/>
        </w:rPr>
        <w:t>Задачи: учить детей различать геометрические фигуры ("круг", "квадрат", правильно называть их и знать основные цвета (красный, синий, желтый, зеленый, учить детей работать с клеем.</w:t>
      </w:r>
    </w:p>
    <w:p w:rsidR="00A47CDA" w:rsidRPr="00412EE3" w:rsidRDefault="00A47CDA" w:rsidP="00412EE3">
      <w:pPr>
        <w:pStyle w:val="a5"/>
        <w:spacing w:before="225" w:beforeAutospacing="0" w:after="225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412EE3">
        <w:rPr>
          <w:rFonts w:ascii="Cambria" w:hAnsi="Cambria" w:cs="Arial"/>
          <w:sz w:val="28"/>
          <w:szCs w:val="28"/>
        </w:rPr>
        <w:t>Развивать эстетическое восприятие, воображение, внимание, мышление, речевую память, мелкую моторику рук.</w:t>
      </w:r>
      <w:r w:rsidR="002E55E6">
        <w:rPr>
          <w:rFonts w:ascii="Cambria" w:hAnsi="Cambria" w:cs="Arial"/>
          <w:sz w:val="28"/>
          <w:szCs w:val="28"/>
          <w:lang w:val="ru-RU"/>
        </w:rPr>
        <w:t xml:space="preserve"> </w:t>
      </w:r>
      <w:r w:rsidRPr="00412EE3">
        <w:rPr>
          <w:rFonts w:ascii="Cambria" w:hAnsi="Cambria" w:cs="Arial"/>
          <w:sz w:val="28"/>
          <w:szCs w:val="28"/>
        </w:rPr>
        <w:t>Воспитывать навыки аккуратности в работе, трудолюбия, умения доводить работу до конца, воспитывать доброту, желание приходить на помощь.</w:t>
      </w:r>
    </w:p>
    <w:p w:rsidR="00A47CDA" w:rsidRPr="00412EE3" w:rsidRDefault="00A47CDA" w:rsidP="00412EE3">
      <w:pPr>
        <w:pStyle w:val="a5"/>
        <w:spacing w:before="225" w:beforeAutospacing="0" w:after="225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412EE3">
        <w:rPr>
          <w:rFonts w:ascii="Cambria" w:hAnsi="Cambria" w:cs="Arial"/>
          <w:sz w:val="28"/>
          <w:szCs w:val="28"/>
        </w:rPr>
        <w:t>Предварительная работа: заучивание текста речевой игры, рассматривание иллюстраций на тему «Улица и дома».</w:t>
      </w:r>
    </w:p>
    <w:p w:rsidR="00A47CDA" w:rsidRPr="00412EE3" w:rsidRDefault="00A47CDA" w:rsidP="00412EE3">
      <w:pPr>
        <w:pStyle w:val="a5"/>
        <w:spacing w:before="225" w:beforeAutospacing="0" w:after="225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412EE3">
        <w:rPr>
          <w:rFonts w:ascii="Cambria" w:hAnsi="Cambria" w:cs="Arial"/>
          <w:sz w:val="28"/>
          <w:szCs w:val="28"/>
        </w:rPr>
        <w:t>Материал к занятию: белые листы бумаги, готовые формы из цветной бумаги по количеству детей: квадрат (стена, круги (окно) - 4 основных цвета, крыша, клей, тряпочки, клеенка-подстилка. Мягкие игрушки: медведь, белочка, лиса. Рисунки с изображением зверей. Большой строительный материал (кубы) .</w:t>
      </w:r>
    </w:p>
    <w:p w:rsidR="00A47CDA" w:rsidRPr="00412EE3" w:rsidRDefault="00A47CDA" w:rsidP="00412EE3">
      <w:pPr>
        <w:pStyle w:val="a5"/>
        <w:spacing w:before="225" w:beforeAutospacing="0" w:after="225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412EE3">
        <w:rPr>
          <w:rFonts w:ascii="Cambria" w:hAnsi="Cambria" w:cs="Arial"/>
          <w:sz w:val="28"/>
          <w:szCs w:val="28"/>
        </w:rPr>
        <w:t>Ход непосредственной образовательной деятельности:</w:t>
      </w:r>
    </w:p>
    <w:p w:rsidR="00A47CDA" w:rsidRPr="00412EE3" w:rsidRDefault="00A47CDA" w:rsidP="00412EE3">
      <w:pPr>
        <w:pStyle w:val="a5"/>
        <w:spacing w:before="225" w:beforeAutospacing="0" w:after="225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412EE3">
        <w:rPr>
          <w:rFonts w:ascii="Cambria" w:hAnsi="Cambria" w:cs="Arial"/>
          <w:sz w:val="28"/>
          <w:szCs w:val="28"/>
        </w:rPr>
        <w:t>1. Организационный момент.</w:t>
      </w:r>
    </w:p>
    <w:p w:rsidR="00A47CDA" w:rsidRPr="00412EE3" w:rsidRDefault="00A47CDA" w:rsidP="00412EE3">
      <w:pPr>
        <w:pStyle w:val="a5"/>
        <w:spacing w:before="225" w:beforeAutospacing="0" w:after="225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412EE3">
        <w:rPr>
          <w:rFonts w:ascii="Cambria" w:hAnsi="Cambria" w:cs="Arial"/>
          <w:sz w:val="28"/>
          <w:szCs w:val="28"/>
        </w:rPr>
        <w:t>Дети сидят на скамейке.</w:t>
      </w:r>
    </w:p>
    <w:p w:rsidR="00A47CDA" w:rsidRPr="00412EE3" w:rsidRDefault="00A47CDA" w:rsidP="00412EE3">
      <w:pPr>
        <w:pStyle w:val="a5"/>
        <w:spacing w:before="225" w:beforeAutospacing="0" w:after="225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412EE3">
        <w:rPr>
          <w:rFonts w:ascii="Cambria" w:hAnsi="Cambria" w:cs="Arial"/>
          <w:sz w:val="28"/>
          <w:szCs w:val="28"/>
        </w:rPr>
        <w:t>Воспитатель загадывает загадку:</w:t>
      </w:r>
    </w:p>
    <w:p w:rsidR="00A47CDA" w:rsidRPr="00412EE3" w:rsidRDefault="00A47CDA" w:rsidP="00412EE3">
      <w:pPr>
        <w:pStyle w:val="a5"/>
        <w:spacing w:before="225" w:beforeAutospacing="0" w:after="225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412EE3">
        <w:rPr>
          <w:rFonts w:ascii="Cambria" w:hAnsi="Cambria" w:cs="Arial"/>
          <w:sz w:val="28"/>
          <w:szCs w:val="28"/>
        </w:rPr>
        <w:t>Друг на дружке ровно в ряд</w:t>
      </w:r>
    </w:p>
    <w:p w:rsidR="00A47CDA" w:rsidRPr="00412EE3" w:rsidRDefault="00A47CDA" w:rsidP="00412EE3">
      <w:pPr>
        <w:pStyle w:val="a5"/>
        <w:spacing w:before="225" w:beforeAutospacing="0" w:after="225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412EE3">
        <w:rPr>
          <w:rFonts w:ascii="Cambria" w:hAnsi="Cambria" w:cs="Arial"/>
          <w:sz w:val="28"/>
          <w:szCs w:val="28"/>
        </w:rPr>
        <w:t>Эти кубики стоят,</w:t>
      </w:r>
    </w:p>
    <w:p w:rsidR="00A47CDA" w:rsidRPr="00412EE3" w:rsidRDefault="00A47CDA" w:rsidP="00412EE3">
      <w:pPr>
        <w:pStyle w:val="a5"/>
        <w:spacing w:before="225" w:beforeAutospacing="0" w:after="225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412EE3">
        <w:rPr>
          <w:rFonts w:ascii="Cambria" w:hAnsi="Cambria" w:cs="Arial"/>
          <w:sz w:val="28"/>
          <w:szCs w:val="28"/>
        </w:rPr>
        <w:t>в каждом есть окно и вход,</w:t>
      </w:r>
    </w:p>
    <w:p w:rsidR="00A47CDA" w:rsidRPr="00412EE3" w:rsidRDefault="00A47CDA" w:rsidP="00412EE3">
      <w:pPr>
        <w:pStyle w:val="a5"/>
        <w:spacing w:before="225" w:beforeAutospacing="0" w:after="225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412EE3">
        <w:rPr>
          <w:rFonts w:ascii="Cambria" w:hAnsi="Cambria" w:cs="Arial"/>
          <w:sz w:val="28"/>
          <w:szCs w:val="28"/>
        </w:rPr>
        <w:t>В каждом - кто-нибудь живет.</w:t>
      </w:r>
    </w:p>
    <w:p w:rsidR="00A47CDA" w:rsidRPr="00412EE3" w:rsidRDefault="00A47CDA" w:rsidP="00412EE3">
      <w:pPr>
        <w:pStyle w:val="a5"/>
        <w:spacing w:before="225" w:beforeAutospacing="0" w:after="225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412EE3">
        <w:rPr>
          <w:rFonts w:ascii="Cambria" w:hAnsi="Cambria" w:cs="Arial"/>
          <w:sz w:val="28"/>
          <w:szCs w:val="28"/>
        </w:rPr>
        <w:t>Дети: домик (все вместе)</w:t>
      </w:r>
    </w:p>
    <w:p w:rsidR="00A47CDA" w:rsidRPr="00412EE3" w:rsidRDefault="00A47CDA" w:rsidP="00412EE3">
      <w:pPr>
        <w:pStyle w:val="a5"/>
        <w:spacing w:before="225" w:beforeAutospacing="0" w:after="225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412EE3">
        <w:rPr>
          <w:rFonts w:ascii="Cambria" w:hAnsi="Cambria" w:cs="Arial"/>
          <w:sz w:val="28"/>
          <w:szCs w:val="28"/>
        </w:rPr>
        <w:lastRenderedPageBreak/>
        <w:t>Воспитатель: правильно дети. Это дом. Дома есть у всех: и у животных, и у птиц. давайте посмотрим, чьи это домики. (У лисы - называется нора, у медведя - берлога, у белочки – дупло, люди живут в домах.) Дома бывают разные: высокие и низкие, большие и маленькие. В домике всегда уютно и тепло. В нем можно спрятаться от дождя и от ветра, от холода и от жары. По вечерам, когда на улице становится темно, в домах зажигаются огоньки. Ребята, а у вас есть дом? (ответы детей). А мы сейчас с вами, где находимся, в каком домике?</w:t>
      </w:r>
    </w:p>
    <w:p w:rsidR="00A47CDA" w:rsidRPr="00412EE3" w:rsidRDefault="00A47CDA" w:rsidP="00412EE3">
      <w:pPr>
        <w:pStyle w:val="a5"/>
        <w:spacing w:before="225" w:beforeAutospacing="0" w:after="225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412EE3">
        <w:rPr>
          <w:rFonts w:ascii="Cambria" w:hAnsi="Cambria" w:cs="Arial"/>
          <w:sz w:val="28"/>
          <w:szCs w:val="28"/>
        </w:rPr>
        <w:t>Дети: в детском саду.</w:t>
      </w:r>
    </w:p>
    <w:p w:rsidR="00A47CDA" w:rsidRPr="00412EE3" w:rsidRDefault="00A47CDA" w:rsidP="00412EE3">
      <w:pPr>
        <w:pStyle w:val="a5"/>
        <w:spacing w:before="225" w:beforeAutospacing="0" w:after="225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412EE3">
        <w:rPr>
          <w:rFonts w:ascii="Cambria" w:hAnsi="Cambria" w:cs="Arial"/>
          <w:sz w:val="28"/>
          <w:szCs w:val="28"/>
        </w:rPr>
        <w:t>Воспитатель: ребята, наши звери вышли из своих домов. Чтобы с нами поиграть. Поиграем с ними?</w:t>
      </w:r>
    </w:p>
    <w:p w:rsidR="00A47CDA" w:rsidRPr="00412EE3" w:rsidRDefault="00A47CDA" w:rsidP="00412EE3">
      <w:pPr>
        <w:pStyle w:val="a5"/>
        <w:spacing w:before="225" w:beforeAutospacing="0" w:after="225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412EE3">
        <w:rPr>
          <w:rFonts w:ascii="Cambria" w:hAnsi="Cambria" w:cs="Arial"/>
          <w:sz w:val="28"/>
          <w:szCs w:val="28"/>
        </w:rPr>
        <w:t>2. Речевая игра.</w:t>
      </w:r>
    </w:p>
    <w:p w:rsidR="00A47CDA" w:rsidRPr="00412EE3" w:rsidRDefault="00A47CDA" w:rsidP="00412EE3">
      <w:pPr>
        <w:pStyle w:val="a5"/>
        <w:spacing w:before="225" w:beforeAutospacing="0" w:after="225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412EE3">
        <w:rPr>
          <w:rFonts w:ascii="Cambria" w:hAnsi="Cambria" w:cs="Arial"/>
          <w:sz w:val="28"/>
          <w:szCs w:val="28"/>
        </w:rPr>
        <w:t>Целый день тук да тук,</w:t>
      </w:r>
      <w:r w:rsidR="00943560">
        <w:rPr>
          <w:rFonts w:ascii="Cambria" w:hAnsi="Cambria" w:cs="Arial"/>
          <w:sz w:val="28"/>
          <w:szCs w:val="28"/>
          <w:lang w:val="ru-RU"/>
        </w:rPr>
        <w:t xml:space="preserve"> р</w:t>
      </w:r>
      <w:r w:rsidRPr="00412EE3">
        <w:rPr>
          <w:rFonts w:ascii="Cambria" w:hAnsi="Cambria" w:cs="Arial"/>
          <w:sz w:val="28"/>
          <w:szCs w:val="28"/>
        </w:rPr>
        <w:t>аздаётся звонкий стук.</w:t>
      </w:r>
    </w:p>
    <w:p w:rsidR="00A47CDA" w:rsidRPr="00412EE3" w:rsidRDefault="00A47CDA" w:rsidP="00412EE3">
      <w:pPr>
        <w:pStyle w:val="a5"/>
        <w:spacing w:before="225" w:beforeAutospacing="0" w:after="225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412EE3">
        <w:rPr>
          <w:rFonts w:ascii="Cambria" w:hAnsi="Cambria" w:cs="Arial"/>
          <w:sz w:val="28"/>
          <w:szCs w:val="28"/>
        </w:rPr>
        <w:t>Молоточки стучат,</w:t>
      </w:r>
      <w:r w:rsidR="00943560">
        <w:rPr>
          <w:rFonts w:ascii="Cambria" w:hAnsi="Cambria" w:cs="Arial"/>
          <w:sz w:val="28"/>
          <w:szCs w:val="28"/>
          <w:lang w:val="ru-RU"/>
        </w:rPr>
        <w:t xml:space="preserve"> с</w:t>
      </w:r>
      <w:r w:rsidRPr="00412EE3">
        <w:rPr>
          <w:rFonts w:ascii="Cambria" w:hAnsi="Cambria" w:cs="Arial"/>
          <w:sz w:val="28"/>
          <w:szCs w:val="28"/>
        </w:rPr>
        <w:t>троим домик для зайчат.</w:t>
      </w:r>
    </w:p>
    <w:p w:rsidR="00A47CDA" w:rsidRPr="00412EE3" w:rsidRDefault="00A47CDA" w:rsidP="00412EE3">
      <w:pPr>
        <w:pStyle w:val="a5"/>
        <w:spacing w:before="225" w:beforeAutospacing="0" w:after="225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412EE3">
        <w:rPr>
          <w:rFonts w:ascii="Cambria" w:hAnsi="Cambria" w:cs="Arial"/>
          <w:sz w:val="28"/>
          <w:szCs w:val="28"/>
        </w:rPr>
        <w:t>Молоточки стучат,</w:t>
      </w:r>
      <w:r w:rsidR="00943560">
        <w:rPr>
          <w:rFonts w:ascii="Cambria" w:hAnsi="Cambria" w:cs="Arial"/>
          <w:sz w:val="28"/>
          <w:szCs w:val="28"/>
          <w:lang w:val="ru-RU"/>
        </w:rPr>
        <w:t xml:space="preserve"> с</w:t>
      </w:r>
      <w:r w:rsidRPr="00412EE3">
        <w:rPr>
          <w:rFonts w:ascii="Cambria" w:hAnsi="Cambria" w:cs="Arial"/>
          <w:sz w:val="28"/>
          <w:szCs w:val="28"/>
        </w:rPr>
        <w:t>троим домик для бельчат.</w:t>
      </w:r>
    </w:p>
    <w:p w:rsidR="00A47CDA" w:rsidRPr="00412EE3" w:rsidRDefault="00A47CDA" w:rsidP="00412EE3">
      <w:pPr>
        <w:pStyle w:val="a5"/>
        <w:spacing w:before="225" w:beforeAutospacing="0" w:after="225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412EE3">
        <w:rPr>
          <w:rFonts w:ascii="Cambria" w:hAnsi="Cambria" w:cs="Arial"/>
          <w:sz w:val="28"/>
          <w:szCs w:val="28"/>
        </w:rPr>
        <w:t>Этот дом для белочек,</w:t>
      </w:r>
      <w:r w:rsidR="00943560">
        <w:rPr>
          <w:rFonts w:ascii="Cambria" w:hAnsi="Cambria" w:cs="Arial"/>
          <w:sz w:val="28"/>
          <w:szCs w:val="28"/>
          <w:lang w:val="ru-RU"/>
        </w:rPr>
        <w:t xml:space="preserve"> э</w:t>
      </w:r>
      <w:r w:rsidRPr="00412EE3">
        <w:rPr>
          <w:rFonts w:ascii="Cambria" w:hAnsi="Cambria" w:cs="Arial"/>
          <w:sz w:val="28"/>
          <w:szCs w:val="28"/>
        </w:rPr>
        <w:t>тот дом для зайчиков,</w:t>
      </w:r>
    </w:p>
    <w:p w:rsidR="00A47CDA" w:rsidRPr="00412EE3" w:rsidRDefault="00A47CDA" w:rsidP="00412EE3">
      <w:pPr>
        <w:pStyle w:val="a5"/>
        <w:spacing w:before="225" w:beforeAutospacing="0" w:after="225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412EE3">
        <w:rPr>
          <w:rFonts w:ascii="Cambria" w:hAnsi="Cambria" w:cs="Arial"/>
          <w:sz w:val="28"/>
          <w:szCs w:val="28"/>
        </w:rPr>
        <w:t>Этот дом для девочек,</w:t>
      </w:r>
      <w:r w:rsidR="00943560">
        <w:rPr>
          <w:rFonts w:ascii="Cambria" w:hAnsi="Cambria" w:cs="Arial"/>
          <w:sz w:val="28"/>
          <w:szCs w:val="28"/>
          <w:lang w:val="ru-RU"/>
        </w:rPr>
        <w:t xml:space="preserve"> э</w:t>
      </w:r>
      <w:r w:rsidRPr="00412EE3">
        <w:rPr>
          <w:rFonts w:ascii="Cambria" w:hAnsi="Cambria" w:cs="Arial"/>
          <w:sz w:val="28"/>
          <w:szCs w:val="28"/>
        </w:rPr>
        <w:t>тот дом для мальчиков.</w:t>
      </w:r>
    </w:p>
    <w:p w:rsidR="00A47CDA" w:rsidRPr="00412EE3" w:rsidRDefault="00A47CDA" w:rsidP="00412EE3">
      <w:pPr>
        <w:pStyle w:val="a5"/>
        <w:spacing w:before="225" w:beforeAutospacing="0" w:after="225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412EE3">
        <w:rPr>
          <w:rFonts w:ascii="Cambria" w:hAnsi="Cambria" w:cs="Arial"/>
          <w:sz w:val="28"/>
          <w:szCs w:val="28"/>
        </w:rPr>
        <w:t>Вот такой хороший дом,</w:t>
      </w:r>
      <w:r w:rsidR="00943560">
        <w:rPr>
          <w:rFonts w:ascii="Cambria" w:hAnsi="Cambria" w:cs="Arial"/>
          <w:sz w:val="28"/>
          <w:szCs w:val="28"/>
          <w:lang w:val="ru-RU"/>
        </w:rPr>
        <w:t xml:space="preserve"> к</w:t>
      </w:r>
      <w:r w:rsidRPr="00412EE3">
        <w:rPr>
          <w:rFonts w:ascii="Cambria" w:hAnsi="Cambria" w:cs="Arial"/>
          <w:sz w:val="28"/>
          <w:szCs w:val="28"/>
        </w:rPr>
        <w:t>ак мы славно заживём!</w:t>
      </w:r>
    </w:p>
    <w:p w:rsidR="00A47CDA" w:rsidRPr="00412EE3" w:rsidRDefault="00A47CDA" w:rsidP="00412EE3">
      <w:pPr>
        <w:pStyle w:val="a5"/>
        <w:spacing w:before="225" w:beforeAutospacing="0" w:after="225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412EE3">
        <w:rPr>
          <w:rFonts w:ascii="Cambria" w:hAnsi="Cambria" w:cs="Arial"/>
          <w:sz w:val="28"/>
          <w:szCs w:val="28"/>
        </w:rPr>
        <w:t>Будем песни распевать,</w:t>
      </w:r>
      <w:r w:rsidR="00943560">
        <w:rPr>
          <w:rFonts w:ascii="Cambria" w:hAnsi="Cambria" w:cs="Arial"/>
          <w:sz w:val="28"/>
          <w:szCs w:val="28"/>
          <w:lang w:val="ru-RU"/>
        </w:rPr>
        <w:t xml:space="preserve"> в</w:t>
      </w:r>
      <w:r w:rsidRPr="00412EE3">
        <w:rPr>
          <w:rFonts w:ascii="Cambria" w:hAnsi="Cambria" w:cs="Arial"/>
          <w:sz w:val="28"/>
          <w:szCs w:val="28"/>
        </w:rPr>
        <w:t>еселиться и плясать.</w:t>
      </w:r>
    </w:p>
    <w:p w:rsidR="00A47CDA" w:rsidRPr="00412EE3" w:rsidRDefault="00A47CDA" w:rsidP="00412EE3">
      <w:pPr>
        <w:pStyle w:val="a5"/>
        <w:spacing w:before="225" w:beforeAutospacing="0" w:after="225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412EE3">
        <w:rPr>
          <w:rFonts w:ascii="Cambria" w:hAnsi="Cambria" w:cs="Arial"/>
          <w:sz w:val="28"/>
          <w:szCs w:val="28"/>
        </w:rPr>
        <w:t>3. Основная часть:</w:t>
      </w:r>
    </w:p>
    <w:p w:rsidR="00A47CDA" w:rsidRPr="00412EE3" w:rsidRDefault="00A47CDA" w:rsidP="00412EE3">
      <w:pPr>
        <w:pStyle w:val="a5"/>
        <w:spacing w:before="225" w:beforeAutospacing="0" w:after="225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412EE3">
        <w:rPr>
          <w:rFonts w:ascii="Cambria" w:hAnsi="Cambria" w:cs="Arial"/>
          <w:sz w:val="28"/>
          <w:szCs w:val="28"/>
        </w:rPr>
        <w:t>Аппликация "Разноцветные огоньки в домах"</w:t>
      </w:r>
    </w:p>
    <w:p w:rsidR="00A47CDA" w:rsidRPr="00412EE3" w:rsidRDefault="00A47CDA" w:rsidP="00412EE3">
      <w:pPr>
        <w:pStyle w:val="a5"/>
        <w:spacing w:before="225" w:beforeAutospacing="0" w:after="225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412EE3">
        <w:rPr>
          <w:rFonts w:ascii="Cambria" w:hAnsi="Cambria" w:cs="Arial"/>
          <w:sz w:val="28"/>
          <w:szCs w:val="28"/>
        </w:rPr>
        <w:t>Воспитатель: ребята посмотрите к нам в гости пришли сказочные зверушки, они очень замерзли, так как на улице очень холодно, а у них нет своих домиков. Давайте мы им поможем? (садятся за столы)</w:t>
      </w:r>
    </w:p>
    <w:p w:rsidR="00A47CDA" w:rsidRPr="00412EE3" w:rsidRDefault="00A47CDA" w:rsidP="00412EE3">
      <w:pPr>
        <w:pStyle w:val="a5"/>
        <w:spacing w:before="225" w:beforeAutospacing="0" w:after="225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412EE3">
        <w:rPr>
          <w:rFonts w:ascii="Cambria" w:hAnsi="Cambria" w:cs="Arial"/>
          <w:sz w:val="28"/>
          <w:szCs w:val="28"/>
        </w:rPr>
        <w:t>Воспитатель: Сейчас дети нам предстоит трудная, но интересная работа - будем строить дом!</w:t>
      </w:r>
    </w:p>
    <w:p w:rsidR="00A47CDA" w:rsidRPr="00412EE3" w:rsidRDefault="00A47CDA" w:rsidP="00412EE3">
      <w:pPr>
        <w:pStyle w:val="a5"/>
        <w:spacing w:before="225" w:beforeAutospacing="0" w:after="225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412EE3">
        <w:rPr>
          <w:rFonts w:ascii="Cambria" w:hAnsi="Cambria" w:cs="Arial"/>
          <w:sz w:val="28"/>
          <w:szCs w:val="28"/>
        </w:rPr>
        <w:t>Воспитатель: Берем квадрат. Это стена. Намазываем фигуру (с обратной стороны, приклеиваем на лист бумаги, намазываем аккуратно. Лишний клей убираем тряпочкой. Затем берем треугольник - крыша.</w:t>
      </w:r>
    </w:p>
    <w:p w:rsidR="00A47CDA" w:rsidRPr="00412EE3" w:rsidRDefault="00A47CDA" w:rsidP="00412EE3">
      <w:pPr>
        <w:pStyle w:val="a5"/>
        <w:spacing w:before="225" w:beforeAutospacing="0" w:after="225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412EE3">
        <w:rPr>
          <w:rFonts w:ascii="Cambria" w:hAnsi="Cambria" w:cs="Arial"/>
          <w:sz w:val="28"/>
          <w:szCs w:val="28"/>
        </w:rPr>
        <w:lastRenderedPageBreak/>
        <w:t>Вот такие замечательные у нас получились дома, но смотрите в наших домах совсем темно. Когда на улице становится темно, в домах зажигаются огни! Зажжем и в наших домах разноцветные огоньки. Приклеиваем поочередно круги четырех основных цветов, называя их цвета.</w:t>
      </w:r>
    </w:p>
    <w:p w:rsidR="00A47CDA" w:rsidRPr="00412EE3" w:rsidRDefault="00A47CDA" w:rsidP="00412EE3">
      <w:pPr>
        <w:pStyle w:val="a5"/>
        <w:spacing w:before="225" w:beforeAutospacing="0" w:after="225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412EE3">
        <w:rPr>
          <w:rFonts w:ascii="Cambria" w:hAnsi="Cambria" w:cs="Arial"/>
          <w:sz w:val="28"/>
          <w:szCs w:val="28"/>
        </w:rPr>
        <w:t>4. Итог:</w:t>
      </w:r>
    </w:p>
    <w:p w:rsidR="00A47CDA" w:rsidRDefault="00A47CDA" w:rsidP="00412EE3">
      <w:pPr>
        <w:pStyle w:val="a5"/>
        <w:spacing w:before="225" w:beforeAutospacing="0" w:after="225" w:afterAutospacing="0" w:line="276" w:lineRule="auto"/>
        <w:jc w:val="both"/>
        <w:rPr>
          <w:rFonts w:ascii="Cambria" w:hAnsi="Cambria" w:cs="Arial"/>
          <w:sz w:val="28"/>
          <w:szCs w:val="28"/>
          <w:lang w:val="ru-RU"/>
        </w:rPr>
      </w:pPr>
      <w:r w:rsidRPr="00412EE3">
        <w:rPr>
          <w:rFonts w:ascii="Cambria" w:hAnsi="Cambria" w:cs="Arial"/>
          <w:sz w:val="28"/>
          <w:szCs w:val="28"/>
        </w:rPr>
        <w:t>Воспитатель дает оценку детским работам: Молодцы, ребятки, хорошо вы сегодня потрудились. Дома получились у всех замечательные! И нашим гостям – сказочным зверушкам они тоже понравились.</w:t>
      </w:r>
    </w:p>
    <w:p w:rsidR="00943560" w:rsidRPr="00943560" w:rsidRDefault="00943560" w:rsidP="00412EE3">
      <w:pPr>
        <w:pStyle w:val="a5"/>
        <w:spacing w:before="225" w:beforeAutospacing="0" w:after="225" w:afterAutospacing="0" w:line="276" w:lineRule="auto"/>
        <w:jc w:val="both"/>
        <w:rPr>
          <w:rFonts w:ascii="Cambria" w:hAnsi="Cambria" w:cs="Arial"/>
          <w:sz w:val="28"/>
          <w:szCs w:val="28"/>
          <w:lang w:val="ru-RU"/>
        </w:rPr>
      </w:pPr>
    </w:p>
    <w:p w:rsidR="002A1576" w:rsidRPr="00412EE3" w:rsidRDefault="00943560" w:rsidP="00943560">
      <w:pPr>
        <w:pStyle w:val="a5"/>
        <w:spacing w:before="225" w:beforeAutospacing="0" w:after="240" w:afterAutospacing="0" w:line="276" w:lineRule="auto"/>
        <w:jc w:val="center"/>
        <w:rPr>
          <w:rFonts w:asciiTheme="majorHAnsi" w:hAnsiTheme="majorHAnsi" w:cs="Arial"/>
          <w:sz w:val="28"/>
        </w:rPr>
      </w:pPr>
      <w:r>
        <w:rPr>
          <w:rFonts w:asciiTheme="majorHAnsi" w:hAnsiTheme="majorHAnsi" w:cs="Arial"/>
          <w:noProof/>
          <w:sz w:val="28"/>
          <w:lang w:val="ru-RU" w:eastAsia="ru-RU"/>
        </w:rPr>
        <w:drawing>
          <wp:inline distT="0" distB="0" distL="0" distR="0">
            <wp:extent cx="6192520" cy="6192520"/>
            <wp:effectExtent l="19050" t="0" r="0" b="0"/>
            <wp:docPr id="3" name="Рисунок 3" descr="C:\Users\Nastya\Desktop\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stya\Desktop\дом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619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576" w:rsidRPr="00412EE3" w:rsidRDefault="002A1576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lang w:val="ru-RU"/>
        </w:rPr>
      </w:pPr>
    </w:p>
    <w:p w:rsidR="002A1576" w:rsidRPr="00943560" w:rsidRDefault="002A1576" w:rsidP="00943560">
      <w:pPr>
        <w:pStyle w:val="headline"/>
        <w:spacing w:before="0" w:beforeAutospacing="0" w:after="0" w:afterAutospacing="0" w:line="276" w:lineRule="auto"/>
        <w:jc w:val="center"/>
        <w:rPr>
          <w:rFonts w:asciiTheme="majorHAnsi" w:hAnsiTheme="majorHAnsi" w:cs="Arial"/>
          <w:b/>
          <w:sz w:val="32"/>
          <w:szCs w:val="28"/>
        </w:rPr>
      </w:pPr>
      <w:r w:rsidRPr="00943560">
        <w:rPr>
          <w:rFonts w:asciiTheme="majorHAnsi" w:hAnsiTheme="majorHAnsi" w:cs="Arial"/>
          <w:b/>
          <w:sz w:val="32"/>
          <w:szCs w:val="28"/>
        </w:rPr>
        <w:lastRenderedPageBreak/>
        <w:t>Кон</w:t>
      </w:r>
      <w:r w:rsidR="00943560">
        <w:rPr>
          <w:rFonts w:asciiTheme="majorHAnsi" w:hAnsiTheme="majorHAnsi" w:cs="Arial"/>
          <w:b/>
          <w:sz w:val="32"/>
          <w:szCs w:val="28"/>
        </w:rPr>
        <w:t xml:space="preserve">спект занятия по </w:t>
      </w:r>
      <w:r w:rsidR="00943560">
        <w:rPr>
          <w:rFonts w:asciiTheme="majorHAnsi" w:hAnsiTheme="majorHAnsi" w:cs="Arial"/>
          <w:b/>
          <w:sz w:val="32"/>
          <w:szCs w:val="28"/>
          <w:lang w:val="ru-RU"/>
        </w:rPr>
        <w:t xml:space="preserve">коллективной </w:t>
      </w:r>
      <w:r w:rsidR="00943560">
        <w:rPr>
          <w:rFonts w:asciiTheme="majorHAnsi" w:hAnsiTheme="majorHAnsi" w:cs="Arial"/>
          <w:b/>
          <w:sz w:val="32"/>
          <w:szCs w:val="28"/>
        </w:rPr>
        <w:t xml:space="preserve">лепке в </w:t>
      </w:r>
      <w:r w:rsidR="00943560">
        <w:rPr>
          <w:rFonts w:asciiTheme="majorHAnsi" w:hAnsiTheme="majorHAnsi" w:cs="Arial"/>
          <w:b/>
          <w:sz w:val="32"/>
          <w:szCs w:val="28"/>
          <w:lang w:val="ru-RU"/>
        </w:rPr>
        <w:t>младшей</w:t>
      </w:r>
      <w:r w:rsidRPr="00943560">
        <w:rPr>
          <w:rFonts w:asciiTheme="majorHAnsi" w:hAnsiTheme="majorHAnsi" w:cs="Arial"/>
          <w:b/>
          <w:sz w:val="32"/>
          <w:szCs w:val="28"/>
        </w:rPr>
        <w:t xml:space="preserve"> группе «Игрушка на новогоднюю елочку»</w:t>
      </w:r>
    </w:p>
    <w:p w:rsidR="002A1576" w:rsidRPr="00412EE3" w:rsidRDefault="002A1576" w:rsidP="00412EE3">
      <w:pPr>
        <w:pStyle w:val="a5"/>
        <w:spacing w:before="225" w:beforeAutospacing="0" w:after="225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Цель:</w:t>
      </w:r>
    </w:p>
    <w:p w:rsidR="002A1576" w:rsidRPr="00412EE3" w:rsidRDefault="002A1576" w:rsidP="00412EE3">
      <w:pPr>
        <w:pStyle w:val="a5"/>
        <w:spacing w:before="225" w:beforeAutospacing="0" w:after="225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- Учить раскатывать пластилин в тонкий жгут, сворачивать его в круг, располагать на картоне</w:t>
      </w:r>
    </w:p>
    <w:p w:rsidR="002A1576" w:rsidRPr="00412EE3" w:rsidRDefault="002A1576" w:rsidP="00412EE3">
      <w:pPr>
        <w:pStyle w:val="a5"/>
        <w:spacing w:before="225" w:beforeAutospacing="0" w:after="225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-Закреплять приемы лепки: скатывание пластилина между ладонями.</w:t>
      </w:r>
    </w:p>
    <w:p w:rsidR="002A1576" w:rsidRPr="00412EE3" w:rsidRDefault="002A1576" w:rsidP="00412EE3">
      <w:pPr>
        <w:pStyle w:val="a5"/>
        <w:spacing w:before="225" w:beforeAutospacing="0" w:after="225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- Закреплять умение соединять части, плотно прижимая, их друг к другу.</w:t>
      </w:r>
    </w:p>
    <w:p w:rsidR="002A1576" w:rsidRPr="00412EE3" w:rsidRDefault="002A1576" w:rsidP="00412EE3">
      <w:pPr>
        <w:pStyle w:val="a5"/>
        <w:spacing w:before="225" w:beforeAutospacing="0" w:after="225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- Вызывать положительные эмоции от полученного результата.</w:t>
      </w:r>
    </w:p>
    <w:p w:rsidR="002A1576" w:rsidRPr="00412EE3" w:rsidRDefault="002A1576" w:rsidP="00412EE3">
      <w:pPr>
        <w:pStyle w:val="a5"/>
        <w:spacing w:before="225" w:beforeAutospacing="0" w:after="225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Предварительная работа: Чтение художественной литературы на зимнюю тему. Рассматривание иллюстраций с изображением елки, елочных украшений.</w:t>
      </w:r>
    </w:p>
    <w:p w:rsidR="002A1576" w:rsidRPr="00412EE3" w:rsidRDefault="002A1576" w:rsidP="00412EE3">
      <w:pPr>
        <w:pStyle w:val="a5"/>
        <w:spacing w:before="225" w:beforeAutospacing="0" w:after="225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 xml:space="preserve">Оборудование: </w:t>
      </w:r>
      <w:r w:rsidR="00B62658" w:rsidRPr="00412EE3">
        <w:rPr>
          <w:rFonts w:asciiTheme="majorHAnsi" w:hAnsiTheme="majorHAnsi" w:cs="Arial"/>
          <w:sz w:val="28"/>
          <w:szCs w:val="28"/>
          <w:lang w:val="ru-RU"/>
        </w:rPr>
        <w:t xml:space="preserve">плотный </w:t>
      </w:r>
      <w:r w:rsidR="00B62658" w:rsidRPr="00412EE3">
        <w:rPr>
          <w:rFonts w:asciiTheme="majorHAnsi" w:hAnsiTheme="majorHAnsi" w:cs="Arial"/>
          <w:sz w:val="28"/>
          <w:szCs w:val="28"/>
        </w:rPr>
        <w:t xml:space="preserve">картон, </w:t>
      </w:r>
      <w:r w:rsidR="00B62658" w:rsidRPr="00412EE3">
        <w:rPr>
          <w:rFonts w:asciiTheme="majorHAnsi" w:hAnsiTheme="majorHAnsi" w:cs="Arial"/>
          <w:sz w:val="28"/>
          <w:szCs w:val="28"/>
          <w:lang w:val="ru-RU"/>
        </w:rPr>
        <w:t>цветной картон в формате А4</w:t>
      </w:r>
      <w:r w:rsidRPr="00412EE3">
        <w:rPr>
          <w:rFonts w:asciiTheme="majorHAnsi" w:hAnsiTheme="majorHAnsi" w:cs="Arial"/>
          <w:sz w:val="28"/>
          <w:szCs w:val="28"/>
        </w:rPr>
        <w:t>, разноцветный пластилин, доски для лепки.</w:t>
      </w:r>
    </w:p>
    <w:p w:rsidR="002A1576" w:rsidRPr="00412EE3" w:rsidRDefault="002A1576" w:rsidP="00412EE3">
      <w:pPr>
        <w:pStyle w:val="a5"/>
        <w:spacing w:before="225" w:beforeAutospacing="0" w:after="225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Ход занятия</w:t>
      </w:r>
    </w:p>
    <w:p w:rsidR="002A1576" w:rsidRPr="00412EE3" w:rsidRDefault="002A1576" w:rsidP="00412EE3">
      <w:pPr>
        <w:pStyle w:val="a5"/>
        <w:spacing w:before="225" w:beforeAutospacing="0" w:after="225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Воспитатель: Ребята, я сегодня пришла в детский сад, а на пороге стоит ёлочка. Посмотрите, какая она красивая. Как вы думаете, кто её принес? А что это у нее на веточке?</w:t>
      </w:r>
    </w:p>
    <w:p w:rsidR="002A1576" w:rsidRPr="00412EE3" w:rsidRDefault="002A1576" w:rsidP="00412EE3">
      <w:pPr>
        <w:pStyle w:val="a5"/>
        <w:spacing w:before="225" w:beforeAutospacing="0" w:after="225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Дети: письмо.</w:t>
      </w:r>
    </w:p>
    <w:p w:rsidR="002A1576" w:rsidRPr="00412EE3" w:rsidRDefault="002A1576" w:rsidP="00412EE3">
      <w:pPr>
        <w:pStyle w:val="a5"/>
        <w:spacing w:before="225" w:beforeAutospacing="0" w:after="225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Воспитатель: Письмо, от кого же оно? Давайте откроем и узнаем, что в нем (распечатываю, достаю лист бумаги, читаю) : «Здравствуйте, ребята! Меня заколдовала Баба Яга, она не хочет, чтобы в вашем саду дети встречали Новый год. И с моих веточек исчезли все новогодние игрушки. Колдовство Бабы Яги пройдёт только тогда, когда вы сделаете три добрых дела. Не могли бы вы мне помочь вернуть мой праздничный наряд? ».</w:t>
      </w:r>
    </w:p>
    <w:p w:rsidR="002A1576" w:rsidRPr="00412EE3" w:rsidRDefault="002A1576" w:rsidP="00412EE3">
      <w:pPr>
        <w:pStyle w:val="a5"/>
        <w:spacing w:before="225" w:beforeAutospacing="0" w:after="225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Воспитатель: Ребята, как вы думаете, мы сможем помочь елочке?</w:t>
      </w:r>
    </w:p>
    <w:p w:rsidR="002A1576" w:rsidRPr="00412EE3" w:rsidRDefault="002A1576" w:rsidP="00412EE3">
      <w:pPr>
        <w:pStyle w:val="a5"/>
        <w:spacing w:before="225" w:beforeAutospacing="0" w:after="225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Дети: Да.</w:t>
      </w:r>
    </w:p>
    <w:p w:rsidR="002A1576" w:rsidRPr="00412EE3" w:rsidRDefault="002A1576" w:rsidP="00412EE3">
      <w:pPr>
        <w:pStyle w:val="a5"/>
        <w:spacing w:before="225" w:beforeAutospacing="0" w:after="225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Воспитатель: А какие добрые дела мы сможем с вами сделать для ёлочки?</w:t>
      </w:r>
    </w:p>
    <w:p w:rsidR="002A1576" w:rsidRPr="00412EE3" w:rsidRDefault="002A1576" w:rsidP="00412EE3">
      <w:pPr>
        <w:pStyle w:val="a5"/>
        <w:spacing w:before="225" w:beforeAutospacing="0" w:after="225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Дети: Отгадать загадки, спеть песенку, сделать игрушки…</w:t>
      </w:r>
    </w:p>
    <w:p w:rsidR="002A1576" w:rsidRPr="00412EE3" w:rsidRDefault="002A1576" w:rsidP="00412EE3">
      <w:pPr>
        <w:pStyle w:val="a5"/>
        <w:spacing w:before="225" w:beforeAutospacing="0" w:after="225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lastRenderedPageBreak/>
        <w:t>Воспитатель: Но как же нам её развеселить, может быть ёлочке сказать ласковые слова, и она станет веселее, а мы сделаем первое доброе дело.</w:t>
      </w:r>
    </w:p>
    <w:p w:rsidR="002A1576" w:rsidRPr="00412EE3" w:rsidRDefault="002A1576" w:rsidP="00412EE3">
      <w:pPr>
        <w:pStyle w:val="a5"/>
        <w:spacing w:before="225" w:beforeAutospacing="0" w:after="225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Словесная игра «Ласковые слова для Ёлочки»</w:t>
      </w:r>
    </w:p>
    <w:p w:rsidR="002A1576" w:rsidRPr="00412EE3" w:rsidRDefault="002A1576" w:rsidP="00412EE3">
      <w:pPr>
        <w:pStyle w:val="a5"/>
        <w:spacing w:before="225" w:beforeAutospacing="0" w:after="225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Дети: Зелёная, новогодняя, красивая, стройная, колючая, пушистая, густая, снежная, зимняя, маленькая, душистая, нарядная … .</w:t>
      </w:r>
    </w:p>
    <w:p w:rsidR="002A1576" w:rsidRPr="00412EE3" w:rsidRDefault="002A1576" w:rsidP="00412EE3">
      <w:pPr>
        <w:pStyle w:val="a5"/>
        <w:spacing w:before="225" w:beforeAutospacing="0" w:after="225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Воспитатель: Вот нашей ёлочке и стало веселее, молодцы, ребята! Следующее доброе дело – мы отгадаем новогодние загадки.</w:t>
      </w:r>
    </w:p>
    <w:p w:rsidR="00943560" w:rsidRDefault="00943560" w:rsidP="00412EE3">
      <w:pPr>
        <w:pStyle w:val="a5"/>
        <w:spacing w:before="225" w:beforeAutospacing="0" w:after="225" w:afterAutospacing="0" w:line="276" w:lineRule="auto"/>
        <w:jc w:val="both"/>
        <w:rPr>
          <w:rFonts w:asciiTheme="majorHAnsi" w:hAnsiTheme="majorHAnsi" w:cs="Arial"/>
          <w:sz w:val="28"/>
          <w:szCs w:val="28"/>
        </w:rPr>
        <w:sectPr w:rsidR="00943560" w:rsidSect="00DD4A2C">
          <w:type w:val="continuous"/>
          <w:pgSz w:w="11906" w:h="16838"/>
          <w:pgMar w:top="1021" w:right="1077" w:bottom="1077" w:left="1077" w:header="709" w:footer="709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docGrid w:linePitch="360"/>
        </w:sectPr>
      </w:pPr>
    </w:p>
    <w:p w:rsidR="002A1576" w:rsidRPr="00412EE3" w:rsidRDefault="002A1576" w:rsidP="008055E1">
      <w:pPr>
        <w:pStyle w:val="a5"/>
        <w:spacing w:before="0" w:beforeAutospacing="0" w:after="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lastRenderedPageBreak/>
        <w:t>Украшена игрушками,</w:t>
      </w:r>
    </w:p>
    <w:p w:rsidR="002A1576" w:rsidRPr="00412EE3" w:rsidRDefault="002A1576" w:rsidP="008055E1">
      <w:pPr>
        <w:pStyle w:val="a5"/>
        <w:spacing w:before="0" w:beforeAutospacing="0" w:after="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Шарами и хлопушками —</w:t>
      </w:r>
    </w:p>
    <w:p w:rsidR="002A1576" w:rsidRPr="00412EE3" w:rsidRDefault="002A1576" w:rsidP="008055E1">
      <w:pPr>
        <w:pStyle w:val="a5"/>
        <w:spacing w:before="0" w:beforeAutospacing="0" w:after="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Не пальма, не сосеночка,</w:t>
      </w:r>
    </w:p>
    <w:p w:rsidR="002A1576" w:rsidRPr="00412EE3" w:rsidRDefault="002A1576" w:rsidP="008055E1">
      <w:pPr>
        <w:pStyle w:val="a5"/>
        <w:spacing w:before="0" w:beforeAutospacing="0" w:after="0" w:afterAutospacing="0" w:line="276" w:lineRule="auto"/>
        <w:jc w:val="both"/>
        <w:rPr>
          <w:rFonts w:asciiTheme="majorHAnsi" w:hAnsiTheme="majorHAnsi" w:cs="Arial"/>
          <w:sz w:val="28"/>
          <w:szCs w:val="28"/>
          <w:lang w:val="ru-RU"/>
        </w:rPr>
      </w:pPr>
      <w:r w:rsidRPr="00412EE3">
        <w:rPr>
          <w:rFonts w:asciiTheme="majorHAnsi" w:hAnsiTheme="majorHAnsi" w:cs="Arial"/>
          <w:sz w:val="28"/>
          <w:szCs w:val="28"/>
        </w:rPr>
        <w:t>А праздничная. (елочка)</w:t>
      </w:r>
    </w:p>
    <w:p w:rsidR="002A1576" w:rsidRPr="00412EE3" w:rsidRDefault="002A1576" w:rsidP="008055E1">
      <w:pPr>
        <w:pStyle w:val="a5"/>
        <w:spacing w:before="0" w:beforeAutospacing="0" w:after="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lastRenderedPageBreak/>
        <w:t>Он с подарками приходит,</w:t>
      </w:r>
    </w:p>
    <w:p w:rsidR="002A1576" w:rsidRPr="00412EE3" w:rsidRDefault="002A1576" w:rsidP="008055E1">
      <w:pPr>
        <w:pStyle w:val="a5"/>
        <w:spacing w:before="0" w:beforeAutospacing="0" w:after="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Хороводы с нами водит.</w:t>
      </w:r>
    </w:p>
    <w:p w:rsidR="002A1576" w:rsidRPr="00412EE3" w:rsidRDefault="002A1576" w:rsidP="008055E1">
      <w:pPr>
        <w:pStyle w:val="a5"/>
        <w:spacing w:before="0" w:beforeAutospacing="0" w:after="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Белой бородой оброс</w:t>
      </w:r>
    </w:p>
    <w:p w:rsidR="002A1576" w:rsidRPr="00412EE3" w:rsidRDefault="002A1576" w:rsidP="008055E1">
      <w:pPr>
        <w:pStyle w:val="a5"/>
        <w:spacing w:before="0" w:beforeAutospacing="0" w:after="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Добрый Дедушка. (Мороз)</w:t>
      </w:r>
    </w:p>
    <w:p w:rsidR="00943560" w:rsidRDefault="00943560" w:rsidP="008055E1">
      <w:pPr>
        <w:pStyle w:val="a5"/>
        <w:spacing w:before="0" w:beforeAutospacing="0" w:after="0" w:afterAutospacing="0" w:line="276" w:lineRule="auto"/>
        <w:jc w:val="both"/>
        <w:rPr>
          <w:rFonts w:asciiTheme="majorHAnsi" w:hAnsiTheme="majorHAnsi" w:cs="Arial"/>
          <w:sz w:val="28"/>
          <w:szCs w:val="28"/>
        </w:rPr>
        <w:sectPr w:rsidR="00943560" w:rsidSect="00943560">
          <w:type w:val="continuous"/>
          <w:pgSz w:w="11906" w:h="16838"/>
          <w:pgMar w:top="1021" w:right="1077" w:bottom="1077" w:left="1077" w:header="709" w:footer="709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num="2" w:space="708"/>
          <w:docGrid w:linePitch="360"/>
        </w:sectPr>
      </w:pPr>
    </w:p>
    <w:p w:rsidR="002A1576" w:rsidRPr="00412EE3" w:rsidRDefault="002A1576" w:rsidP="008055E1">
      <w:pPr>
        <w:pStyle w:val="a5"/>
        <w:spacing w:before="0" w:beforeAutospacing="0" w:after="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lastRenderedPageBreak/>
        <w:t>Целый год лежал на полке,</w:t>
      </w:r>
    </w:p>
    <w:p w:rsidR="002A1576" w:rsidRPr="00412EE3" w:rsidRDefault="002A1576" w:rsidP="008055E1">
      <w:pPr>
        <w:pStyle w:val="a5"/>
        <w:spacing w:before="0" w:beforeAutospacing="0" w:after="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А теперь висит на елке.</w:t>
      </w:r>
    </w:p>
    <w:p w:rsidR="002A1576" w:rsidRPr="00412EE3" w:rsidRDefault="002A1576" w:rsidP="008055E1">
      <w:pPr>
        <w:pStyle w:val="a5"/>
        <w:spacing w:before="0" w:beforeAutospacing="0" w:after="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Это не фонарик,</w:t>
      </w:r>
    </w:p>
    <w:p w:rsidR="002A1576" w:rsidRPr="00412EE3" w:rsidRDefault="00397D99" w:rsidP="008055E1">
      <w:pPr>
        <w:pStyle w:val="a5"/>
        <w:spacing w:before="0" w:beforeAutospacing="0" w:after="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  <w:lang w:val="ru-RU"/>
        </w:rPr>
        <w:t>Разноцвет</w:t>
      </w:r>
      <w:r w:rsidRPr="00412EE3">
        <w:rPr>
          <w:rFonts w:asciiTheme="majorHAnsi" w:hAnsiTheme="majorHAnsi" w:cs="Arial"/>
          <w:sz w:val="28"/>
          <w:szCs w:val="28"/>
        </w:rPr>
        <w:t>ный…</w:t>
      </w:r>
      <w:r w:rsidR="002A1576" w:rsidRPr="00412EE3">
        <w:rPr>
          <w:rFonts w:asciiTheme="majorHAnsi" w:hAnsiTheme="majorHAnsi" w:cs="Arial"/>
          <w:sz w:val="28"/>
          <w:szCs w:val="28"/>
        </w:rPr>
        <w:t>(шарик)</w:t>
      </w:r>
    </w:p>
    <w:p w:rsidR="002A1576" w:rsidRPr="00412EE3" w:rsidRDefault="002A1576" w:rsidP="00412EE3">
      <w:pPr>
        <w:pStyle w:val="a5"/>
        <w:spacing w:before="225" w:beforeAutospacing="0" w:after="225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Воспитатель: Молодцы, дружно отгадали все загадки. Ребята, а вы знаете, что раньше был такой старинный обычай изготавливать самодельные игрушки: хлопушки, рыбки из яичной скорлупы, звезды из фольги, домики, избушки, гирлянды…</w:t>
      </w:r>
    </w:p>
    <w:p w:rsidR="002A1576" w:rsidRPr="00412EE3" w:rsidRDefault="002A1576" w:rsidP="00412EE3">
      <w:pPr>
        <w:pStyle w:val="a5"/>
        <w:spacing w:before="225" w:beforeAutospacing="0" w:after="225" w:afterAutospacing="0" w:line="276" w:lineRule="auto"/>
        <w:jc w:val="both"/>
        <w:rPr>
          <w:rFonts w:asciiTheme="majorHAnsi" w:hAnsiTheme="majorHAnsi" w:cs="Arial"/>
          <w:sz w:val="28"/>
          <w:szCs w:val="28"/>
          <w:lang w:val="ru-RU"/>
        </w:rPr>
      </w:pPr>
      <w:r w:rsidRPr="00412EE3">
        <w:rPr>
          <w:rFonts w:asciiTheme="majorHAnsi" w:hAnsiTheme="majorHAnsi" w:cs="Arial"/>
          <w:sz w:val="28"/>
          <w:szCs w:val="28"/>
        </w:rPr>
        <w:t xml:space="preserve">Воспитатель: </w:t>
      </w:r>
      <w:r w:rsidR="00397D99" w:rsidRPr="00412EE3">
        <w:rPr>
          <w:rFonts w:asciiTheme="majorHAnsi" w:hAnsiTheme="majorHAnsi" w:cs="Arial"/>
          <w:sz w:val="28"/>
          <w:szCs w:val="28"/>
          <w:lang w:val="ru-RU"/>
        </w:rPr>
        <w:t xml:space="preserve">А теперь давайте мы слепим вместе елочку и украсим её разноцветными шариками. </w:t>
      </w:r>
      <w:r w:rsidR="00397D99" w:rsidRPr="00412EE3">
        <w:rPr>
          <w:rFonts w:asciiTheme="majorHAnsi" w:hAnsiTheme="majorHAnsi" w:cs="Arial"/>
          <w:sz w:val="28"/>
          <w:szCs w:val="28"/>
        </w:rPr>
        <w:t>Давайте</w:t>
      </w:r>
      <w:r w:rsidRPr="00412EE3">
        <w:rPr>
          <w:rFonts w:asciiTheme="majorHAnsi" w:hAnsiTheme="majorHAnsi" w:cs="Arial"/>
          <w:sz w:val="28"/>
          <w:szCs w:val="28"/>
        </w:rPr>
        <w:t xml:space="preserve"> пройдем к столам там все готово для лепки. Наши пальчики сейчас будут трудиться, давайте сделаем для них зарядку.</w:t>
      </w:r>
    </w:p>
    <w:p w:rsidR="002A1576" w:rsidRPr="00412EE3" w:rsidRDefault="002A1576" w:rsidP="00412EE3">
      <w:pPr>
        <w:pStyle w:val="a5"/>
        <w:spacing w:before="225" w:beforeAutospacing="0" w:after="225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Пальчиковая гимнастика «Ёлочка»</w:t>
      </w:r>
    </w:p>
    <w:p w:rsidR="002A1576" w:rsidRPr="00412EE3" w:rsidRDefault="002A1576" w:rsidP="0001230C">
      <w:pPr>
        <w:pStyle w:val="a5"/>
        <w:spacing w:before="0" w:beforeAutospacing="0" w:after="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Перед нами ёлочка: (пальцы рук переплетены, из больших пальцев - верхушка «ёлочки»)</w:t>
      </w:r>
    </w:p>
    <w:p w:rsidR="002A1576" w:rsidRPr="00412EE3" w:rsidRDefault="002A1576" w:rsidP="0001230C">
      <w:pPr>
        <w:pStyle w:val="a5"/>
        <w:spacing w:before="0" w:beforeAutospacing="0" w:after="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Шишечки, иголочки. (кулачки, указательные пальчики выставлены)</w:t>
      </w:r>
    </w:p>
    <w:p w:rsidR="002A1576" w:rsidRPr="00412EE3" w:rsidRDefault="002A1576" w:rsidP="0001230C">
      <w:pPr>
        <w:pStyle w:val="a5"/>
        <w:spacing w:before="0" w:beforeAutospacing="0" w:after="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Шарики, фонарики, («шарики» из пальцев - вверх, вниз)</w:t>
      </w:r>
    </w:p>
    <w:p w:rsidR="002A1576" w:rsidRPr="00412EE3" w:rsidRDefault="002A1576" w:rsidP="006342BC">
      <w:pPr>
        <w:pStyle w:val="a5"/>
        <w:spacing w:before="0" w:beforeAutospacing="0" w:after="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Зайчики и свечки, («ушки» из указательного и среднего пальцев;</w:t>
      </w:r>
    </w:p>
    <w:p w:rsidR="002A1576" w:rsidRPr="00412EE3" w:rsidRDefault="002A1576" w:rsidP="008055E1">
      <w:pPr>
        <w:pStyle w:val="a5"/>
        <w:spacing w:before="240" w:beforeAutospacing="0" w:after="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обе ладони сложены, пальцы сжаты)</w:t>
      </w:r>
    </w:p>
    <w:p w:rsidR="002A1576" w:rsidRPr="00412EE3" w:rsidRDefault="002A1576" w:rsidP="008055E1">
      <w:pPr>
        <w:pStyle w:val="a5"/>
        <w:spacing w:before="240" w:beforeAutospacing="0" w:after="225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Звёзды, человечки. (ладони сложены, пальцы расправлены, ; средний и указательный пальцы стоят на столе) .</w:t>
      </w:r>
    </w:p>
    <w:p w:rsidR="002A1576" w:rsidRPr="00412EE3" w:rsidRDefault="002A1576" w:rsidP="00412EE3">
      <w:pPr>
        <w:pStyle w:val="a5"/>
        <w:spacing w:before="225" w:beforeAutospacing="0" w:after="225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lastRenderedPageBreak/>
        <w:t>И предлагает украсить способом раскатывания пластилина в жгут и сворачивая его по кругу на картоне.</w:t>
      </w:r>
    </w:p>
    <w:p w:rsidR="002A1576" w:rsidRPr="00412EE3" w:rsidRDefault="002A1576" w:rsidP="00412EE3">
      <w:pPr>
        <w:pStyle w:val="a5"/>
        <w:spacing w:before="225" w:beforeAutospacing="0" w:after="225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 xml:space="preserve">Воспитатель: Кому понравилось </w:t>
      </w:r>
      <w:r w:rsidR="00397D99" w:rsidRPr="00412EE3">
        <w:rPr>
          <w:rFonts w:asciiTheme="majorHAnsi" w:hAnsiTheme="majorHAnsi" w:cs="Arial"/>
          <w:sz w:val="28"/>
          <w:szCs w:val="28"/>
          <w:lang w:val="ru-RU"/>
        </w:rPr>
        <w:t>лепить красавицу елочку</w:t>
      </w:r>
      <w:r w:rsidRPr="00412EE3">
        <w:rPr>
          <w:rFonts w:asciiTheme="majorHAnsi" w:hAnsiTheme="majorHAnsi" w:cs="Arial"/>
          <w:sz w:val="28"/>
          <w:szCs w:val="28"/>
        </w:rPr>
        <w:t xml:space="preserve">? </w:t>
      </w:r>
      <w:r w:rsidR="00397D99" w:rsidRPr="00412EE3">
        <w:rPr>
          <w:rFonts w:asciiTheme="majorHAnsi" w:hAnsiTheme="majorHAnsi" w:cs="Arial"/>
          <w:sz w:val="28"/>
          <w:szCs w:val="28"/>
          <w:lang w:val="ru-RU"/>
        </w:rPr>
        <w:t xml:space="preserve">А украшать её разноцветными игрушечками? </w:t>
      </w:r>
      <w:r w:rsidRPr="00412EE3">
        <w:rPr>
          <w:rFonts w:asciiTheme="majorHAnsi" w:hAnsiTheme="majorHAnsi" w:cs="Arial"/>
          <w:sz w:val="28"/>
          <w:szCs w:val="28"/>
        </w:rPr>
        <w:t>Молодцы, у вас у всех получились необычные новогодние игрушки. Вот мы с вами и сделали последнее доброе дело, колдовство Бабы яги победили и теперь можем встречать Новый год с нарядной ёлочкой.</w:t>
      </w:r>
    </w:p>
    <w:p w:rsidR="002A1576" w:rsidRPr="00412EE3" w:rsidRDefault="00943560" w:rsidP="00412EE3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  <w:lang w:val="ru-RU"/>
        </w:rPr>
      </w:pPr>
      <w:r>
        <w:rPr>
          <w:rFonts w:asciiTheme="majorHAnsi" w:hAnsiTheme="majorHAnsi" w:cs="Arial"/>
          <w:noProof/>
          <w:sz w:val="28"/>
          <w:lang w:val="ru-RU" w:eastAsia="ru-RU"/>
        </w:rPr>
        <w:drawing>
          <wp:inline distT="0" distB="0" distL="0" distR="0">
            <wp:extent cx="6191250" cy="5905500"/>
            <wp:effectExtent l="19050" t="0" r="0" b="0"/>
            <wp:docPr id="4" name="Рисунок 4" descr="D:\Картинки\Русалочка\ел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ртинки\Русалочка\елочка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1" cy="590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30C" w:rsidRDefault="0001230C" w:rsidP="00000DED">
      <w:pPr>
        <w:pStyle w:val="a5"/>
        <w:spacing w:before="225" w:beforeAutospacing="0" w:after="225" w:afterAutospacing="0" w:line="276" w:lineRule="auto"/>
        <w:rPr>
          <w:rFonts w:asciiTheme="majorHAnsi" w:hAnsiTheme="majorHAnsi" w:cs="Arial"/>
          <w:b/>
          <w:sz w:val="32"/>
          <w:szCs w:val="28"/>
          <w:lang w:val="ru-RU"/>
        </w:rPr>
      </w:pPr>
    </w:p>
    <w:p w:rsidR="00585E04" w:rsidRPr="00943560" w:rsidRDefault="00585E04" w:rsidP="00943560">
      <w:pPr>
        <w:pStyle w:val="a5"/>
        <w:spacing w:before="225" w:beforeAutospacing="0" w:after="225" w:afterAutospacing="0" w:line="276" w:lineRule="auto"/>
        <w:jc w:val="center"/>
        <w:rPr>
          <w:rFonts w:asciiTheme="majorHAnsi" w:hAnsiTheme="majorHAnsi" w:cs="Arial"/>
          <w:b/>
          <w:sz w:val="32"/>
          <w:szCs w:val="28"/>
        </w:rPr>
      </w:pPr>
      <w:r w:rsidRPr="00943560">
        <w:rPr>
          <w:rFonts w:asciiTheme="majorHAnsi" w:hAnsiTheme="majorHAnsi" w:cs="Arial"/>
          <w:b/>
          <w:sz w:val="32"/>
          <w:szCs w:val="28"/>
        </w:rPr>
        <w:t>Пальчиковый кукольный театр «Репка»</w:t>
      </w:r>
    </w:p>
    <w:p w:rsidR="00585E04" w:rsidRPr="00412EE3" w:rsidRDefault="00585E04" w:rsidP="00527A1D">
      <w:pPr>
        <w:pStyle w:val="a5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Цель:</w:t>
      </w:r>
    </w:p>
    <w:p w:rsidR="00585E04" w:rsidRPr="00412EE3" w:rsidRDefault="00585E04" w:rsidP="00527A1D">
      <w:pPr>
        <w:pStyle w:val="a5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lastRenderedPageBreak/>
        <w:t>1. Учить детей внимательно слушать сказку.</w:t>
      </w:r>
    </w:p>
    <w:p w:rsidR="00585E04" w:rsidRPr="00412EE3" w:rsidRDefault="00585E04" w:rsidP="00527A1D">
      <w:pPr>
        <w:pStyle w:val="a5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2. Развивать понимание речи.</w:t>
      </w:r>
    </w:p>
    <w:p w:rsidR="00585E04" w:rsidRPr="00412EE3" w:rsidRDefault="00585E04" w:rsidP="00527A1D">
      <w:pPr>
        <w:pStyle w:val="a5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3. Вызвать желание у детей подражать героям сказки (как кричит кошка; собачка; мышка) .</w:t>
      </w:r>
    </w:p>
    <w:p w:rsidR="00585E04" w:rsidRPr="00412EE3" w:rsidRDefault="00585E04" w:rsidP="00527A1D">
      <w:pPr>
        <w:pStyle w:val="a5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4. Создавать радостное настроение.</w:t>
      </w:r>
    </w:p>
    <w:p w:rsidR="00585E04" w:rsidRPr="00412EE3" w:rsidRDefault="00585E04" w:rsidP="00527A1D">
      <w:pPr>
        <w:pStyle w:val="a5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Словарная работа:</w:t>
      </w:r>
    </w:p>
    <w:p w:rsidR="00585E04" w:rsidRPr="00412EE3" w:rsidRDefault="00585E04" w:rsidP="00527A1D">
      <w:pPr>
        <w:pStyle w:val="a5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Баба, деда, кошка - мяу; собачка - ав- ав мышка - пи-пи: большая репка.</w:t>
      </w:r>
    </w:p>
    <w:p w:rsidR="00585E04" w:rsidRPr="00412EE3" w:rsidRDefault="00585E04" w:rsidP="00527A1D">
      <w:pPr>
        <w:pStyle w:val="a5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Предварительная работа:</w:t>
      </w:r>
    </w:p>
    <w:p w:rsidR="00585E04" w:rsidRPr="00412EE3" w:rsidRDefault="00585E04" w:rsidP="00527A1D">
      <w:pPr>
        <w:pStyle w:val="a5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Показ персонажей сказке</w:t>
      </w:r>
    </w:p>
    <w:p w:rsidR="00585E04" w:rsidRPr="00412EE3" w:rsidRDefault="00585E04" w:rsidP="00527A1D">
      <w:pPr>
        <w:pStyle w:val="a5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Материал:</w:t>
      </w:r>
    </w:p>
    <w:p w:rsidR="00585E04" w:rsidRPr="00412EE3" w:rsidRDefault="00585E04" w:rsidP="00527A1D">
      <w:pPr>
        <w:pStyle w:val="a5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Ширма. Пальчиковые персонажи сказки «Репка».</w:t>
      </w:r>
    </w:p>
    <w:p w:rsidR="00585E04" w:rsidRPr="00412EE3" w:rsidRDefault="00585E04" w:rsidP="00527A1D">
      <w:pPr>
        <w:pStyle w:val="a5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Ход занятия.</w:t>
      </w:r>
    </w:p>
    <w:p w:rsidR="00585E04" w:rsidRPr="00412EE3" w:rsidRDefault="00585E04" w:rsidP="00527A1D">
      <w:pPr>
        <w:pStyle w:val="a5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(Дети с воспитателем по музыку входят в группу).</w:t>
      </w:r>
    </w:p>
    <w:p w:rsidR="00585E04" w:rsidRPr="00412EE3" w:rsidRDefault="00585E04" w:rsidP="00527A1D">
      <w:pPr>
        <w:pStyle w:val="a5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Воспитатель: Ребятки сегодня мы с вами пойдем к дедушке и бабушке. Маленькие ножки идут по дорожке,</w:t>
      </w:r>
    </w:p>
    <w:p w:rsidR="00585E04" w:rsidRPr="00412EE3" w:rsidRDefault="00585E04" w:rsidP="00527A1D">
      <w:pPr>
        <w:pStyle w:val="a5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Большие ножки идут по дорожке,</w:t>
      </w:r>
    </w:p>
    <w:p w:rsidR="00585E04" w:rsidRPr="00412EE3" w:rsidRDefault="00585E04" w:rsidP="00527A1D">
      <w:pPr>
        <w:pStyle w:val="a5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Воспитатель: (Обращает внимание на ширму) Посмотрите дети, какой у нас красивый дом.</w:t>
      </w:r>
    </w:p>
    <w:p w:rsidR="00585E04" w:rsidRPr="00412EE3" w:rsidRDefault="00585E04" w:rsidP="00527A1D">
      <w:pPr>
        <w:pStyle w:val="a5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«Есть у нас чудесный дом, дом,</w:t>
      </w:r>
    </w:p>
    <w:p w:rsidR="00585E04" w:rsidRPr="00412EE3" w:rsidRDefault="00585E04" w:rsidP="00527A1D">
      <w:pPr>
        <w:pStyle w:val="a5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И живут игрушки в нем, нем,</w:t>
      </w:r>
    </w:p>
    <w:p w:rsidR="00585E04" w:rsidRPr="00412EE3" w:rsidRDefault="00585E04" w:rsidP="00527A1D">
      <w:pPr>
        <w:pStyle w:val="a5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Кто к дому подойдет, подойдет,</w:t>
      </w:r>
    </w:p>
    <w:p w:rsidR="00585E04" w:rsidRPr="00412EE3" w:rsidRDefault="00585E04" w:rsidP="00527A1D">
      <w:pPr>
        <w:pStyle w:val="a5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Спросит, Кто же в нем живет? Кто же?</w:t>
      </w:r>
    </w:p>
    <w:p w:rsidR="00585E04" w:rsidRPr="00412EE3" w:rsidRDefault="00585E04" w:rsidP="00527A1D">
      <w:pPr>
        <w:pStyle w:val="a5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  <w:lang w:val="ru-RU"/>
        </w:rPr>
      </w:pPr>
      <w:r w:rsidRPr="00412EE3">
        <w:rPr>
          <w:rFonts w:asciiTheme="majorHAnsi" w:hAnsiTheme="majorHAnsi" w:cs="Arial"/>
          <w:sz w:val="28"/>
          <w:szCs w:val="28"/>
          <w:lang w:val="ru-RU"/>
        </w:rPr>
        <w:t>Драматизация сказки «Репка»</w:t>
      </w:r>
    </w:p>
    <w:p w:rsidR="00616249" w:rsidRPr="00412EE3" w:rsidRDefault="00616249" w:rsidP="00527A1D">
      <w:pPr>
        <w:pStyle w:val="a5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  <w:lang w:val="ru-RU"/>
        </w:rPr>
      </w:pPr>
      <w:r w:rsidRPr="00412EE3">
        <w:rPr>
          <w:rFonts w:asciiTheme="majorHAnsi" w:hAnsiTheme="majorHAnsi" w:cs="Arial"/>
          <w:sz w:val="28"/>
          <w:szCs w:val="28"/>
          <w:lang w:val="ru-RU"/>
        </w:rPr>
        <w:t>Воспитатель: Понравилась вам сказка, ребята? А давайте мы поиграем в интересную игру с нашими пальчиками.</w:t>
      </w:r>
    </w:p>
    <w:p w:rsidR="00616249" w:rsidRPr="00412EE3" w:rsidRDefault="00616249" w:rsidP="00527A1D">
      <w:pPr>
        <w:pStyle w:val="a5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  <w:lang w:val="ru-RU"/>
        </w:rPr>
      </w:pPr>
      <w:r w:rsidRPr="00412EE3">
        <w:rPr>
          <w:rFonts w:asciiTheme="majorHAnsi" w:hAnsiTheme="majorHAnsi" w:cs="Arial"/>
          <w:sz w:val="28"/>
          <w:szCs w:val="28"/>
          <w:lang w:val="ru-RU"/>
        </w:rPr>
        <w:t>Пальчиковая игра «Репка»</w:t>
      </w:r>
    </w:p>
    <w:p w:rsidR="00585E04" w:rsidRPr="00412EE3" w:rsidRDefault="00585E04" w:rsidP="00527A1D">
      <w:pPr>
        <w:pStyle w:val="a5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В сказке Репка, детки есть</w:t>
      </w:r>
    </w:p>
    <w:p w:rsidR="00585E04" w:rsidRPr="00412EE3" w:rsidRDefault="00585E04" w:rsidP="00527A1D">
      <w:pPr>
        <w:pStyle w:val="a5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Бабушка и Дедушка</w:t>
      </w:r>
    </w:p>
    <w:p w:rsidR="00585E04" w:rsidRPr="00412EE3" w:rsidRDefault="00585E04" w:rsidP="00527A1D">
      <w:pPr>
        <w:pStyle w:val="a5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Вместе с ними жили</w:t>
      </w:r>
    </w:p>
    <w:p w:rsidR="00585E04" w:rsidRPr="00412EE3" w:rsidRDefault="00585E04" w:rsidP="00527A1D">
      <w:pPr>
        <w:pStyle w:val="a5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Кошка, мышка, жучка.</w:t>
      </w:r>
    </w:p>
    <w:p w:rsidR="00585E04" w:rsidRPr="00412EE3" w:rsidRDefault="00585E04" w:rsidP="00527A1D">
      <w:pPr>
        <w:pStyle w:val="a5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lastRenderedPageBreak/>
        <w:t>Воспитатель: Ребята как кричит кошка, мяу- мяу. Мышка пи- пи, собачка – ав – ав. (пальчики собрать)</w:t>
      </w:r>
    </w:p>
    <w:p w:rsidR="00585E04" w:rsidRPr="00412EE3" w:rsidRDefault="00585E04" w:rsidP="00527A1D">
      <w:pPr>
        <w:pStyle w:val="a5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Дети: кошка, мяу- мяу, мышка пи- пи, собачка – ав – ав</w:t>
      </w:r>
    </w:p>
    <w:p w:rsidR="00585E04" w:rsidRPr="00412EE3" w:rsidRDefault="00585E04" w:rsidP="00527A1D">
      <w:pPr>
        <w:pStyle w:val="a5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(Воспитатель надевает пальчики персонажей, деда, себе и читает стих…. )</w:t>
      </w:r>
    </w:p>
    <w:p w:rsidR="00585E04" w:rsidRPr="00412EE3" w:rsidRDefault="00585E04" w:rsidP="00527A1D">
      <w:pPr>
        <w:pStyle w:val="a5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Воспитатель: Дедка репку посадил,</w:t>
      </w:r>
    </w:p>
    <w:p w:rsidR="00585E04" w:rsidRPr="00412EE3" w:rsidRDefault="00585E04" w:rsidP="00527A1D">
      <w:pPr>
        <w:pStyle w:val="a5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Долго он ее растил.</w:t>
      </w:r>
    </w:p>
    <w:p w:rsidR="00585E04" w:rsidRPr="00412EE3" w:rsidRDefault="00585E04" w:rsidP="00527A1D">
      <w:pPr>
        <w:pStyle w:val="a5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Выросла какая…</w:t>
      </w:r>
    </w:p>
    <w:p w:rsidR="00585E04" w:rsidRPr="00412EE3" w:rsidRDefault="00585E04" w:rsidP="00527A1D">
      <w:pPr>
        <w:pStyle w:val="a5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Большая, пребольшая!</w:t>
      </w:r>
    </w:p>
    <w:p w:rsidR="00585E04" w:rsidRPr="00412EE3" w:rsidRDefault="00585E04" w:rsidP="00527A1D">
      <w:pPr>
        <w:pStyle w:val="a5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И съели эту репку.</w:t>
      </w:r>
    </w:p>
    <w:p w:rsidR="00585E04" w:rsidRPr="00412EE3" w:rsidRDefault="00585E04" w:rsidP="00527A1D">
      <w:pPr>
        <w:pStyle w:val="a5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(Воспитатель надевает пальчик бабушки) .</w:t>
      </w:r>
    </w:p>
    <w:p w:rsidR="00585E04" w:rsidRPr="00412EE3" w:rsidRDefault="00585E04" w:rsidP="00527A1D">
      <w:pPr>
        <w:pStyle w:val="a5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(Бабушка расстроенная)</w:t>
      </w:r>
    </w:p>
    <w:p w:rsidR="00585E04" w:rsidRPr="00412EE3" w:rsidRDefault="00585E04" w:rsidP="00527A1D">
      <w:pPr>
        <w:pStyle w:val="a5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Бабушка: Чем мы ребят будем угощать …</w:t>
      </w:r>
    </w:p>
    <w:p w:rsidR="00585E04" w:rsidRPr="00412EE3" w:rsidRDefault="00585E04" w:rsidP="00527A1D">
      <w:pPr>
        <w:pStyle w:val="a5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Дед: У меня в огороде грядка есть.</w:t>
      </w:r>
    </w:p>
    <w:p w:rsidR="00585E04" w:rsidRPr="00412EE3" w:rsidRDefault="00585E04" w:rsidP="00527A1D">
      <w:pPr>
        <w:pStyle w:val="a5"/>
        <w:spacing w:before="0" w:beforeAutospacing="0" w:after="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(Предлагает детям пойдем и посадим репку, берет блюдце с семенами и читает) .</w:t>
      </w:r>
    </w:p>
    <w:p w:rsidR="00585E04" w:rsidRPr="00412EE3" w:rsidRDefault="00585E04" w:rsidP="00527A1D">
      <w:pPr>
        <w:pStyle w:val="a5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Мы с ребятами пойдем.</w:t>
      </w:r>
    </w:p>
    <w:p w:rsidR="00585E04" w:rsidRPr="00412EE3" w:rsidRDefault="00585E04" w:rsidP="00527A1D">
      <w:pPr>
        <w:pStyle w:val="a5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Зернышки возьмем.</w:t>
      </w:r>
    </w:p>
    <w:p w:rsidR="00585E04" w:rsidRPr="00412EE3" w:rsidRDefault="00585E04" w:rsidP="00527A1D">
      <w:pPr>
        <w:pStyle w:val="a5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Зернышки скорей берите.</w:t>
      </w:r>
    </w:p>
    <w:p w:rsidR="00585E04" w:rsidRPr="00412EE3" w:rsidRDefault="00585E04" w:rsidP="00527A1D">
      <w:pPr>
        <w:pStyle w:val="a5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И на грядку посадите.</w:t>
      </w:r>
    </w:p>
    <w:p w:rsidR="00585E04" w:rsidRPr="00412EE3" w:rsidRDefault="00585E04" w:rsidP="00527A1D">
      <w:pPr>
        <w:pStyle w:val="a5"/>
        <w:spacing w:before="0" w:beforeAutospacing="0" w:after="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(Воспитатель показывает, как нужно сажать репку, пальцами стучит по грядке, дети садят) .</w:t>
      </w:r>
    </w:p>
    <w:p w:rsidR="00585E04" w:rsidRPr="00412EE3" w:rsidRDefault="00585E04" w:rsidP="00527A1D">
      <w:pPr>
        <w:pStyle w:val="a5"/>
        <w:spacing w:before="0" w:beforeAutospacing="0" w:after="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Воспитатель: Тра- та –та –та-та, тра –та –та.</w:t>
      </w:r>
    </w:p>
    <w:p w:rsidR="00585E04" w:rsidRPr="00412EE3" w:rsidRDefault="00585E04" w:rsidP="00527A1D">
      <w:pPr>
        <w:pStyle w:val="a5"/>
        <w:spacing w:before="0" w:beforeAutospacing="0" w:after="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Посадили репку.</w:t>
      </w:r>
    </w:p>
    <w:p w:rsidR="00585E04" w:rsidRPr="00412EE3" w:rsidRDefault="00585E04" w:rsidP="00527A1D">
      <w:pPr>
        <w:pStyle w:val="a5"/>
        <w:spacing w:before="0" w:beforeAutospacing="0" w:after="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(Воспитатель.открывает салфетку, а там грядка с маленькими репками) .</w:t>
      </w:r>
    </w:p>
    <w:p w:rsidR="00585E04" w:rsidRPr="00412EE3" w:rsidRDefault="00585E04" w:rsidP="00527A1D">
      <w:pPr>
        <w:pStyle w:val="a5"/>
        <w:spacing w:before="0" w:beforeAutospacing="0" w:after="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(Воспитатель читает стихотворение) .</w:t>
      </w:r>
    </w:p>
    <w:p w:rsidR="00585E04" w:rsidRPr="00412EE3" w:rsidRDefault="00585E04" w:rsidP="00527A1D">
      <w:pPr>
        <w:pStyle w:val="a5"/>
        <w:spacing w:before="0" w:beforeAutospacing="0" w:after="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Воспитатель: Дедка к грядке подойдет, подойдет.</w:t>
      </w:r>
    </w:p>
    <w:p w:rsidR="00585E04" w:rsidRPr="00412EE3" w:rsidRDefault="00585E04" w:rsidP="00527A1D">
      <w:pPr>
        <w:pStyle w:val="a5"/>
        <w:spacing w:before="0" w:beforeAutospacing="0" w:after="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Репку малую сорвет, сорвет.</w:t>
      </w:r>
    </w:p>
    <w:p w:rsidR="00585E04" w:rsidRPr="00412EE3" w:rsidRDefault="00585E04" w:rsidP="00527A1D">
      <w:pPr>
        <w:pStyle w:val="a5"/>
        <w:spacing w:before="0" w:beforeAutospacing="0" w:after="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(Дети тянут)</w:t>
      </w:r>
    </w:p>
    <w:p w:rsidR="00585E04" w:rsidRPr="00412EE3" w:rsidRDefault="00585E04" w:rsidP="00527A1D">
      <w:pPr>
        <w:pStyle w:val="a5"/>
        <w:spacing w:before="0" w:beforeAutospacing="0" w:after="0" w:afterAutospacing="0" w:line="276" w:lineRule="auto"/>
        <w:jc w:val="both"/>
        <w:rPr>
          <w:rFonts w:asciiTheme="majorHAnsi" w:hAnsiTheme="majorHAnsi" w:cs="Arial"/>
          <w:sz w:val="28"/>
          <w:szCs w:val="28"/>
        </w:rPr>
      </w:pPr>
      <w:r w:rsidRPr="00412EE3">
        <w:rPr>
          <w:rFonts w:asciiTheme="majorHAnsi" w:hAnsiTheme="majorHAnsi" w:cs="Arial"/>
          <w:sz w:val="28"/>
          <w:szCs w:val="28"/>
        </w:rPr>
        <w:t>Дед и баба прощаются с детьми. До свидания ребятки!</w:t>
      </w:r>
    </w:p>
    <w:p w:rsidR="000635F4" w:rsidRPr="00527A1D" w:rsidRDefault="00585E04" w:rsidP="00527A1D">
      <w:pPr>
        <w:pStyle w:val="a5"/>
        <w:spacing w:before="0" w:beforeAutospacing="0" w:after="0" w:afterAutospacing="0" w:line="276" w:lineRule="auto"/>
        <w:jc w:val="both"/>
        <w:rPr>
          <w:rFonts w:asciiTheme="majorHAnsi" w:hAnsiTheme="majorHAnsi" w:cs="Arial"/>
          <w:sz w:val="28"/>
          <w:szCs w:val="28"/>
          <w:lang w:val="ru-RU"/>
        </w:rPr>
      </w:pPr>
      <w:r w:rsidRPr="00412EE3">
        <w:rPr>
          <w:rFonts w:asciiTheme="majorHAnsi" w:hAnsiTheme="majorHAnsi" w:cs="Arial"/>
          <w:sz w:val="28"/>
          <w:szCs w:val="28"/>
        </w:rPr>
        <w:t>Дети прощаются и уходят.</w:t>
      </w:r>
    </w:p>
    <w:p w:rsidR="000635F4" w:rsidRDefault="000635F4" w:rsidP="000635F4">
      <w:pPr>
        <w:pStyle w:val="a5"/>
        <w:spacing w:before="225" w:beforeAutospacing="0" w:after="240" w:afterAutospacing="0" w:line="276" w:lineRule="auto"/>
        <w:jc w:val="center"/>
        <w:rPr>
          <w:rFonts w:asciiTheme="majorHAnsi" w:hAnsiTheme="majorHAnsi" w:cs="Arial"/>
          <w:b/>
          <w:sz w:val="32"/>
          <w:lang w:val="ru-RU"/>
        </w:rPr>
      </w:pPr>
      <w:r w:rsidRPr="000635F4">
        <w:rPr>
          <w:rFonts w:asciiTheme="majorHAnsi" w:hAnsiTheme="majorHAnsi" w:cs="Arial"/>
          <w:b/>
          <w:sz w:val="32"/>
          <w:lang w:val="ru-RU"/>
        </w:rPr>
        <w:t>Мы лепили, рисовали – наши пальчики устали!</w:t>
      </w:r>
    </w:p>
    <w:p w:rsidR="000635F4" w:rsidRDefault="000635F4" w:rsidP="000635F4">
      <w:pPr>
        <w:spacing w:after="0" w:line="240" w:lineRule="auto"/>
        <w:ind w:left="-1076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sectPr w:rsidR="000635F4" w:rsidSect="00DD4A2C">
          <w:type w:val="continuous"/>
          <w:pgSz w:w="11906" w:h="16838"/>
          <w:pgMar w:top="1021" w:right="1077" w:bottom="1077" w:left="1077" w:header="709" w:footer="709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docGrid w:linePitch="360"/>
        </w:sectPr>
      </w:pPr>
    </w:p>
    <w:p w:rsidR="000635F4" w:rsidRPr="00C753CA" w:rsidRDefault="00C753CA" w:rsidP="00C753CA">
      <w:pPr>
        <w:spacing w:after="0"/>
        <w:jc w:val="center"/>
        <w:rPr>
          <w:rFonts w:asciiTheme="majorHAnsi" w:eastAsia="Times New Roman" w:hAnsiTheme="majorHAnsi" w:cs="Times New Roman"/>
          <w:sz w:val="32"/>
          <w:szCs w:val="28"/>
          <w:lang w:val="ru-RU" w:eastAsia="ru-RU"/>
        </w:rPr>
      </w:pPr>
      <w:r w:rsidRPr="00C753CA">
        <w:rPr>
          <w:rFonts w:asciiTheme="majorHAnsi" w:eastAsia="Times New Roman" w:hAnsiTheme="majorHAnsi" w:cs="Times New Roman"/>
          <w:b/>
          <w:bCs/>
          <w:sz w:val="28"/>
          <w:szCs w:val="24"/>
          <w:lang w:eastAsia="ru-RU"/>
        </w:rPr>
        <w:lastRenderedPageBreak/>
        <w:t>Апельсин</w:t>
      </w:r>
      <w:r w:rsidRPr="00C753CA">
        <w:rPr>
          <w:rFonts w:asciiTheme="majorHAnsi" w:eastAsia="Times New Roman" w:hAnsiTheme="majorHAnsi" w:cs="Times New Roman"/>
          <w:sz w:val="28"/>
          <w:szCs w:val="24"/>
          <w:lang w:eastAsia="ru-RU"/>
        </w:rPr>
        <w:br/>
        <w:t>Мы делили апельсин </w:t>
      </w:r>
      <w:r w:rsidRPr="00C753CA">
        <w:rPr>
          <w:rFonts w:asciiTheme="majorHAnsi" w:eastAsia="Times New Roman" w:hAnsiTheme="majorHAnsi" w:cs="Times New Roman"/>
          <w:sz w:val="28"/>
          <w:szCs w:val="24"/>
          <w:lang w:eastAsia="ru-RU"/>
        </w:rPr>
        <w:br/>
        <w:t>(Левая рука в кулачке, правая ее обхватывает)</w:t>
      </w:r>
      <w:r w:rsidRPr="00C753CA">
        <w:rPr>
          <w:rFonts w:asciiTheme="majorHAnsi" w:eastAsia="Times New Roman" w:hAnsiTheme="majorHAnsi" w:cs="Times New Roman"/>
          <w:sz w:val="28"/>
          <w:szCs w:val="24"/>
          <w:lang w:eastAsia="ru-RU"/>
        </w:rPr>
        <w:br/>
        <w:t>Много нас – а он – один</w:t>
      </w:r>
      <w:r w:rsidRPr="00C753CA">
        <w:rPr>
          <w:rFonts w:asciiTheme="majorHAnsi" w:eastAsia="Times New Roman" w:hAnsiTheme="majorHAnsi" w:cs="Times New Roman"/>
          <w:sz w:val="28"/>
          <w:szCs w:val="24"/>
          <w:lang w:eastAsia="ru-RU"/>
        </w:rPr>
        <w:br/>
        <w:t>(Правой рукой поочередно разжимаем пальцы на левой руке, начиная с мизинчика)</w:t>
      </w:r>
      <w:r w:rsidRPr="00C753CA">
        <w:rPr>
          <w:rFonts w:asciiTheme="majorHAnsi" w:eastAsia="Times New Roman" w:hAnsiTheme="majorHAnsi" w:cs="Times New Roman"/>
          <w:sz w:val="28"/>
          <w:szCs w:val="24"/>
          <w:lang w:eastAsia="ru-RU"/>
        </w:rPr>
        <w:br/>
      </w:r>
      <w:r w:rsidRPr="00C753CA">
        <w:rPr>
          <w:rFonts w:asciiTheme="majorHAnsi" w:eastAsia="Times New Roman" w:hAnsiTheme="majorHAnsi" w:cs="Times New Roman"/>
          <w:sz w:val="28"/>
          <w:szCs w:val="24"/>
          <w:lang w:eastAsia="ru-RU"/>
        </w:rPr>
        <w:lastRenderedPageBreak/>
        <w:t>Эта долька – для ежа </w:t>
      </w:r>
      <w:r w:rsidRPr="00C753CA">
        <w:rPr>
          <w:rFonts w:asciiTheme="majorHAnsi" w:eastAsia="Times New Roman" w:hAnsiTheme="majorHAnsi" w:cs="Times New Roman"/>
          <w:sz w:val="28"/>
          <w:szCs w:val="24"/>
          <w:lang w:eastAsia="ru-RU"/>
        </w:rPr>
        <w:br/>
        <w:t>Эта долька – для чижа </w:t>
      </w:r>
      <w:r w:rsidRPr="00C753CA">
        <w:rPr>
          <w:rFonts w:asciiTheme="majorHAnsi" w:eastAsia="Times New Roman" w:hAnsiTheme="majorHAnsi" w:cs="Times New Roman"/>
          <w:sz w:val="28"/>
          <w:szCs w:val="24"/>
          <w:lang w:eastAsia="ru-RU"/>
        </w:rPr>
        <w:br/>
        <w:t>Эта долька – для котят</w:t>
      </w:r>
      <w:r w:rsidRPr="00C753CA">
        <w:rPr>
          <w:rFonts w:asciiTheme="majorHAnsi" w:eastAsia="Times New Roman" w:hAnsiTheme="majorHAnsi" w:cs="Times New Roman"/>
          <w:sz w:val="28"/>
          <w:szCs w:val="24"/>
          <w:lang w:eastAsia="ru-RU"/>
        </w:rPr>
        <w:br/>
        <w:t>Эта долька - для утят</w:t>
      </w:r>
      <w:r w:rsidRPr="00C753CA">
        <w:rPr>
          <w:rFonts w:asciiTheme="majorHAnsi" w:eastAsia="Times New Roman" w:hAnsiTheme="majorHAnsi" w:cs="Times New Roman"/>
          <w:sz w:val="28"/>
          <w:szCs w:val="24"/>
          <w:lang w:eastAsia="ru-RU"/>
        </w:rPr>
        <w:br/>
        <w:t>Эта долька - для бобра</w:t>
      </w:r>
      <w:r w:rsidRPr="00C753CA">
        <w:rPr>
          <w:rFonts w:asciiTheme="majorHAnsi" w:eastAsia="Times New Roman" w:hAnsiTheme="majorHAnsi" w:cs="Times New Roman"/>
          <w:sz w:val="28"/>
          <w:szCs w:val="24"/>
          <w:lang w:eastAsia="ru-RU"/>
        </w:rPr>
        <w:br/>
        <w:t>А для волка – кожура! </w:t>
      </w:r>
      <w:r w:rsidRPr="00C753CA">
        <w:rPr>
          <w:rFonts w:asciiTheme="majorHAnsi" w:eastAsia="Times New Roman" w:hAnsiTheme="majorHAnsi" w:cs="Times New Roman"/>
          <w:sz w:val="28"/>
          <w:szCs w:val="24"/>
          <w:lang w:eastAsia="ru-RU"/>
        </w:rPr>
        <w:br/>
        <w:t>(Встряхиваем обе кисти)</w:t>
      </w:r>
    </w:p>
    <w:p w:rsidR="00C753CA" w:rsidRPr="000635F4" w:rsidRDefault="00C753CA" w:rsidP="00C753CA">
      <w:pPr>
        <w:spacing w:after="0"/>
        <w:rPr>
          <w:rFonts w:asciiTheme="majorHAnsi" w:eastAsia="Times New Roman" w:hAnsiTheme="majorHAnsi" w:cs="Times New Roman"/>
          <w:b/>
          <w:bCs/>
          <w:sz w:val="28"/>
          <w:szCs w:val="28"/>
          <w:lang w:val="ru-RU" w:eastAsia="ru-RU"/>
        </w:rPr>
      </w:pPr>
    </w:p>
    <w:p w:rsidR="000635F4" w:rsidRDefault="000635F4" w:rsidP="00C753CA">
      <w:pPr>
        <w:pStyle w:val="a5"/>
        <w:spacing w:before="0" w:beforeAutospacing="0" w:after="0" w:afterAutospacing="0" w:line="276" w:lineRule="auto"/>
        <w:jc w:val="both"/>
        <w:rPr>
          <w:rStyle w:val="a6"/>
          <w:rFonts w:asciiTheme="majorHAnsi" w:hAnsiTheme="majorHAnsi" w:cs="Arial"/>
          <w:sz w:val="28"/>
          <w:bdr w:val="none" w:sz="0" w:space="0" w:color="auto" w:frame="1"/>
        </w:rPr>
        <w:sectPr w:rsidR="000635F4" w:rsidSect="000635F4">
          <w:type w:val="continuous"/>
          <w:pgSz w:w="11906" w:h="16838"/>
          <w:pgMar w:top="1021" w:right="1077" w:bottom="1077" w:left="1077" w:header="709" w:footer="709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num="2" w:space="708"/>
          <w:docGrid w:linePitch="360"/>
        </w:sectPr>
      </w:pPr>
      <w:bookmarkStart w:id="0" w:name="_GoBack"/>
      <w:bookmarkEnd w:id="0"/>
    </w:p>
    <w:p w:rsidR="00C753CA" w:rsidRDefault="00C753CA" w:rsidP="00C753CA">
      <w:pPr>
        <w:pStyle w:val="a5"/>
        <w:spacing w:before="0" w:beforeAutospacing="0" w:after="240" w:afterAutospacing="0" w:line="276" w:lineRule="auto"/>
        <w:jc w:val="center"/>
        <w:rPr>
          <w:rStyle w:val="a6"/>
          <w:rFonts w:asciiTheme="majorHAnsi" w:hAnsiTheme="majorHAnsi" w:cs="Arial"/>
          <w:sz w:val="28"/>
          <w:bdr w:val="none" w:sz="0" w:space="0" w:color="auto" w:frame="1"/>
          <w:lang w:val="ru-RU"/>
        </w:rPr>
      </w:pPr>
    </w:p>
    <w:p w:rsidR="00C753CA" w:rsidRDefault="00C753CA" w:rsidP="00C753CA">
      <w:pPr>
        <w:pStyle w:val="a5"/>
        <w:spacing w:before="0" w:beforeAutospacing="0" w:after="240" w:afterAutospacing="0" w:line="276" w:lineRule="auto"/>
        <w:jc w:val="center"/>
        <w:rPr>
          <w:rStyle w:val="a6"/>
          <w:rFonts w:asciiTheme="majorHAnsi" w:hAnsiTheme="majorHAnsi" w:cs="Arial"/>
          <w:sz w:val="28"/>
          <w:bdr w:val="none" w:sz="0" w:space="0" w:color="auto" w:frame="1"/>
          <w:lang w:val="ru-RU"/>
        </w:rPr>
      </w:pPr>
      <w:r>
        <w:rPr>
          <w:rFonts w:asciiTheme="majorHAnsi" w:hAnsiTheme="majorHAnsi" w:cs="Arial"/>
          <w:b/>
          <w:bCs/>
          <w:noProof/>
          <w:sz w:val="28"/>
          <w:bdr w:val="none" w:sz="0" w:space="0" w:color="auto" w:frame="1"/>
          <w:lang w:val="ru-RU" w:eastAsia="ru-RU"/>
        </w:rPr>
        <w:drawing>
          <wp:inline distT="0" distB="0" distL="0" distR="0">
            <wp:extent cx="6192520" cy="4222173"/>
            <wp:effectExtent l="19050" t="0" r="0" b="0"/>
            <wp:docPr id="6" name="Рисунок 2" descr="D:\Картинки\Русалочка\DSC_08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Русалочка\DSC_080114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4222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3CA" w:rsidRDefault="00C753CA" w:rsidP="00412EE3">
      <w:pPr>
        <w:pStyle w:val="a5"/>
        <w:spacing w:before="0" w:beforeAutospacing="0" w:after="240" w:afterAutospacing="0" w:line="276" w:lineRule="auto"/>
        <w:jc w:val="both"/>
        <w:rPr>
          <w:rStyle w:val="a6"/>
          <w:rFonts w:asciiTheme="majorHAnsi" w:hAnsiTheme="majorHAnsi" w:cs="Arial"/>
          <w:sz w:val="28"/>
          <w:bdr w:val="none" w:sz="0" w:space="0" w:color="auto" w:frame="1"/>
          <w:lang w:val="ru-RU"/>
        </w:rPr>
      </w:pPr>
    </w:p>
    <w:p w:rsidR="00C753CA" w:rsidRPr="00C753CA" w:rsidRDefault="00C753CA" w:rsidP="00C753CA">
      <w:pPr>
        <w:jc w:val="center"/>
        <w:rPr>
          <w:rFonts w:asciiTheme="majorHAnsi" w:hAnsiTheme="majorHAnsi"/>
          <w:b/>
          <w:sz w:val="32"/>
          <w:lang w:val="ru-RU"/>
        </w:rPr>
      </w:pPr>
      <w:r w:rsidRPr="00C753CA">
        <w:rPr>
          <w:rFonts w:asciiTheme="majorHAnsi" w:hAnsiTheme="majorHAnsi"/>
          <w:b/>
          <w:sz w:val="32"/>
          <w:lang w:val="ru-RU"/>
        </w:rPr>
        <w:t>Пособие по сенсорике</w:t>
      </w:r>
    </w:p>
    <w:p w:rsidR="00C753CA" w:rsidRPr="00C753CA" w:rsidRDefault="00C753CA" w:rsidP="00C753CA">
      <w:pPr>
        <w:jc w:val="center"/>
        <w:rPr>
          <w:rFonts w:asciiTheme="majorHAnsi" w:hAnsiTheme="majorHAnsi"/>
          <w:b/>
          <w:sz w:val="32"/>
          <w:lang w:val="ru-RU"/>
        </w:rPr>
      </w:pPr>
      <w:r w:rsidRPr="00C753CA">
        <w:rPr>
          <w:rFonts w:asciiTheme="majorHAnsi" w:hAnsiTheme="majorHAnsi"/>
          <w:b/>
          <w:sz w:val="32"/>
          <w:lang w:val="ru-RU"/>
        </w:rPr>
        <w:t>«Волшебная копилка сказок»</w:t>
      </w:r>
    </w:p>
    <w:p w:rsidR="00C753CA" w:rsidRPr="00C753CA" w:rsidRDefault="00C753CA" w:rsidP="00C753CA">
      <w:pPr>
        <w:tabs>
          <w:tab w:val="left" w:pos="6375"/>
        </w:tabs>
        <w:jc w:val="center"/>
        <w:rPr>
          <w:rFonts w:asciiTheme="majorHAnsi" w:hAnsiTheme="majorHAnsi"/>
          <w:bCs/>
          <w:color w:val="000000"/>
          <w:sz w:val="28"/>
          <w:szCs w:val="24"/>
          <w:u w:val="single"/>
          <w:shd w:val="clear" w:color="auto" w:fill="FFFFFF"/>
          <w:lang w:val="ru-RU"/>
        </w:rPr>
      </w:pPr>
      <w:r w:rsidRPr="00C753CA">
        <w:rPr>
          <w:rFonts w:asciiTheme="majorHAnsi" w:hAnsiTheme="majorHAnsi"/>
          <w:bCs/>
          <w:color w:val="000000"/>
          <w:sz w:val="28"/>
          <w:szCs w:val="24"/>
          <w:u w:val="single"/>
          <w:shd w:val="clear" w:color="auto" w:fill="FFFFFF"/>
        </w:rPr>
        <w:t>Дидактическ</w:t>
      </w:r>
      <w:r w:rsidRPr="00C753CA">
        <w:rPr>
          <w:rFonts w:asciiTheme="majorHAnsi" w:hAnsiTheme="majorHAnsi"/>
          <w:bCs/>
          <w:color w:val="000000"/>
          <w:sz w:val="28"/>
          <w:szCs w:val="24"/>
          <w:u w:val="single"/>
          <w:shd w:val="clear" w:color="auto" w:fill="FFFFFF"/>
          <w:lang w:val="ru-RU"/>
        </w:rPr>
        <w:t>ая</w:t>
      </w:r>
      <w:r w:rsidRPr="00C753CA">
        <w:rPr>
          <w:rFonts w:asciiTheme="majorHAnsi" w:hAnsiTheme="majorHAnsi"/>
          <w:bCs/>
          <w:color w:val="000000"/>
          <w:sz w:val="28"/>
          <w:szCs w:val="24"/>
          <w:u w:val="single"/>
          <w:shd w:val="clear" w:color="auto" w:fill="FFFFFF"/>
        </w:rPr>
        <w:t xml:space="preserve"> игр</w:t>
      </w:r>
      <w:r w:rsidRPr="00C753CA">
        <w:rPr>
          <w:rFonts w:asciiTheme="majorHAnsi" w:hAnsiTheme="majorHAnsi"/>
          <w:bCs/>
          <w:color w:val="000000"/>
          <w:sz w:val="28"/>
          <w:szCs w:val="24"/>
          <w:u w:val="single"/>
          <w:shd w:val="clear" w:color="auto" w:fill="FFFFFF"/>
          <w:lang w:val="ru-RU"/>
        </w:rPr>
        <w:t>а</w:t>
      </w:r>
      <w:r w:rsidRPr="00C753CA">
        <w:rPr>
          <w:rFonts w:asciiTheme="majorHAnsi" w:hAnsiTheme="majorHAnsi"/>
          <w:bCs/>
          <w:color w:val="000000"/>
          <w:sz w:val="28"/>
          <w:szCs w:val="24"/>
          <w:u w:val="single"/>
          <w:shd w:val="clear" w:color="auto" w:fill="FFFFFF"/>
        </w:rPr>
        <w:t xml:space="preserve"> на развитие тактильных о</w:t>
      </w:r>
      <w:r w:rsidRPr="00C753CA">
        <w:rPr>
          <w:rFonts w:asciiTheme="majorHAnsi" w:hAnsiTheme="majorHAnsi"/>
          <w:bCs/>
          <w:color w:val="000000"/>
          <w:sz w:val="28"/>
          <w:szCs w:val="24"/>
          <w:u w:val="single"/>
          <w:shd w:val="clear" w:color="auto" w:fill="FFFFFF"/>
          <w:lang w:val="ru-RU"/>
        </w:rPr>
        <w:t>щ</w:t>
      </w:r>
      <w:r w:rsidRPr="00C753CA">
        <w:rPr>
          <w:rFonts w:asciiTheme="majorHAnsi" w:hAnsiTheme="majorHAnsi"/>
          <w:bCs/>
          <w:color w:val="000000"/>
          <w:sz w:val="28"/>
          <w:szCs w:val="24"/>
          <w:u w:val="single"/>
          <w:shd w:val="clear" w:color="auto" w:fill="FFFFFF"/>
        </w:rPr>
        <w:t>ущений</w:t>
      </w:r>
    </w:p>
    <w:p w:rsidR="00C753CA" w:rsidRPr="00C753CA" w:rsidRDefault="00C753CA" w:rsidP="00C753CA">
      <w:pPr>
        <w:jc w:val="both"/>
        <w:rPr>
          <w:rFonts w:asciiTheme="majorHAnsi" w:hAnsiTheme="majorHAnsi"/>
          <w:sz w:val="28"/>
          <w:szCs w:val="24"/>
          <w:lang w:val="ru-RU"/>
        </w:rPr>
      </w:pPr>
      <w:r w:rsidRPr="00C753CA">
        <w:rPr>
          <w:rFonts w:asciiTheme="majorHAnsi" w:hAnsiTheme="majorHAnsi"/>
          <w:sz w:val="28"/>
          <w:szCs w:val="24"/>
        </w:rPr>
        <w:t>Цел</w:t>
      </w:r>
      <w:r w:rsidRPr="00C753CA">
        <w:rPr>
          <w:rFonts w:asciiTheme="majorHAnsi" w:hAnsiTheme="majorHAnsi"/>
          <w:sz w:val="28"/>
          <w:szCs w:val="24"/>
          <w:lang w:val="ru-RU"/>
        </w:rPr>
        <w:t>ь</w:t>
      </w:r>
      <w:r w:rsidRPr="00C753CA">
        <w:rPr>
          <w:rFonts w:asciiTheme="majorHAnsi" w:hAnsiTheme="majorHAnsi"/>
          <w:sz w:val="28"/>
          <w:szCs w:val="24"/>
        </w:rPr>
        <w:t>: развитие сенсорного восприятия, наглядно-действенного внимания, мелкой моторики.</w:t>
      </w:r>
    </w:p>
    <w:p w:rsidR="00C753CA" w:rsidRPr="00C753CA" w:rsidRDefault="00C753CA" w:rsidP="00C753CA">
      <w:pPr>
        <w:jc w:val="both"/>
        <w:rPr>
          <w:rFonts w:asciiTheme="majorHAnsi" w:hAnsiTheme="majorHAnsi"/>
          <w:sz w:val="28"/>
          <w:szCs w:val="24"/>
          <w:lang w:val="ru-RU"/>
        </w:rPr>
      </w:pPr>
      <w:r w:rsidRPr="00C753CA">
        <w:rPr>
          <w:rFonts w:asciiTheme="majorHAnsi" w:hAnsiTheme="majorHAnsi"/>
          <w:sz w:val="28"/>
          <w:szCs w:val="24"/>
          <w:lang w:val="ru-RU"/>
        </w:rPr>
        <w:t xml:space="preserve">В «Волшебной копилке» находится множество интересных игрушек, каждая из которых имеет свой необычный наполнитель (желуди, шишки, </w:t>
      </w:r>
      <w:r w:rsidRPr="00C753CA">
        <w:rPr>
          <w:rFonts w:asciiTheme="majorHAnsi" w:hAnsiTheme="majorHAnsi"/>
          <w:sz w:val="28"/>
          <w:szCs w:val="24"/>
          <w:lang w:val="ru-RU"/>
        </w:rPr>
        <w:lastRenderedPageBreak/>
        <w:t xml:space="preserve">бисер, рис и другое). Данное пособие можно использовать  разными способами. Например, выбрав некоторые игрушки, с ребятами можно сочинить свой неповторимый рассказ и одновременно, с появлением нового героя,  угадывать его наполнитель. </w:t>
      </w:r>
    </w:p>
    <w:p w:rsidR="00C753CA" w:rsidRDefault="00C753CA" w:rsidP="00C753CA">
      <w:pPr>
        <w:jc w:val="both"/>
        <w:rPr>
          <w:rFonts w:asciiTheme="majorHAnsi" w:hAnsiTheme="majorHAnsi"/>
          <w:sz w:val="28"/>
          <w:szCs w:val="24"/>
          <w:lang w:val="ru-RU"/>
        </w:rPr>
      </w:pPr>
      <w:r w:rsidRPr="00C753CA">
        <w:rPr>
          <w:rFonts w:asciiTheme="majorHAnsi" w:hAnsiTheme="majorHAnsi"/>
          <w:sz w:val="28"/>
          <w:szCs w:val="24"/>
        </w:rPr>
        <w:t>Пособие можно использовать в непосредственно образовательной  деятельности, а также в самостоятельной деятельности детей.</w:t>
      </w:r>
    </w:p>
    <w:p w:rsidR="00C753CA" w:rsidRPr="00C753CA" w:rsidRDefault="00C753CA" w:rsidP="00C753CA">
      <w:pPr>
        <w:jc w:val="both"/>
        <w:rPr>
          <w:rFonts w:asciiTheme="majorHAnsi" w:hAnsiTheme="majorHAnsi"/>
          <w:sz w:val="28"/>
          <w:szCs w:val="24"/>
          <w:lang w:val="ru-RU"/>
        </w:rPr>
      </w:pPr>
    </w:p>
    <w:p w:rsidR="00C753CA" w:rsidRPr="00C753CA" w:rsidRDefault="00C753CA" w:rsidP="00412EE3">
      <w:pPr>
        <w:pStyle w:val="a5"/>
        <w:spacing w:before="0" w:beforeAutospacing="0" w:after="240" w:afterAutospacing="0" w:line="276" w:lineRule="auto"/>
        <w:jc w:val="both"/>
        <w:rPr>
          <w:rStyle w:val="a6"/>
          <w:rFonts w:asciiTheme="majorHAnsi" w:hAnsiTheme="majorHAnsi" w:cs="Arial"/>
          <w:sz w:val="28"/>
          <w:bdr w:val="none" w:sz="0" w:space="0" w:color="auto" w:frame="1"/>
        </w:rPr>
      </w:pPr>
      <w:r>
        <w:rPr>
          <w:rFonts w:asciiTheme="majorHAnsi" w:hAnsiTheme="majorHAnsi" w:cs="Arial"/>
          <w:b/>
          <w:bCs/>
          <w:noProof/>
          <w:sz w:val="28"/>
          <w:bdr w:val="none" w:sz="0" w:space="0" w:color="auto" w:frame="1"/>
          <w:lang w:val="ru-RU" w:eastAsia="ru-RU"/>
        </w:rPr>
        <w:drawing>
          <wp:inline distT="0" distB="0" distL="0" distR="0">
            <wp:extent cx="6192520" cy="4288320"/>
            <wp:effectExtent l="19050" t="0" r="0" b="0"/>
            <wp:docPr id="7" name="Рисунок 6" descr="C:\Users\Nastya\Desktop\VipTalisman12 (800x5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stya\Desktop\VipTalisman12 (800x55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42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CB8" w:rsidRDefault="00631CB8" w:rsidP="00631CB8">
      <w:pPr>
        <w:spacing w:after="240"/>
        <w:rPr>
          <w:b/>
          <w:i/>
          <w:sz w:val="32"/>
          <w:lang w:val="ru-RU"/>
        </w:rPr>
      </w:pPr>
    </w:p>
    <w:p w:rsidR="00631CB8" w:rsidRPr="00631CB8" w:rsidRDefault="00631CB8" w:rsidP="00631CB8">
      <w:pPr>
        <w:spacing w:after="240"/>
        <w:jc w:val="center"/>
        <w:rPr>
          <w:rFonts w:asciiTheme="majorHAnsi" w:hAnsiTheme="majorHAnsi"/>
          <w:b/>
          <w:sz w:val="32"/>
          <w:lang w:val="ru-RU"/>
        </w:rPr>
      </w:pPr>
      <w:r w:rsidRPr="00631CB8">
        <w:rPr>
          <w:rFonts w:asciiTheme="majorHAnsi" w:hAnsiTheme="majorHAnsi"/>
          <w:b/>
          <w:sz w:val="32"/>
          <w:lang w:val="ru-RU"/>
        </w:rPr>
        <w:t>Работа с родителями</w:t>
      </w:r>
    </w:p>
    <w:p w:rsidR="00631CB8" w:rsidRDefault="00C753CA" w:rsidP="00631CB8">
      <w:pPr>
        <w:spacing w:after="240"/>
        <w:rPr>
          <w:b/>
          <w:i/>
          <w:sz w:val="32"/>
          <w:lang w:val="ru-RU"/>
        </w:rPr>
      </w:pPr>
      <w:r>
        <w:rPr>
          <w:b/>
          <w:i/>
          <w:noProof/>
          <w:sz w:val="32"/>
          <w:lang w:val="ru-RU" w:eastAsia="ru-RU"/>
        </w:rPr>
        <w:lastRenderedPageBreak/>
        <w:drawing>
          <wp:inline distT="0" distB="0" distL="0" distR="0">
            <wp:extent cx="3467965" cy="2628000"/>
            <wp:effectExtent l="0" t="0" r="0" b="0"/>
            <wp:docPr id="8" name="Рисунок 7" descr="D:\Картинки\Ярмарка\DSCN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артинки\Ярмарка\DSCN123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965" cy="26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CB8" w:rsidRPr="00D756E1" w:rsidRDefault="00631CB8" w:rsidP="00631CB8">
      <w:pPr>
        <w:spacing w:after="240"/>
        <w:rPr>
          <w:rFonts w:asciiTheme="majorHAnsi" w:hAnsiTheme="majorHAnsi"/>
          <w:b/>
          <w:i/>
          <w:sz w:val="32"/>
          <w:lang w:val="ru-RU"/>
        </w:rPr>
      </w:pPr>
      <w:r w:rsidRPr="00631CB8">
        <w:rPr>
          <w:rFonts w:asciiTheme="majorHAnsi" w:hAnsiTheme="majorHAnsi"/>
          <w:b/>
          <w:i/>
          <w:sz w:val="32"/>
          <w:lang w:val="ru-RU"/>
        </w:rPr>
        <w:t>На нашей ярмарке богатый урожай!</w:t>
      </w:r>
    </w:p>
    <w:p w:rsidR="00DD4A2C" w:rsidRDefault="00943560" w:rsidP="00631CB8">
      <w:pPr>
        <w:spacing w:after="240"/>
        <w:jc w:val="right"/>
        <w:rPr>
          <w:b/>
          <w:i/>
          <w:sz w:val="32"/>
          <w:lang w:val="ru-RU"/>
        </w:rPr>
      </w:pPr>
      <w:r>
        <w:rPr>
          <w:b/>
          <w:i/>
          <w:noProof/>
          <w:sz w:val="32"/>
          <w:lang w:val="ru-RU" w:eastAsia="ru-RU"/>
        </w:rPr>
        <w:drawing>
          <wp:inline distT="0" distB="0" distL="0" distR="0">
            <wp:extent cx="3503998" cy="2628000"/>
            <wp:effectExtent l="0" t="0" r="0" b="0"/>
            <wp:docPr id="5" name="Рисунок 5" descr="D:\Картинки\Русалочка\DSC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ртинки\Русалочка\DSC_0806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98" cy="26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CB8" w:rsidRDefault="00631CB8" w:rsidP="00631CB8">
      <w:pPr>
        <w:spacing w:after="240"/>
        <w:jc w:val="right"/>
        <w:rPr>
          <w:rFonts w:asciiTheme="majorHAnsi" w:hAnsiTheme="majorHAnsi"/>
          <w:b/>
          <w:i/>
          <w:sz w:val="32"/>
          <w:lang w:val="ru-RU"/>
        </w:rPr>
      </w:pPr>
      <w:r w:rsidRPr="00631CB8">
        <w:rPr>
          <w:rFonts w:asciiTheme="majorHAnsi" w:hAnsiTheme="majorHAnsi"/>
          <w:b/>
          <w:i/>
          <w:sz w:val="32"/>
          <w:lang w:val="ru-RU"/>
        </w:rPr>
        <w:t>Умелые ручки наших мамочек!</w:t>
      </w:r>
    </w:p>
    <w:p w:rsidR="00D756E1" w:rsidRDefault="00D756E1" w:rsidP="00D756E1">
      <w:pPr>
        <w:spacing w:after="240"/>
        <w:rPr>
          <w:rFonts w:asciiTheme="majorHAnsi" w:hAnsiTheme="majorHAnsi"/>
          <w:b/>
          <w:i/>
          <w:sz w:val="32"/>
          <w:lang w:val="ru-RU"/>
        </w:rPr>
      </w:pPr>
      <w:r>
        <w:rPr>
          <w:rFonts w:asciiTheme="majorHAnsi" w:hAnsiTheme="majorHAnsi"/>
          <w:b/>
          <w:i/>
          <w:noProof/>
          <w:sz w:val="32"/>
          <w:lang w:val="ru-RU" w:eastAsia="ru-RU"/>
        </w:rPr>
        <w:drawing>
          <wp:inline distT="0" distB="0" distL="0" distR="0">
            <wp:extent cx="3514725" cy="19761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rCreate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326" cy="197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CB8" w:rsidRDefault="00D756E1" w:rsidP="00D756E1">
      <w:pPr>
        <w:spacing w:after="240"/>
        <w:rPr>
          <w:rFonts w:asciiTheme="majorHAnsi" w:hAnsiTheme="majorHAnsi"/>
          <w:b/>
          <w:i/>
          <w:sz w:val="32"/>
          <w:lang w:val="ru-RU"/>
        </w:rPr>
      </w:pPr>
      <w:r>
        <w:rPr>
          <w:rFonts w:asciiTheme="majorHAnsi" w:hAnsiTheme="majorHAnsi"/>
          <w:b/>
          <w:i/>
          <w:sz w:val="32"/>
          <w:lang w:val="ru-RU"/>
        </w:rPr>
        <w:t>Р</w:t>
      </w:r>
      <w:r w:rsidRPr="00631CB8">
        <w:rPr>
          <w:rFonts w:asciiTheme="majorHAnsi" w:hAnsiTheme="majorHAnsi"/>
          <w:b/>
          <w:i/>
          <w:sz w:val="32"/>
          <w:lang w:val="ru-RU"/>
        </w:rPr>
        <w:t>у</w:t>
      </w:r>
      <w:r>
        <w:rPr>
          <w:rFonts w:asciiTheme="majorHAnsi" w:hAnsiTheme="majorHAnsi"/>
          <w:b/>
          <w:i/>
          <w:sz w:val="32"/>
          <w:lang w:val="ru-RU"/>
        </w:rPr>
        <w:t>ками наших пап!</w:t>
      </w:r>
    </w:p>
    <w:p w:rsidR="00450BA0" w:rsidRDefault="00450BA0" w:rsidP="00631CB8">
      <w:pPr>
        <w:pStyle w:val="a5"/>
        <w:spacing w:before="0" w:beforeAutospacing="0" w:after="240" w:afterAutospacing="0" w:line="276" w:lineRule="auto"/>
        <w:jc w:val="both"/>
        <w:rPr>
          <w:rStyle w:val="a6"/>
          <w:rFonts w:asciiTheme="majorHAnsi" w:hAnsiTheme="majorHAnsi" w:cs="Arial"/>
          <w:sz w:val="28"/>
          <w:bdr w:val="none" w:sz="0" w:space="0" w:color="auto" w:frame="1"/>
          <w:lang w:val="ru-RU"/>
        </w:rPr>
      </w:pPr>
    </w:p>
    <w:p w:rsidR="00631CB8" w:rsidRPr="00412EE3" w:rsidRDefault="00631CB8" w:rsidP="00631CB8">
      <w:pPr>
        <w:pStyle w:val="a5"/>
        <w:spacing w:before="0" w:beforeAutospacing="0" w:after="240" w:afterAutospacing="0" w:line="276" w:lineRule="auto"/>
        <w:jc w:val="both"/>
        <w:rPr>
          <w:rFonts w:asciiTheme="majorHAnsi" w:hAnsiTheme="majorHAnsi" w:cs="Arial"/>
          <w:sz w:val="28"/>
        </w:rPr>
      </w:pPr>
      <w:r w:rsidRPr="00412EE3">
        <w:rPr>
          <w:rStyle w:val="a6"/>
          <w:rFonts w:asciiTheme="majorHAnsi" w:hAnsiTheme="majorHAnsi" w:cs="Arial"/>
          <w:sz w:val="28"/>
          <w:bdr w:val="none" w:sz="0" w:space="0" w:color="auto" w:frame="1"/>
        </w:rPr>
        <w:lastRenderedPageBreak/>
        <w:t>Литература</w:t>
      </w:r>
    </w:p>
    <w:p w:rsidR="00631CB8" w:rsidRPr="00412EE3" w:rsidRDefault="00631CB8" w:rsidP="00631CB8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</w:rPr>
      </w:pPr>
      <w:r w:rsidRPr="00412EE3">
        <w:rPr>
          <w:rFonts w:asciiTheme="majorHAnsi" w:hAnsiTheme="majorHAnsi" w:cs="Arial"/>
          <w:sz w:val="28"/>
        </w:rPr>
        <w:t>1. Белая А. Е. Пальчиковые игры для развития речи дошкольников. Астрель, – М., 2003.</w:t>
      </w:r>
    </w:p>
    <w:p w:rsidR="00631CB8" w:rsidRPr="00412EE3" w:rsidRDefault="00631CB8" w:rsidP="00631CB8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</w:rPr>
      </w:pPr>
      <w:r w:rsidRPr="00412EE3">
        <w:rPr>
          <w:rFonts w:asciiTheme="majorHAnsi" w:hAnsiTheme="majorHAnsi" w:cs="Arial"/>
          <w:sz w:val="28"/>
        </w:rPr>
        <w:t>2. Борисенко М. Г. Наши пальчики играют. Паритет, Екатеринбург, 2005.</w:t>
      </w:r>
    </w:p>
    <w:p w:rsidR="00631CB8" w:rsidRPr="00412EE3" w:rsidRDefault="00631CB8" w:rsidP="00631CB8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</w:rPr>
      </w:pPr>
      <w:r w:rsidRPr="00412EE3">
        <w:rPr>
          <w:rFonts w:asciiTheme="majorHAnsi" w:hAnsiTheme="majorHAnsi" w:cs="Arial"/>
          <w:sz w:val="28"/>
        </w:rPr>
        <w:t>3. Ермакова С. О. Пальчиковые игры для детей от года до трех лет.</w:t>
      </w:r>
    </w:p>
    <w:p w:rsidR="00631CB8" w:rsidRPr="00412EE3" w:rsidRDefault="00631CB8" w:rsidP="00631CB8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</w:rPr>
      </w:pPr>
      <w:r w:rsidRPr="00412EE3">
        <w:rPr>
          <w:rFonts w:asciiTheme="majorHAnsi" w:hAnsiTheme="majorHAnsi" w:cs="Arial"/>
          <w:sz w:val="28"/>
        </w:rPr>
        <w:t>4. Кислинская Т. А. Гениальность на кончиках пальцев. Генезис, М – 2008.</w:t>
      </w:r>
    </w:p>
    <w:p w:rsidR="00631CB8" w:rsidRPr="00412EE3" w:rsidRDefault="00631CB8" w:rsidP="00631CB8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</w:rPr>
      </w:pPr>
      <w:r w:rsidRPr="00412EE3">
        <w:rPr>
          <w:rFonts w:asciiTheme="majorHAnsi" w:hAnsiTheme="majorHAnsi" w:cs="Arial"/>
          <w:sz w:val="28"/>
        </w:rPr>
        <w:t>5. Косинова Е. М. Уроки логопеда. Игры для развития речи. – М. : Издательство «Эксмо», 2006.</w:t>
      </w:r>
    </w:p>
    <w:p w:rsidR="00631CB8" w:rsidRPr="00412EE3" w:rsidRDefault="00631CB8" w:rsidP="00631CB8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</w:rPr>
      </w:pPr>
      <w:r w:rsidRPr="00412EE3">
        <w:rPr>
          <w:rFonts w:asciiTheme="majorHAnsi" w:hAnsiTheme="majorHAnsi" w:cs="Arial"/>
          <w:sz w:val="28"/>
        </w:rPr>
        <w:t>6. Савина Л. П. Пальчиковая гимнастика для развития речи дошкольников. Родничок, М., 2002.</w:t>
      </w:r>
    </w:p>
    <w:p w:rsidR="00631CB8" w:rsidRPr="00412EE3" w:rsidRDefault="00631CB8" w:rsidP="00631CB8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</w:rPr>
      </w:pPr>
      <w:r w:rsidRPr="00412EE3">
        <w:rPr>
          <w:rFonts w:asciiTheme="majorHAnsi" w:hAnsiTheme="majorHAnsi" w:cs="Arial"/>
          <w:sz w:val="28"/>
        </w:rPr>
        <w:t>7. Ткаченко Т. А. Развиваем мелкую моторику. Эксмо, М., – 2010.</w:t>
      </w:r>
    </w:p>
    <w:p w:rsidR="00631CB8" w:rsidRPr="00412EE3" w:rsidRDefault="00631CB8" w:rsidP="00631CB8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</w:rPr>
      </w:pPr>
      <w:r w:rsidRPr="00412EE3">
        <w:rPr>
          <w:rFonts w:asciiTheme="majorHAnsi" w:hAnsiTheme="majorHAnsi" w:cs="Arial"/>
          <w:sz w:val="28"/>
        </w:rPr>
        <w:t>8. Тимофеева Е. Ю. Пальчиковая гимнастика. Корона Принт, М – 2008.</w:t>
      </w:r>
    </w:p>
    <w:p w:rsidR="00631CB8" w:rsidRPr="00412EE3" w:rsidRDefault="00631CB8" w:rsidP="00631CB8">
      <w:pPr>
        <w:pStyle w:val="a5"/>
        <w:spacing w:before="225" w:beforeAutospacing="0" w:after="240" w:afterAutospacing="0" w:line="276" w:lineRule="auto"/>
        <w:jc w:val="both"/>
        <w:rPr>
          <w:rFonts w:asciiTheme="majorHAnsi" w:hAnsiTheme="majorHAnsi" w:cs="Arial"/>
          <w:sz w:val="28"/>
        </w:rPr>
      </w:pPr>
      <w:r w:rsidRPr="00412EE3">
        <w:rPr>
          <w:rFonts w:asciiTheme="majorHAnsi" w:hAnsiTheme="majorHAnsi" w:cs="Arial"/>
          <w:sz w:val="28"/>
        </w:rPr>
        <w:t>9. Узорова О. В. Пальчиковая гимнастика. Астрель, М., – 2005.</w:t>
      </w:r>
    </w:p>
    <w:p w:rsidR="00631CB8" w:rsidRPr="00631CB8" w:rsidRDefault="00631CB8" w:rsidP="00631CB8">
      <w:pPr>
        <w:spacing w:after="240"/>
        <w:jc w:val="right"/>
        <w:rPr>
          <w:rFonts w:asciiTheme="majorHAnsi" w:hAnsiTheme="majorHAnsi"/>
          <w:b/>
          <w:i/>
          <w:sz w:val="32"/>
          <w:lang w:val="ru-RU"/>
        </w:rPr>
      </w:pPr>
    </w:p>
    <w:sectPr w:rsidR="00631CB8" w:rsidRPr="00631CB8" w:rsidSect="00DD4A2C">
      <w:type w:val="continuous"/>
      <w:pgSz w:w="11906" w:h="16838"/>
      <w:pgMar w:top="1021" w:right="1077" w:bottom="1077" w:left="1077" w:header="709" w:footer="709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33DA7"/>
    <w:rsid w:val="00000DED"/>
    <w:rsid w:val="0001230C"/>
    <w:rsid w:val="000635F4"/>
    <w:rsid w:val="000F5D5B"/>
    <w:rsid w:val="00190768"/>
    <w:rsid w:val="00192CD2"/>
    <w:rsid w:val="001C282C"/>
    <w:rsid w:val="002824B5"/>
    <w:rsid w:val="002A1576"/>
    <w:rsid w:val="002E3C15"/>
    <w:rsid w:val="002E55E6"/>
    <w:rsid w:val="00327147"/>
    <w:rsid w:val="00397D99"/>
    <w:rsid w:val="00412EE3"/>
    <w:rsid w:val="00450BA0"/>
    <w:rsid w:val="00527A1D"/>
    <w:rsid w:val="00585E04"/>
    <w:rsid w:val="00616249"/>
    <w:rsid w:val="00631CB8"/>
    <w:rsid w:val="006342BC"/>
    <w:rsid w:val="00672924"/>
    <w:rsid w:val="0071766A"/>
    <w:rsid w:val="00733DA7"/>
    <w:rsid w:val="007510EE"/>
    <w:rsid w:val="007B42E8"/>
    <w:rsid w:val="008055E1"/>
    <w:rsid w:val="008249FB"/>
    <w:rsid w:val="00943560"/>
    <w:rsid w:val="00964529"/>
    <w:rsid w:val="00A47CDA"/>
    <w:rsid w:val="00B62658"/>
    <w:rsid w:val="00B93BF7"/>
    <w:rsid w:val="00C47FD7"/>
    <w:rsid w:val="00C753CA"/>
    <w:rsid w:val="00D03EF6"/>
    <w:rsid w:val="00D756E1"/>
    <w:rsid w:val="00DD4A2C"/>
    <w:rsid w:val="00F97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CD2"/>
  </w:style>
  <w:style w:type="paragraph" w:styleId="1">
    <w:name w:val="heading 1"/>
    <w:basedOn w:val="a"/>
    <w:link w:val="10"/>
    <w:uiPriority w:val="9"/>
    <w:qFormat/>
    <w:rsid w:val="002A15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A2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D4A2C"/>
  </w:style>
  <w:style w:type="paragraph" w:customStyle="1" w:styleId="uk-margin">
    <w:name w:val="uk-margin"/>
    <w:basedOn w:val="a"/>
    <w:rsid w:val="00DD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uk-text-large">
    <w:name w:val="uk-text-large"/>
    <w:basedOn w:val="a0"/>
    <w:rsid w:val="00DD4A2C"/>
  </w:style>
  <w:style w:type="paragraph" w:styleId="a5">
    <w:name w:val="Normal (Web)"/>
    <w:basedOn w:val="a"/>
    <w:uiPriority w:val="99"/>
    <w:unhideWhenUsed/>
    <w:rsid w:val="00DD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6">
    <w:name w:val="Strong"/>
    <w:basedOn w:val="a0"/>
    <w:uiPriority w:val="22"/>
    <w:qFormat/>
    <w:rsid w:val="00DD4A2C"/>
    <w:rPr>
      <w:b/>
      <w:bCs/>
    </w:rPr>
  </w:style>
  <w:style w:type="paragraph" w:customStyle="1" w:styleId="headline">
    <w:name w:val="headline"/>
    <w:basedOn w:val="a"/>
    <w:rsid w:val="000F5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10">
    <w:name w:val="Заголовок 1 Знак"/>
    <w:basedOn w:val="a0"/>
    <w:link w:val="1"/>
    <w:uiPriority w:val="9"/>
    <w:rsid w:val="002A1576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c17">
    <w:name w:val="c17"/>
    <w:basedOn w:val="a0"/>
    <w:rsid w:val="000635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8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02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9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1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86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41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5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0E8A5A-1753-4C28-A603-65FA0FD05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19</Pages>
  <Words>2631</Words>
  <Characters>15003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admin</cp:lastModifiedBy>
  <cp:revision>16</cp:revision>
  <dcterms:created xsi:type="dcterms:W3CDTF">2016-01-26T06:28:00Z</dcterms:created>
  <dcterms:modified xsi:type="dcterms:W3CDTF">2016-02-06T11:27:00Z</dcterms:modified>
</cp:coreProperties>
</file>