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59AF" w:rsidRDefault="00B259AF" w:rsidP="008D3F59">
      <w:pPr>
        <w:jc w:val="center"/>
        <w:rPr>
          <w:rFonts w:ascii="Cambria Math" w:hAnsi="Cambria Math" w:cs="Arial"/>
          <w:b/>
          <w:color w:val="0070C0"/>
          <w:sz w:val="44"/>
          <w:szCs w:val="44"/>
        </w:rPr>
      </w:pPr>
      <w:r>
        <w:rPr>
          <w:rFonts w:ascii="Cambria Math" w:hAnsi="Cambria Math" w:cs="Arial"/>
          <w:b/>
          <w:noProof/>
          <w:color w:val="0070C0"/>
          <w:sz w:val="44"/>
          <w:szCs w:val="44"/>
          <w:lang w:eastAsia="ru-RU"/>
        </w:rPr>
        <w:drawing>
          <wp:anchor distT="0" distB="0" distL="114300" distR="114300" simplePos="0" relativeHeight="251699200" behindDoc="1" locked="0" layoutInCell="1" allowOverlap="1">
            <wp:simplePos x="0" y="0"/>
            <wp:positionH relativeFrom="column">
              <wp:posOffset>-805815</wp:posOffset>
            </wp:positionH>
            <wp:positionV relativeFrom="paragraph">
              <wp:posOffset>-1156335</wp:posOffset>
            </wp:positionV>
            <wp:extent cx="7677150" cy="6019800"/>
            <wp:effectExtent l="19050" t="0" r="0" b="0"/>
            <wp:wrapNone/>
            <wp:docPr id="22"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p>
    <w:p w:rsidR="00B259AF" w:rsidRDefault="00B259AF" w:rsidP="00B259AF">
      <w:pPr>
        <w:jc w:val="right"/>
        <w:rPr>
          <w:rFonts w:ascii="Cambria Math" w:hAnsi="Cambria Math" w:cs="Arial"/>
          <w:b/>
          <w:color w:val="0070C0"/>
          <w:sz w:val="44"/>
          <w:szCs w:val="44"/>
        </w:rPr>
      </w:pPr>
      <w:r>
        <w:rPr>
          <w:rFonts w:ascii="Cambria Math" w:hAnsi="Cambria Math" w:cs="Arial"/>
          <w:b/>
          <w:color w:val="0070C0"/>
          <w:sz w:val="44"/>
          <w:szCs w:val="44"/>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5" type="#_x0000_t174" style="width:437.25pt;height:148.5pt" fillcolor="#7030a0">
            <v:shadow color="#868686"/>
            <v:textpath style="font-family:&quot;Calibri Light&quot;;font-size:24pt;font-style:italic;v-text-kern:t" trim="t" fitpath="t" string="Картотека игр с парашютом "/>
          </v:shape>
        </w:pict>
      </w:r>
    </w:p>
    <w:p w:rsidR="00B259AF" w:rsidRDefault="00B259AF" w:rsidP="00B259AF">
      <w:pPr>
        <w:jc w:val="right"/>
        <w:rPr>
          <w:rFonts w:ascii="Cambria Math" w:hAnsi="Cambria Math" w:cs="Arial"/>
          <w:b/>
          <w:color w:val="0070C0"/>
          <w:sz w:val="44"/>
          <w:szCs w:val="44"/>
        </w:rPr>
      </w:pPr>
    </w:p>
    <w:p w:rsidR="00B259AF" w:rsidRPr="00B259AF" w:rsidRDefault="00B259AF" w:rsidP="00B259AF">
      <w:pPr>
        <w:jc w:val="right"/>
        <w:rPr>
          <w:rFonts w:ascii="Monotype Corsiva" w:hAnsi="Monotype Corsiva" w:cs="Arial"/>
          <w:b/>
          <w:color w:val="0070C0"/>
          <w:sz w:val="28"/>
          <w:szCs w:val="28"/>
        </w:rPr>
      </w:pPr>
      <w:r w:rsidRPr="00B259AF">
        <w:rPr>
          <w:rFonts w:ascii="Monotype Corsiva" w:hAnsi="Monotype Corsiva" w:cs="Arial"/>
          <w:b/>
          <w:color w:val="0070C0"/>
          <w:sz w:val="28"/>
          <w:szCs w:val="28"/>
        </w:rPr>
        <w:t xml:space="preserve">Составила </w:t>
      </w:r>
      <w:proofErr w:type="gramStart"/>
      <w:r w:rsidRPr="00B259AF">
        <w:rPr>
          <w:rFonts w:ascii="Monotype Corsiva" w:hAnsi="Monotype Corsiva" w:cs="Arial"/>
          <w:b/>
          <w:color w:val="0070C0"/>
          <w:sz w:val="28"/>
          <w:szCs w:val="28"/>
        </w:rPr>
        <w:t>:</w:t>
      </w:r>
      <w:proofErr w:type="spellStart"/>
      <w:r w:rsidRPr="00B259AF">
        <w:rPr>
          <w:rFonts w:ascii="Monotype Corsiva" w:hAnsi="Monotype Corsiva" w:cs="Arial"/>
          <w:b/>
          <w:color w:val="0070C0"/>
          <w:sz w:val="28"/>
          <w:szCs w:val="28"/>
        </w:rPr>
        <w:t>А</w:t>
      </w:r>
      <w:proofErr w:type="gramEnd"/>
      <w:r w:rsidRPr="00B259AF">
        <w:rPr>
          <w:rFonts w:ascii="Monotype Corsiva" w:hAnsi="Monotype Corsiva" w:cs="Arial"/>
          <w:b/>
          <w:color w:val="0070C0"/>
          <w:sz w:val="28"/>
          <w:szCs w:val="28"/>
        </w:rPr>
        <w:t>нтосик</w:t>
      </w:r>
      <w:proofErr w:type="spellEnd"/>
      <w:r w:rsidRPr="00B259AF">
        <w:rPr>
          <w:rFonts w:ascii="Monotype Corsiva" w:hAnsi="Monotype Corsiva" w:cs="Arial"/>
          <w:b/>
          <w:color w:val="0070C0"/>
          <w:sz w:val="28"/>
          <w:szCs w:val="28"/>
        </w:rPr>
        <w:t xml:space="preserve"> И.В.</w:t>
      </w:r>
    </w:p>
    <w:p w:rsidR="008D3F59" w:rsidRPr="008D3F59" w:rsidRDefault="008D3F59" w:rsidP="008D3F59">
      <w:pPr>
        <w:jc w:val="center"/>
        <w:rPr>
          <w:rFonts w:ascii="Monotype Corsiva" w:hAnsi="Monotype Corsiva" w:cs="Arial"/>
          <w:b/>
          <w:sz w:val="40"/>
          <w:szCs w:val="40"/>
        </w:rPr>
      </w:pPr>
      <w:r>
        <w:rPr>
          <w:rFonts w:ascii="Arial" w:hAnsi="Arial" w:cs="Arial"/>
          <w:b/>
          <w:noProof/>
          <w:sz w:val="24"/>
          <w:szCs w:val="24"/>
          <w:lang w:eastAsia="ru-RU"/>
        </w:rPr>
        <w:lastRenderedPageBreak/>
        <w:drawing>
          <wp:anchor distT="0" distB="0" distL="114300" distR="114300" simplePos="0" relativeHeight="251658240" behindDoc="1" locked="0" layoutInCell="1" allowOverlap="1">
            <wp:simplePos x="0" y="0"/>
            <wp:positionH relativeFrom="column">
              <wp:posOffset>-805815</wp:posOffset>
            </wp:positionH>
            <wp:positionV relativeFrom="paragraph">
              <wp:posOffset>-1108710</wp:posOffset>
            </wp:positionV>
            <wp:extent cx="7677150" cy="5324475"/>
            <wp:effectExtent l="19050" t="0" r="0" b="0"/>
            <wp:wrapNone/>
            <wp:docPr id="1"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5" cstate="print"/>
                    <a:srcRect/>
                    <a:stretch>
                      <a:fillRect/>
                    </a:stretch>
                  </pic:blipFill>
                  <pic:spPr bwMode="auto">
                    <a:xfrm>
                      <a:off x="0" y="0"/>
                      <a:ext cx="7677150" cy="5324475"/>
                    </a:xfrm>
                    <a:prstGeom prst="rect">
                      <a:avLst/>
                    </a:prstGeom>
                    <a:noFill/>
                    <a:ln w="9525">
                      <a:noFill/>
                      <a:miter lim="800000"/>
                      <a:headEnd/>
                      <a:tailEnd/>
                    </a:ln>
                  </pic:spPr>
                </pic:pic>
              </a:graphicData>
            </a:graphic>
          </wp:anchor>
        </w:drawing>
      </w:r>
      <w:r w:rsidR="00A44021" w:rsidRPr="008D3F59">
        <w:rPr>
          <w:rFonts w:ascii="Cambria Math" w:hAnsi="Cambria Math" w:cs="Arial"/>
          <w:b/>
          <w:color w:val="0070C0"/>
          <w:sz w:val="44"/>
          <w:szCs w:val="44"/>
        </w:rPr>
        <w:t>Ветер</w:t>
      </w:r>
      <w:r w:rsidR="00375996" w:rsidRPr="008D3F59">
        <w:rPr>
          <w:rFonts w:ascii="Cambria Math" w:hAnsi="Cambria Math" w:cs="Arial"/>
          <w:b/>
          <w:color w:val="0070C0"/>
          <w:sz w:val="44"/>
          <w:szCs w:val="44"/>
        </w:rPr>
        <w:br/>
      </w:r>
      <w:r w:rsidR="00375996" w:rsidRPr="008D3F59">
        <w:rPr>
          <w:rFonts w:ascii="Monotype Corsiva" w:hAnsi="Monotype Corsiva" w:cs="Arial"/>
          <w:sz w:val="40"/>
          <w:szCs w:val="40"/>
        </w:rPr>
        <w:t>Дети и родители берутся за ручки парашюта, и плавно его поднимают и опускают, и наслаждаются ветром, который вылетает из-под парашюта. При этом для синхронизации движений хорошо приговаривать:</w:t>
      </w:r>
      <w:proofErr w:type="gramStart"/>
      <w:r w:rsidR="00375996" w:rsidRPr="008D3F59">
        <w:rPr>
          <w:rFonts w:ascii="Monotype Corsiva" w:hAnsi="Monotype Corsiva" w:cs="Arial"/>
          <w:sz w:val="40"/>
          <w:szCs w:val="40"/>
        </w:rPr>
        <w:br/>
        <w:t>-</w:t>
      </w:r>
      <w:proofErr w:type="gramEnd"/>
      <w:r w:rsidR="00375996" w:rsidRPr="008D3F59">
        <w:rPr>
          <w:rFonts w:ascii="Monotype Corsiva" w:hAnsi="Monotype Corsiva" w:cs="Arial"/>
          <w:sz w:val="40"/>
          <w:szCs w:val="40"/>
        </w:rPr>
        <w:t xml:space="preserve">Высоко-высоко подняли, </w:t>
      </w:r>
      <w:r w:rsidR="00375996" w:rsidRPr="008D3F59">
        <w:rPr>
          <w:rFonts w:ascii="Monotype Corsiva" w:hAnsi="Monotype Corsiva" w:cs="Arial"/>
          <w:sz w:val="40"/>
          <w:szCs w:val="40"/>
        </w:rPr>
        <w:br/>
        <w:t>А теперь низко-низко опустили!</w:t>
      </w:r>
      <w:r w:rsidR="00375996" w:rsidRPr="008D3F59">
        <w:rPr>
          <w:rFonts w:ascii="Monotype Corsiva" w:hAnsi="Monotype Corsiva" w:cs="Arial"/>
          <w:sz w:val="40"/>
          <w:szCs w:val="40"/>
        </w:rPr>
        <w:br/>
        <w:t xml:space="preserve">А теперь снова высоко-высоко подняли, </w:t>
      </w:r>
      <w:r w:rsidR="00375996" w:rsidRPr="008D3F59">
        <w:rPr>
          <w:rFonts w:ascii="Monotype Corsiva" w:hAnsi="Monotype Corsiva" w:cs="Arial"/>
          <w:sz w:val="40"/>
          <w:szCs w:val="40"/>
        </w:rPr>
        <w:br/>
        <w:t>И снова низко-низко опустили!</w:t>
      </w:r>
    </w:p>
    <w:p w:rsidR="008D3F59" w:rsidRDefault="008D3F59" w:rsidP="00375996">
      <w:pPr>
        <w:rPr>
          <w:rFonts w:ascii="Arial" w:hAnsi="Arial" w:cs="Arial"/>
          <w:sz w:val="24"/>
          <w:szCs w:val="24"/>
        </w:rPr>
      </w:pPr>
    </w:p>
    <w:p w:rsidR="008D3F59" w:rsidRDefault="008D3F59" w:rsidP="00375996">
      <w:pPr>
        <w:rPr>
          <w:rFonts w:ascii="Arial" w:hAnsi="Arial" w:cs="Arial"/>
          <w:sz w:val="24"/>
          <w:szCs w:val="24"/>
        </w:rPr>
      </w:pPr>
    </w:p>
    <w:p w:rsidR="008D3F59" w:rsidRDefault="008D3F59" w:rsidP="00375996">
      <w:pPr>
        <w:rPr>
          <w:rFonts w:ascii="Arial" w:hAnsi="Arial" w:cs="Arial"/>
          <w:sz w:val="24"/>
          <w:szCs w:val="24"/>
        </w:rPr>
      </w:pPr>
      <w:r w:rsidRPr="008D3F59">
        <w:rPr>
          <w:rFonts w:ascii="Arial" w:hAnsi="Arial" w:cs="Arial"/>
          <w:noProof/>
          <w:sz w:val="24"/>
          <w:szCs w:val="24"/>
          <w:lang w:eastAsia="ru-RU"/>
        </w:rPr>
        <w:lastRenderedPageBreak/>
        <w:drawing>
          <wp:anchor distT="0" distB="0" distL="114300" distR="114300" simplePos="0" relativeHeight="251660288" behindDoc="1" locked="0" layoutInCell="1" allowOverlap="1">
            <wp:simplePos x="0" y="0"/>
            <wp:positionH relativeFrom="column">
              <wp:posOffset>-805815</wp:posOffset>
            </wp:positionH>
            <wp:positionV relativeFrom="paragraph">
              <wp:posOffset>-1108710</wp:posOffset>
            </wp:positionV>
            <wp:extent cx="7677150" cy="5324475"/>
            <wp:effectExtent l="19050" t="0" r="0" b="0"/>
            <wp:wrapNone/>
            <wp:docPr id="2"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5" cstate="print"/>
                    <a:srcRect/>
                    <a:stretch>
                      <a:fillRect/>
                    </a:stretch>
                  </pic:blipFill>
                  <pic:spPr bwMode="auto">
                    <a:xfrm>
                      <a:off x="0" y="0"/>
                      <a:ext cx="7677150" cy="5324475"/>
                    </a:xfrm>
                    <a:prstGeom prst="rect">
                      <a:avLst/>
                    </a:prstGeom>
                    <a:noFill/>
                    <a:ln w="9525">
                      <a:noFill/>
                      <a:miter lim="800000"/>
                      <a:headEnd/>
                      <a:tailEnd/>
                    </a:ln>
                  </pic:spPr>
                </pic:pic>
              </a:graphicData>
            </a:graphic>
          </wp:anchor>
        </w:drawing>
      </w:r>
    </w:p>
    <w:p w:rsidR="008D3F59" w:rsidRDefault="008D3F59" w:rsidP="00375996">
      <w:pPr>
        <w:rPr>
          <w:rFonts w:ascii="Arial" w:hAnsi="Arial" w:cs="Arial"/>
          <w:sz w:val="24"/>
          <w:szCs w:val="24"/>
        </w:rPr>
      </w:pPr>
    </w:p>
    <w:p w:rsidR="008D3F59" w:rsidRDefault="008D3F59" w:rsidP="008D3F59">
      <w:pPr>
        <w:jc w:val="center"/>
        <w:rPr>
          <w:rFonts w:ascii="Arial" w:hAnsi="Arial" w:cs="Arial"/>
          <w:sz w:val="24"/>
          <w:szCs w:val="24"/>
        </w:rPr>
      </w:pPr>
      <w:r w:rsidRPr="008D3F59">
        <w:rPr>
          <w:rFonts w:ascii="Cambria Math" w:hAnsi="Cambria Math" w:cs="Arial"/>
          <w:b/>
          <w:color w:val="0070C0"/>
          <w:sz w:val="44"/>
          <w:szCs w:val="44"/>
        </w:rPr>
        <w:t>Море и волны</w:t>
      </w:r>
      <w:proofErr w:type="gramStart"/>
      <w:r w:rsidRPr="00375996">
        <w:rPr>
          <w:rFonts w:ascii="Arial" w:hAnsi="Arial" w:cs="Arial"/>
          <w:b/>
          <w:sz w:val="24"/>
          <w:szCs w:val="24"/>
        </w:rPr>
        <w:br/>
      </w:r>
      <w:r w:rsidRPr="008D3F59">
        <w:rPr>
          <w:rFonts w:ascii="Monotype Corsiva" w:hAnsi="Monotype Corsiva" w:cs="Arial"/>
          <w:sz w:val="40"/>
          <w:szCs w:val="40"/>
        </w:rPr>
        <w:t>Э</w:t>
      </w:r>
      <w:proofErr w:type="gramEnd"/>
      <w:r w:rsidRPr="008D3F59">
        <w:rPr>
          <w:rFonts w:ascii="Monotype Corsiva" w:hAnsi="Monotype Corsiva" w:cs="Arial"/>
          <w:sz w:val="40"/>
          <w:szCs w:val="40"/>
        </w:rPr>
        <w:t xml:space="preserve">та игра подходит для любого возраста, она помогает как активизировать группу, так и успокоить. </w:t>
      </w:r>
      <w:r w:rsidRPr="008D3F59">
        <w:rPr>
          <w:rFonts w:ascii="Monotype Corsiva" w:hAnsi="Monotype Corsiva" w:cs="Arial"/>
          <w:sz w:val="40"/>
          <w:szCs w:val="40"/>
        </w:rPr>
        <w:br/>
        <w:t>Начинаем с мелких волн, потом раскачиваем парашют всё сильнее, устраиваем шторм, потом постепенно уменьшаем волны, приговаривая, что ветер стал слабее, волны утихают, и на море штиль.</w:t>
      </w:r>
      <w:r w:rsidRPr="008D3F59">
        <w:rPr>
          <w:rFonts w:ascii="Monotype Corsiva" w:hAnsi="Monotype Corsiva" w:cs="Arial"/>
          <w:sz w:val="40"/>
          <w:szCs w:val="40"/>
        </w:rPr>
        <w:br/>
      </w:r>
    </w:p>
    <w:p w:rsidR="00375996" w:rsidRPr="007625B9" w:rsidRDefault="00375996" w:rsidP="008D3F59">
      <w:pPr>
        <w:jc w:val="center"/>
        <w:rPr>
          <w:rFonts w:ascii="Monotype Corsiva" w:hAnsi="Monotype Corsiva" w:cs="Arial"/>
          <w:sz w:val="32"/>
          <w:szCs w:val="32"/>
        </w:rPr>
      </w:pPr>
      <w:r w:rsidRPr="001D5973">
        <w:rPr>
          <w:rFonts w:ascii="Arial" w:hAnsi="Arial" w:cs="Arial"/>
          <w:sz w:val="24"/>
          <w:szCs w:val="24"/>
        </w:rPr>
        <w:br/>
      </w:r>
      <w:r w:rsidRPr="001D5973">
        <w:rPr>
          <w:rFonts w:ascii="Arial" w:hAnsi="Arial" w:cs="Arial"/>
          <w:sz w:val="24"/>
          <w:szCs w:val="24"/>
        </w:rPr>
        <w:br/>
      </w:r>
      <w:r w:rsidR="007625B9">
        <w:rPr>
          <w:rFonts w:ascii="Cambria Math" w:hAnsi="Cambria Math" w:cs="Arial"/>
          <w:b/>
          <w:noProof/>
          <w:color w:val="0070C0"/>
          <w:sz w:val="44"/>
          <w:szCs w:val="44"/>
          <w:lang w:eastAsia="ru-RU"/>
        </w:rPr>
        <w:lastRenderedPageBreak/>
        <w:drawing>
          <wp:anchor distT="0" distB="0" distL="114300" distR="114300" simplePos="0" relativeHeight="251662336" behindDoc="1" locked="0" layoutInCell="1" allowOverlap="1">
            <wp:simplePos x="0" y="0"/>
            <wp:positionH relativeFrom="column">
              <wp:posOffset>-824865</wp:posOffset>
            </wp:positionH>
            <wp:positionV relativeFrom="paragraph">
              <wp:posOffset>-1118235</wp:posOffset>
            </wp:positionV>
            <wp:extent cx="7677150" cy="6019800"/>
            <wp:effectExtent l="19050" t="0" r="0" b="0"/>
            <wp:wrapNone/>
            <wp:docPr id="3"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Pr="008D3F59">
        <w:rPr>
          <w:rFonts w:ascii="Cambria Math" w:hAnsi="Cambria Math" w:cs="Arial"/>
          <w:b/>
          <w:color w:val="0070C0"/>
          <w:sz w:val="44"/>
          <w:szCs w:val="44"/>
        </w:rPr>
        <w:t>Домик-теремок</w:t>
      </w:r>
      <w:r w:rsidRPr="008D3F59">
        <w:rPr>
          <w:rFonts w:ascii="Cambria Math" w:hAnsi="Cambria Math" w:cs="Arial"/>
          <w:b/>
          <w:color w:val="0070C0"/>
          <w:sz w:val="44"/>
          <w:szCs w:val="44"/>
        </w:rPr>
        <w:br/>
      </w:r>
      <w:r w:rsidRPr="007625B9">
        <w:rPr>
          <w:rFonts w:ascii="Monotype Corsiva" w:hAnsi="Monotype Corsiva" w:cs="Arial"/>
          <w:sz w:val="32"/>
          <w:szCs w:val="32"/>
        </w:rPr>
        <w:t xml:space="preserve">Родители и старшие дети берутся за ручки парашюта, и плавно опускают его, потом поднимают высоко, и дают парашюту наполниться воздухом. В этот момент дети забегают в домик, и там сидят. </w:t>
      </w:r>
      <w:r w:rsidRPr="007625B9">
        <w:rPr>
          <w:rFonts w:ascii="Monotype Corsiva" w:hAnsi="Monotype Corsiva" w:cs="Arial"/>
          <w:sz w:val="32"/>
          <w:szCs w:val="32"/>
        </w:rPr>
        <w:br/>
        <w:t>Эта игра подходит для самых маленьких, с полутора-двух лет.</w:t>
      </w:r>
      <w:r w:rsidRPr="007625B9">
        <w:rPr>
          <w:rFonts w:ascii="Monotype Corsiva" w:hAnsi="Monotype Corsiva" w:cs="Arial"/>
          <w:sz w:val="32"/>
          <w:szCs w:val="32"/>
        </w:rPr>
        <w:br/>
        <w:t>Можно приглашать в домик не всех детей, а по одному, получится отличная игра на знакомство. Более того, если в группе больше, чем один Ваня, то мы сразу увидим всех детей с одинаковыми именами.</w:t>
      </w:r>
      <w:proofErr w:type="gramStart"/>
      <w:r w:rsidRPr="007625B9">
        <w:rPr>
          <w:rFonts w:ascii="Monotype Corsiva" w:hAnsi="Monotype Corsiva" w:cs="Arial"/>
          <w:sz w:val="32"/>
          <w:szCs w:val="32"/>
        </w:rPr>
        <w:br/>
        <w:t>-</w:t>
      </w:r>
      <w:proofErr w:type="gramEnd"/>
      <w:r w:rsidRPr="007625B9">
        <w:rPr>
          <w:rFonts w:ascii="Monotype Corsiva" w:hAnsi="Monotype Corsiva" w:cs="Arial"/>
          <w:sz w:val="32"/>
          <w:szCs w:val="32"/>
        </w:rPr>
        <w:t xml:space="preserve">Открываем теремок, </w:t>
      </w:r>
      <w:r w:rsidRPr="007625B9">
        <w:rPr>
          <w:rFonts w:ascii="Monotype Corsiva" w:hAnsi="Monotype Corsiva" w:cs="Arial"/>
          <w:sz w:val="32"/>
          <w:szCs w:val="32"/>
        </w:rPr>
        <w:br/>
        <w:t>Ваня, Ваня, заходи!</w:t>
      </w:r>
      <w:r w:rsidRPr="007625B9">
        <w:rPr>
          <w:rFonts w:ascii="Monotype Corsiva" w:hAnsi="Monotype Corsiva" w:cs="Arial"/>
          <w:sz w:val="32"/>
          <w:szCs w:val="32"/>
        </w:rPr>
        <w:br/>
        <w:t>И в окошки погляди.</w:t>
      </w:r>
      <w:r w:rsidRPr="007625B9">
        <w:rPr>
          <w:rFonts w:ascii="Monotype Corsiva" w:hAnsi="Monotype Corsiva" w:cs="Arial"/>
          <w:sz w:val="32"/>
          <w:szCs w:val="32"/>
        </w:rPr>
        <w:br/>
        <w:t xml:space="preserve">А теперь вылезай, </w:t>
      </w:r>
      <w:r w:rsidRPr="007625B9">
        <w:rPr>
          <w:rFonts w:ascii="Monotype Corsiva" w:hAnsi="Monotype Corsiva" w:cs="Arial"/>
          <w:sz w:val="32"/>
          <w:szCs w:val="32"/>
        </w:rPr>
        <w:br/>
        <w:t>И Андрюшу приглашай!</w:t>
      </w:r>
    </w:p>
    <w:p w:rsidR="00375996" w:rsidRPr="007625B9" w:rsidRDefault="002D6AED" w:rsidP="00375996">
      <w:pPr>
        <w:rPr>
          <w:rFonts w:ascii="Monotype Corsiva" w:hAnsi="Monotype Corsiva" w:cs="Arial"/>
          <w:sz w:val="32"/>
          <w:szCs w:val="32"/>
        </w:rPr>
      </w:pPr>
      <w:r>
        <w:rPr>
          <w:rFonts w:ascii="Monotype Corsiva" w:hAnsi="Monotype Corsiva" w:cs="Arial"/>
          <w:noProof/>
          <w:sz w:val="32"/>
          <w:szCs w:val="32"/>
          <w:lang w:eastAsia="ru-RU"/>
        </w:rPr>
        <w:lastRenderedPageBreak/>
        <w:drawing>
          <wp:anchor distT="0" distB="0" distL="114300" distR="114300" simplePos="0" relativeHeight="251664384" behindDoc="1" locked="0" layoutInCell="1" allowOverlap="1">
            <wp:simplePos x="0" y="0"/>
            <wp:positionH relativeFrom="column">
              <wp:posOffset>-767715</wp:posOffset>
            </wp:positionH>
            <wp:positionV relativeFrom="paragraph">
              <wp:posOffset>-1118235</wp:posOffset>
            </wp:positionV>
            <wp:extent cx="7677150" cy="6019800"/>
            <wp:effectExtent l="19050" t="0" r="0" b="0"/>
            <wp:wrapNone/>
            <wp:docPr id="4"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007625B9">
        <w:rPr>
          <w:rFonts w:ascii="Monotype Corsiva" w:hAnsi="Monotype Corsiva" w:cs="Arial"/>
          <w:sz w:val="32"/>
          <w:szCs w:val="32"/>
        </w:rPr>
        <w:t xml:space="preserve"> </w:t>
      </w:r>
    </w:p>
    <w:p w:rsidR="007625B9" w:rsidRDefault="002D6AED" w:rsidP="002D6AED">
      <w:pPr>
        <w:jc w:val="center"/>
        <w:rPr>
          <w:rFonts w:ascii="Arial" w:hAnsi="Arial" w:cs="Arial"/>
          <w:b/>
          <w:sz w:val="24"/>
          <w:szCs w:val="24"/>
        </w:rPr>
      </w:pPr>
      <w:r w:rsidRPr="002D6AED">
        <w:rPr>
          <w:rFonts w:ascii="Cambria Math" w:hAnsi="Cambria Math" w:cs="Arial"/>
          <w:b/>
          <w:color w:val="0070C0"/>
          <w:sz w:val="44"/>
          <w:szCs w:val="44"/>
        </w:rPr>
        <w:t>Грибок</w:t>
      </w:r>
      <w:proofErr w:type="gramStart"/>
      <w:r w:rsidRPr="002D6AED">
        <w:rPr>
          <w:rFonts w:ascii="Cambria Math" w:hAnsi="Cambria Math" w:cs="Arial"/>
          <w:b/>
          <w:color w:val="0070C0"/>
          <w:sz w:val="44"/>
          <w:szCs w:val="44"/>
        </w:rPr>
        <w:br/>
      </w:r>
      <w:r w:rsidRPr="002D6AED">
        <w:rPr>
          <w:rFonts w:ascii="Monotype Corsiva" w:hAnsi="Monotype Corsiva" w:cs="Arial"/>
          <w:sz w:val="44"/>
          <w:szCs w:val="44"/>
        </w:rPr>
        <w:t>В</w:t>
      </w:r>
      <w:proofErr w:type="gramEnd"/>
      <w:r w:rsidRPr="002D6AED">
        <w:rPr>
          <w:rFonts w:ascii="Monotype Corsiva" w:hAnsi="Monotype Corsiva" w:cs="Arial"/>
          <w:sz w:val="44"/>
          <w:szCs w:val="44"/>
        </w:rPr>
        <w:t>се держатся за ручки парашюта, и плавно поднимают его три раза, и на третий раз все, не отпуская ручки, заходят внутрь парашюта, и он плавно опускается сверху на всех.</w:t>
      </w:r>
      <w:r w:rsidRPr="002D6AED">
        <w:rPr>
          <w:rFonts w:ascii="Monotype Corsiva" w:hAnsi="Monotype Corsiva" w:cs="Arial"/>
          <w:sz w:val="44"/>
          <w:szCs w:val="44"/>
        </w:rPr>
        <w:br/>
        <w:t xml:space="preserve">Дует-дует ветерок, </w:t>
      </w:r>
      <w:r w:rsidRPr="002D6AED">
        <w:rPr>
          <w:rFonts w:ascii="Monotype Corsiva" w:hAnsi="Monotype Corsiva" w:cs="Arial"/>
          <w:sz w:val="44"/>
          <w:szCs w:val="44"/>
        </w:rPr>
        <w:br/>
        <w:t>Заходите под грибок!</w:t>
      </w:r>
      <w:r w:rsidRPr="002D6AED">
        <w:rPr>
          <w:rFonts w:ascii="Monotype Corsiva" w:hAnsi="Monotype Corsiva" w:cs="Arial"/>
          <w:sz w:val="44"/>
          <w:szCs w:val="44"/>
        </w:rPr>
        <w:br/>
      </w:r>
    </w:p>
    <w:p w:rsidR="007625B9" w:rsidRDefault="007625B9" w:rsidP="00375996">
      <w:pPr>
        <w:rPr>
          <w:rFonts w:ascii="Arial" w:hAnsi="Arial" w:cs="Arial"/>
          <w:b/>
          <w:sz w:val="24"/>
          <w:szCs w:val="24"/>
        </w:rPr>
      </w:pPr>
    </w:p>
    <w:p w:rsidR="002D6AED" w:rsidRDefault="002D6AED" w:rsidP="002D6AED">
      <w:pPr>
        <w:jc w:val="center"/>
        <w:rPr>
          <w:rFonts w:ascii="Arial" w:hAnsi="Arial" w:cs="Arial"/>
          <w:sz w:val="24"/>
          <w:szCs w:val="24"/>
        </w:rPr>
      </w:pPr>
      <w:r w:rsidRPr="002D6AED">
        <w:rPr>
          <w:rFonts w:ascii="Cambria Math" w:hAnsi="Cambria Math" w:cs="Arial"/>
          <w:b/>
          <w:color w:val="0070C0"/>
          <w:sz w:val="40"/>
          <w:szCs w:val="40"/>
        </w:rPr>
        <w:lastRenderedPageBreak/>
        <w:t>Карусели</w:t>
      </w:r>
      <w:proofErr w:type="gramStart"/>
      <w:r w:rsidRPr="002D6AED">
        <w:rPr>
          <w:rFonts w:ascii="Cambria Math" w:hAnsi="Cambria Math" w:cs="Arial"/>
          <w:b/>
          <w:color w:val="0070C0"/>
          <w:sz w:val="40"/>
          <w:szCs w:val="40"/>
        </w:rPr>
        <w:br/>
      </w:r>
      <w:r w:rsidRPr="002D6AED">
        <w:rPr>
          <w:rFonts w:ascii="Monotype Corsiva" w:hAnsi="Monotype Corsiva" w:cs="Arial"/>
          <w:sz w:val="40"/>
          <w:szCs w:val="40"/>
        </w:rPr>
        <w:t>С</w:t>
      </w:r>
      <w:proofErr w:type="gramEnd"/>
      <w:r w:rsidRPr="002D6AED">
        <w:rPr>
          <w:rFonts w:ascii="Monotype Corsiva" w:hAnsi="Monotype Corsiva" w:cs="Arial"/>
          <w:sz w:val="40"/>
          <w:szCs w:val="40"/>
        </w:rPr>
        <w:t xml:space="preserve"> парашютом можно играть во многие хороводные игры с движением по кругу, с замедлением и ускорением, например, в карусели.</w:t>
      </w:r>
      <w:r w:rsidRPr="002D6AED">
        <w:rPr>
          <w:rFonts w:ascii="Monotype Corsiva" w:hAnsi="Monotype Corsiva" w:cs="Arial"/>
          <w:sz w:val="40"/>
          <w:szCs w:val="40"/>
        </w:rPr>
        <w:br/>
        <w:t>Еле-еле, еле-еле</w:t>
      </w:r>
      <w:proofErr w:type="gramStart"/>
      <w:r w:rsidRPr="002D6AED">
        <w:rPr>
          <w:rFonts w:ascii="Monotype Corsiva" w:hAnsi="Monotype Corsiva" w:cs="Arial"/>
          <w:sz w:val="40"/>
          <w:szCs w:val="40"/>
        </w:rPr>
        <w:t xml:space="preserve"> </w:t>
      </w:r>
      <w:r w:rsidRPr="002D6AED">
        <w:rPr>
          <w:rFonts w:ascii="Monotype Corsiva" w:hAnsi="Monotype Corsiva" w:cs="Arial"/>
          <w:sz w:val="40"/>
          <w:szCs w:val="40"/>
        </w:rPr>
        <w:br/>
        <w:t>З</w:t>
      </w:r>
      <w:proofErr w:type="gramEnd"/>
      <w:r w:rsidRPr="002D6AED">
        <w:rPr>
          <w:rFonts w:ascii="Monotype Corsiva" w:hAnsi="Monotype Corsiva" w:cs="Arial"/>
          <w:sz w:val="40"/>
          <w:szCs w:val="40"/>
        </w:rPr>
        <w:t>авертелись карусели.</w:t>
      </w:r>
      <w:r w:rsidRPr="002D6AED">
        <w:rPr>
          <w:rFonts w:ascii="Monotype Corsiva" w:hAnsi="Monotype Corsiva" w:cs="Arial"/>
          <w:sz w:val="40"/>
          <w:szCs w:val="40"/>
        </w:rPr>
        <w:br/>
        <w:t>А потом, потом, потом</w:t>
      </w:r>
      <w:proofErr w:type="gramStart"/>
      <w:r w:rsidRPr="002D6AED">
        <w:rPr>
          <w:rFonts w:ascii="Monotype Corsiva" w:hAnsi="Monotype Corsiva" w:cs="Arial"/>
          <w:sz w:val="40"/>
          <w:szCs w:val="40"/>
        </w:rPr>
        <w:br/>
        <w:t>В</w:t>
      </w:r>
      <w:proofErr w:type="gramEnd"/>
      <w:r w:rsidRPr="002D6AED">
        <w:rPr>
          <w:rFonts w:ascii="Monotype Corsiva" w:hAnsi="Monotype Corsiva" w:cs="Arial"/>
          <w:sz w:val="40"/>
          <w:szCs w:val="40"/>
        </w:rPr>
        <w:t>сё бегом-бегом-бегом!</w:t>
      </w:r>
      <w:r w:rsidRPr="002D6AED">
        <w:rPr>
          <w:rFonts w:ascii="Monotype Corsiva" w:hAnsi="Monotype Corsiva" w:cs="Arial"/>
          <w:sz w:val="40"/>
          <w:szCs w:val="40"/>
        </w:rPr>
        <w:br/>
      </w:r>
      <w:r w:rsidRPr="002D6AED">
        <w:rPr>
          <w:rFonts w:ascii="Arial" w:hAnsi="Arial" w:cs="Arial"/>
          <w:b/>
          <w:sz w:val="40"/>
          <w:szCs w:val="40"/>
        </w:rPr>
        <w:drawing>
          <wp:anchor distT="0" distB="0" distL="114300" distR="114300" simplePos="0" relativeHeight="251666432" behindDoc="1" locked="0" layoutInCell="1" allowOverlap="1">
            <wp:simplePos x="0" y="0"/>
            <wp:positionH relativeFrom="column">
              <wp:posOffset>-767715</wp:posOffset>
            </wp:positionH>
            <wp:positionV relativeFrom="paragraph">
              <wp:posOffset>-1118235</wp:posOffset>
            </wp:positionV>
            <wp:extent cx="7677150" cy="6019800"/>
            <wp:effectExtent l="19050" t="0" r="0" b="0"/>
            <wp:wrapNone/>
            <wp:docPr id="5"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00375996" w:rsidRPr="002D6AED">
        <w:rPr>
          <w:rFonts w:ascii="Monotype Corsiva" w:hAnsi="Monotype Corsiva" w:cs="Arial"/>
          <w:sz w:val="40"/>
          <w:szCs w:val="40"/>
        </w:rPr>
        <w:t xml:space="preserve">Погодите, не спешите, </w:t>
      </w:r>
      <w:r w:rsidR="00375996" w:rsidRPr="002D6AED">
        <w:rPr>
          <w:rFonts w:ascii="Monotype Corsiva" w:hAnsi="Monotype Corsiva" w:cs="Arial"/>
          <w:sz w:val="40"/>
          <w:szCs w:val="40"/>
        </w:rPr>
        <w:br/>
        <w:t>Карусель остановите!</w:t>
      </w:r>
      <w:r w:rsidR="00375996" w:rsidRPr="002D6AED">
        <w:rPr>
          <w:rFonts w:ascii="Monotype Corsiva" w:hAnsi="Monotype Corsiva" w:cs="Arial"/>
          <w:sz w:val="40"/>
          <w:szCs w:val="40"/>
        </w:rPr>
        <w:br/>
      </w:r>
    </w:p>
    <w:p w:rsidR="002D6AED" w:rsidRDefault="002D6AED" w:rsidP="002D6AED">
      <w:pPr>
        <w:jc w:val="center"/>
        <w:rPr>
          <w:rFonts w:ascii="Arial" w:hAnsi="Arial" w:cs="Arial"/>
          <w:b/>
          <w:sz w:val="24"/>
          <w:szCs w:val="24"/>
        </w:rPr>
      </w:pPr>
      <w:r w:rsidRPr="002D6AED">
        <w:rPr>
          <w:rFonts w:ascii="Cambria Math" w:hAnsi="Cambria Math" w:cs="Arial"/>
          <w:b/>
          <w:noProof/>
          <w:color w:val="0070C0"/>
          <w:sz w:val="36"/>
          <w:szCs w:val="36"/>
          <w:lang w:eastAsia="ru-RU"/>
        </w:rPr>
        <w:lastRenderedPageBreak/>
        <w:drawing>
          <wp:anchor distT="0" distB="0" distL="114300" distR="114300" simplePos="0" relativeHeight="251668480" behindDoc="1" locked="0" layoutInCell="1" allowOverlap="1">
            <wp:simplePos x="0" y="0"/>
            <wp:positionH relativeFrom="column">
              <wp:posOffset>-834390</wp:posOffset>
            </wp:positionH>
            <wp:positionV relativeFrom="paragraph">
              <wp:posOffset>-1080135</wp:posOffset>
            </wp:positionV>
            <wp:extent cx="7677150" cy="6019800"/>
            <wp:effectExtent l="19050" t="0" r="0" b="0"/>
            <wp:wrapNone/>
            <wp:docPr id="6"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Pr="002D6AED">
        <w:rPr>
          <w:rFonts w:ascii="Cambria Math" w:hAnsi="Cambria Math" w:cs="Arial"/>
          <w:b/>
          <w:color w:val="0070C0"/>
          <w:sz w:val="36"/>
          <w:szCs w:val="36"/>
        </w:rPr>
        <w:t>Воробушки, домой!</w:t>
      </w:r>
      <w:r w:rsidRPr="002D6AED">
        <w:rPr>
          <w:rFonts w:ascii="Cambria Math" w:hAnsi="Cambria Math" w:cs="Arial"/>
          <w:b/>
          <w:color w:val="0070C0"/>
          <w:sz w:val="36"/>
          <w:szCs w:val="36"/>
        </w:rPr>
        <w:br/>
      </w:r>
      <w:r w:rsidRPr="002D6AED">
        <w:rPr>
          <w:rFonts w:ascii="Monotype Corsiva" w:hAnsi="Monotype Corsiva" w:cs="Arial"/>
          <w:sz w:val="24"/>
          <w:szCs w:val="24"/>
        </w:rPr>
        <w:t>Взрослые поднимают и опускают парашют, а под ним прыгают на двух ногах дети-воробушки, которые машут крылышками. Когда звучит команда «вылетай поскорей», все дети выбегают из-под парашюта, а потом по команде «воробушки, домой» все летят обратно, стараясь при этом никого не сбить и не уронить на бегу.</w:t>
      </w:r>
      <w:r w:rsidRPr="002D6AED">
        <w:rPr>
          <w:rFonts w:ascii="Monotype Corsiva" w:hAnsi="Monotype Corsiva" w:cs="Arial"/>
          <w:sz w:val="24"/>
          <w:szCs w:val="24"/>
        </w:rPr>
        <w:br/>
        <w:t>Среди белых голубей</w:t>
      </w:r>
      <w:proofErr w:type="gramStart"/>
      <w:r w:rsidRPr="002D6AED">
        <w:rPr>
          <w:rFonts w:ascii="Monotype Corsiva" w:hAnsi="Monotype Corsiva" w:cs="Arial"/>
          <w:sz w:val="24"/>
          <w:szCs w:val="24"/>
        </w:rPr>
        <w:br/>
        <w:t>С</w:t>
      </w:r>
      <w:proofErr w:type="gramEnd"/>
      <w:r w:rsidRPr="002D6AED">
        <w:rPr>
          <w:rFonts w:ascii="Monotype Corsiva" w:hAnsi="Monotype Corsiva" w:cs="Arial"/>
          <w:sz w:val="24"/>
          <w:szCs w:val="24"/>
        </w:rPr>
        <w:t>качет серый воробей.</w:t>
      </w:r>
      <w:r w:rsidRPr="002D6AED">
        <w:rPr>
          <w:rFonts w:ascii="Monotype Corsiva" w:hAnsi="Monotype Corsiva" w:cs="Arial"/>
          <w:sz w:val="24"/>
          <w:szCs w:val="24"/>
        </w:rPr>
        <w:br/>
        <w:t>Среди белых голубей</w:t>
      </w:r>
      <w:proofErr w:type="gramStart"/>
      <w:r w:rsidRPr="002D6AED">
        <w:rPr>
          <w:rFonts w:ascii="Monotype Corsiva" w:hAnsi="Monotype Corsiva" w:cs="Arial"/>
          <w:sz w:val="24"/>
          <w:szCs w:val="24"/>
        </w:rPr>
        <w:br/>
        <w:t>С</w:t>
      </w:r>
      <w:proofErr w:type="gramEnd"/>
      <w:r w:rsidRPr="002D6AED">
        <w:rPr>
          <w:rFonts w:ascii="Monotype Corsiva" w:hAnsi="Monotype Corsiva" w:cs="Arial"/>
          <w:sz w:val="24"/>
          <w:szCs w:val="24"/>
        </w:rPr>
        <w:t>качет серый воробей.</w:t>
      </w:r>
      <w:r w:rsidRPr="002D6AED">
        <w:rPr>
          <w:rFonts w:ascii="Monotype Corsiva" w:hAnsi="Monotype Corsiva" w:cs="Arial"/>
          <w:sz w:val="24"/>
          <w:szCs w:val="24"/>
        </w:rPr>
        <w:br/>
        <w:t xml:space="preserve">Воробушек-пташка, </w:t>
      </w:r>
      <w:r w:rsidRPr="002D6AED">
        <w:rPr>
          <w:rFonts w:ascii="Monotype Corsiva" w:hAnsi="Monotype Corsiva" w:cs="Arial"/>
          <w:sz w:val="24"/>
          <w:szCs w:val="24"/>
        </w:rPr>
        <w:br/>
        <w:t xml:space="preserve">Серая рубашка, </w:t>
      </w:r>
      <w:r w:rsidRPr="002D6AED">
        <w:rPr>
          <w:rFonts w:ascii="Monotype Corsiva" w:hAnsi="Monotype Corsiva" w:cs="Arial"/>
          <w:sz w:val="24"/>
          <w:szCs w:val="24"/>
        </w:rPr>
        <w:br/>
        <w:t>Вылетай поскорей!</w:t>
      </w:r>
      <w:r w:rsidRPr="002D6AED">
        <w:rPr>
          <w:rFonts w:ascii="Monotype Corsiva" w:hAnsi="Monotype Corsiva" w:cs="Arial"/>
          <w:sz w:val="24"/>
          <w:szCs w:val="24"/>
        </w:rPr>
        <w:br/>
        <w:t>Выбегай, не робей!</w:t>
      </w:r>
      <w:r w:rsidRPr="002D6AED">
        <w:rPr>
          <w:rFonts w:ascii="Monotype Corsiva" w:hAnsi="Monotype Corsiva" w:cs="Arial"/>
          <w:sz w:val="24"/>
          <w:szCs w:val="24"/>
        </w:rPr>
        <w:br/>
        <w:t xml:space="preserve">Полетали, покружились, </w:t>
      </w:r>
      <w:r w:rsidRPr="002D6AED">
        <w:rPr>
          <w:rFonts w:ascii="Monotype Corsiva" w:hAnsi="Monotype Corsiva" w:cs="Arial"/>
          <w:sz w:val="24"/>
          <w:szCs w:val="24"/>
        </w:rPr>
        <w:br/>
        <w:t>И обратно воротились.</w:t>
      </w:r>
      <w:r w:rsidRPr="002D6AED">
        <w:rPr>
          <w:rFonts w:ascii="Monotype Corsiva" w:hAnsi="Monotype Corsiva" w:cs="Arial"/>
          <w:sz w:val="24"/>
          <w:szCs w:val="24"/>
        </w:rPr>
        <w:br/>
        <w:t>Воробушки, домой!</w:t>
      </w:r>
      <w:r w:rsidRPr="002D6AED">
        <w:rPr>
          <w:rFonts w:ascii="Monotype Corsiva" w:hAnsi="Monotype Corsiva" w:cs="Arial"/>
          <w:sz w:val="24"/>
          <w:szCs w:val="24"/>
        </w:rPr>
        <w:br/>
      </w:r>
      <w:r w:rsidR="00375996" w:rsidRPr="001D5973">
        <w:rPr>
          <w:rFonts w:ascii="Arial" w:hAnsi="Arial" w:cs="Arial"/>
          <w:sz w:val="24"/>
          <w:szCs w:val="24"/>
        </w:rPr>
        <w:br/>
      </w:r>
      <w:r w:rsidR="00375996" w:rsidRPr="001D5973">
        <w:rPr>
          <w:rFonts w:ascii="Arial" w:hAnsi="Arial" w:cs="Arial"/>
          <w:sz w:val="24"/>
          <w:szCs w:val="24"/>
        </w:rPr>
        <w:br/>
      </w:r>
      <w:r>
        <w:rPr>
          <w:rFonts w:ascii="Cambria Math" w:hAnsi="Cambria Math" w:cs="Arial"/>
          <w:b/>
          <w:noProof/>
          <w:color w:val="0070C0"/>
          <w:sz w:val="44"/>
          <w:szCs w:val="44"/>
          <w:lang w:eastAsia="ru-RU"/>
        </w:rPr>
        <w:lastRenderedPageBreak/>
        <w:drawing>
          <wp:anchor distT="0" distB="0" distL="114300" distR="114300" simplePos="0" relativeHeight="251672576" behindDoc="1" locked="0" layoutInCell="1" allowOverlap="1">
            <wp:simplePos x="0" y="0"/>
            <wp:positionH relativeFrom="column">
              <wp:posOffset>-767715</wp:posOffset>
            </wp:positionH>
            <wp:positionV relativeFrom="paragraph">
              <wp:posOffset>-1127760</wp:posOffset>
            </wp:positionV>
            <wp:extent cx="7677150" cy="6019800"/>
            <wp:effectExtent l="19050" t="0" r="0" b="0"/>
            <wp:wrapNone/>
            <wp:docPr id="8"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00375996" w:rsidRPr="002D6AED">
        <w:rPr>
          <w:rFonts w:ascii="Cambria Math" w:hAnsi="Cambria Math" w:cs="Arial"/>
          <w:b/>
          <w:color w:val="0070C0"/>
          <w:sz w:val="44"/>
          <w:szCs w:val="44"/>
        </w:rPr>
        <w:t>Красный вход, синий выход</w:t>
      </w:r>
      <w:r w:rsidR="00375996" w:rsidRPr="002D6AED">
        <w:rPr>
          <w:rFonts w:ascii="Cambria Math" w:hAnsi="Cambria Math" w:cs="Arial"/>
          <w:b/>
          <w:color w:val="0070C0"/>
          <w:sz w:val="44"/>
          <w:szCs w:val="44"/>
        </w:rPr>
        <w:br/>
      </w:r>
      <w:r w:rsidR="00375996" w:rsidRPr="002D6AED">
        <w:rPr>
          <w:rFonts w:ascii="Monotype Corsiva" w:hAnsi="Monotype Corsiva" w:cs="Arial"/>
          <w:sz w:val="40"/>
          <w:szCs w:val="40"/>
        </w:rPr>
        <w:t xml:space="preserve">Парашют отлично подходит для активных подвижных игр с простыми правилами. Например, можно объявить, что дети могут заходить только через красный сектор, и </w:t>
      </w:r>
      <w:proofErr w:type="gramStart"/>
      <w:r w:rsidR="00375996" w:rsidRPr="002D6AED">
        <w:rPr>
          <w:rFonts w:ascii="Monotype Corsiva" w:hAnsi="Monotype Corsiva" w:cs="Arial"/>
          <w:sz w:val="40"/>
          <w:szCs w:val="40"/>
        </w:rPr>
        <w:t>выходить</w:t>
      </w:r>
      <w:proofErr w:type="gramEnd"/>
      <w:r w:rsidR="00375996" w:rsidRPr="002D6AED">
        <w:rPr>
          <w:rFonts w:ascii="Monotype Corsiva" w:hAnsi="Monotype Corsiva" w:cs="Arial"/>
          <w:sz w:val="40"/>
          <w:szCs w:val="40"/>
        </w:rPr>
        <w:t xml:space="preserve"> напротив, через синий, а обратно бежать снаружи от парашюта, чтобы не было столкновений внутри. Взрослые поднимают и опускают парашют, а дети вбегают со стороны красного входа, и выбегают там, где синий выход, если их не коснулся парашют. Если же парашют уже опустился, то дети останавливаются и ждут нового дня.</w:t>
      </w:r>
      <w:r w:rsidR="00375996" w:rsidRPr="002D6AED">
        <w:rPr>
          <w:rFonts w:ascii="Monotype Corsiva" w:hAnsi="Monotype Corsiva" w:cs="Arial"/>
          <w:sz w:val="40"/>
          <w:szCs w:val="40"/>
        </w:rPr>
        <w:br/>
      </w:r>
      <w:r w:rsidR="00375996" w:rsidRPr="001D5973">
        <w:rPr>
          <w:rFonts w:ascii="Arial" w:hAnsi="Arial" w:cs="Arial"/>
          <w:sz w:val="24"/>
          <w:szCs w:val="24"/>
        </w:rPr>
        <w:br/>
      </w:r>
    </w:p>
    <w:p w:rsidR="002D6AED" w:rsidRDefault="002D6AED" w:rsidP="002D6AED">
      <w:pPr>
        <w:jc w:val="center"/>
        <w:rPr>
          <w:rFonts w:ascii="Arial" w:hAnsi="Arial" w:cs="Arial"/>
          <w:b/>
          <w:sz w:val="24"/>
          <w:szCs w:val="24"/>
        </w:rPr>
      </w:pPr>
      <w:r>
        <w:rPr>
          <w:rFonts w:ascii="Arial" w:hAnsi="Arial" w:cs="Arial"/>
          <w:b/>
          <w:noProof/>
          <w:sz w:val="24"/>
          <w:szCs w:val="24"/>
          <w:lang w:eastAsia="ru-RU"/>
        </w:rPr>
        <w:lastRenderedPageBreak/>
        <w:drawing>
          <wp:anchor distT="0" distB="0" distL="114300" distR="114300" simplePos="0" relativeHeight="251670528" behindDoc="1" locked="0" layoutInCell="1" allowOverlap="1">
            <wp:simplePos x="0" y="0"/>
            <wp:positionH relativeFrom="column">
              <wp:posOffset>-824865</wp:posOffset>
            </wp:positionH>
            <wp:positionV relativeFrom="paragraph">
              <wp:posOffset>-1784985</wp:posOffset>
            </wp:positionV>
            <wp:extent cx="7677150" cy="6019800"/>
            <wp:effectExtent l="19050" t="0" r="0" b="0"/>
            <wp:wrapNone/>
            <wp:docPr id="7"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00375996" w:rsidRPr="002D6AED">
        <w:rPr>
          <w:rFonts w:ascii="Cambria Math" w:hAnsi="Cambria Math" w:cs="Arial"/>
          <w:b/>
          <w:color w:val="0070C0"/>
          <w:sz w:val="44"/>
          <w:szCs w:val="44"/>
        </w:rPr>
        <w:t>Сугроб</w:t>
      </w:r>
      <w:proofErr w:type="gramStart"/>
      <w:r w:rsidR="00375996" w:rsidRPr="002D6AED">
        <w:rPr>
          <w:rFonts w:ascii="Cambria Math" w:hAnsi="Cambria Math" w:cs="Arial"/>
          <w:b/>
          <w:color w:val="0070C0"/>
          <w:sz w:val="44"/>
          <w:szCs w:val="44"/>
        </w:rPr>
        <w:br/>
      </w:r>
      <w:r w:rsidR="00375996" w:rsidRPr="002D6AED">
        <w:rPr>
          <w:rFonts w:ascii="Monotype Corsiva" w:hAnsi="Monotype Corsiva" w:cs="Arial"/>
          <w:sz w:val="44"/>
          <w:szCs w:val="44"/>
        </w:rPr>
        <w:t>В</w:t>
      </w:r>
      <w:proofErr w:type="gramEnd"/>
      <w:r w:rsidR="00375996" w:rsidRPr="002D6AED">
        <w:rPr>
          <w:rFonts w:ascii="Monotype Corsiva" w:hAnsi="Monotype Corsiva" w:cs="Arial"/>
          <w:sz w:val="44"/>
          <w:szCs w:val="44"/>
        </w:rPr>
        <w:t xml:space="preserve"> этой игре все дети должны при слове «сугроб» спрятаться внутри под парашютом. Взрослые поднимают и опускают парашют, немного раскачивая его, а дети бегают вокруг, или забегают внутрь, потом снова выбегают. На слове «сугроб» парашют опускают.</w:t>
      </w:r>
      <w:r w:rsidR="00375996" w:rsidRPr="002D6AED">
        <w:rPr>
          <w:rFonts w:ascii="Monotype Corsiva" w:hAnsi="Monotype Corsiva" w:cs="Arial"/>
          <w:sz w:val="44"/>
          <w:szCs w:val="44"/>
        </w:rPr>
        <w:br/>
        <w:t xml:space="preserve">Дует-дует ветер в лоб, </w:t>
      </w:r>
      <w:r w:rsidR="00375996" w:rsidRPr="002D6AED">
        <w:rPr>
          <w:rFonts w:ascii="Monotype Corsiva" w:hAnsi="Monotype Corsiva" w:cs="Arial"/>
          <w:sz w:val="44"/>
          <w:szCs w:val="44"/>
        </w:rPr>
        <w:br/>
        <w:t>И надул большой сугроб.</w:t>
      </w:r>
      <w:r w:rsidR="00375996" w:rsidRPr="002D6AED">
        <w:rPr>
          <w:rFonts w:ascii="Monotype Corsiva" w:hAnsi="Monotype Corsiva" w:cs="Arial"/>
          <w:sz w:val="44"/>
          <w:szCs w:val="44"/>
        </w:rPr>
        <w:br/>
      </w:r>
      <w:r w:rsidR="00375996" w:rsidRPr="001D5973">
        <w:rPr>
          <w:rFonts w:ascii="Arial" w:hAnsi="Arial" w:cs="Arial"/>
          <w:sz w:val="24"/>
          <w:szCs w:val="24"/>
        </w:rPr>
        <w:br/>
      </w:r>
    </w:p>
    <w:p w:rsidR="002D6AED" w:rsidRPr="002D6AED" w:rsidRDefault="002D6AED" w:rsidP="002D6AED">
      <w:pPr>
        <w:jc w:val="center"/>
        <w:rPr>
          <w:rFonts w:ascii="Monotype Corsiva" w:hAnsi="Monotype Corsiva" w:cs="Arial"/>
          <w:b/>
          <w:sz w:val="40"/>
          <w:szCs w:val="40"/>
        </w:rPr>
      </w:pPr>
      <w:r w:rsidRPr="002D6AED">
        <w:rPr>
          <w:rFonts w:ascii="Cambria Math" w:hAnsi="Cambria Math" w:cs="Arial"/>
          <w:b/>
          <w:color w:val="0070C0"/>
          <w:sz w:val="44"/>
          <w:szCs w:val="44"/>
        </w:rPr>
        <w:lastRenderedPageBreak/>
        <w:drawing>
          <wp:anchor distT="0" distB="0" distL="114300" distR="114300" simplePos="0" relativeHeight="251674624" behindDoc="1" locked="0" layoutInCell="1" allowOverlap="1">
            <wp:simplePos x="0" y="0"/>
            <wp:positionH relativeFrom="column">
              <wp:posOffset>-824865</wp:posOffset>
            </wp:positionH>
            <wp:positionV relativeFrom="paragraph">
              <wp:posOffset>-1118235</wp:posOffset>
            </wp:positionV>
            <wp:extent cx="7677150" cy="6019800"/>
            <wp:effectExtent l="19050" t="0" r="0" b="0"/>
            <wp:wrapNone/>
            <wp:docPr id="9"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00375996" w:rsidRPr="002D6AED">
        <w:rPr>
          <w:rFonts w:ascii="Cambria Math" w:hAnsi="Cambria Math" w:cs="Arial"/>
          <w:b/>
          <w:color w:val="0070C0"/>
          <w:sz w:val="44"/>
          <w:szCs w:val="44"/>
        </w:rPr>
        <w:t>Яблочко по блюдечку</w:t>
      </w:r>
      <w:proofErr w:type="gramStart"/>
      <w:r w:rsidR="00375996" w:rsidRPr="002D6AED">
        <w:rPr>
          <w:rFonts w:ascii="Cambria Math" w:hAnsi="Cambria Math" w:cs="Arial"/>
          <w:b/>
          <w:color w:val="0070C0"/>
          <w:sz w:val="44"/>
          <w:szCs w:val="44"/>
        </w:rPr>
        <w:br/>
      </w:r>
      <w:r w:rsidR="00375996" w:rsidRPr="002D6AED">
        <w:rPr>
          <w:rFonts w:ascii="Monotype Corsiva" w:hAnsi="Monotype Corsiva" w:cs="Arial"/>
          <w:sz w:val="40"/>
          <w:szCs w:val="40"/>
        </w:rPr>
        <w:t>Д</w:t>
      </w:r>
      <w:proofErr w:type="gramEnd"/>
      <w:r w:rsidR="00375996" w:rsidRPr="002D6AED">
        <w:rPr>
          <w:rFonts w:ascii="Monotype Corsiva" w:hAnsi="Monotype Corsiva" w:cs="Arial"/>
          <w:sz w:val="40"/>
          <w:szCs w:val="40"/>
        </w:rPr>
        <w:t>ля этой игры нужен парашют и большой лёгкий мяч.</w:t>
      </w:r>
      <w:r w:rsidR="00375996" w:rsidRPr="002D6AED">
        <w:rPr>
          <w:rFonts w:ascii="Monotype Corsiva" w:hAnsi="Monotype Corsiva" w:cs="Arial"/>
          <w:sz w:val="40"/>
          <w:szCs w:val="40"/>
        </w:rPr>
        <w:br/>
        <w:t xml:space="preserve">Команда объединяется, натягивает парашют, потом начинает плавно покачивать парашют, стараясь с одной стороны помочь мячику катиться по парашюту вдоль края, с другой стороны – следя за тем, чтобы мяч не упал с парашюта. Эта игра рассчитана на старших дошкольников и школьников, она требует большой командной работы и активного взаимодействия. </w:t>
      </w:r>
      <w:r w:rsidR="00375996" w:rsidRPr="002D6AED">
        <w:rPr>
          <w:rFonts w:ascii="Monotype Corsiva" w:hAnsi="Monotype Corsiva" w:cs="Arial"/>
          <w:sz w:val="40"/>
          <w:szCs w:val="40"/>
        </w:rPr>
        <w:br/>
      </w:r>
      <w:r w:rsidR="00375996" w:rsidRPr="002D6AED">
        <w:rPr>
          <w:rFonts w:ascii="Monotype Corsiva" w:hAnsi="Monotype Corsiva" w:cs="Arial"/>
          <w:b/>
          <w:sz w:val="40"/>
          <w:szCs w:val="40"/>
        </w:rPr>
        <w:br/>
      </w:r>
    </w:p>
    <w:p w:rsidR="002D6AED" w:rsidRDefault="002D6AED" w:rsidP="002D6AED">
      <w:pPr>
        <w:jc w:val="center"/>
        <w:rPr>
          <w:rFonts w:ascii="Arial" w:hAnsi="Arial" w:cs="Arial"/>
          <w:b/>
          <w:sz w:val="24"/>
          <w:szCs w:val="24"/>
        </w:rPr>
      </w:pPr>
      <w:r>
        <w:rPr>
          <w:rFonts w:ascii="Arial" w:hAnsi="Arial" w:cs="Arial"/>
          <w:b/>
          <w:noProof/>
          <w:sz w:val="24"/>
          <w:szCs w:val="24"/>
          <w:lang w:eastAsia="ru-RU"/>
        </w:rPr>
        <w:lastRenderedPageBreak/>
        <w:drawing>
          <wp:anchor distT="0" distB="0" distL="114300" distR="114300" simplePos="0" relativeHeight="251676672" behindDoc="1" locked="0" layoutInCell="1" allowOverlap="1">
            <wp:simplePos x="0" y="0"/>
            <wp:positionH relativeFrom="column">
              <wp:posOffset>-824865</wp:posOffset>
            </wp:positionH>
            <wp:positionV relativeFrom="paragraph">
              <wp:posOffset>-1118235</wp:posOffset>
            </wp:positionV>
            <wp:extent cx="7677150" cy="6019800"/>
            <wp:effectExtent l="19050" t="0" r="0" b="0"/>
            <wp:wrapNone/>
            <wp:docPr id="10"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p>
    <w:p w:rsidR="00375996" w:rsidRPr="002D6AED" w:rsidRDefault="00375996" w:rsidP="002D6AED">
      <w:pPr>
        <w:jc w:val="center"/>
        <w:rPr>
          <w:rFonts w:ascii="Monotype Corsiva" w:hAnsi="Monotype Corsiva" w:cs="Arial"/>
          <w:sz w:val="36"/>
          <w:szCs w:val="36"/>
        </w:rPr>
      </w:pPr>
      <w:r w:rsidRPr="002D6AED">
        <w:rPr>
          <w:rFonts w:ascii="Cambria Math" w:hAnsi="Cambria Math" w:cs="Arial"/>
          <w:b/>
          <w:color w:val="0070C0"/>
          <w:sz w:val="36"/>
          <w:szCs w:val="36"/>
        </w:rPr>
        <w:t>Весёлые мячики</w:t>
      </w:r>
      <w:proofErr w:type="gramStart"/>
      <w:r w:rsidRPr="002D6AED">
        <w:rPr>
          <w:rFonts w:ascii="Cambria Math" w:hAnsi="Cambria Math" w:cs="Arial"/>
          <w:b/>
          <w:color w:val="0070C0"/>
          <w:sz w:val="36"/>
          <w:szCs w:val="36"/>
        </w:rPr>
        <w:br/>
      </w:r>
      <w:r w:rsidRPr="002D6AED">
        <w:rPr>
          <w:rFonts w:ascii="Monotype Corsiva" w:hAnsi="Monotype Corsiva" w:cs="Arial"/>
          <w:sz w:val="36"/>
          <w:szCs w:val="36"/>
        </w:rPr>
        <w:t>Д</w:t>
      </w:r>
      <w:proofErr w:type="gramEnd"/>
      <w:r w:rsidRPr="002D6AED">
        <w:rPr>
          <w:rFonts w:ascii="Monotype Corsiva" w:hAnsi="Monotype Corsiva" w:cs="Arial"/>
          <w:sz w:val="36"/>
          <w:szCs w:val="36"/>
        </w:rPr>
        <w:t xml:space="preserve">ля этой игры нужно много небольших поролоновых мячиков, которые могут прыгать на парашюте. Все играющие держат парашют за край, растягивают его, а </w:t>
      </w:r>
      <w:proofErr w:type="spellStart"/>
      <w:r w:rsidRPr="002D6AED">
        <w:rPr>
          <w:rFonts w:ascii="Monotype Corsiva" w:hAnsi="Monotype Corsiva" w:cs="Arial"/>
          <w:sz w:val="36"/>
          <w:szCs w:val="36"/>
        </w:rPr>
        <w:t>потомсоздают</w:t>
      </w:r>
      <w:proofErr w:type="spellEnd"/>
      <w:r w:rsidRPr="002D6AED">
        <w:rPr>
          <w:rFonts w:ascii="Monotype Corsiva" w:hAnsi="Monotype Corsiva" w:cs="Arial"/>
          <w:sz w:val="36"/>
          <w:szCs w:val="36"/>
        </w:rPr>
        <w:t xml:space="preserve"> волны, чтобы мячики скакали над парашютом. При этом мы стараемся не ронять мячики с парашюта, и просим детей приносить разбегающиеся мячики и кидать их снова на парашют. Эта игра вызывает огромный восторг даже у полуторагодовалых малышей. Важно при игре с малышами держать парашют достаточно низко, чтобы дети видели прыгающие мячики.</w:t>
      </w:r>
    </w:p>
    <w:p w:rsidR="00375996" w:rsidRPr="002D6AED" w:rsidRDefault="002D6AED" w:rsidP="002D6AED">
      <w:pPr>
        <w:jc w:val="center"/>
        <w:rPr>
          <w:rFonts w:ascii="Monotype Corsiva" w:hAnsi="Monotype Corsiva" w:cs="Arial"/>
          <w:sz w:val="28"/>
          <w:szCs w:val="28"/>
        </w:rPr>
      </w:pPr>
      <w:r w:rsidRPr="002D6AED">
        <w:rPr>
          <w:rFonts w:ascii="Cambria Math" w:hAnsi="Cambria Math" w:cs="Arial"/>
          <w:b/>
          <w:color w:val="0070C0"/>
          <w:sz w:val="44"/>
          <w:szCs w:val="44"/>
        </w:rPr>
        <w:lastRenderedPageBreak/>
        <w:drawing>
          <wp:anchor distT="0" distB="0" distL="114300" distR="114300" simplePos="0" relativeHeight="251678720" behindDoc="1" locked="0" layoutInCell="1" allowOverlap="1">
            <wp:simplePos x="0" y="0"/>
            <wp:positionH relativeFrom="column">
              <wp:posOffset>-729615</wp:posOffset>
            </wp:positionH>
            <wp:positionV relativeFrom="paragraph">
              <wp:posOffset>-1118235</wp:posOffset>
            </wp:positionV>
            <wp:extent cx="7677150" cy="6019800"/>
            <wp:effectExtent l="19050" t="0" r="0" b="0"/>
            <wp:wrapNone/>
            <wp:docPr id="11"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00375996" w:rsidRPr="002D6AED">
        <w:rPr>
          <w:rFonts w:ascii="Cambria Math" w:hAnsi="Cambria Math" w:cs="Arial"/>
          <w:b/>
          <w:color w:val="0070C0"/>
          <w:sz w:val="44"/>
          <w:szCs w:val="44"/>
        </w:rPr>
        <w:t>Кошки-мышки</w:t>
      </w:r>
      <w:proofErr w:type="gramStart"/>
      <w:r w:rsidR="00375996" w:rsidRPr="002D6AED">
        <w:rPr>
          <w:rFonts w:ascii="Cambria Math" w:hAnsi="Cambria Math" w:cs="Arial"/>
          <w:b/>
          <w:color w:val="0070C0"/>
          <w:sz w:val="44"/>
          <w:szCs w:val="44"/>
        </w:rPr>
        <w:br/>
      </w:r>
      <w:r w:rsidR="00375996" w:rsidRPr="002D6AED">
        <w:rPr>
          <w:rFonts w:ascii="Monotype Corsiva" w:hAnsi="Monotype Corsiva" w:cs="Arial"/>
          <w:sz w:val="36"/>
          <w:szCs w:val="36"/>
        </w:rPr>
        <w:t>Д</w:t>
      </w:r>
      <w:proofErr w:type="gramEnd"/>
      <w:r w:rsidR="00375996" w:rsidRPr="002D6AED">
        <w:rPr>
          <w:rFonts w:ascii="Monotype Corsiva" w:hAnsi="Monotype Corsiva" w:cs="Arial"/>
          <w:sz w:val="36"/>
          <w:szCs w:val="36"/>
        </w:rPr>
        <w:t>ля этой игры нужен мягкий ковёр или газон, по которому можно ползать, и большой парашют. Все, кроме двух ведущих, держат парашют за края. Оба ведущих снимают обувь, и оба договариваются, что будут не ходить, а только ползать на коленках. Игрок «кошка» ползает сверху по парашюту, а игрок «мышка» ползает под парашютом по кругу ближе к краю. В это время все остальные игроки, сидящие вокруг парашюта, создают волны, и таким образом мешают «кошке» увидеть, как двигается под парашютом «мышка». Задача «кошки» - заметить и поймать сквозь ткань уползающую «мышку». Выходить за край парашюта нельзя.</w:t>
      </w:r>
      <w:r w:rsidR="00375996" w:rsidRPr="002D6AED">
        <w:rPr>
          <w:rFonts w:ascii="Monotype Corsiva" w:hAnsi="Monotype Corsiva" w:cs="Arial"/>
          <w:sz w:val="36"/>
          <w:szCs w:val="36"/>
        </w:rPr>
        <w:br/>
      </w:r>
      <w:r w:rsidR="00375996" w:rsidRPr="002D6AED">
        <w:rPr>
          <w:rFonts w:ascii="Monotype Corsiva" w:hAnsi="Monotype Corsiva" w:cs="Arial"/>
          <w:sz w:val="36"/>
          <w:szCs w:val="36"/>
        </w:rPr>
        <w:br/>
      </w:r>
      <w:r w:rsidRPr="002D6AED">
        <w:rPr>
          <w:rFonts w:ascii="Cambria Math" w:hAnsi="Cambria Math" w:cs="Arial"/>
          <w:b/>
          <w:color w:val="0070C0"/>
          <w:sz w:val="40"/>
          <w:szCs w:val="40"/>
        </w:rPr>
        <w:lastRenderedPageBreak/>
        <w:drawing>
          <wp:anchor distT="0" distB="0" distL="114300" distR="114300" simplePos="0" relativeHeight="251680768" behindDoc="1" locked="0" layoutInCell="1" allowOverlap="1">
            <wp:simplePos x="0" y="0"/>
            <wp:positionH relativeFrom="column">
              <wp:posOffset>-777240</wp:posOffset>
            </wp:positionH>
            <wp:positionV relativeFrom="paragraph">
              <wp:posOffset>-1118235</wp:posOffset>
            </wp:positionV>
            <wp:extent cx="7677150" cy="6019800"/>
            <wp:effectExtent l="19050" t="0" r="0" b="0"/>
            <wp:wrapNone/>
            <wp:docPr id="12"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00375996" w:rsidRPr="002D6AED">
        <w:rPr>
          <w:rFonts w:ascii="Cambria Math" w:hAnsi="Cambria Math" w:cs="Arial"/>
          <w:b/>
          <w:color w:val="0070C0"/>
          <w:sz w:val="40"/>
          <w:szCs w:val="40"/>
        </w:rPr>
        <w:t>Утка – гусь</w:t>
      </w:r>
      <w:proofErr w:type="gramStart"/>
      <w:r w:rsidR="00375996" w:rsidRPr="002D6AED">
        <w:rPr>
          <w:rFonts w:ascii="Cambria Math" w:hAnsi="Cambria Math" w:cs="Arial"/>
          <w:b/>
          <w:color w:val="0070C0"/>
          <w:sz w:val="40"/>
          <w:szCs w:val="40"/>
        </w:rPr>
        <w:br/>
      </w:r>
      <w:r w:rsidR="00375996" w:rsidRPr="002D6AED">
        <w:rPr>
          <w:rFonts w:ascii="Monotype Corsiva" w:hAnsi="Monotype Corsiva" w:cs="Arial"/>
          <w:sz w:val="36"/>
          <w:szCs w:val="36"/>
        </w:rPr>
        <w:t>В</w:t>
      </w:r>
      <w:proofErr w:type="gramEnd"/>
      <w:r w:rsidR="00375996" w:rsidRPr="002D6AED">
        <w:rPr>
          <w:rFonts w:ascii="Monotype Corsiva" w:hAnsi="Monotype Corsiva" w:cs="Arial"/>
          <w:sz w:val="36"/>
          <w:szCs w:val="36"/>
        </w:rPr>
        <w:t xml:space="preserve"> этой игре парашют выступает в роли ровного круга, вокруг которого все игроки сидят на корточках. Водящий ходит по часовой стрелке, и гладит того, кто рядом с ним, по голове, приговаривая:</w:t>
      </w:r>
      <w:r w:rsidR="00375996" w:rsidRPr="002D6AED">
        <w:rPr>
          <w:rFonts w:ascii="Monotype Corsiva" w:hAnsi="Monotype Corsiva" w:cs="Arial"/>
          <w:sz w:val="36"/>
          <w:szCs w:val="36"/>
        </w:rPr>
        <w:br/>
        <w:t>«Утка! Утка! Утка! Гусь!»</w:t>
      </w:r>
      <w:r w:rsidR="00375996" w:rsidRPr="002D6AED">
        <w:rPr>
          <w:rFonts w:ascii="Monotype Corsiva" w:hAnsi="Monotype Corsiva" w:cs="Arial"/>
          <w:sz w:val="36"/>
          <w:szCs w:val="36"/>
        </w:rPr>
        <w:br/>
        <w:t xml:space="preserve">Как только он выбрал гуся, он должен убегать от выбранного игрока вокруг парашюта. Гусь должен вскочить и побежать вслед за водящим, и попробовать успеть его осалить до того, как водящий добежит и сядет на место Гуся. </w:t>
      </w:r>
      <w:r w:rsidR="00375996" w:rsidRPr="002D6AED">
        <w:rPr>
          <w:rFonts w:ascii="Monotype Corsiva" w:hAnsi="Monotype Corsiva" w:cs="Arial"/>
          <w:sz w:val="36"/>
          <w:szCs w:val="36"/>
        </w:rPr>
        <w:br/>
        <w:t>Если гусь догнал водящего, тот водит ещё раз. Если водящий успел добежать и занять место гуся, то тот становится новым водящим, и теперь он выбирает себе гуся.</w:t>
      </w:r>
      <w:r w:rsidR="00375996" w:rsidRPr="002D6AED">
        <w:rPr>
          <w:rFonts w:ascii="Monotype Corsiva" w:hAnsi="Monotype Corsiva" w:cs="Arial"/>
          <w:sz w:val="36"/>
          <w:szCs w:val="36"/>
        </w:rPr>
        <w:br/>
      </w:r>
      <w:r>
        <w:rPr>
          <w:rFonts w:ascii="Monotype Corsiva" w:hAnsi="Monotype Corsiva" w:cs="Arial"/>
          <w:noProof/>
          <w:sz w:val="36"/>
          <w:szCs w:val="36"/>
          <w:lang w:eastAsia="ru-RU"/>
        </w:rPr>
        <w:lastRenderedPageBreak/>
        <w:drawing>
          <wp:anchor distT="0" distB="0" distL="114300" distR="114300" simplePos="0" relativeHeight="251682816" behindDoc="1" locked="0" layoutInCell="1" allowOverlap="1">
            <wp:simplePos x="0" y="0"/>
            <wp:positionH relativeFrom="column">
              <wp:posOffset>-777240</wp:posOffset>
            </wp:positionH>
            <wp:positionV relativeFrom="paragraph">
              <wp:posOffset>-1118235</wp:posOffset>
            </wp:positionV>
            <wp:extent cx="7677150" cy="6019800"/>
            <wp:effectExtent l="19050" t="0" r="0" b="0"/>
            <wp:wrapNone/>
            <wp:docPr id="13"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00375996" w:rsidRPr="002D6AED">
        <w:rPr>
          <w:rFonts w:ascii="Monotype Corsiva" w:hAnsi="Monotype Corsiva" w:cs="Arial"/>
          <w:sz w:val="36"/>
          <w:szCs w:val="36"/>
        </w:rPr>
        <w:br/>
      </w:r>
      <w:r w:rsidR="00375996" w:rsidRPr="002D6AED">
        <w:rPr>
          <w:rFonts w:ascii="Cambria Math" w:hAnsi="Cambria Math" w:cs="Arial"/>
          <w:b/>
          <w:color w:val="0070C0"/>
          <w:sz w:val="44"/>
          <w:szCs w:val="44"/>
        </w:rPr>
        <w:t>Спокойной ночи</w:t>
      </w:r>
      <w:r w:rsidR="00375996" w:rsidRPr="002D6AED">
        <w:rPr>
          <w:rFonts w:ascii="Cambria Math" w:hAnsi="Cambria Math" w:cs="Arial"/>
          <w:b/>
          <w:color w:val="0070C0"/>
          <w:sz w:val="44"/>
          <w:szCs w:val="44"/>
        </w:rPr>
        <w:br/>
      </w:r>
      <w:r w:rsidR="00375996" w:rsidRPr="002D6AED">
        <w:rPr>
          <w:rFonts w:ascii="Monotype Corsiva" w:hAnsi="Monotype Corsiva" w:cs="Arial"/>
          <w:sz w:val="28"/>
          <w:szCs w:val="28"/>
        </w:rPr>
        <w:t>Можно использовать пространство под парашютом для расслабления – дети заходят под парашют, и там ложатся спать – а взрослые плавно машут над ними парашютом, и говорят тихо и спокойно.</w:t>
      </w:r>
      <w:proofErr w:type="gramStart"/>
      <w:r w:rsidR="00375996" w:rsidRPr="002D6AED">
        <w:rPr>
          <w:rFonts w:ascii="Monotype Corsiva" w:hAnsi="Monotype Corsiva" w:cs="Arial"/>
          <w:sz w:val="28"/>
          <w:szCs w:val="28"/>
        </w:rPr>
        <w:br/>
        <w:t>-</w:t>
      </w:r>
      <w:proofErr w:type="gramEnd"/>
      <w:r w:rsidR="00375996" w:rsidRPr="002D6AED">
        <w:rPr>
          <w:rFonts w:ascii="Monotype Corsiva" w:hAnsi="Monotype Corsiva" w:cs="Arial"/>
          <w:sz w:val="28"/>
          <w:szCs w:val="28"/>
        </w:rPr>
        <w:t xml:space="preserve">Заходите в домик, ложитесь спать, </w:t>
      </w:r>
      <w:r w:rsidR="00375996" w:rsidRPr="002D6AED">
        <w:rPr>
          <w:rFonts w:ascii="Monotype Corsiva" w:hAnsi="Monotype Corsiva" w:cs="Arial"/>
          <w:sz w:val="28"/>
          <w:szCs w:val="28"/>
        </w:rPr>
        <w:br/>
        <w:t xml:space="preserve">Пусть вам приснятся хорошие сны, </w:t>
      </w:r>
      <w:r w:rsidR="00375996" w:rsidRPr="002D6AED">
        <w:rPr>
          <w:rFonts w:ascii="Monotype Corsiva" w:hAnsi="Monotype Corsiva" w:cs="Arial"/>
          <w:sz w:val="28"/>
          <w:szCs w:val="28"/>
        </w:rPr>
        <w:br/>
        <w:t>Ложитесь поудобнее, закрывайте глазки.</w:t>
      </w:r>
      <w:r w:rsidR="00375996" w:rsidRPr="002D6AED">
        <w:rPr>
          <w:rFonts w:ascii="Monotype Corsiva" w:hAnsi="Monotype Corsiva" w:cs="Arial"/>
          <w:sz w:val="28"/>
          <w:szCs w:val="28"/>
        </w:rPr>
        <w:br/>
        <w:t>А теперь ночь, все спят.</w:t>
      </w:r>
      <w:r w:rsidR="00375996" w:rsidRPr="002D6AED">
        <w:rPr>
          <w:rFonts w:ascii="Monotype Corsiva" w:hAnsi="Monotype Corsiva" w:cs="Arial"/>
          <w:sz w:val="28"/>
          <w:szCs w:val="28"/>
        </w:rPr>
        <w:br/>
        <w:t xml:space="preserve">Вот и утро настало, </w:t>
      </w:r>
      <w:r w:rsidR="00375996" w:rsidRPr="002D6AED">
        <w:rPr>
          <w:rFonts w:ascii="Monotype Corsiva" w:hAnsi="Monotype Corsiva" w:cs="Arial"/>
          <w:sz w:val="28"/>
          <w:szCs w:val="28"/>
        </w:rPr>
        <w:br/>
        <w:t xml:space="preserve">Уже солнышко встало, </w:t>
      </w:r>
      <w:r w:rsidR="00375996" w:rsidRPr="002D6AED">
        <w:rPr>
          <w:rFonts w:ascii="Monotype Corsiva" w:hAnsi="Monotype Corsiva" w:cs="Arial"/>
          <w:sz w:val="28"/>
          <w:szCs w:val="28"/>
        </w:rPr>
        <w:br/>
        <w:t xml:space="preserve">Поднимайтесь, </w:t>
      </w:r>
      <w:r w:rsidR="00375996" w:rsidRPr="002D6AED">
        <w:rPr>
          <w:rFonts w:ascii="Monotype Corsiva" w:hAnsi="Monotype Corsiva" w:cs="Arial"/>
          <w:sz w:val="28"/>
          <w:szCs w:val="28"/>
        </w:rPr>
        <w:br/>
        <w:t>Просыпайтесь!</w:t>
      </w:r>
      <w:r w:rsidR="00375996" w:rsidRPr="002D6AED">
        <w:rPr>
          <w:rFonts w:ascii="Monotype Corsiva" w:hAnsi="Monotype Corsiva" w:cs="Arial"/>
          <w:sz w:val="28"/>
          <w:szCs w:val="28"/>
        </w:rPr>
        <w:br/>
        <w:t xml:space="preserve">Вставайте, делайте зарядку, </w:t>
      </w:r>
      <w:r w:rsidR="00375996" w:rsidRPr="002D6AED">
        <w:rPr>
          <w:rFonts w:ascii="Monotype Corsiva" w:hAnsi="Monotype Corsiva" w:cs="Arial"/>
          <w:sz w:val="28"/>
          <w:szCs w:val="28"/>
        </w:rPr>
        <w:br/>
        <w:t>Умывайтесь и идите гулять!</w:t>
      </w:r>
    </w:p>
    <w:p w:rsidR="00375996" w:rsidRPr="002D6AED" w:rsidRDefault="002D6AED" w:rsidP="002A6628">
      <w:pPr>
        <w:pStyle w:val="a3"/>
        <w:rPr>
          <w:rStyle w:val="a4"/>
          <w:rFonts w:ascii="Arial" w:hAnsi="Arial" w:cs="Arial"/>
          <w:sz w:val="28"/>
          <w:szCs w:val="28"/>
        </w:rPr>
      </w:pPr>
      <w:r>
        <w:rPr>
          <w:rFonts w:ascii="Arial" w:hAnsi="Arial" w:cs="Arial"/>
          <w:b/>
          <w:bCs/>
          <w:noProof/>
          <w:sz w:val="28"/>
          <w:szCs w:val="28"/>
        </w:rPr>
        <w:lastRenderedPageBreak/>
        <w:drawing>
          <wp:anchor distT="0" distB="0" distL="114300" distR="114300" simplePos="0" relativeHeight="251684864" behindDoc="1" locked="0" layoutInCell="1" allowOverlap="1">
            <wp:simplePos x="0" y="0"/>
            <wp:positionH relativeFrom="column">
              <wp:posOffset>-777240</wp:posOffset>
            </wp:positionH>
            <wp:positionV relativeFrom="paragraph">
              <wp:posOffset>-1118235</wp:posOffset>
            </wp:positionV>
            <wp:extent cx="7677150" cy="6019800"/>
            <wp:effectExtent l="19050" t="0" r="0" b="0"/>
            <wp:wrapNone/>
            <wp:docPr id="14"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p>
    <w:p w:rsidR="002D6AED" w:rsidRDefault="002A6628" w:rsidP="002D6AED">
      <w:pPr>
        <w:pStyle w:val="a3"/>
        <w:jc w:val="center"/>
        <w:rPr>
          <w:rStyle w:val="a4"/>
          <w:rFonts w:ascii="Arial" w:hAnsi="Arial" w:cs="Arial"/>
        </w:rPr>
      </w:pPr>
      <w:r w:rsidRPr="002D6AED">
        <w:rPr>
          <w:rStyle w:val="a4"/>
          <w:rFonts w:ascii="Cambria Math" w:hAnsi="Cambria Math" w:cs="Arial"/>
          <w:color w:val="0070C0"/>
          <w:sz w:val="44"/>
          <w:szCs w:val="44"/>
        </w:rPr>
        <w:t>Поехали, поехали...</w:t>
      </w:r>
      <w:r w:rsidRPr="002D6AED">
        <w:rPr>
          <w:rFonts w:ascii="Monotype Corsiva" w:hAnsi="Monotype Corsiva" w:cs="Arial"/>
          <w:sz w:val="40"/>
          <w:szCs w:val="40"/>
        </w:rPr>
        <w:br/>
      </w:r>
      <w:r w:rsidRPr="002D6AED">
        <w:rPr>
          <w:rFonts w:ascii="Monotype Corsiva" w:hAnsi="Monotype Corsiva" w:cs="Arial"/>
          <w:sz w:val="40"/>
          <w:szCs w:val="40"/>
        </w:rPr>
        <w:br/>
        <w:t xml:space="preserve">Походит для малышей от 6 месяцев, но больше всего понравятся карапузам, научившимся твердо стоять на ногах. Посадите ребенка на </w:t>
      </w:r>
      <w:proofErr w:type="gramStart"/>
      <w:r w:rsidRPr="002D6AED">
        <w:rPr>
          <w:rFonts w:ascii="Monotype Corsiva" w:hAnsi="Monotype Corsiva" w:cs="Arial"/>
          <w:sz w:val="40"/>
          <w:szCs w:val="40"/>
        </w:rPr>
        <w:t>сложенные</w:t>
      </w:r>
      <w:proofErr w:type="gramEnd"/>
      <w:r w:rsidRPr="002D6AED">
        <w:rPr>
          <w:rFonts w:ascii="Monotype Corsiva" w:hAnsi="Monotype Corsiva" w:cs="Arial"/>
          <w:sz w:val="40"/>
          <w:szCs w:val="40"/>
        </w:rPr>
        <w:t xml:space="preserve"> парашют, возьмитесь за центр парашюта и тяните его как на санках. Задача ребенка - удерживать баланс. Для этой цели подойдет мини-парашют, парашют небольшого диаметра. Хорошо, если второй взрослый будет </w:t>
      </w:r>
      <w:proofErr w:type="gramStart"/>
      <w:r w:rsidRPr="002D6AED">
        <w:rPr>
          <w:rFonts w:ascii="Monotype Corsiva" w:hAnsi="Monotype Corsiva" w:cs="Arial"/>
          <w:sz w:val="40"/>
          <w:szCs w:val="40"/>
        </w:rPr>
        <w:t>помогать вам страховать</w:t>
      </w:r>
      <w:proofErr w:type="gramEnd"/>
      <w:r w:rsidRPr="002D6AED">
        <w:rPr>
          <w:rFonts w:ascii="Monotype Corsiva" w:hAnsi="Monotype Corsiva" w:cs="Arial"/>
          <w:sz w:val="40"/>
          <w:szCs w:val="40"/>
        </w:rPr>
        <w:t xml:space="preserve"> малыша сзади, чтобы он не ударился. Умение держать баланс очень пригодится малышу в жизни. </w:t>
      </w:r>
      <w:r w:rsidRPr="002D6AED">
        <w:rPr>
          <w:rFonts w:ascii="Monotype Corsiva" w:hAnsi="Monotype Corsiva" w:cs="Arial"/>
          <w:sz w:val="40"/>
          <w:szCs w:val="40"/>
        </w:rPr>
        <w:br/>
      </w:r>
      <w:r w:rsidR="002D6AED">
        <w:rPr>
          <w:rFonts w:ascii="Arial" w:hAnsi="Arial" w:cs="Arial"/>
          <w:noProof/>
        </w:rPr>
        <w:lastRenderedPageBreak/>
        <w:drawing>
          <wp:anchor distT="0" distB="0" distL="114300" distR="114300" simplePos="0" relativeHeight="251686912" behindDoc="1" locked="0" layoutInCell="1" allowOverlap="1">
            <wp:simplePos x="0" y="0"/>
            <wp:positionH relativeFrom="column">
              <wp:posOffset>-777240</wp:posOffset>
            </wp:positionH>
            <wp:positionV relativeFrom="paragraph">
              <wp:posOffset>-1118235</wp:posOffset>
            </wp:positionV>
            <wp:extent cx="7677150" cy="6019800"/>
            <wp:effectExtent l="19050" t="0" r="0" b="0"/>
            <wp:wrapNone/>
            <wp:docPr id="15"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Pr="001D5973">
        <w:rPr>
          <w:rFonts w:ascii="Arial" w:hAnsi="Arial" w:cs="Arial"/>
        </w:rPr>
        <w:br/>
      </w:r>
      <w:r w:rsidRPr="001D5973">
        <w:rPr>
          <w:rFonts w:ascii="Arial" w:hAnsi="Arial" w:cs="Arial"/>
        </w:rPr>
        <w:br/>
      </w:r>
      <w:r w:rsidRPr="002D6AED">
        <w:rPr>
          <w:rStyle w:val="a4"/>
          <w:rFonts w:ascii="Cambria Math" w:hAnsi="Cambria Math" w:cs="Arial"/>
          <w:color w:val="0070C0"/>
          <w:sz w:val="44"/>
          <w:szCs w:val="44"/>
        </w:rPr>
        <w:t>Каравай - каравай</w:t>
      </w:r>
      <w:proofErr w:type="gramStart"/>
      <w:r w:rsidRPr="002D6AED">
        <w:rPr>
          <w:rFonts w:ascii="Cambria Math" w:hAnsi="Cambria Math" w:cs="Arial"/>
          <w:color w:val="0070C0"/>
          <w:sz w:val="44"/>
          <w:szCs w:val="44"/>
        </w:rPr>
        <w:br/>
      </w:r>
      <w:r w:rsidRPr="002D6AED">
        <w:rPr>
          <w:rFonts w:ascii="Monotype Corsiva" w:hAnsi="Monotype Corsiva" w:cs="Arial"/>
          <w:sz w:val="36"/>
          <w:szCs w:val="36"/>
        </w:rPr>
        <w:br/>
        <w:t>С</w:t>
      </w:r>
      <w:proofErr w:type="gramEnd"/>
      <w:r w:rsidRPr="002D6AED">
        <w:rPr>
          <w:rFonts w:ascii="Monotype Corsiva" w:hAnsi="Monotype Corsiva" w:cs="Arial"/>
          <w:sz w:val="36"/>
          <w:szCs w:val="36"/>
        </w:rPr>
        <w:t xml:space="preserve"> парашютом можно водить хороводы вокруг малыша, на его день рождение, например. Посадите ребенка в центр, поднимите парашют высоко - высоко, опустите на голову. Скорее всего, крохе будет смешно. Если он испугается, отложите игру ненадолго, пусть дорастет. Можно ходить и петь вокруг малыша "Как на Мишино рождение испекли мы каравай, вот такой вышины (поднимаете парашют), вот такой </w:t>
      </w:r>
      <w:proofErr w:type="spellStart"/>
      <w:r w:rsidRPr="002D6AED">
        <w:rPr>
          <w:rFonts w:ascii="Monotype Corsiva" w:hAnsi="Monotype Corsiva" w:cs="Arial"/>
          <w:sz w:val="36"/>
          <w:szCs w:val="36"/>
        </w:rPr>
        <w:t>нижины</w:t>
      </w:r>
      <w:proofErr w:type="spellEnd"/>
      <w:r w:rsidRPr="002D6AED">
        <w:rPr>
          <w:rFonts w:ascii="Monotype Corsiva" w:hAnsi="Monotype Corsiva" w:cs="Arial"/>
          <w:sz w:val="36"/>
          <w:szCs w:val="36"/>
        </w:rPr>
        <w:t xml:space="preserve"> (опускаете парашют) и т.д. Еще одна замечательная хороводная песня: "Надувайся пузырь, надувайся большой, да не лопайся". Когда поем эту песню, расходимся от центра</w:t>
      </w:r>
      <w:proofErr w:type="gramStart"/>
      <w:r w:rsidRPr="002D6AED">
        <w:rPr>
          <w:rFonts w:ascii="Monotype Corsiva" w:hAnsi="Monotype Corsiva" w:cs="Arial"/>
          <w:sz w:val="36"/>
          <w:szCs w:val="36"/>
        </w:rPr>
        <w:t xml:space="preserve"> ,</w:t>
      </w:r>
      <w:proofErr w:type="gramEnd"/>
      <w:r w:rsidRPr="002D6AED">
        <w:rPr>
          <w:rFonts w:ascii="Monotype Corsiva" w:hAnsi="Monotype Corsiva" w:cs="Arial"/>
          <w:sz w:val="36"/>
          <w:szCs w:val="36"/>
        </w:rPr>
        <w:t xml:space="preserve"> как будто надуваем большой пузырь. </w:t>
      </w:r>
      <w:r w:rsidRPr="002D6AED">
        <w:rPr>
          <w:rFonts w:ascii="Monotype Corsiva" w:hAnsi="Monotype Corsiva" w:cs="Arial"/>
          <w:sz w:val="36"/>
          <w:szCs w:val="36"/>
        </w:rPr>
        <w:br/>
      </w:r>
      <w:r w:rsidR="002D6AED" w:rsidRPr="002D6AED">
        <w:rPr>
          <w:rFonts w:ascii="Monotype Corsiva" w:hAnsi="Monotype Corsiva" w:cs="Arial"/>
          <w:sz w:val="36"/>
          <w:szCs w:val="36"/>
        </w:rPr>
        <w:lastRenderedPageBreak/>
        <w:drawing>
          <wp:anchor distT="0" distB="0" distL="114300" distR="114300" simplePos="0" relativeHeight="251688960" behindDoc="1" locked="0" layoutInCell="1" allowOverlap="1">
            <wp:simplePos x="0" y="0"/>
            <wp:positionH relativeFrom="column">
              <wp:posOffset>-843915</wp:posOffset>
            </wp:positionH>
            <wp:positionV relativeFrom="paragraph">
              <wp:posOffset>-1118235</wp:posOffset>
            </wp:positionV>
            <wp:extent cx="7677150" cy="6019800"/>
            <wp:effectExtent l="19050" t="0" r="0" b="0"/>
            <wp:wrapNone/>
            <wp:docPr id="16"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Pr="002D6AED">
        <w:rPr>
          <w:rFonts w:ascii="Monotype Corsiva" w:hAnsi="Monotype Corsiva" w:cs="Arial"/>
          <w:sz w:val="36"/>
          <w:szCs w:val="36"/>
        </w:rPr>
        <w:br/>
      </w:r>
      <w:r w:rsidRPr="001D5973">
        <w:rPr>
          <w:rFonts w:ascii="Arial" w:hAnsi="Arial" w:cs="Arial"/>
        </w:rPr>
        <w:br/>
      </w:r>
      <w:r w:rsidRPr="002D6AED">
        <w:rPr>
          <w:rStyle w:val="a4"/>
          <w:rFonts w:ascii="Cambria Math" w:hAnsi="Cambria Math" w:cs="Arial"/>
          <w:color w:val="0070C0"/>
          <w:sz w:val="44"/>
          <w:szCs w:val="44"/>
        </w:rPr>
        <w:t>Радуга - дуга</w:t>
      </w:r>
      <w:r w:rsidRPr="002D6AED">
        <w:rPr>
          <w:rFonts w:ascii="Cambria Math" w:hAnsi="Cambria Math" w:cs="Arial"/>
          <w:color w:val="0070C0"/>
          <w:sz w:val="44"/>
          <w:szCs w:val="44"/>
        </w:rPr>
        <w:br/>
      </w:r>
      <w:r w:rsidRPr="002D6AED">
        <w:rPr>
          <w:rFonts w:ascii="Monotype Corsiva" w:hAnsi="Monotype Corsiva" w:cs="Arial"/>
          <w:sz w:val="44"/>
          <w:szCs w:val="44"/>
        </w:rPr>
        <w:br/>
        <w:t xml:space="preserve">Лучше всего научить двухлетку различать базовые цвета в игре! Положите парашют на пол, ходите вместе по кругу и называйте каждый цвет: желтый, красный, синий, зеленый. Попросите ребенка встать </w:t>
      </w:r>
      <w:proofErr w:type="gramStart"/>
      <w:r w:rsidRPr="002D6AED">
        <w:rPr>
          <w:rFonts w:ascii="Monotype Corsiva" w:hAnsi="Monotype Corsiva" w:cs="Arial"/>
          <w:sz w:val="44"/>
          <w:szCs w:val="44"/>
        </w:rPr>
        <w:t>на</w:t>
      </w:r>
      <w:proofErr w:type="gramEnd"/>
      <w:r w:rsidRPr="002D6AED">
        <w:rPr>
          <w:rFonts w:ascii="Monotype Corsiva" w:hAnsi="Monotype Corsiva" w:cs="Arial"/>
          <w:sz w:val="44"/>
          <w:szCs w:val="44"/>
        </w:rPr>
        <w:t xml:space="preserve"> красный, прыгнуть на желтый, дотянуться рукой до зеленого. </w:t>
      </w:r>
      <w:r w:rsidRPr="002D6AED">
        <w:rPr>
          <w:rFonts w:ascii="Monotype Corsiva" w:hAnsi="Monotype Corsiva" w:cs="Arial"/>
          <w:sz w:val="44"/>
          <w:szCs w:val="44"/>
        </w:rPr>
        <w:br/>
      </w:r>
      <w:r w:rsidRPr="001D5973">
        <w:rPr>
          <w:rFonts w:ascii="Arial" w:hAnsi="Arial" w:cs="Arial"/>
        </w:rPr>
        <w:br/>
      </w:r>
      <w:r w:rsidRPr="001D5973">
        <w:rPr>
          <w:rFonts w:ascii="Arial" w:hAnsi="Arial" w:cs="Arial"/>
        </w:rPr>
        <w:br/>
      </w:r>
    </w:p>
    <w:p w:rsidR="002D6AED" w:rsidRDefault="002D6AED" w:rsidP="002D6AED">
      <w:pPr>
        <w:pStyle w:val="a3"/>
        <w:jc w:val="center"/>
        <w:rPr>
          <w:rStyle w:val="a4"/>
          <w:rFonts w:ascii="Arial" w:hAnsi="Arial" w:cs="Arial"/>
        </w:rPr>
      </w:pPr>
    </w:p>
    <w:p w:rsidR="002D6AED" w:rsidRDefault="002D6AED" w:rsidP="002D6AED">
      <w:pPr>
        <w:pStyle w:val="a3"/>
        <w:jc w:val="center"/>
        <w:rPr>
          <w:rStyle w:val="a4"/>
          <w:rFonts w:ascii="Arial" w:hAnsi="Arial" w:cs="Arial"/>
        </w:rPr>
      </w:pPr>
      <w:r w:rsidRPr="002D6AED">
        <w:rPr>
          <w:rStyle w:val="a4"/>
          <w:rFonts w:ascii="Arial" w:hAnsi="Arial" w:cs="Arial"/>
        </w:rPr>
        <w:lastRenderedPageBreak/>
        <w:drawing>
          <wp:anchor distT="0" distB="0" distL="114300" distR="114300" simplePos="0" relativeHeight="251691008" behindDoc="1" locked="0" layoutInCell="1" allowOverlap="1">
            <wp:simplePos x="0" y="0"/>
            <wp:positionH relativeFrom="column">
              <wp:posOffset>-843915</wp:posOffset>
            </wp:positionH>
            <wp:positionV relativeFrom="paragraph">
              <wp:posOffset>-1118235</wp:posOffset>
            </wp:positionV>
            <wp:extent cx="7677150" cy="6019800"/>
            <wp:effectExtent l="19050" t="0" r="0" b="0"/>
            <wp:wrapNone/>
            <wp:docPr id="17"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Pr>
          <w:rStyle w:val="a4"/>
          <w:rFonts w:ascii="Arial" w:hAnsi="Arial" w:cs="Arial"/>
        </w:rPr>
        <w:t xml:space="preserve"> </w:t>
      </w:r>
      <w:r w:rsidR="002A6628" w:rsidRPr="001D5973">
        <w:rPr>
          <w:rFonts w:ascii="Arial" w:hAnsi="Arial" w:cs="Arial"/>
        </w:rPr>
        <w:br/>
      </w:r>
      <w:r w:rsidR="002A6628" w:rsidRPr="002D6AED">
        <w:rPr>
          <w:rStyle w:val="a4"/>
          <w:rFonts w:ascii="Cambria Math" w:hAnsi="Cambria Math" w:cs="Arial"/>
          <w:color w:val="0070C0"/>
          <w:sz w:val="44"/>
          <w:szCs w:val="44"/>
        </w:rPr>
        <w:t>Поменяйся местами</w:t>
      </w:r>
      <w:proofErr w:type="gramStart"/>
      <w:r w:rsidR="002A6628" w:rsidRPr="002D6AED">
        <w:rPr>
          <w:rFonts w:ascii="Cambria Math" w:hAnsi="Cambria Math" w:cs="Arial"/>
          <w:color w:val="0070C0"/>
          <w:sz w:val="44"/>
          <w:szCs w:val="44"/>
        </w:rPr>
        <w:br/>
      </w:r>
      <w:r w:rsidR="002A6628" w:rsidRPr="002D6AED">
        <w:rPr>
          <w:rFonts w:ascii="Monotype Corsiva" w:hAnsi="Monotype Corsiva" w:cs="Arial"/>
          <w:sz w:val="44"/>
          <w:szCs w:val="44"/>
        </w:rPr>
        <w:br/>
        <w:t>Э</w:t>
      </w:r>
      <w:proofErr w:type="gramEnd"/>
      <w:r w:rsidR="002A6628" w:rsidRPr="002D6AED">
        <w:rPr>
          <w:rFonts w:ascii="Monotype Corsiva" w:hAnsi="Monotype Corsiva" w:cs="Arial"/>
          <w:sz w:val="44"/>
          <w:szCs w:val="44"/>
        </w:rPr>
        <w:t xml:space="preserve">та игра подходит для детей от 7 лет. Они стоят в кругу, держатся за ручки парашюта. Сначала считалка: на первый, второй, третий и т.д. рассчитайсь! Затем вы поднимаете парашют над головами ребят и выкрикиваете номера 4 и 6 , к примеру. Мальчики и девочки с такими номерами должны поменяться друг с другом под парашютом, да так, чтобы не стукнуться головой. Трюк заключается в том, что сделать это надо до тех пор, пока парашют не опустится на землю. </w:t>
      </w:r>
      <w:r w:rsidR="002A6628" w:rsidRPr="002D6AED">
        <w:rPr>
          <w:rFonts w:ascii="Monotype Corsiva" w:hAnsi="Monotype Corsiva" w:cs="Arial"/>
          <w:sz w:val="44"/>
          <w:szCs w:val="44"/>
        </w:rPr>
        <w:br/>
      </w:r>
      <w:r>
        <w:rPr>
          <w:rFonts w:ascii="Monotype Corsiva" w:hAnsi="Monotype Corsiva" w:cs="Arial"/>
          <w:noProof/>
          <w:sz w:val="44"/>
          <w:szCs w:val="44"/>
        </w:rPr>
        <w:lastRenderedPageBreak/>
        <w:drawing>
          <wp:anchor distT="0" distB="0" distL="114300" distR="114300" simplePos="0" relativeHeight="251693056" behindDoc="1" locked="0" layoutInCell="1" allowOverlap="1">
            <wp:simplePos x="0" y="0"/>
            <wp:positionH relativeFrom="column">
              <wp:posOffset>-843915</wp:posOffset>
            </wp:positionH>
            <wp:positionV relativeFrom="paragraph">
              <wp:posOffset>-1137285</wp:posOffset>
            </wp:positionV>
            <wp:extent cx="7677150" cy="6019800"/>
            <wp:effectExtent l="19050" t="0" r="0" b="0"/>
            <wp:wrapNone/>
            <wp:docPr id="18"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002A6628" w:rsidRPr="002D6AED">
        <w:rPr>
          <w:rFonts w:ascii="Monotype Corsiva" w:hAnsi="Monotype Corsiva" w:cs="Arial"/>
          <w:sz w:val="44"/>
          <w:szCs w:val="44"/>
        </w:rPr>
        <w:br/>
      </w:r>
      <w:r w:rsidR="002A6628" w:rsidRPr="001D5973">
        <w:rPr>
          <w:rFonts w:ascii="Arial" w:hAnsi="Arial" w:cs="Arial"/>
        </w:rPr>
        <w:br/>
      </w:r>
      <w:r w:rsidR="002A6628" w:rsidRPr="002D6AED">
        <w:rPr>
          <w:rStyle w:val="a4"/>
          <w:rFonts w:ascii="Cambria Math" w:hAnsi="Cambria Math" w:cs="Arial"/>
          <w:color w:val="0070C0"/>
          <w:sz w:val="44"/>
          <w:szCs w:val="44"/>
        </w:rPr>
        <w:t>Гони волну!</w:t>
      </w:r>
      <w:r w:rsidR="002A6628" w:rsidRPr="002D6AED">
        <w:rPr>
          <w:rFonts w:ascii="Cambria Math" w:hAnsi="Cambria Math" w:cs="Arial"/>
          <w:b/>
          <w:bCs/>
          <w:color w:val="0070C0"/>
          <w:sz w:val="44"/>
          <w:szCs w:val="44"/>
        </w:rPr>
        <w:br/>
      </w:r>
      <w:r w:rsidR="002A6628" w:rsidRPr="002D6AED">
        <w:rPr>
          <w:rFonts w:ascii="Monotype Corsiva" w:hAnsi="Monotype Corsiva" w:cs="Arial"/>
          <w:sz w:val="44"/>
          <w:szCs w:val="44"/>
        </w:rPr>
        <w:br/>
        <w:t xml:space="preserve">Возьмитесь за ручки парашюта все вместе. Поднимите его </w:t>
      </w:r>
      <w:proofErr w:type="spellStart"/>
      <w:r w:rsidR="002A6628" w:rsidRPr="002D6AED">
        <w:rPr>
          <w:rFonts w:ascii="Monotype Corsiva" w:hAnsi="Monotype Corsiva" w:cs="Arial"/>
          <w:sz w:val="44"/>
          <w:szCs w:val="44"/>
        </w:rPr>
        <w:t>синхонно</w:t>
      </w:r>
      <w:proofErr w:type="spellEnd"/>
      <w:r w:rsidR="002A6628" w:rsidRPr="002D6AED">
        <w:rPr>
          <w:rFonts w:ascii="Monotype Corsiva" w:hAnsi="Monotype Corsiva" w:cs="Arial"/>
          <w:sz w:val="44"/>
          <w:szCs w:val="44"/>
        </w:rPr>
        <w:t xml:space="preserve">, теперь опустите, попробуйте пройтись вокруг. Теперь попытайтесь так двигать руками, чтобы "поднять волны". Как только вы научились это делать, можно забрасывать в центр парашюта мяч и играть в волейбол с помощью парашюта. </w:t>
      </w:r>
      <w:r w:rsidR="002A6628" w:rsidRPr="002D6AED">
        <w:rPr>
          <w:rFonts w:ascii="Monotype Corsiva" w:hAnsi="Monotype Corsiva" w:cs="Arial"/>
          <w:sz w:val="44"/>
          <w:szCs w:val="44"/>
        </w:rPr>
        <w:br/>
      </w:r>
      <w:r w:rsidR="002A6628" w:rsidRPr="002D6AED">
        <w:rPr>
          <w:rFonts w:ascii="Monotype Corsiva" w:hAnsi="Monotype Corsiva" w:cs="Arial"/>
          <w:sz w:val="44"/>
          <w:szCs w:val="44"/>
        </w:rPr>
        <w:br/>
      </w:r>
    </w:p>
    <w:p w:rsidR="002A6628" w:rsidRPr="001D5973" w:rsidRDefault="002D6AED" w:rsidP="00B259AF">
      <w:pPr>
        <w:pStyle w:val="a3"/>
        <w:jc w:val="center"/>
        <w:rPr>
          <w:rFonts w:ascii="Arial" w:hAnsi="Arial" w:cs="Arial"/>
        </w:rPr>
      </w:pPr>
      <w:r>
        <w:rPr>
          <w:rFonts w:ascii="Arial" w:hAnsi="Arial" w:cs="Arial"/>
          <w:b/>
          <w:bCs/>
          <w:noProof/>
        </w:rPr>
        <w:lastRenderedPageBreak/>
        <w:drawing>
          <wp:anchor distT="0" distB="0" distL="114300" distR="114300" simplePos="0" relativeHeight="251695104" behindDoc="1" locked="0" layoutInCell="1" allowOverlap="1">
            <wp:simplePos x="0" y="0"/>
            <wp:positionH relativeFrom="column">
              <wp:posOffset>-796290</wp:posOffset>
            </wp:positionH>
            <wp:positionV relativeFrom="paragraph">
              <wp:posOffset>-1137285</wp:posOffset>
            </wp:positionV>
            <wp:extent cx="7677150" cy="6019800"/>
            <wp:effectExtent l="19050" t="0" r="0" b="0"/>
            <wp:wrapNone/>
            <wp:docPr id="20"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002A6628" w:rsidRPr="001D5973">
        <w:rPr>
          <w:rFonts w:ascii="Arial" w:hAnsi="Arial" w:cs="Arial"/>
        </w:rPr>
        <w:br/>
      </w:r>
      <w:r w:rsidR="002A6628" w:rsidRPr="002D6AED">
        <w:rPr>
          <w:rStyle w:val="a4"/>
          <w:rFonts w:ascii="Cambria Math" w:hAnsi="Cambria Math" w:cs="Arial"/>
          <w:color w:val="0070C0"/>
          <w:sz w:val="44"/>
          <w:szCs w:val="44"/>
        </w:rPr>
        <w:t>Займи свое место</w:t>
      </w:r>
      <w:proofErr w:type="gramStart"/>
      <w:r w:rsidR="002A6628" w:rsidRPr="002D6AED">
        <w:rPr>
          <w:rFonts w:ascii="Cambria Math" w:hAnsi="Cambria Math" w:cs="Arial"/>
          <w:color w:val="0070C0"/>
          <w:sz w:val="44"/>
          <w:szCs w:val="44"/>
        </w:rPr>
        <w:br/>
      </w:r>
      <w:r w:rsidR="002A6628" w:rsidRPr="002D6AED">
        <w:rPr>
          <w:rFonts w:ascii="Monotype Corsiva" w:hAnsi="Monotype Corsiva" w:cs="Arial"/>
          <w:sz w:val="44"/>
          <w:szCs w:val="44"/>
        </w:rPr>
        <w:br/>
        <w:t>Э</w:t>
      </w:r>
      <w:proofErr w:type="gramEnd"/>
      <w:r w:rsidR="002A6628" w:rsidRPr="002D6AED">
        <w:rPr>
          <w:rFonts w:ascii="Monotype Corsiva" w:hAnsi="Monotype Corsiva" w:cs="Arial"/>
          <w:sz w:val="44"/>
          <w:szCs w:val="44"/>
        </w:rPr>
        <w:t xml:space="preserve">то игра наподобие музыкального стула. Положите парашют на пол. Теперь пусть каждый встанет на свой сектор, включите музыку, пусть ребята бегают по кругу. Теперь уберите один сектор (сложите его под другие), пусть ребята бегают снова по кругу, пока музыка играет. А как только она остановится, надо занять любое свободное место. Кому места не хватило - выбывает из игры. </w:t>
      </w:r>
      <w:r w:rsidR="002A6628" w:rsidRPr="002D6AED">
        <w:rPr>
          <w:rFonts w:ascii="Monotype Corsiva" w:hAnsi="Monotype Corsiva" w:cs="Arial"/>
          <w:sz w:val="44"/>
          <w:szCs w:val="44"/>
        </w:rPr>
        <w:br/>
      </w:r>
      <w:r w:rsidR="002A6628" w:rsidRPr="001D5973">
        <w:rPr>
          <w:rFonts w:ascii="Arial" w:hAnsi="Arial" w:cs="Arial"/>
        </w:rPr>
        <w:br/>
      </w:r>
      <w:r w:rsidR="002A6628" w:rsidRPr="001D5973">
        <w:rPr>
          <w:rFonts w:ascii="Arial" w:hAnsi="Arial" w:cs="Arial"/>
        </w:rPr>
        <w:br/>
      </w:r>
      <w:r w:rsidR="00B259AF">
        <w:rPr>
          <w:rFonts w:ascii="Arial" w:hAnsi="Arial" w:cs="Arial"/>
          <w:b/>
          <w:bCs/>
          <w:noProof/>
        </w:rPr>
        <w:lastRenderedPageBreak/>
        <w:drawing>
          <wp:anchor distT="0" distB="0" distL="114300" distR="114300" simplePos="0" relativeHeight="251697152" behindDoc="1" locked="0" layoutInCell="1" allowOverlap="1">
            <wp:simplePos x="0" y="0"/>
            <wp:positionH relativeFrom="column">
              <wp:posOffset>-796290</wp:posOffset>
            </wp:positionH>
            <wp:positionV relativeFrom="paragraph">
              <wp:posOffset>-1080135</wp:posOffset>
            </wp:positionV>
            <wp:extent cx="7677150" cy="6019800"/>
            <wp:effectExtent l="19050" t="0" r="0" b="0"/>
            <wp:wrapNone/>
            <wp:docPr id="21" name="Рисунок 1" descr="http://boombob.ru/img/picture/Apr/07/38edb91ed1c86ed4ed370608ec512cb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oombob.ru/img/picture/Apr/07/38edb91ed1c86ed4ed370608ec512cb3/1.jpg"/>
                    <pic:cNvPicPr>
                      <a:picLocks noChangeAspect="1" noChangeArrowheads="1"/>
                    </pic:cNvPicPr>
                  </pic:nvPicPr>
                  <pic:blipFill>
                    <a:blip r:embed="rId4" cstate="print"/>
                    <a:srcRect/>
                    <a:stretch>
                      <a:fillRect/>
                    </a:stretch>
                  </pic:blipFill>
                  <pic:spPr bwMode="auto">
                    <a:xfrm>
                      <a:off x="0" y="0"/>
                      <a:ext cx="7677150" cy="6019800"/>
                    </a:xfrm>
                    <a:prstGeom prst="rect">
                      <a:avLst/>
                    </a:prstGeom>
                    <a:noFill/>
                    <a:ln w="9525">
                      <a:noFill/>
                      <a:miter lim="800000"/>
                      <a:headEnd/>
                      <a:tailEnd/>
                    </a:ln>
                  </pic:spPr>
                </pic:pic>
              </a:graphicData>
            </a:graphic>
          </wp:anchor>
        </w:drawing>
      </w:r>
      <w:r w:rsidR="00B259AF">
        <w:rPr>
          <w:rStyle w:val="a4"/>
          <w:rFonts w:ascii="Arial" w:hAnsi="Arial" w:cs="Arial"/>
        </w:rPr>
        <w:t xml:space="preserve"> </w:t>
      </w:r>
      <w:r w:rsidR="002A6628" w:rsidRPr="001D5973">
        <w:rPr>
          <w:rFonts w:ascii="Arial" w:hAnsi="Arial" w:cs="Arial"/>
        </w:rPr>
        <w:br/>
      </w:r>
      <w:r w:rsidR="002A6628" w:rsidRPr="001D5973">
        <w:rPr>
          <w:rFonts w:ascii="Arial" w:hAnsi="Arial" w:cs="Arial"/>
        </w:rPr>
        <w:br/>
      </w:r>
      <w:r w:rsidR="00B259AF">
        <w:rPr>
          <w:rStyle w:val="a4"/>
          <w:rFonts w:ascii="Arial" w:hAnsi="Arial" w:cs="Arial"/>
        </w:rPr>
        <w:t xml:space="preserve"> </w:t>
      </w:r>
      <w:r w:rsidR="002A6628" w:rsidRPr="001D5973">
        <w:rPr>
          <w:rFonts w:ascii="Arial" w:hAnsi="Arial" w:cs="Arial"/>
        </w:rPr>
        <w:t> </w:t>
      </w:r>
    </w:p>
    <w:sectPr w:rsidR="002A6628" w:rsidRPr="001D5973" w:rsidSect="008D3F59">
      <w:pgSz w:w="11907" w:h="8391" w:orient="landscape" w:code="11"/>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2A6628"/>
    <w:rsid w:val="00034871"/>
    <w:rsid w:val="0009057D"/>
    <w:rsid w:val="001D5973"/>
    <w:rsid w:val="002A6628"/>
    <w:rsid w:val="002D6AED"/>
    <w:rsid w:val="00375996"/>
    <w:rsid w:val="00446E87"/>
    <w:rsid w:val="0048486C"/>
    <w:rsid w:val="005B0CB3"/>
    <w:rsid w:val="007625B9"/>
    <w:rsid w:val="008D3F59"/>
    <w:rsid w:val="00906B96"/>
    <w:rsid w:val="0097781B"/>
    <w:rsid w:val="00A44021"/>
    <w:rsid w:val="00AE46CB"/>
    <w:rsid w:val="00AE683D"/>
    <w:rsid w:val="00B259AF"/>
    <w:rsid w:val="00B515F6"/>
    <w:rsid w:val="00F550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0C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A66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2A6628"/>
    <w:rPr>
      <w:b/>
      <w:bCs/>
    </w:rPr>
  </w:style>
  <w:style w:type="paragraph" w:styleId="a5">
    <w:name w:val="Balloon Text"/>
    <w:basedOn w:val="a"/>
    <w:link w:val="a6"/>
    <w:uiPriority w:val="99"/>
    <w:semiHidden/>
    <w:unhideWhenUsed/>
    <w:rsid w:val="002A662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A662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1007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TotalTime>
  <Pages>1</Pages>
  <Words>1225</Words>
  <Characters>6989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Мариша</dc:creator>
  <cp:keywords/>
  <dc:description/>
  <cp:lastModifiedBy>Admin</cp:lastModifiedBy>
  <cp:revision>9</cp:revision>
  <dcterms:created xsi:type="dcterms:W3CDTF">2011-01-26T18:40:00Z</dcterms:created>
  <dcterms:modified xsi:type="dcterms:W3CDTF">2016-02-02T12:52:00Z</dcterms:modified>
</cp:coreProperties>
</file>