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B302B" w:rsidRPr="0039239F" w:rsidRDefault="00D93D68" w:rsidP="005E3244">
      <w:pPr>
        <w:rPr>
          <w:b/>
        </w:rPr>
      </w:pPr>
      <w:r>
        <w:rPr>
          <w:i/>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30" type="#_x0000_t158" style="position:absolute;margin-left:-.05pt;margin-top:174.7pt;width:461.25pt;height:203.25pt;z-index:-1" wrapcoords="2107 -797 1826 -159 1756 80 1756 7094 4355 8130 4847 8130 5444 9405 948 10441 527 11079 70 11796 -35 12195 -35 14506 351 15782 386 18731 3337 19607 4531 19846 8113 20803 8851 20803 9061 20803 19282 20803 21284 20644 21214 19607 21354 19607 21565 18810 21530 15782 21740 14506 21916 13709 21916 11477 1440 10680 8921 10680 19633 9963 19598 9405 19774 9405 19949 8768 19949 3587 19563 3188 18474 2949 16683 1833 16367 1514 14330 478 3091 -797 2107 -797" fillcolor="#92d050" strokecolor="#009" strokeweight="1pt">
            <v:stroke r:id="rId6" o:title=""/>
            <v:shadow on="t" color="#009" offset="7pt,-7pt"/>
            <v:textpath style="font-family:&quot;Impact&quot;;v-text-spacing:52429f;v-text-kern:t" trim="t" fitpath="t" xscale="f" string="Паспорт творческого проекта &#10;&quot;Елочка, елочка - зеленая иголочка&quot;"/>
            <w10:wrap type="through"/>
          </v:shape>
        </w:pict>
      </w:r>
      <w:r w:rsidR="00752887" w:rsidRPr="0039239F">
        <w:rPr>
          <w:b/>
        </w:rPr>
        <w:t xml:space="preserve"> </w:t>
      </w:r>
      <w:r w:rsidR="005E3244" w:rsidRPr="0039239F">
        <w:rPr>
          <w:b/>
        </w:rPr>
        <w:br w:type="page"/>
      </w:r>
      <w:r w:rsidR="00EB302B" w:rsidRPr="0039239F">
        <w:rPr>
          <w:b/>
        </w:rPr>
        <w:lastRenderedPageBreak/>
        <w:t>Тип проекта:</w:t>
      </w:r>
    </w:p>
    <w:p w:rsidR="00EB302B" w:rsidRPr="0039239F" w:rsidRDefault="00EB302B" w:rsidP="005E3244">
      <w:r w:rsidRPr="0039239F">
        <w:t xml:space="preserve">По доминирующему методу: </w:t>
      </w:r>
      <w:proofErr w:type="gramStart"/>
      <w:r w:rsidRPr="0039239F">
        <w:t>творческий</w:t>
      </w:r>
      <w:proofErr w:type="gramEnd"/>
      <w:r w:rsidRPr="0039239F">
        <w:t>.</w:t>
      </w:r>
    </w:p>
    <w:p w:rsidR="00EB302B" w:rsidRPr="0039239F" w:rsidRDefault="00EB302B" w:rsidP="005E3244">
      <w:r w:rsidRPr="0039239F">
        <w:t xml:space="preserve">По числу участников: </w:t>
      </w:r>
      <w:proofErr w:type="gramStart"/>
      <w:r w:rsidRPr="0039239F">
        <w:t>групповой</w:t>
      </w:r>
      <w:proofErr w:type="gramEnd"/>
      <w:r w:rsidRPr="0039239F">
        <w:t>.</w:t>
      </w:r>
    </w:p>
    <w:p w:rsidR="00EB302B" w:rsidRPr="0039239F" w:rsidRDefault="00EB302B" w:rsidP="005E3244">
      <w:r w:rsidRPr="0039239F">
        <w:t xml:space="preserve">По времени проведения: </w:t>
      </w:r>
      <w:proofErr w:type="gramStart"/>
      <w:r w:rsidRPr="0039239F">
        <w:t>краткосрочный</w:t>
      </w:r>
      <w:proofErr w:type="gramEnd"/>
      <w:r w:rsidRPr="0039239F">
        <w:t>.</w:t>
      </w:r>
    </w:p>
    <w:p w:rsidR="00805AE2" w:rsidRPr="0039239F" w:rsidRDefault="00805AE2" w:rsidP="005E3244">
      <w:r w:rsidRPr="0039239F">
        <w:rPr>
          <w:b/>
        </w:rPr>
        <w:t xml:space="preserve">Срок реализации: </w:t>
      </w:r>
      <w:r w:rsidRPr="0039239F">
        <w:t>1 неделя</w:t>
      </w:r>
    </w:p>
    <w:p w:rsidR="00EB302B" w:rsidRPr="0039239F" w:rsidRDefault="00EB302B" w:rsidP="005E3244">
      <w:pPr>
        <w:rPr>
          <w:b/>
        </w:rPr>
      </w:pPr>
      <w:r w:rsidRPr="0039239F">
        <w:rPr>
          <w:b/>
        </w:rPr>
        <w:t>Участники проекта:</w:t>
      </w:r>
    </w:p>
    <w:p w:rsidR="00EB302B" w:rsidRPr="0039239F" w:rsidRDefault="005E3244" w:rsidP="005E3244">
      <w:r w:rsidRPr="0039239F">
        <w:t>Дети средней группы, воспитатели, родители</w:t>
      </w:r>
    </w:p>
    <w:p w:rsidR="00EB302B" w:rsidRPr="0039239F" w:rsidRDefault="00EB302B" w:rsidP="005E3244">
      <w:pPr>
        <w:rPr>
          <w:b/>
        </w:rPr>
      </w:pPr>
      <w:r w:rsidRPr="0039239F">
        <w:rPr>
          <w:b/>
        </w:rPr>
        <w:t>Цель проекта:</w:t>
      </w:r>
    </w:p>
    <w:p w:rsidR="00EB302B" w:rsidRPr="0039239F" w:rsidRDefault="00EB302B" w:rsidP="005E3244">
      <w:r w:rsidRPr="0039239F">
        <w:t>Активизация творческого потенциала родителей</w:t>
      </w:r>
      <w:r w:rsidRPr="0039239F">
        <w:rPr>
          <w:b/>
        </w:rPr>
        <w:t xml:space="preserve"> </w:t>
      </w:r>
      <w:r w:rsidRPr="0039239F">
        <w:t>и детей.</w:t>
      </w:r>
    </w:p>
    <w:p w:rsidR="00EB302B" w:rsidRPr="0039239F" w:rsidRDefault="00EB302B" w:rsidP="005E3244">
      <w:pPr>
        <w:rPr>
          <w:b/>
        </w:rPr>
      </w:pPr>
      <w:r w:rsidRPr="0039239F">
        <w:rPr>
          <w:b/>
        </w:rPr>
        <w:t>Задачи проекта:</w:t>
      </w:r>
    </w:p>
    <w:p w:rsidR="00EB302B" w:rsidRPr="0039239F" w:rsidRDefault="00EB302B" w:rsidP="005E3244">
      <w:r w:rsidRPr="0039239F">
        <w:t>Раскрыть творческие способности родителей.</w:t>
      </w:r>
    </w:p>
    <w:p w:rsidR="00EB302B" w:rsidRPr="0039239F" w:rsidRDefault="00EB302B" w:rsidP="005E3244">
      <w:r w:rsidRPr="0039239F">
        <w:t>Привлечь пассивных родителей  в продуктивную деятельность.</w:t>
      </w:r>
    </w:p>
    <w:p w:rsidR="00EB302B" w:rsidRPr="0039239F" w:rsidRDefault="00EB302B" w:rsidP="005E3244">
      <w:r w:rsidRPr="0039239F">
        <w:t>Создать условия и привлечь детей в продуктивную деятельность.</w:t>
      </w:r>
    </w:p>
    <w:p w:rsidR="00EB302B" w:rsidRPr="0039239F" w:rsidRDefault="00EB302B" w:rsidP="005E3244">
      <w:r w:rsidRPr="0039239F">
        <w:t>Создать условия для совместного оформления выставок  родителей, детей и педагогов.</w:t>
      </w:r>
    </w:p>
    <w:p w:rsidR="00EB302B" w:rsidRPr="0039239F" w:rsidRDefault="00EB302B" w:rsidP="005E3244">
      <w:pPr>
        <w:rPr>
          <w:b/>
        </w:rPr>
      </w:pPr>
      <w:r w:rsidRPr="0039239F">
        <w:rPr>
          <w:b/>
        </w:rPr>
        <w:t xml:space="preserve">Проблема: </w:t>
      </w:r>
    </w:p>
    <w:p w:rsidR="00EB302B" w:rsidRPr="0039239F" w:rsidRDefault="00EB302B" w:rsidP="005E3244">
      <w:r w:rsidRPr="0039239F">
        <w:t>Пассивность родителей при проведении творческих тематических выставок, конкурсов внутри группы.</w:t>
      </w:r>
    </w:p>
    <w:p w:rsidR="00EB302B" w:rsidRPr="0039239F" w:rsidRDefault="00EB302B" w:rsidP="005E3244"/>
    <w:p w:rsidR="00EB302B" w:rsidRPr="0039239F" w:rsidRDefault="00EB302B" w:rsidP="005E3244">
      <w:pPr>
        <w:ind w:left="360" w:hanging="360"/>
        <w:rPr>
          <w:b/>
        </w:rPr>
      </w:pPr>
      <w:r w:rsidRPr="0039239F">
        <w:rPr>
          <w:b/>
        </w:rPr>
        <w:t>Предполагаемое распределение ролей</w:t>
      </w:r>
      <w:r w:rsidRPr="0039239F">
        <w:t xml:space="preserve"> </w:t>
      </w:r>
      <w:r w:rsidRPr="0039239F">
        <w:rPr>
          <w:b/>
        </w:rPr>
        <w:t>в проектной группе:</w:t>
      </w:r>
    </w:p>
    <w:p w:rsidR="00EB302B" w:rsidRPr="0039239F" w:rsidRDefault="00EB302B" w:rsidP="005E3244">
      <w:pPr>
        <w:ind w:left="360" w:hanging="360"/>
      </w:pPr>
      <w:r w:rsidRPr="0039239F">
        <w:rPr>
          <w:u w:val="single"/>
        </w:rPr>
        <w:t>Воспитатель</w:t>
      </w:r>
      <w:r w:rsidRPr="0039239F">
        <w:t xml:space="preserve">: </w:t>
      </w:r>
    </w:p>
    <w:p w:rsidR="00EB302B" w:rsidRPr="0039239F" w:rsidRDefault="00EB302B" w:rsidP="005E3244">
      <w:pPr>
        <w:ind w:left="-13"/>
      </w:pPr>
      <w:r w:rsidRPr="0039239F">
        <w:t xml:space="preserve">Организует образовательные ситуации, совместную продуктивную деятельность, консультирование родителей и оформление выставки </w:t>
      </w:r>
      <w:r w:rsidR="00805AE2" w:rsidRPr="0039239F">
        <w:t>«Ёлочек»</w:t>
      </w:r>
      <w:r w:rsidRPr="0039239F">
        <w:t xml:space="preserve"> </w:t>
      </w:r>
    </w:p>
    <w:p w:rsidR="00EB302B" w:rsidRPr="0039239F" w:rsidRDefault="00EB302B" w:rsidP="005E3244">
      <w:pPr>
        <w:ind w:left="360" w:hanging="360"/>
      </w:pPr>
      <w:r w:rsidRPr="0039239F">
        <w:rPr>
          <w:u w:val="single"/>
        </w:rPr>
        <w:t>Дети</w:t>
      </w:r>
      <w:r w:rsidRPr="0039239F">
        <w:t xml:space="preserve">: </w:t>
      </w:r>
    </w:p>
    <w:p w:rsidR="00EB302B" w:rsidRPr="0039239F" w:rsidRDefault="00EB302B" w:rsidP="00805AE2">
      <w:pPr>
        <w:ind w:left="360" w:hanging="360"/>
      </w:pPr>
      <w:r w:rsidRPr="0039239F">
        <w:t>Принимают участие в познавательн</w:t>
      </w:r>
      <w:r w:rsidR="00805AE2" w:rsidRPr="0039239F">
        <w:t>ой и продуктивной деятельности.</w:t>
      </w:r>
    </w:p>
    <w:p w:rsidR="00EB302B" w:rsidRPr="0039239F" w:rsidRDefault="00EB302B" w:rsidP="005E3244">
      <w:pPr>
        <w:ind w:left="360" w:hanging="360"/>
      </w:pPr>
      <w:r w:rsidRPr="0039239F">
        <w:rPr>
          <w:u w:val="single"/>
        </w:rPr>
        <w:t>Родители</w:t>
      </w:r>
      <w:r w:rsidRPr="0039239F">
        <w:t xml:space="preserve">: </w:t>
      </w:r>
    </w:p>
    <w:p w:rsidR="00EB302B" w:rsidRPr="0039239F" w:rsidRDefault="00EB302B" w:rsidP="005E3244">
      <w:pPr>
        <w:ind w:hanging="13"/>
      </w:pPr>
      <w:r w:rsidRPr="0039239F">
        <w:t>Совместно с детьми и воспитателем создают выставку «Елочка-елочка - зеленая иголочка»</w:t>
      </w:r>
      <w:r w:rsidR="00110703" w:rsidRPr="0039239F">
        <w:t xml:space="preserve"> (Мастерская Деда Мороза)</w:t>
      </w:r>
    </w:p>
    <w:p w:rsidR="00805AE2" w:rsidRPr="0039239F" w:rsidRDefault="00805AE2" w:rsidP="005E3244">
      <w:pPr>
        <w:rPr>
          <w:b/>
        </w:rPr>
      </w:pPr>
    </w:p>
    <w:p w:rsidR="00EB302B" w:rsidRPr="0039239F" w:rsidRDefault="00805AE2" w:rsidP="005E3244">
      <w:pPr>
        <w:rPr>
          <w:b/>
        </w:rPr>
      </w:pPr>
      <w:r w:rsidRPr="0039239F">
        <w:rPr>
          <w:b/>
        </w:rPr>
        <w:t>Этапы работы над проектом:</w:t>
      </w:r>
    </w:p>
    <w:p w:rsidR="00EB302B" w:rsidRPr="0039239F" w:rsidRDefault="00EB302B" w:rsidP="005E3244">
      <w:pPr>
        <w:rPr>
          <w:b/>
        </w:rPr>
      </w:pPr>
      <w:r w:rsidRPr="0039239F">
        <w:rPr>
          <w:b/>
        </w:rPr>
        <w:t>Подготовительный этап.</w:t>
      </w:r>
    </w:p>
    <w:p w:rsidR="00EB302B" w:rsidRPr="0039239F" w:rsidRDefault="00EB302B" w:rsidP="005E3244">
      <w:r w:rsidRPr="0039239F">
        <w:t xml:space="preserve">Определение цели и задач проекта. </w:t>
      </w:r>
    </w:p>
    <w:p w:rsidR="00EB302B" w:rsidRPr="0039239F" w:rsidRDefault="00EB302B" w:rsidP="005E3244">
      <w:r w:rsidRPr="0039239F">
        <w:t>Составление плана основного этапа проектирования.</w:t>
      </w:r>
    </w:p>
    <w:p w:rsidR="00EB302B" w:rsidRPr="0039239F" w:rsidRDefault="00EB302B" w:rsidP="005E3244">
      <w:r w:rsidRPr="0039239F">
        <w:t>Изучение сайтов с образцами изготовления елочек.</w:t>
      </w:r>
    </w:p>
    <w:p w:rsidR="00EB302B" w:rsidRPr="0039239F" w:rsidRDefault="00EB302B" w:rsidP="005E3244">
      <w:r w:rsidRPr="0039239F">
        <w:t xml:space="preserve">Изучение литературы, содержащей образцы </w:t>
      </w:r>
      <w:r w:rsidR="00805AE2" w:rsidRPr="0039239F">
        <w:t>изготовления елочек и снежинок.</w:t>
      </w:r>
    </w:p>
    <w:p w:rsidR="00EB302B" w:rsidRPr="0039239F" w:rsidRDefault="00EB302B" w:rsidP="005E3244">
      <w:pPr>
        <w:rPr>
          <w:b/>
        </w:rPr>
      </w:pPr>
      <w:r w:rsidRPr="0039239F">
        <w:rPr>
          <w:b/>
        </w:rPr>
        <w:t>Основной этап.</w:t>
      </w:r>
    </w:p>
    <w:p w:rsidR="00EB302B" w:rsidRPr="0039239F" w:rsidRDefault="00EB302B" w:rsidP="005E3244">
      <w:r w:rsidRPr="0039239F">
        <w:t>Чтение с детьми литературы о празднике Новый год.</w:t>
      </w:r>
    </w:p>
    <w:p w:rsidR="00EB302B" w:rsidRPr="0039239F" w:rsidRDefault="00EB302B" w:rsidP="005E3244">
      <w:r w:rsidRPr="0039239F">
        <w:t>Беседы с детьми о предстоящем празднике.</w:t>
      </w:r>
    </w:p>
    <w:p w:rsidR="00EB302B" w:rsidRPr="0039239F" w:rsidRDefault="00EB302B" w:rsidP="005E3244">
      <w:r w:rsidRPr="0039239F">
        <w:t>Совместная деятельность с детьми «Символ  Нового года»</w:t>
      </w:r>
    </w:p>
    <w:p w:rsidR="00EB302B" w:rsidRPr="0039239F" w:rsidRDefault="00EB302B" w:rsidP="005E3244">
      <w:r w:rsidRPr="0039239F">
        <w:t xml:space="preserve">Продуктивная деятельность совместно с детьми. (Изготовление </w:t>
      </w:r>
      <w:r w:rsidR="00110703" w:rsidRPr="0039239F">
        <w:t>поделок на выставку</w:t>
      </w:r>
      <w:r w:rsidRPr="0039239F">
        <w:t>)</w:t>
      </w:r>
    </w:p>
    <w:p w:rsidR="00EB302B" w:rsidRPr="0039239F" w:rsidRDefault="00EB302B" w:rsidP="005E3244">
      <w:r w:rsidRPr="0039239F">
        <w:t>Оповещение родителей о предстоящей выставке.</w:t>
      </w:r>
    </w:p>
    <w:p w:rsidR="00EB302B" w:rsidRPr="0039239F" w:rsidRDefault="00EB302B" w:rsidP="005E3244">
      <w:r w:rsidRPr="0039239F">
        <w:t>Индивидуальные консультации родителей по этапам изготовления поделок.</w:t>
      </w:r>
    </w:p>
    <w:p w:rsidR="00EB302B" w:rsidRPr="0039239F" w:rsidRDefault="00EB302B" w:rsidP="005E3244">
      <w:r w:rsidRPr="0039239F">
        <w:t>Оформление выставки.</w:t>
      </w:r>
    </w:p>
    <w:p w:rsidR="00EB302B" w:rsidRPr="0039239F" w:rsidRDefault="00EB302B" w:rsidP="005E3244">
      <w:r w:rsidRPr="0039239F">
        <w:t>Фиксирование выставки</w:t>
      </w:r>
      <w:proofErr w:type="gramStart"/>
      <w:r w:rsidRPr="0039239F">
        <w:t>.</w:t>
      </w:r>
      <w:proofErr w:type="gramEnd"/>
      <w:r w:rsidRPr="0039239F">
        <w:t xml:space="preserve"> (</w:t>
      </w:r>
      <w:proofErr w:type="gramStart"/>
      <w:r w:rsidRPr="0039239F">
        <w:t>ф</w:t>
      </w:r>
      <w:proofErr w:type="gramEnd"/>
      <w:r w:rsidRPr="0039239F">
        <w:t>отографирование)</w:t>
      </w:r>
    </w:p>
    <w:p w:rsidR="00EB302B" w:rsidRPr="0039239F" w:rsidRDefault="00EB302B" w:rsidP="005E3244">
      <w:pPr>
        <w:rPr>
          <w:b/>
        </w:rPr>
      </w:pPr>
      <w:r w:rsidRPr="0039239F">
        <w:rPr>
          <w:b/>
        </w:rPr>
        <w:t>Завершающий этап.</w:t>
      </w:r>
    </w:p>
    <w:p w:rsidR="00EB302B" w:rsidRPr="0039239F" w:rsidRDefault="00EB302B" w:rsidP="005E3244">
      <w:r w:rsidRPr="0039239F">
        <w:t>Оформление выставки «</w:t>
      </w:r>
      <w:r w:rsidR="00805AE2" w:rsidRPr="0039239F">
        <w:t>Мастерская Деда Мороза</w:t>
      </w:r>
      <w:r w:rsidRPr="0039239F">
        <w:t>»</w:t>
      </w:r>
    </w:p>
    <w:p w:rsidR="00EB302B" w:rsidRPr="0039239F" w:rsidRDefault="00EB302B" w:rsidP="005E3244">
      <w:r w:rsidRPr="0039239F">
        <w:t>Совместная с детьми деятельность.</w:t>
      </w:r>
    </w:p>
    <w:p w:rsidR="00110703" w:rsidRPr="0039239F" w:rsidRDefault="00110703" w:rsidP="005E3244">
      <w:r w:rsidRPr="0039239F">
        <w:t>Новогодний утренник.</w:t>
      </w:r>
    </w:p>
    <w:p w:rsidR="00EB302B" w:rsidRPr="0039239F" w:rsidRDefault="00EB302B" w:rsidP="005E3244">
      <w:r w:rsidRPr="0039239F">
        <w:t xml:space="preserve">Вручение </w:t>
      </w:r>
      <w:r w:rsidR="00805AE2" w:rsidRPr="0039239F">
        <w:t xml:space="preserve">дипломов </w:t>
      </w:r>
      <w:r w:rsidRPr="0039239F">
        <w:t>участникам выставки.</w:t>
      </w:r>
    </w:p>
    <w:p w:rsidR="00EB302B" w:rsidRPr="0039239F" w:rsidRDefault="00EB302B" w:rsidP="005E3244">
      <w:pPr>
        <w:tabs>
          <w:tab w:val="left" w:pos="2917"/>
          <w:tab w:val="center" w:pos="5580"/>
        </w:tabs>
      </w:pPr>
    </w:p>
    <w:p w:rsidR="0039239F" w:rsidRDefault="0039239F" w:rsidP="005E3244">
      <w:pPr>
        <w:tabs>
          <w:tab w:val="left" w:pos="2917"/>
          <w:tab w:val="center" w:pos="5580"/>
        </w:tabs>
        <w:rPr>
          <w:b/>
        </w:rPr>
      </w:pPr>
    </w:p>
    <w:p w:rsidR="0039239F" w:rsidRDefault="0039239F" w:rsidP="005E3244">
      <w:pPr>
        <w:tabs>
          <w:tab w:val="left" w:pos="2917"/>
          <w:tab w:val="center" w:pos="5580"/>
        </w:tabs>
        <w:rPr>
          <w:b/>
        </w:rPr>
      </w:pPr>
    </w:p>
    <w:p w:rsidR="0039239F" w:rsidRDefault="0039239F" w:rsidP="005E3244">
      <w:pPr>
        <w:tabs>
          <w:tab w:val="left" w:pos="2917"/>
          <w:tab w:val="center" w:pos="5580"/>
        </w:tabs>
        <w:rPr>
          <w:b/>
        </w:rPr>
      </w:pPr>
    </w:p>
    <w:p w:rsidR="00EB302B" w:rsidRPr="0039239F" w:rsidRDefault="00805AE2" w:rsidP="0039239F">
      <w:pPr>
        <w:tabs>
          <w:tab w:val="left" w:pos="2917"/>
          <w:tab w:val="center" w:pos="5580"/>
        </w:tabs>
        <w:jc w:val="center"/>
        <w:rPr>
          <w:b/>
          <w:i/>
          <w:color w:val="00B050"/>
          <w:sz w:val="28"/>
          <w:u w:val="single"/>
        </w:rPr>
      </w:pPr>
      <w:r w:rsidRPr="0039239F">
        <w:rPr>
          <w:b/>
          <w:i/>
          <w:color w:val="00B050"/>
          <w:sz w:val="28"/>
          <w:u w:val="single"/>
        </w:rPr>
        <w:lastRenderedPageBreak/>
        <w:t>План реализации проекта</w:t>
      </w:r>
    </w:p>
    <w:p w:rsidR="00805AE2" w:rsidRPr="0039239F" w:rsidRDefault="00805AE2" w:rsidP="005E3244">
      <w:pPr>
        <w:rPr>
          <w:b/>
        </w:rPr>
      </w:pPr>
      <w:r w:rsidRPr="0039239F">
        <w:rPr>
          <w:b/>
        </w:rPr>
        <w:t>Подготовительный этап</w:t>
      </w:r>
    </w:p>
    <w:p w:rsidR="00EB302B" w:rsidRPr="0039239F" w:rsidRDefault="00D93D68" w:rsidP="005E3244">
      <w:pPr>
        <w:rPr>
          <w:b/>
        </w:rPr>
      </w:pPr>
      <w:r>
        <w:pict>
          <v:shapetype id="_x0000_t202" coordsize="21600,21600" o:spt="202" path="m,l,21600r21600,l21600,xe">
            <v:stroke joinstyle="miter"/>
            <v:path gradientshapeok="t" o:connecttype="rect"/>
          </v:shapetype>
          <v:shape id="_x0000_s1026" type="#_x0000_t202" style="position:absolute;margin-left:-12.1pt;margin-top:10.55pt;width:478.95pt;height:105.45pt;z-index:1;mso-wrap-distance-left:0;mso-position-horizontal-relative:margin" stroked="f">
            <v:fill opacity="0" color2="black"/>
            <v:textbox inset="0,0,0,0">
              <w:txbxContent>
                <w:tbl>
                  <w:tblPr>
                    <w:tblW w:w="0" w:type="auto"/>
                    <w:tblInd w:w="108" w:type="dxa"/>
                    <w:tblLayout w:type="fixed"/>
                    <w:tblLook w:val="0000" w:firstRow="0" w:lastRow="0" w:firstColumn="0" w:lastColumn="0" w:noHBand="0" w:noVBand="0"/>
                  </w:tblPr>
                  <w:tblGrid>
                    <w:gridCol w:w="514"/>
                    <w:gridCol w:w="4031"/>
                    <w:gridCol w:w="2146"/>
                    <w:gridCol w:w="2900"/>
                  </w:tblGrid>
                  <w:tr w:rsidR="00EB302B" w:rsidRPr="0039239F">
                    <w:tc>
                      <w:tcPr>
                        <w:tcW w:w="514"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pPr>
                          <w:snapToGrid w:val="0"/>
                          <w:jc w:val="both"/>
                          <w:rPr>
                            <w:b/>
                          </w:rPr>
                        </w:pPr>
                        <w:r w:rsidRPr="0039239F">
                          <w:rPr>
                            <w:b/>
                          </w:rPr>
                          <w:t>№</w:t>
                        </w:r>
                      </w:p>
                    </w:tc>
                    <w:tc>
                      <w:tcPr>
                        <w:tcW w:w="4031"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pPr>
                          <w:snapToGrid w:val="0"/>
                          <w:jc w:val="both"/>
                          <w:rPr>
                            <w:b/>
                          </w:rPr>
                        </w:pPr>
                        <w:r w:rsidRPr="0039239F">
                          <w:rPr>
                            <w:b/>
                          </w:rPr>
                          <w:t>Мероприятия</w:t>
                        </w:r>
                      </w:p>
                    </w:tc>
                    <w:tc>
                      <w:tcPr>
                        <w:tcW w:w="2146"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pPr>
                          <w:snapToGrid w:val="0"/>
                          <w:jc w:val="both"/>
                          <w:rPr>
                            <w:b/>
                          </w:rPr>
                        </w:pPr>
                        <w:r w:rsidRPr="0039239F">
                          <w:rPr>
                            <w:b/>
                          </w:rPr>
                          <w:t>Ответственные</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2B" w:rsidRPr="0039239F" w:rsidRDefault="00EB302B">
                        <w:pPr>
                          <w:snapToGrid w:val="0"/>
                          <w:jc w:val="both"/>
                          <w:rPr>
                            <w:b/>
                          </w:rPr>
                        </w:pPr>
                        <w:r w:rsidRPr="0039239F">
                          <w:rPr>
                            <w:b/>
                          </w:rPr>
                          <w:t>Ожидаемый результат</w:t>
                        </w:r>
                      </w:p>
                    </w:tc>
                  </w:tr>
                  <w:tr w:rsidR="00EB302B" w:rsidRPr="0039239F">
                    <w:trPr>
                      <w:trHeight w:val="793"/>
                    </w:trPr>
                    <w:tc>
                      <w:tcPr>
                        <w:tcW w:w="514"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pPr>
                          <w:snapToGrid w:val="0"/>
                          <w:jc w:val="both"/>
                        </w:pPr>
                        <w:r w:rsidRPr="0039239F">
                          <w:t>1</w:t>
                        </w:r>
                      </w:p>
                    </w:tc>
                    <w:tc>
                      <w:tcPr>
                        <w:tcW w:w="4031"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pPr>
                          <w:snapToGrid w:val="0"/>
                          <w:jc w:val="both"/>
                        </w:pPr>
                        <w:r w:rsidRPr="0039239F">
                          <w:t>Подбор материалов по теме проекта</w:t>
                        </w:r>
                      </w:p>
                    </w:tc>
                    <w:tc>
                      <w:tcPr>
                        <w:tcW w:w="2146"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pPr>
                          <w:snapToGrid w:val="0"/>
                          <w:jc w:val="both"/>
                        </w:pPr>
                        <w:r w:rsidRPr="0039239F">
                          <w:t xml:space="preserve">Воспитатель </w:t>
                        </w:r>
                      </w:p>
                      <w:p w:rsidR="00EB302B" w:rsidRPr="0039239F" w:rsidRDefault="00EB302B">
                        <w:pPr>
                          <w:jc w:val="both"/>
                        </w:pPr>
                        <w:r w:rsidRPr="0039239F">
                          <w:t>Родители</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2B" w:rsidRPr="0039239F" w:rsidRDefault="00EB302B">
                        <w:pPr>
                          <w:snapToGrid w:val="0"/>
                          <w:jc w:val="both"/>
                        </w:pPr>
                        <w:r w:rsidRPr="0039239F">
                          <w:t>Создание базы для реализации проекта</w:t>
                        </w:r>
                      </w:p>
                    </w:tc>
                  </w:tr>
                  <w:tr w:rsidR="00EB302B" w:rsidRPr="0039239F">
                    <w:tc>
                      <w:tcPr>
                        <w:tcW w:w="514"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pPr>
                          <w:snapToGrid w:val="0"/>
                          <w:jc w:val="both"/>
                        </w:pPr>
                        <w:r w:rsidRPr="0039239F">
                          <w:t>2.</w:t>
                        </w:r>
                      </w:p>
                    </w:tc>
                    <w:tc>
                      <w:tcPr>
                        <w:tcW w:w="4031" w:type="dxa"/>
                        <w:tcBorders>
                          <w:top w:val="single" w:sz="4" w:space="0" w:color="000000"/>
                          <w:left w:val="single" w:sz="4" w:space="0" w:color="000000"/>
                          <w:bottom w:val="single" w:sz="4" w:space="0" w:color="000000"/>
                        </w:tcBorders>
                        <w:shd w:val="clear" w:color="auto" w:fill="auto"/>
                      </w:tcPr>
                      <w:p w:rsidR="00EB302B" w:rsidRPr="0039239F" w:rsidRDefault="00EB302B">
                        <w:pPr>
                          <w:snapToGrid w:val="0"/>
                          <w:jc w:val="both"/>
                        </w:pPr>
                        <w:r w:rsidRPr="0039239F">
                          <w:t>Составление плана основного этапа проектирования</w:t>
                        </w:r>
                      </w:p>
                    </w:tc>
                    <w:tc>
                      <w:tcPr>
                        <w:tcW w:w="2146" w:type="dxa"/>
                        <w:tcBorders>
                          <w:top w:val="single" w:sz="4" w:space="0" w:color="000000"/>
                          <w:left w:val="single" w:sz="4" w:space="0" w:color="000000"/>
                          <w:bottom w:val="single" w:sz="4" w:space="0" w:color="000000"/>
                        </w:tcBorders>
                        <w:shd w:val="clear" w:color="auto" w:fill="auto"/>
                      </w:tcPr>
                      <w:p w:rsidR="00EB302B" w:rsidRPr="0039239F" w:rsidRDefault="00EB302B">
                        <w:pPr>
                          <w:snapToGrid w:val="0"/>
                          <w:jc w:val="both"/>
                        </w:pPr>
                        <w:r w:rsidRPr="0039239F">
                          <w:t xml:space="preserve">Воспитатель </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B302B" w:rsidRPr="0039239F" w:rsidRDefault="00EB302B">
                        <w:pPr>
                          <w:snapToGrid w:val="0"/>
                          <w:jc w:val="both"/>
                        </w:pPr>
                        <w:r w:rsidRPr="0039239F">
                          <w:t xml:space="preserve">Разработана стратегия решения возникших проблем </w:t>
                        </w:r>
                      </w:p>
                    </w:tc>
                  </w:tr>
                </w:tbl>
                <w:p w:rsidR="00EB302B" w:rsidRDefault="00EB302B">
                  <w:r>
                    <w:t xml:space="preserve"> </w:t>
                  </w:r>
                </w:p>
              </w:txbxContent>
            </v:textbox>
            <w10:wrap type="square" side="largest" anchorx="margin"/>
          </v:shape>
        </w:pict>
      </w:r>
    </w:p>
    <w:p w:rsidR="00EB302B" w:rsidRPr="0039239F" w:rsidRDefault="00805AE2" w:rsidP="005E3244">
      <w:pPr>
        <w:rPr>
          <w:b/>
        </w:rPr>
      </w:pPr>
      <w:r w:rsidRPr="0039239F">
        <w:rPr>
          <w:b/>
        </w:rPr>
        <w:t>Основной этап</w:t>
      </w:r>
    </w:p>
    <w:tbl>
      <w:tblPr>
        <w:tblW w:w="0" w:type="auto"/>
        <w:tblLayout w:type="fixed"/>
        <w:tblLook w:val="0000" w:firstRow="0" w:lastRow="0" w:firstColumn="0" w:lastColumn="0" w:noHBand="0" w:noVBand="0"/>
      </w:tblPr>
      <w:tblGrid>
        <w:gridCol w:w="368"/>
        <w:gridCol w:w="2008"/>
        <w:gridCol w:w="1843"/>
        <w:gridCol w:w="1701"/>
        <w:gridCol w:w="1843"/>
        <w:gridCol w:w="1701"/>
      </w:tblGrid>
      <w:tr w:rsidR="00EB302B" w:rsidRPr="0039239F" w:rsidTr="0039239F">
        <w:trPr>
          <w:cantSplit/>
          <w:trHeight w:val="723"/>
        </w:trPr>
        <w:tc>
          <w:tcPr>
            <w:tcW w:w="368"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rsidP="0039239F">
            <w:pPr>
              <w:snapToGrid w:val="0"/>
              <w:jc w:val="center"/>
              <w:rPr>
                <w:b/>
              </w:rPr>
            </w:pPr>
            <w:r w:rsidRPr="0039239F">
              <w:rPr>
                <w:b/>
              </w:rPr>
              <w:t>№</w:t>
            </w:r>
          </w:p>
        </w:tc>
        <w:tc>
          <w:tcPr>
            <w:tcW w:w="2008"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rsidP="0039239F">
            <w:pPr>
              <w:snapToGrid w:val="0"/>
              <w:jc w:val="center"/>
              <w:rPr>
                <w:b/>
              </w:rPr>
            </w:pPr>
            <w:r w:rsidRPr="0039239F">
              <w:rPr>
                <w:b/>
              </w:rPr>
              <w:t>Мероприятия</w:t>
            </w:r>
          </w:p>
        </w:tc>
        <w:tc>
          <w:tcPr>
            <w:tcW w:w="1843"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rsidP="0039239F">
            <w:pPr>
              <w:snapToGrid w:val="0"/>
              <w:jc w:val="center"/>
              <w:rPr>
                <w:b/>
              </w:rPr>
            </w:pPr>
            <w:r w:rsidRPr="0039239F">
              <w:rPr>
                <w:b/>
              </w:rPr>
              <w:t>Тема</w:t>
            </w:r>
          </w:p>
        </w:tc>
        <w:tc>
          <w:tcPr>
            <w:tcW w:w="1701"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rsidP="0039239F">
            <w:pPr>
              <w:snapToGrid w:val="0"/>
              <w:jc w:val="center"/>
              <w:rPr>
                <w:b/>
              </w:rPr>
            </w:pPr>
            <w:r w:rsidRPr="0039239F">
              <w:rPr>
                <w:b/>
              </w:rPr>
              <w:t>Задачи</w:t>
            </w:r>
          </w:p>
        </w:tc>
        <w:tc>
          <w:tcPr>
            <w:tcW w:w="1843" w:type="dxa"/>
            <w:tcBorders>
              <w:top w:val="single" w:sz="4" w:space="0" w:color="000000"/>
              <w:left w:val="single" w:sz="4" w:space="0" w:color="000000"/>
              <w:bottom w:val="single" w:sz="4" w:space="0" w:color="000000"/>
            </w:tcBorders>
            <w:shd w:val="clear" w:color="auto" w:fill="auto"/>
            <w:vAlign w:val="center"/>
          </w:tcPr>
          <w:p w:rsidR="00EB302B" w:rsidRPr="0039239F" w:rsidRDefault="00EB302B" w:rsidP="0039239F">
            <w:pPr>
              <w:snapToGrid w:val="0"/>
              <w:ind w:left="113" w:right="113"/>
              <w:jc w:val="center"/>
              <w:rPr>
                <w:b/>
              </w:rPr>
            </w:pPr>
            <w:r w:rsidRPr="0039239F">
              <w:rPr>
                <w:b/>
              </w:rPr>
              <w:t>Участники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02B" w:rsidRPr="0039239F" w:rsidRDefault="00EB302B" w:rsidP="0039239F">
            <w:pPr>
              <w:snapToGrid w:val="0"/>
              <w:jc w:val="center"/>
              <w:rPr>
                <w:b/>
              </w:rPr>
            </w:pPr>
            <w:r w:rsidRPr="0039239F">
              <w:rPr>
                <w:b/>
              </w:rPr>
              <w:t>Ожидаемый результат</w:t>
            </w:r>
          </w:p>
        </w:tc>
      </w:tr>
      <w:tr w:rsidR="00EB302B" w:rsidRPr="0039239F" w:rsidTr="0039239F">
        <w:trPr>
          <w:cantSplit/>
          <w:trHeight w:val="723"/>
        </w:trPr>
        <w:tc>
          <w:tcPr>
            <w:tcW w:w="368"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1</w:t>
            </w:r>
          </w:p>
        </w:tc>
        <w:tc>
          <w:tcPr>
            <w:tcW w:w="2008"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 xml:space="preserve">Совместная деятельность </w:t>
            </w:r>
          </w:p>
        </w:tc>
        <w:tc>
          <w:tcPr>
            <w:tcW w:w="1843"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Чтение стихов о предстоящем празднике</w:t>
            </w:r>
          </w:p>
          <w:p w:rsidR="00EB302B" w:rsidRPr="0039239F" w:rsidRDefault="00EB302B" w:rsidP="005E3244">
            <w:proofErr w:type="spellStart"/>
            <w:r w:rsidRPr="0039239F">
              <w:t>Токмаковой</w:t>
            </w:r>
            <w:proofErr w:type="gramStart"/>
            <w:r w:rsidRPr="0039239F">
              <w:t>.И</w:t>
            </w:r>
            <w:proofErr w:type="spellEnd"/>
            <w:proofErr w:type="gramEnd"/>
            <w:r w:rsidRPr="0039239F">
              <w:t xml:space="preserve">; Чуковского. К; </w:t>
            </w:r>
            <w:proofErr w:type="spellStart"/>
            <w:r w:rsidRPr="0039239F">
              <w:t>Пляцковского</w:t>
            </w:r>
            <w:proofErr w:type="gramStart"/>
            <w:r w:rsidRPr="0039239F">
              <w:t>.М</w:t>
            </w:r>
            <w:proofErr w:type="spellEnd"/>
            <w:proofErr w:type="gramEnd"/>
            <w:r w:rsidRPr="0039239F">
              <w:t xml:space="preserve">; </w:t>
            </w:r>
            <w:proofErr w:type="spellStart"/>
            <w:r w:rsidRPr="0039239F">
              <w:t>Барто.А</w:t>
            </w:r>
            <w:proofErr w:type="spellEnd"/>
          </w:p>
        </w:tc>
        <w:tc>
          <w:tcPr>
            <w:tcW w:w="1701"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 xml:space="preserve">Формировать положительный настрой, создавать радостные эмоции в ожидании праздника. </w:t>
            </w:r>
          </w:p>
        </w:tc>
        <w:tc>
          <w:tcPr>
            <w:tcW w:w="1843"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ind w:left="113" w:right="113"/>
            </w:pPr>
            <w:r w:rsidRPr="0039239F">
              <w:t xml:space="preserve">Воспитатель </w:t>
            </w:r>
          </w:p>
          <w:p w:rsidR="00EB302B" w:rsidRPr="0039239F" w:rsidRDefault="00EB302B" w:rsidP="005E3244">
            <w:pPr>
              <w:ind w:left="113" w:right="113"/>
            </w:pPr>
            <w:r w:rsidRPr="0039239F">
              <w:t xml:space="preserve">Дети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302B" w:rsidRPr="0039239F" w:rsidRDefault="00EB302B" w:rsidP="005E3244">
            <w:pPr>
              <w:snapToGrid w:val="0"/>
            </w:pPr>
            <w:r w:rsidRPr="0039239F">
              <w:t>Дети имеют представления о предстоящем празднике.</w:t>
            </w:r>
          </w:p>
        </w:tc>
      </w:tr>
      <w:tr w:rsidR="00EB302B" w:rsidRPr="0039239F" w:rsidTr="0039239F">
        <w:trPr>
          <w:cantSplit/>
          <w:trHeight w:val="980"/>
        </w:trPr>
        <w:tc>
          <w:tcPr>
            <w:tcW w:w="368"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2</w:t>
            </w:r>
          </w:p>
        </w:tc>
        <w:tc>
          <w:tcPr>
            <w:tcW w:w="2008"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 xml:space="preserve">Совместная деятельность </w:t>
            </w:r>
          </w:p>
        </w:tc>
        <w:tc>
          <w:tcPr>
            <w:tcW w:w="1843"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«Символ Нового года»</w:t>
            </w:r>
          </w:p>
        </w:tc>
        <w:tc>
          <w:tcPr>
            <w:tcW w:w="1701"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Формировать  представления детей об одном из главных атрибутов Н.Г.</w:t>
            </w:r>
          </w:p>
        </w:tc>
        <w:tc>
          <w:tcPr>
            <w:tcW w:w="1843"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ind w:left="113" w:right="113"/>
            </w:pPr>
            <w:r w:rsidRPr="0039239F">
              <w:t xml:space="preserve">Воспитатель </w:t>
            </w:r>
          </w:p>
          <w:p w:rsidR="00EB302B" w:rsidRPr="0039239F" w:rsidRDefault="00EB302B" w:rsidP="005E3244">
            <w:pPr>
              <w:ind w:left="113" w:right="113"/>
            </w:pPr>
            <w:r w:rsidRPr="0039239F">
              <w:t>Дети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302B" w:rsidRPr="0039239F" w:rsidRDefault="00EB302B" w:rsidP="005E3244">
            <w:pPr>
              <w:snapToGrid w:val="0"/>
            </w:pPr>
            <w:r w:rsidRPr="0039239F">
              <w:t>Дети имеют представления елочке, как необходимом атрибуте праздника Новый год.</w:t>
            </w:r>
          </w:p>
        </w:tc>
      </w:tr>
      <w:tr w:rsidR="00EB302B" w:rsidRPr="0039239F" w:rsidTr="0039239F">
        <w:trPr>
          <w:cantSplit/>
          <w:trHeight w:val="925"/>
        </w:trPr>
        <w:tc>
          <w:tcPr>
            <w:tcW w:w="368"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3</w:t>
            </w:r>
          </w:p>
        </w:tc>
        <w:tc>
          <w:tcPr>
            <w:tcW w:w="2008"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 xml:space="preserve">Продуктивная деятельность </w:t>
            </w:r>
          </w:p>
        </w:tc>
        <w:tc>
          <w:tcPr>
            <w:tcW w:w="1843"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Изготовление экспонатов.</w:t>
            </w:r>
          </w:p>
          <w:p w:rsidR="00EB302B" w:rsidRPr="0039239F" w:rsidRDefault="00EB302B" w:rsidP="005E3244">
            <w:r w:rsidRPr="0039239F">
              <w:t>«Елочка, елочк</w:t>
            </w:r>
            <w:proofErr w:type="gramStart"/>
            <w:r w:rsidRPr="0039239F">
              <w:t>а-</w:t>
            </w:r>
            <w:proofErr w:type="gramEnd"/>
            <w:r w:rsidRPr="0039239F">
              <w:t xml:space="preserve"> зеленая иголочка»</w:t>
            </w:r>
          </w:p>
        </w:tc>
        <w:tc>
          <w:tcPr>
            <w:tcW w:w="1701"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Развивать творческие способности в создании продуктов деятельности</w:t>
            </w:r>
          </w:p>
        </w:tc>
        <w:tc>
          <w:tcPr>
            <w:tcW w:w="1843"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ind w:left="113" w:right="113"/>
            </w:pPr>
            <w:r w:rsidRPr="0039239F">
              <w:t xml:space="preserve">Воспитатель </w:t>
            </w:r>
          </w:p>
          <w:p w:rsidR="00EB302B" w:rsidRPr="0039239F" w:rsidRDefault="00EB302B" w:rsidP="005E3244">
            <w:pPr>
              <w:ind w:left="113" w:right="113"/>
            </w:pPr>
            <w:r w:rsidRPr="0039239F">
              <w:t>Дети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302B" w:rsidRPr="0039239F" w:rsidRDefault="00EB302B" w:rsidP="00110703">
            <w:pPr>
              <w:snapToGrid w:val="0"/>
            </w:pPr>
            <w:r w:rsidRPr="0039239F">
              <w:t xml:space="preserve">Дети, используя различный </w:t>
            </w:r>
            <w:proofErr w:type="gramStart"/>
            <w:r w:rsidRPr="0039239F">
              <w:t>материал</w:t>
            </w:r>
            <w:proofErr w:type="gramEnd"/>
            <w:r w:rsidRPr="0039239F">
              <w:t xml:space="preserve"> создали экспонаты для оформления </w:t>
            </w:r>
            <w:r w:rsidR="00110703" w:rsidRPr="0039239F">
              <w:t>выставки.</w:t>
            </w:r>
          </w:p>
        </w:tc>
      </w:tr>
      <w:tr w:rsidR="00EB302B" w:rsidRPr="0039239F" w:rsidTr="0039239F">
        <w:trPr>
          <w:cantSplit/>
          <w:trHeight w:val="984"/>
        </w:trPr>
        <w:tc>
          <w:tcPr>
            <w:tcW w:w="368"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4</w:t>
            </w:r>
          </w:p>
        </w:tc>
        <w:tc>
          <w:tcPr>
            <w:tcW w:w="2008" w:type="dxa"/>
            <w:tcBorders>
              <w:top w:val="single" w:sz="4" w:space="0" w:color="000000"/>
              <w:left w:val="single" w:sz="4" w:space="0" w:color="000000"/>
              <w:bottom w:val="single" w:sz="4" w:space="0" w:color="000000"/>
            </w:tcBorders>
            <w:shd w:val="clear" w:color="auto" w:fill="auto"/>
          </w:tcPr>
          <w:p w:rsidR="00EB302B" w:rsidRPr="0039239F" w:rsidRDefault="00110703" w:rsidP="005E3244">
            <w:pPr>
              <w:snapToGrid w:val="0"/>
            </w:pPr>
            <w:r w:rsidRPr="0039239F">
              <w:t xml:space="preserve">Консультация, </w:t>
            </w:r>
            <w:r w:rsidR="00EB302B" w:rsidRPr="0039239F">
              <w:t xml:space="preserve"> раздаточный материал </w:t>
            </w:r>
          </w:p>
        </w:tc>
        <w:tc>
          <w:tcPr>
            <w:tcW w:w="1843"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«Елочка, елочк</w:t>
            </w:r>
            <w:proofErr w:type="gramStart"/>
            <w:r w:rsidRPr="0039239F">
              <w:t>а-</w:t>
            </w:r>
            <w:proofErr w:type="gramEnd"/>
            <w:r w:rsidRPr="0039239F">
              <w:t xml:space="preserve"> зеленая иголочка»</w:t>
            </w:r>
            <w:r w:rsidR="00805AE2" w:rsidRPr="0039239F">
              <w:t>, «Из чего сделать ёлочку?»</w:t>
            </w:r>
          </w:p>
        </w:tc>
        <w:tc>
          <w:tcPr>
            <w:tcW w:w="1701"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Предоставить возможность большему количеству родителей принять участие в выставке.</w:t>
            </w:r>
          </w:p>
        </w:tc>
        <w:tc>
          <w:tcPr>
            <w:tcW w:w="1843"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ind w:left="113" w:right="113"/>
            </w:pPr>
            <w:r w:rsidRPr="0039239F">
              <w:t>Воспитатель</w:t>
            </w:r>
          </w:p>
          <w:p w:rsidR="00EB302B" w:rsidRPr="0039239F" w:rsidRDefault="00EB302B" w:rsidP="005E3244">
            <w:pPr>
              <w:ind w:left="113" w:right="113"/>
            </w:pPr>
            <w:r w:rsidRPr="0039239F">
              <w:t>Родители</w:t>
            </w:r>
          </w:p>
          <w:p w:rsidR="00EB302B" w:rsidRPr="0039239F" w:rsidRDefault="00EB302B" w:rsidP="005E3244">
            <w:pPr>
              <w:ind w:left="113" w:right="113"/>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302B" w:rsidRPr="0039239F" w:rsidRDefault="00EB302B" w:rsidP="005E3244">
            <w:pPr>
              <w:snapToGrid w:val="0"/>
            </w:pPr>
            <w:r w:rsidRPr="0039239F">
              <w:t>Дети совместно с родителями изучают предложенный материал, используют его в процессе продуктивной деятельности.</w:t>
            </w:r>
          </w:p>
        </w:tc>
      </w:tr>
      <w:tr w:rsidR="00EB302B" w:rsidRPr="0039239F" w:rsidTr="0039239F">
        <w:trPr>
          <w:cantSplit/>
          <w:trHeight w:val="723"/>
        </w:trPr>
        <w:tc>
          <w:tcPr>
            <w:tcW w:w="368"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lastRenderedPageBreak/>
              <w:t>5</w:t>
            </w:r>
          </w:p>
        </w:tc>
        <w:tc>
          <w:tcPr>
            <w:tcW w:w="2008"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Информационная ширма</w:t>
            </w:r>
          </w:p>
        </w:tc>
        <w:tc>
          <w:tcPr>
            <w:tcW w:w="1843"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«Что за чудо эта елка»</w:t>
            </w:r>
            <w:r w:rsidR="00805AE2" w:rsidRPr="0039239F">
              <w:t>, «Пушистая целительница»</w:t>
            </w:r>
          </w:p>
        </w:tc>
        <w:tc>
          <w:tcPr>
            <w:tcW w:w="1701"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 xml:space="preserve">Расширить знания родителей по теме проекта. </w:t>
            </w:r>
          </w:p>
        </w:tc>
        <w:tc>
          <w:tcPr>
            <w:tcW w:w="1843"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ind w:left="113" w:right="113"/>
            </w:pPr>
            <w:r w:rsidRPr="0039239F">
              <w:t>Воспитатель</w:t>
            </w:r>
          </w:p>
          <w:p w:rsidR="00EB302B" w:rsidRPr="0039239F" w:rsidRDefault="00EB302B" w:rsidP="005E3244">
            <w:pPr>
              <w:ind w:left="113" w:right="113"/>
            </w:pPr>
            <w:r w:rsidRPr="0039239F">
              <w:t>Родители</w:t>
            </w:r>
          </w:p>
          <w:p w:rsidR="00EB302B" w:rsidRPr="0039239F" w:rsidRDefault="00EB302B" w:rsidP="005E3244">
            <w:pPr>
              <w:ind w:left="113" w:right="113"/>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302B" w:rsidRPr="0039239F" w:rsidRDefault="00EB302B" w:rsidP="005E3244">
            <w:pPr>
              <w:snapToGrid w:val="0"/>
            </w:pPr>
            <w:r w:rsidRPr="0039239F">
              <w:t>Родители изучают предложенный материал.</w:t>
            </w:r>
          </w:p>
        </w:tc>
      </w:tr>
    </w:tbl>
    <w:p w:rsidR="00805AE2" w:rsidRPr="0039239F" w:rsidRDefault="00805AE2" w:rsidP="005E3244">
      <w:pPr>
        <w:rPr>
          <w:b/>
        </w:rPr>
      </w:pPr>
    </w:p>
    <w:p w:rsidR="00EB302B" w:rsidRPr="0039239F" w:rsidRDefault="00805AE2" w:rsidP="005E3244">
      <w:pPr>
        <w:rPr>
          <w:b/>
        </w:rPr>
      </w:pPr>
      <w:r w:rsidRPr="0039239F">
        <w:rPr>
          <w:b/>
        </w:rPr>
        <w:t>Завершающий этап</w:t>
      </w:r>
    </w:p>
    <w:tbl>
      <w:tblPr>
        <w:tblW w:w="0" w:type="auto"/>
        <w:tblInd w:w="-10" w:type="dxa"/>
        <w:tblLayout w:type="fixed"/>
        <w:tblLook w:val="0000" w:firstRow="0" w:lastRow="0" w:firstColumn="0" w:lastColumn="0" w:noHBand="0" w:noVBand="0"/>
      </w:tblPr>
      <w:tblGrid>
        <w:gridCol w:w="632"/>
        <w:gridCol w:w="3881"/>
        <w:gridCol w:w="2409"/>
        <w:gridCol w:w="2669"/>
      </w:tblGrid>
      <w:tr w:rsidR="00EB302B" w:rsidRPr="0039239F" w:rsidTr="00805AE2">
        <w:tc>
          <w:tcPr>
            <w:tcW w:w="632"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w:t>
            </w:r>
          </w:p>
        </w:tc>
        <w:tc>
          <w:tcPr>
            <w:tcW w:w="3881"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Мероприятия</w:t>
            </w:r>
          </w:p>
        </w:tc>
        <w:tc>
          <w:tcPr>
            <w:tcW w:w="2409"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 xml:space="preserve">Ответственные </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EB302B" w:rsidRPr="0039239F" w:rsidRDefault="00EB302B" w:rsidP="005E3244">
            <w:pPr>
              <w:snapToGrid w:val="0"/>
            </w:pPr>
            <w:r w:rsidRPr="0039239F">
              <w:t>Ожидаемый результат</w:t>
            </w:r>
          </w:p>
        </w:tc>
      </w:tr>
      <w:tr w:rsidR="00110703" w:rsidRPr="0039239F" w:rsidTr="00805AE2">
        <w:tc>
          <w:tcPr>
            <w:tcW w:w="632" w:type="dxa"/>
            <w:tcBorders>
              <w:top w:val="single" w:sz="4" w:space="0" w:color="000000"/>
              <w:left w:val="single" w:sz="4" w:space="0" w:color="000000"/>
              <w:bottom w:val="single" w:sz="4" w:space="0" w:color="000000"/>
            </w:tcBorders>
            <w:shd w:val="clear" w:color="auto" w:fill="auto"/>
          </w:tcPr>
          <w:p w:rsidR="00110703" w:rsidRPr="0039239F" w:rsidRDefault="00110703" w:rsidP="005E3244">
            <w:pPr>
              <w:snapToGrid w:val="0"/>
            </w:pPr>
            <w:r w:rsidRPr="0039239F">
              <w:t>1</w:t>
            </w:r>
          </w:p>
        </w:tc>
        <w:tc>
          <w:tcPr>
            <w:tcW w:w="3881" w:type="dxa"/>
            <w:tcBorders>
              <w:top w:val="single" w:sz="4" w:space="0" w:color="000000"/>
              <w:left w:val="single" w:sz="4" w:space="0" w:color="000000"/>
              <w:bottom w:val="single" w:sz="4" w:space="0" w:color="000000"/>
            </w:tcBorders>
            <w:shd w:val="clear" w:color="auto" w:fill="auto"/>
          </w:tcPr>
          <w:p w:rsidR="00110703" w:rsidRPr="0039239F" w:rsidRDefault="00110703" w:rsidP="00653981">
            <w:pPr>
              <w:snapToGrid w:val="0"/>
            </w:pPr>
            <w:r w:rsidRPr="0039239F">
              <w:t>Оформление выставки «Мастерская Деда Мороза»</w:t>
            </w:r>
          </w:p>
          <w:p w:rsidR="00110703" w:rsidRPr="0039239F" w:rsidRDefault="00110703" w:rsidP="00653981"/>
        </w:tc>
        <w:tc>
          <w:tcPr>
            <w:tcW w:w="2409" w:type="dxa"/>
            <w:tcBorders>
              <w:top w:val="single" w:sz="4" w:space="0" w:color="000000"/>
              <w:left w:val="single" w:sz="4" w:space="0" w:color="000000"/>
              <w:bottom w:val="single" w:sz="4" w:space="0" w:color="000000"/>
            </w:tcBorders>
            <w:shd w:val="clear" w:color="auto" w:fill="auto"/>
          </w:tcPr>
          <w:p w:rsidR="00110703" w:rsidRPr="0039239F" w:rsidRDefault="00110703" w:rsidP="00653981">
            <w:pPr>
              <w:snapToGrid w:val="0"/>
            </w:pPr>
            <w:r w:rsidRPr="0039239F">
              <w:t xml:space="preserve">Воспитатель </w:t>
            </w:r>
          </w:p>
          <w:p w:rsidR="00110703" w:rsidRPr="0039239F" w:rsidRDefault="00110703" w:rsidP="00653981">
            <w:r w:rsidRPr="0039239F">
              <w:t>Родители, дети.</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110703" w:rsidRPr="0039239F" w:rsidRDefault="00110703" w:rsidP="00653981">
            <w:pPr>
              <w:snapToGrid w:val="0"/>
            </w:pPr>
            <w:r w:rsidRPr="0039239F">
              <w:t>Родители и дети могут презентовать экспонат</w:t>
            </w:r>
          </w:p>
        </w:tc>
      </w:tr>
      <w:tr w:rsidR="00EB302B" w:rsidRPr="0039239F" w:rsidTr="00805AE2">
        <w:tc>
          <w:tcPr>
            <w:tcW w:w="632" w:type="dxa"/>
            <w:tcBorders>
              <w:top w:val="single" w:sz="4" w:space="0" w:color="000000"/>
              <w:left w:val="single" w:sz="4" w:space="0" w:color="000000"/>
              <w:bottom w:val="single" w:sz="4" w:space="0" w:color="000000"/>
            </w:tcBorders>
            <w:shd w:val="clear" w:color="auto" w:fill="auto"/>
          </w:tcPr>
          <w:p w:rsidR="00EB302B" w:rsidRPr="0039239F" w:rsidRDefault="00110703" w:rsidP="005E3244">
            <w:pPr>
              <w:snapToGrid w:val="0"/>
            </w:pPr>
            <w:r w:rsidRPr="0039239F">
              <w:t>2</w:t>
            </w:r>
          </w:p>
        </w:tc>
        <w:tc>
          <w:tcPr>
            <w:tcW w:w="3881" w:type="dxa"/>
            <w:tcBorders>
              <w:top w:val="single" w:sz="4" w:space="0" w:color="000000"/>
              <w:left w:val="single" w:sz="4" w:space="0" w:color="000000"/>
              <w:bottom w:val="single" w:sz="4" w:space="0" w:color="000000"/>
            </w:tcBorders>
            <w:shd w:val="clear" w:color="auto" w:fill="auto"/>
          </w:tcPr>
          <w:p w:rsidR="00EB302B" w:rsidRPr="0039239F" w:rsidRDefault="00110703" w:rsidP="005E3244">
            <w:pPr>
              <w:snapToGrid w:val="0"/>
            </w:pPr>
            <w:r w:rsidRPr="0039239F">
              <w:t>Новогодний утренник, с награждение дипломами за участие в выставке.</w:t>
            </w:r>
          </w:p>
        </w:tc>
        <w:tc>
          <w:tcPr>
            <w:tcW w:w="2409" w:type="dxa"/>
            <w:tcBorders>
              <w:top w:val="single" w:sz="4" w:space="0" w:color="000000"/>
              <w:left w:val="single" w:sz="4" w:space="0" w:color="000000"/>
              <w:bottom w:val="single" w:sz="4" w:space="0" w:color="000000"/>
            </w:tcBorders>
            <w:shd w:val="clear" w:color="auto" w:fill="auto"/>
          </w:tcPr>
          <w:p w:rsidR="00EB302B" w:rsidRPr="0039239F" w:rsidRDefault="00110703" w:rsidP="005E3244">
            <w:pPr>
              <w:snapToGrid w:val="0"/>
            </w:pPr>
            <w:r w:rsidRPr="0039239F">
              <w:t>Воспитатель, дети, родители</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EB302B" w:rsidRPr="0039239F" w:rsidRDefault="00110703" w:rsidP="005E3244">
            <w:pPr>
              <w:snapToGrid w:val="0"/>
            </w:pPr>
            <w:r w:rsidRPr="0039239F">
              <w:t>Активное участие детей и родителей в празднике.</w:t>
            </w:r>
          </w:p>
        </w:tc>
      </w:tr>
      <w:tr w:rsidR="00EB302B" w:rsidRPr="0039239F" w:rsidTr="00805AE2">
        <w:tc>
          <w:tcPr>
            <w:tcW w:w="632" w:type="dxa"/>
            <w:tcBorders>
              <w:top w:val="single" w:sz="4" w:space="0" w:color="000000"/>
              <w:left w:val="single" w:sz="4" w:space="0" w:color="000000"/>
              <w:bottom w:val="single" w:sz="4" w:space="0" w:color="000000"/>
            </w:tcBorders>
            <w:shd w:val="clear" w:color="auto" w:fill="auto"/>
          </w:tcPr>
          <w:p w:rsidR="00EB302B" w:rsidRPr="0039239F" w:rsidRDefault="00110703" w:rsidP="005E3244">
            <w:pPr>
              <w:snapToGrid w:val="0"/>
            </w:pPr>
            <w:r w:rsidRPr="0039239F">
              <w:t>3</w:t>
            </w:r>
          </w:p>
        </w:tc>
        <w:tc>
          <w:tcPr>
            <w:tcW w:w="3881"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Оформление портфолио проекта</w:t>
            </w:r>
          </w:p>
        </w:tc>
        <w:tc>
          <w:tcPr>
            <w:tcW w:w="2409" w:type="dxa"/>
            <w:tcBorders>
              <w:top w:val="single" w:sz="4" w:space="0" w:color="000000"/>
              <w:left w:val="single" w:sz="4" w:space="0" w:color="000000"/>
              <w:bottom w:val="single" w:sz="4" w:space="0" w:color="000000"/>
            </w:tcBorders>
            <w:shd w:val="clear" w:color="auto" w:fill="auto"/>
          </w:tcPr>
          <w:p w:rsidR="00EB302B" w:rsidRPr="0039239F" w:rsidRDefault="00EB302B" w:rsidP="005E3244">
            <w:pPr>
              <w:snapToGrid w:val="0"/>
            </w:pPr>
            <w:r w:rsidRPr="0039239F">
              <w:t xml:space="preserve">Воспитатель </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EB302B" w:rsidRPr="0039239F" w:rsidRDefault="00110703" w:rsidP="005E3244">
            <w:pPr>
              <w:snapToGrid w:val="0"/>
            </w:pPr>
            <w:r w:rsidRPr="0039239F">
              <w:t>Папка с материалами</w:t>
            </w:r>
          </w:p>
        </w:tc>
      </w:tr>
    </w:tbl>
    <w:p w:rsidR="00805AE2" w:rsidRPr="0039239F" w:rsidRDefault="00805AE2" w:rsidP="00805AE2">
      <w:pPr>
        <w:rPr>
          <w:b/>
          <w:i/>
        </w:rPr>
      </w:pPr>
    </w:p>
    <w:p w:rsidR="00805AE2" w:rsidRPr="0039239F" w:rsidRDefault="00805AE2" w:rsidP="00805AE2">
      <w:pPr>
        <w:rPr>
          <w:b/>
          <w:i/>
        </w:rPr>
      </w:pPr>
      <w:r w:rsidRPr="0039239F">
        <w:rPr>
          <w:b/>
          <w:i/>
        </w:rPr>
        <w:t>Продукты проекта:</w:t>
      </w:r>
    </w:p>
    <w:p w:rsidR="00805AE2" w:rsidRPr="0039239F" w:rsidRDefault="00805AE2" w:rsidP="00805AE2">
      <w:r w:rsidRPr="0039239F">
        <w:rPr>
          <w:b/>
          <w:i/>
        </w:rPr>
        <w:t>Внутренние продукты</w:t>
      </w:r>
      <w:r w:rsidRPr="0039239F">
        <w:t xml:space="preserve">: приобретение возможности каждой желающей семье принять участие в выставке. </w:t>
      </w:r>
    </w:p>
    <w:p w:rsidR="00805AE2" w:rsidRPr="0039239F" w:rsidRDefault="00805AE2" w:rsidP="00805AE2">
      <w:r w:rsidRPr="0039239F">
        <w:rPr>
          <w:b/>
          <w:i/>
        </w:rPr>
        <w:t>Внешние продукты</w:t>
      </w:r>
      <w:r w:rsidRPr="0039239F">
        <w:t>: выставка «</w:t>
      </w:r>
      <w:r w:rsidR="00110703" w:rsidRPr="0039239F">
        <w:t>Мастерская Деда Мороза</w:t>
      </w:r>
      <w:r w:rsidRPr="0039239F">
        <w:t>»</w:t>
      </w:r>
    </w:p>
    <w:p w:rsidR="00805AE2" w:rsidRPr="0039239F" w:rsidRDefault="00805AE2" w:rsidP="005E3244">
      <w:bookmarkStart w:id="0" w:name="_GoBack"/>
      <w:bookmarkEnd w:id="0"/>
    </w:p>
    <w:sectPr w:rsidR="00805AE2" w:rsidRPr="0039239F" w:rsidSect="005E3244">
      <w:pgSz w:w="11906" w:h="16838"/>
      <w:pgMar w:top="1134" w:right="850" w:bottom="1134" w:left="1382" w:header="720" w:footer="720" w:gutter="0"/>
      <w:pgBorders w:offsetFrom="page">
        <w:top w:val="christmasTree" w:sz="31" w:space="24" w:color="auto"/>
        <w:left w:val="christmasTree" w:sz="31" w:space="24" w:color="auto"/>
        <w:bottom w:val="christmasTree" w:sz="31" w:space="24" w:color="auto"/>
        <w:right w:val="christmasTree"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52F"/>
    <w:rsid w:val="00110703"/>
    <w:rsid w:val="0039239F"/>
    <w:rsid w:val="003B0A2B"/>
    <w:rsid w:val="005169B0"/>
    <w:rsid w:val="005E1CFC"/>
    <w:rsid w:val="005E3244"/>
    <w:rsid w:val="0061674C"/>
    <w:rsid w:val="00653981"/>
    <w:rsid w:val="00752887"/>
    <w:rsid w:val="00805AE2"/>
    <w:rsid w:val="00882AA8"/>
    <w:rsid w:val="00D0252F"/>
    <w:rsid w:val="00D83E35"/>
    <w:rsid w:val="00D93D68"/>
    <w:rsid w:val="00DD69B1"/>
    <w:rsid w:val="00EB3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val="0"/>
    </w:rPr>
  </w:style>
  <w:style w:type="character" w:customStyle="1" w:styleId="Absatz-Standardschriftart">
    <w:name w:val="Absatz-Standardschriftart"/>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List Paragraph"/>
    <w:basedOn w:val="a"/>
    <w:qFormat/>
    <w:pPr>
      <w:spacing w:after="200" w:line="276" w:lineRule="auto"/>
      <w:ind w:left="720"/>
    </w:pPr>
    <w:rPr>
      <w:rFonts w:ascii="Calibri" w:hAnsi="Calibri"/>
      <w:sz w:val="22"/>
      <w:szCs w:val="22"/>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a9">
    <w:name w:val="Содержимое врезки"/>
    <w:basedOn w:val="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BB0D-F421-4DBC-88F1-A380BE1E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11</vt:lpstr>
    </vt:vector>
  </TitlesOfParts>
  <Company>SPecialiST RePack</Company>
  <LinksUpToDate>false</LinksUpToDate>
  <CharactersWithSpaces>3805</CharactersWithSpaces>
  <SharedDoc>false</SharedDoc>
  <HLinks>
    <vt:vector size="36" baseType="variant">
      <vt:variant>
        <vt:i4>3407955</vt:i4>
      </vt:variant>
      <vt:variant>
        <vt:i4>-1</vt:i4>
      </vt:variant>
      <vt:variant>
        <vt:i4>1031</vt:i4>
      </vt:variant>
      <vt:variant>
        <vt:i4>1</vt:i4>
      </vt:variant>
      <vt:variant>
        <vt:lpwstr>http://nsportal.ru/sites/default/files/2012/10/img_3484.jpg</vt:lpwstr>
      </vt:variant>
      <vt:variant>
        <vt:lpwstr/>
      </vt:variant>
      <vt:variant>
        <vt:i4>3407954</vt:i4>
      </vt:variant>
      <vt:variant>
        <vt:i4>-1</vt:i4>
      </vt:variant>
      <vt:variant>
        <vt:i4>1032</vt:i4>
      </vt:variant>
      <vt:variant>
        <vt:i4>1</vt:i4>
      </vt:variant>
      <vt:variant>
        <vt:lpwstr>http://nsportal.ru/sites/default/files/2012/10/img_3485.jpg</vt:lpwstr>
      </vt:variant>
      <vt:variant>
        <vt:lpwstr/>
      </vt:variant>
      <vt:variant>
        <vt:i4>3407966</vt:i4>
      </vt:variant>
      <vt:variant>
        <vt:i4>-1</vt:i4>
      </vt:variant>
      <vt:variant>
        <vt:i4>1033</vt:i4>
      </vt:variant>
      <vt:variant>
        <vt:i4>1</vt:i4>
      </vt:variant>
      <vt:variant>
        <vt:lpwstr>http://nsportal.ru/sites/default/files/2012/10/img_3489.jpg</vt:lpwstr>
      </vt:variant>
      <vt:variant>
        <vt:lpwstr/>
      </vt:variant>
      <vt:variant>
        <vt:i4>3932243</vt:i4>
      </vt:variant>
      <vt:variant>
        <vt:i4>-1</vt:i4>
      </vt:variant>
      <vt:variant>
        <vt:i4>1034</vt:i4>
      </vt:variant>
      <vt:variant>
        <vt:i4>1</vt:i4>
      </vt:variant>
      <vt:variant>
        <vt:lpwstr>http://nsportal.ru/sites/default/files/2012/10/img_0333.jpg</vt:lpwstr>
      </vt:variant>
      <vt:variant>
        <vt:lpwstr/>
      </vt:variant>
      <vt:variant>
        <vt:i4>3407953</vt:i4>
      </vt:variant>
      <vt:variant>
        <vt:i4>-1</vt:i4>
      </vt:variant>
      <vt:variant>
        <vt:i4>1035</vt:i4>
      </vt:variant>
      <vt:variant>
        <vt:i4>1</vt:i4>
      </vt:variant>
      <vt:variant>
        <vt:lpwstr>http://nsportal.ru/sites/default/files/2012/10/img_3486.jpg</vt:lpwstr>
      </vt:variant>
      <vt:variant>
        <vt:lpwstr/>
      </vt:variant>
      <vt:variant>
        <vt:i4>3407952</vt:i4>
      </vt:variant>
      <vt:variant>
        <vt:i4>-1</vt:i4>
      </vt:variant>
      <vt:variant>
        <vt:i4>1036</vt:i4>
      </vt:variant>
      <vt:variant>
        <vt:i4>1</vt:i4>
      </vt:variant>
      <vt:variant>
        <vt:lpwstr>http://nsportal.ru/sites/default/files/2012/10/img_3487.jpg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11</dc:title>
  <dc:creator>Линёва А</dc:creator>
  <cp:lastModifiedBy>1</cp:lastModifiedBy>
  <cp:revision>3</cp:revision>
  <cp:lastPrinted>2015-05-07T11:20:00Z</cp:lastPrinted>
  <dcterms:created xsi:type="dcterms:W3CDTF">2016-01-30T06:14:00Z</dcterms:created>
  <dcterms:modified xsi:type="dcterms:W3CDTF">2016-01-30T09:42:00Z</dcterms:modified>
</cp:coreProperties>
</file>