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Ударные и безударные окончания имен существительных в единственном числе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Куракина Галина Павловна, учитель начальных классов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Разделы: Преподавание в начальной школе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Опыт показывает, что одной из самых трудных орфограмм для учащихся начальных классов является правописание падежных окончаний –е и -и в именах существительных. Источником ошибок в указанных случаях является звуковое совпадение безударных окончаний существительных в сочетаниях типа по деревне – из деревни, в роще – из рощи, на площадке – на площади и т. п.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Дети очень часто неправильно пишут окончания в словах потому, что неправильно определяют падеж. Младших школьников затрудняет различение падежей. Впрочем, бывает и так: ученик грамотно пишет окончания в словах, а разбирает формы имён существительных неверно.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Казалось, такая простая на первый взгляд тема: “Имя существительное”, но сколько важных вопросов решается при её изучении. Самый главный и важный – как научить грамотно писать?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Три года учитель кропотливо отрабатывает умения детей быстро находить имя существительное в группе других частей речи по существенным признакам, готовит к работе на важном этапе – правописанию окончаний.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Сначала целесообразно познакомить учащихся с падежами, не соотнося их с каким-либо определённым склонением. Дети знакомятся с названиями падежей, с падежными вопросами. Они учатся ставить вопросы к именам существительным при определении падежа.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На этой первоначальной ступеньке знакомства с падежами учащиеся не соединяют падеж существительных с конкретными окончаниями.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Для выяснения понятия “падеж” целесообразно давать учащимся существительные разных склонений (мужского, женского и среднего рода; 1, 2, 3-го склонения). Тогда падеж будет восприниматься детьми как показатель связи существительных с другими словами в предложении (или словосочетании). На данном этапе важно, чтобы дети поняли, что падеж зависит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от слова, с которым связано имя существительное, и от вопроса, который ставится от другого слова. Например: видели кого? (что?) собаку, медведя, рысь – один падеж (винительный) для всех существительных; купались в </w:t>
      </w:r>
      <w:r w:rsidRPr="00C24778">
        <w:rPr>
          <w:rFonts w:ascii="Times New Roman" w:hAnsi="Times New Roman" w:cs="Times New Roman"/>
          <w:sz w:val="28"/>
          <w:szCs w:val="28"/>
        </w:rPr>
        <w:lastRenderedPageBreak/>
        <w:t>чём? в реке, в озере, в заливе – один падеж (предложный) для всех существительных, отвечающих на вопрос где? (В чём?).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При изучении трёх типов склонений такое понимание падежа будет утверждаться и укрепляться. В результате первоначального знакомства с падежами учащиеся усвоят, что всего падежей шесть; каждый падеж отвечает на определённый вопрос; любые существительные, если они отвечают на один и тот же вопрос, стоят в одном и том же падеже (например: вижу кого? синичку, соловья; делаю что? табуретку, стол).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При склонении различие между существительными заключается в окончаниях, а не в падежах. Существительные, принадлежащие к разным склонениям, отличаются друг от друга окончаниями.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Изучение темы: “Изменение по падежам” происходит в определённом порядке. Прежде всего детям даётся понятие о том, что имена существительные изменяются по вопросам в зависимости от других слов. После этого идёт ознакомление с отдельными падежами и с падежными вопросами. Каждый падеж сначала берётся без предлогов, затем учащиеся узнают, какие предлоги соединяются с теми или с иными падежами.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Очень важно на первых порах давать имена существительные с ударными окончаниями, используя такие виды работ, как разбор предложений, словосочетаний, с установлением связи между словами, составлением предложений и словосочетаний с изученными падежными формами имён существительных, в частности существительных, отвечающих на вопросы где? куда? откуда?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Важно и то, чтобы в процессе изучения данной темы учащиеся чётко сопоставляли падежи друг с другом, выясняли роль каждого из падежей и предлогов.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Чтобы дети поняли различие в падежных окончаниях имён существительных и правильно их писали необходимо научить определять и тип склонения имён существительных по их родовым признакам. Дети должны понять, что по роду и ударным окончаниям можно определить тип склонения: к 1-му склонению относятся им.сущ. ж.р. и м.р. с окончаниями -а,-я (земля, сестра, ….). Каждое склонение имеет различные окончания в одном и том же падеже.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А дальше идёт изучение каждого склонения в отдельности. Используются все возможности для сопоставления склонений друг с другом, с тем чтобы дети научились находить сходство их в падеже и различие в окончаниях (Р. – школы, дома, степи; Д.- школе, дому, степи и т.д.).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С другой стороны, дети учатся правильно писать безударные окончания по аналогии с ударными у существительных, принадлежащих к одному и тому же склонению и стоящих в одном и том же падеже (по комнате, по деревне – по воде).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Задача, которая стоит перед учителем при изучении в IV классе имён существительных 1-го склонения, состоит в том, чтобы помочь детям понять, что ударные и безударные окончания существительных указанного склонения одинаковы, и научить детей проверять правописание безударных окончаний существительных на сопоставлении между собой падежей: родительного и дательного, родительного, дательного и предложного и т.д. Окончания этих падежей легко перепутать, поэтому важно отработать и развить у детей способности проверять написание окончаний подставляя вместо существительного с безударным окончанием существительное того же склонения и того же падежа с ударным окончанием ( из деревни - из земли; к деревне – к земле). Теперь легко усвоить, что окончание родительного падежа - -и (-ы), дательного и предложного падежей – е. Умение различать падежи помогает и различению окончаний, например: около деревни (Р.п.), по деревне (Д.п.), в деревне (П.п.). Все эти слова отвечают на один и тот же вопрос где?, но имеют разные окончания, т.к. в разных падежах.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Правописание окончаний имён существительных 2-го склонения вызывает меньше затруднений. Безударное окончание предложного падежа звучит ближе к и, чем к е: “ в доми, парки”. Вопрос где? характерен не только для предложного падежа. Поэтому детям могут помочь: 1)знания того, что характерное окончание предложного падежа существительных 2-го склонения –е; 2) сопоставление с существительным того же падежа и склонения, но с ударным окончанием (в городе, в парке, в Смоленске - в столе, в селе, в Орле).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3-е склонение противопоставляется 1-му и 2-му склонению. Важно показать, что имена существительные 3-го склонения никогда не имеют окончание –е, что только в трёх падежах имеется окончание -и (степи –Р.п., к степи – Д.п., о степи – П.п.).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Всё выше сказанное ещё раз доказывает, что одной из наиболее актуальных тем русского языка в правописании слов с безударными гласными в слове является “Правописание безударной гласной в окончании имени существительного”.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Даже умение склонять имена существительные и определять у них падеж не всегда приводит к грамотному написанию данной орфограммы. В классе встречаются такие дети, которые не могут использовать слова-помощники при письме: дети с низким уровнем внимания своевременно не могут </w:t>
      </w: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нужную орфограмму в слове, с низким уровнем памяти не могут быстро запомнить нужное окончание существительного в определённом склонении и падеже.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 данной ситуации учитель обязан использовать все формы и приёмы работы, чтобы добиться сознательного усвоения данной темы и применения знаний в практической деятельности.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Большую помощь в работе учителя со всем классом могут оказать карточки с индивидуальными заданиями.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Т.е. “важно стремиться к тому, чтобы каждый ученик работал в полную меру своих сил, чувствовал уверенность в себе, ощущал радость учебного труда, сознательно и прочно усваивал программный материал, продвигался в развитии.” ( Деменёва Н.Н. “Дифференциация учебной работы младших школьников)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 современном образовании решается вопрос о развитии навыков обучения каждого ребёнка на определённом уровне. Вот почему важен индивидуальный подход, который должен реализоваться путём дифференцированного обучения.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Используя разные методы и приёмы психологического обследования детей (методика “Исследование словесно –логического мышления”, исследование памяти по методикам Т.Ротановой и Богдановой Т.Г., внимание – методика Бурдона, наблюдения, устные и письменные работы детей) показали, что по степени обучаемости можно выделить три группы детей: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первая - с низкой степенью обучаемости;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вторая - группа со средней степенью обучаемости;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третья - группа с высокой степенью обучаемости.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Фрагменты урока по теме: “Имя существительное”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Цели . 1. Учить сравнивать и писать ударные и безударные окончания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имён существительных одного и того же склонения.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2. Формировать устойчивость и распределение внимания, аналитико-синтетическое мышление,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навыки самопроверки.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К – №1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Внимательно рассмотрите таблицу. Просклоняйте данные слова.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1)    Прочитайте задание на карточках, выберите задание по своим возможностям и выполните его.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3)    Самостоятельная работа. (По одному ученику каждого уровня задание выполняют на плёнке, проверка осуществляется с помощью кодоскопа.)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Выписать в тетрадь в три столбика окончания имён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существительных (по падежам)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(Работа детей 1-го уровня)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И. –а, -я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Р. –ы, -и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Д. –е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В. –у, -ю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Т. –ой, -ей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П. –е</w:t>
      </w:r>
      <w:r w:rsidRPr="00C24778">
        <w:rPr>
          <w:rFonts w:ascii="Times New Roman" w:hAnsi="Times New Roman" w:cs="Times New Roman"/>
          <w:sz w:val="28"/>
          <w:szCs w:val="28"/>
        </w:rPr>
        <w:tab/>
        <w:t>2-СКЛ.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-о, -е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-а, -я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-у, -ю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-а, -я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-ём, -ом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-е</w:t>
      </w:r>
      <w:r w:rsidRPr="00C24778">
        <w:rPr>
          <w:rFonts w:ascii="Times New Roman" w:hAnsi="Times New Roman" w:cs="Times New Roman"/>
          <w:sz w:val="28"/>
          <w:szCs w:val="28"/>
        </w:rPr>
        <w:tab/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-и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-ю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</w:t>
      </w:r>
      <w:r w:rsidRPr="00C24778">
        <w:rPr>
          <w:rFonts w:ascii="Times New Roman" w:hAnsi="Times New Roman" w:cs="Times New Roman"/>
          <w:sz w:val="28"/>
          <w:szCs w:val="28"/>
        </w:rPr>
        <w:tab/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Используя пример в табли-це, просклонять им. сущ.: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струя, пень, тень. Поставьте ударение, выделите окончание.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(Работа детей 2-го уровня)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И.струя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Р. струи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Д. струе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В. струю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Т. струёй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П.о струе</w:t>
      </w:r>
      <w:r w:rsidRPr="00C24778">
        <w:rPr>
          <w:rFonts w:ascii="Times New Roman" w:hAnsi="Times New Roman" w:cs="Times New Roman"/>
          <w:sz w:val="28"/>
          <w:szCs w:val="28"/>
        </w:rPr>
        <w:tab/>
        <w:t>2 - 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пня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пню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пнём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пне</w:t>
      </w:r>
      <w:r w:rsidRPr="00C24778">
        <w:rPr>
          <w:rFonts w:ascii="Times New Roman" w:hAnsi="Times New Roman" w:cs="Times New Roman"/>
          <w:sz w:val="28"/>
          <w:szCs w:val="28"/>
        </w:rPr>
        <w:tab/>
        <w:t>3 - 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тени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тени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тенью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тени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  <w:r w:rsidRPr="00C24778">
        <w:rPr>
          <w:rFonts w:ascii="Times New Roman" w:hAnsi="Times New Roman" w:cs="Times New Roman"/>
          <w:sz w:val="28"/>
          <w:szCs w:val="28"/>
        </w:rPr>
        <w:tab/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Используя данные табли-цы просклонять слова: зарядка, класс, тетрадь.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Поставьте ударение, выделите окончание.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(Работа детей 3- уровня)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И. зарядка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Р. зарядки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Д. зарядке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В. зарядку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Т. зарядкой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П. о зарядке</w:t>
      </w:r>
      <w:r w:rsidRPr="00C24778">
        <w:rPr>
          <w:rFonts w:ascii="Times New Roman" w:hAnsi="Times New Roman" w:cs="Times New Roman"/>
          <w:sz w:val="28"/>
          <w:szCs w:val="28"/>
        </w:rPr>
        <w:tab/>
        <w:t>2- 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классу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классом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классе</w:t>
      </w:r>
      <w:r w:rsidRPr="00C24778">
        <w:rPr>
          <w:rFonts w:ascii="Times New Roman" w:hAnsi="Times New Roman" w:cs="Times New Roman"/>
          <w:sz w:val="28"/>
          <w:szCs w:val="28"/>
        </w:rPr>
        <w:tab/>
        <w:t>3- 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тетрадь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тетради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тетради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тетрадь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тетрадью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тетради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2)    Сравнение ударных и безударных окончаний имён прилагательных (начинаю с 1-го уровня).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- Какие ударные окончания выписали ребята, выполняющие первую карточку? ( просмотр и сравнение выполненного задания учениками 1-го уровня);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Посмотрите внимательно как выполнили задание ребята на второй карточке.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 какой части слова стоит ударение?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В окончании.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Сравните окончания с первой карточки и со второй. Сделайте вывод.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Окончания ударные.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Посмотрите на 3 карточку. Что вы заметили в сравнении с первыми двумя?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На первых двух карточках окончания ударные, а на третьей – безударные.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Кто заметил ещё одну особенность?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Ударные и безударные окончания имён существительных пишутся одинаково.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Какие слова можно использовать в помощь, когда будем писать слова с безударным окончанием?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РЕКА, ЗЕМЛЯ, ДВОР, КОНЬ, ОКНО, СТЕПЬ.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 Прочитайте вывод на 82 странице учебника.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Первичная проверка нового материала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(дифференциация по уровню трудности)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Теперь важно каждому проверить как он усвоил новый материал.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Познакомьтесь с заданиями на карточках.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Ребята, у которых  , выполняют карточку №1, у которых  , выполняют карточку №2 , у которых  , выполняют карточку №3.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– №2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1-й уровень </w:t>
      </w:r>
      <w:r w:rsidRPr="00C24778">
        <w:rPr>
          <w:rFonts w:ascii="Times New Roman" w:hAnsi="Times New Roman" w:cs="Times New Roman"/>
          <w:sz w:val="28"/>
          <w:szCs w:val="28"/>
        </w:rPr>
        <w:tab/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2-й уровень </w:t>
      </w:r>
      <w:r w:rsidRPr="00C24778">
        <w:rPr>
          <w:rFonts w:ascii="Times New Roman" w:hAnsi="Times New Roman" w:cs="Times New Roman"/>
          <w:sz w:val="28"/>
          <w:szCs w:val="28"/>
        </w:rPr>
        <w:tab/>
        <w:t>3-й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ab/>
        <w:t>Вставь пропущенные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окончания и выдели их.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1- скл.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И. куколка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Р. куколк..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Д. куколк..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В. куколк..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Т. куколк..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П. куколк..</w:t>
      </w:r>
      <w:r w:rsidRPr="00C24778">
        <w:rPr>
          <w:rFonts w:ascii="Times New Roman" w:hAnsi="Times New Roman" w:cs="Times New Roman"/>
          <w:sz w:val="28"/>
          <w:szCs w:val="28"/>
        </w:rPr>
        <w:tab/>
        <w:t>2 – 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пожар..</w:t>
      </w:r>
      <w:r w:rsidRPr="00C24778">
        <w:rPr>
          <w:rFonts w:ascii="Times New Roman" w:hAnsi="Times New Roman" w:cs="Times New Roman"/>
          <w:sz w:val="28"/>
          <w:szCs w:val="28"/>
        </w:rPr>
        <w:tab/>
        <w:t>3-скл.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жизнь..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жизн..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жизн..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  <w:r w:rsidRPr="00C24778">
        <w:rPr>
          <w:rFonts w:ascii="Times New Roman" w:hAnsi="Times New Roman" w:cs="Times New Roman"/>
          <w:sz w:val="28"/>
          <w:szCs w:val="28"/>
        </w:rPr>
        <w:tab/>
        <w:t xml:space="preserve">Определи склонение и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падеж имени существительного,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вставь пропущенное окончание,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 скобках напиши проверочное слово.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запруд.. - 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 бальзам.. -______(_____)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 оград.. - ________(_____)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 роскош.. -_______(_____)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глад.. - _________(_____)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Без озер.. - ________(_____)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 автомобил... -___(_____)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Без ботаник...- 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Под плащ.. -_______(_____)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Над луж.. -________(_____)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С мышь.. -_________(_____)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Проверка осуществляется с помощью кодоскопа (по одному ученику из каждого уровня выполняли задание на плёнке).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Прочитайте задание и проверьте свои работы и работы своих товарищей.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Назовите слова – помощники 1-го, 2-го, 3-го склонения.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Прочитайте задание второй карточки, возьмите сигналы “да” и “нет”, проверим свои работы.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Если ребята считают, что окончание поставлено верно, показывают “да”, если не согласны – показывают “нет”.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>Какие слова-помощники вы использовали в своей работе?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(Аналогичная работа проводится по проверке третьей карточки)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№3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(задание можно проработать в двух вариантах)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В –1.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(Дифференциация по объёму учебного материала.)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Задание упражнения: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Поставьте существительные из скобок в нужном падеже. Напиши словосочетания.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Определите падеж и склонение существительных. Выделите окончания. Обозначьте ударение.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Первое предложение выполняется с комментированием.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 - 2, 3 предложение;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 - 2, 3, 4 предложение;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3–й уровень - 2, 3, 4, 5 предложение, указать проверочные слова.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Проводится с помощью карточек с безударными падежными окончаниями: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-е, -и, -а, -я, -ой, -ей, -ом, -ем, -у, -ю.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К- №4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 – 2.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 Дифференциация по уровню самостоятельности)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Упражнение 181 страница 83.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Ознакомление с заданием.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Дети 3-го уровня приступают к выполнению задания.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С помощью учителя учащиеся 1 и 2 –го уровней работают над 1, 2 предло- жениями.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Учащиеся 2-го уровня продолжают работать самостоятельно, а учащиеся 1-го уровня выполняют работу самостоятельно под контролем учителя.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Проверка выполненного задания.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(осуществляется с 3-го предложения)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№5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Спишите, поставьте ударение, определите склонение и падеж им. существительных, вставьте и выделите пропущенное окончание.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О мякот…, по пустын…, на пароход…, от радост…, из берлог…,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 побед…, для библиотек…, на горизонт…, об осен…, по горст…,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 мыш…, о капел… 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2-й уровень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Спишите, поставьте ударение, определите склонение и падеж им. существительных, вставьте и выделите пропущенное окончание.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От кашк… к гвоздик…, по дорожк… к рощ…, по осинк… к сирен…,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 макушк… ел…, от деревн… к речк…, около грядк… на капуст…, от веточк…к ветв.. 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Напишите словосочетания по данным схемам. Окончания имён существительных должны быть безударными.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 (1скл., ж.р.. П.п) около (2скл., м.р., Р.п.)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У (1скл., ж.р., Р.п.) (3скл., Р.п.)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 (2скл., м.р., П.п.) по ( 1скл., м.р., Д.п.)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У (1скл., ж.р., Р.п.) на ( (1скл., ж.р.,П.п.)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 (1скл., ж.р., Д.п.) на ( 2скл., м.р., П.п.)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На (2скл., ср.р., В.п.) к ( 1скл., ж.р., Р.п.)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№6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Запиши слова в два столбика по окончаниям.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На ладон…, на топол…, от бол…, по комнат…, о геро…, до полк…, в деоевн…,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 конкурс…, в зелен…, от радост…, о молодёж…, на свирел… 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Спишите. К словам подберите однокоренные слова другого склонения в том же числе и падеже.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На брош… - __________________________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Около постельк… - 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По колыбельк… - 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 медал… - ___________________________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В бутылк… -__________________________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 ноч… - _____________________________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На снег… _____________________________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Образуйте 2-3 существительных от глаголов: СГИБАТЬ, СБИТЬ, СДАТЬ, СЖАТЬ.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Поставьте полученные слова в Р.п, Д.п, П.п., Т.п.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№7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 Дифференциация по объёму учебного материала)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Подобрать слова – помощники, указать склонение.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1-й уровень – поставить им.существительные в форму ед.ч., Р.п и В.п.;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2-й уровень – поставить им.существительные в форму ед.ч., Р.п., В.п., Д.п.,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3-й уровень – поставить им.существительные в форму ед.ч., Р.п., В.п., Д.п., Т.п., П.п.записать только окончания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мякоть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пустыня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пароход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радость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берлога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победа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горизонт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капель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Волга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Радость</w:t>
      </w:r>
      <w:r w:rsidRPr="00C24778">
        <w:rPr>
          <w:rFonts w:ascii="Times New Roman" w:hAnsi="Times New Roman" w:cs="Times New Roman"/>
          <w:sz w:val="28"/>
          <w:szCs w:val="28"/>
        </w:rPr>
        <w:tab/>
        <w:t>река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земля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двор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конь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окно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степь</w:t>
      </w:r>
      <w:r w:rsidRPr="00C24778">
        <w:rPr>
          <w:rFonts w:ascii="Times New Roman" w:hAnsi="Times New Roman" w:cs="Times New Roman"/>
          <w:sz w:val="28"/>
          <w:szCs w:val="28"/>
        </w:rPr>
        <w:tab/>
        <w:t xml:space="preserve">Р.п. Д.п. В.п. Т.п. П.п.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№8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(Дифференциация по уровню трудности и творчества)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1-й уровень - Найти в словаре слова, обозначающие людей и поставить их в Р.п и П.п.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 – Найти в словаре слова, обозначающие людей и поставить их в Р.п. и П.п. 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Найти лишнее слово и объяснить свой выбор ( пассажир – удвоенная согласная).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3-й уровень - Найти в словаре слова, обозначающие людей и поставить их в Р.п. и П.п.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Разделить слова на две группы и объяснить своё решение.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Профессии людей.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Названия людей.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Подобрать синонимы к словам : солдат, ученик, товарищ, ученик, учитель.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К- №9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(Дифференциация по уровню трудности)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1-й уровень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Списать, раскрывая скобки. Поставить ударение, выделить окончание, определить склонение и падеж.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Говорить о (сказка, повесть), писать в (тетрадка, тетрадь), плыть на (лодка, пароход), купаться в (речка, озеро), встретиться около (беседка, пристань), отдыхать в (деревня, лагерь), встретиться около (беседка, пристань), мчались на ( машина, лошадь), рассказать о (случай, жизнь).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Записать имена существительные в три столбика, поставить ударение, выделить окончание, указать падеж. (слова из задания для 1-го уровня).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Найти и исправить допущенные ошибки, в скобках написать проверочное слово, выделить окончание, поставить ударение, определить падеж и склонение.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   Говорить о сказки, повести; писать в тетрадке, в тетраде; плыть на лодке, на пароходе;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Купаться в речке, в озер…; встретиться около беседки, пристани; отдыхать в деревне, в лагере; мчались на машине, на лошаде; рассказать о случаи, о жизне.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Первичное закрепление темы: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“Правописание безударных окончаний имён существительных”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К- №10  (дифференциация по степени трудности)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Определить склонение и падеж имён существительных. Выделить окончания.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Без кисти, по капле, с неба, о речке, после друг…, к дубраве, на колосе, над лесом, у горы, под дверью, у товарища, о матери, на солнце, к дяде.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Списать, вставить и выделить окончания, определить склонение и падеж имён существительных.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Без кист…, по капл…, с неб…, о речк…, после друг…, к дубрав…, на колос…, над лес…, у горк…, под дверь…, у товарищ…, о матер……, на солнц…, к дяд… 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3-уровень.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Поставить имена существительные в нужном падеже с предлогом.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Кисть – Р.п., капля – Д.п., речка – П.п., (после) друг – Р.п., дубрава - Д.п.,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Колос – П.п., лес – П.п., горка – Д.п., дверь – Р.п., товарищ – П.п., мать – П.п.,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Мать – Р.п., солнце – П.п., дядя – Р.п., дядя – П.п.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К - №11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1-й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Составить предложения, используя данные слова; у существительных выделить окончания, указать склонение и падеж.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а) из-за, солнышко, выглянуло, тучки;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lastRenderedPageBreak/>
        <w:t xml:space="preserve"> б) по, поездки, ребята, из, вернулись, Калуги;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в) на, охотники, опушке, около, отдыхали, пристани, леса.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Все ли слова понадобятся для составления предложений?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Найди лишние.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2-й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Составить предложения, используя данные слова, вставить пропущенные окончания.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Указать склонение и падеж имён существительных.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а) из-за, солнышко, выглянуло, тучк…;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б) по, поездк…, ребята, из, вернулись, Калуг…;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в) на, охотники, опушк…, около, отдыхали, пристан…, лес….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Все ли слова понадобятся для составления предложений?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Найди лишние. Расскажи о его значении.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3-й уровень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Используя данные слова составить и записать предложения. Имена существительные поставить в нужном числе и падеже, используя предлоги.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>а) солнышко, тучка (ед.ч., Р.п.), выглянуло;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б) ребята, поездка(ед.ч., Р.п.), вернулись, Калуга( ед.ч., Д.п.)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в) охотники, опушка (ед.п., П.п.), отдыхали, пристань( ед.ч, Р.п.), лес (ед.ч, Р.п.). </w:t>
      </w: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78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Все ли слова понадобятся для составления предложений?</w:t>
      </w:r>
    </w:p>
    <w:p w:rsidR="008D67EB" w:rsidRPr="00C24778" w:rsidRDefault="00C24778" w:rsidP="00C2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778">
        <w:rPr>
          <w:rFonts w:ascii="Times New Roman" w:hAnsi="Times New Roman" w:cs="Times New Roman"/>
          <w:sz w:val="28"/>
          <w:szCs w:val="28"/>
        </w:rPr>
        <w:t xml:space="preserve">     Найди лишнее. Расскажи о его значении. Подбери слова на ту же тему, что и слово пристань.</w:t>
      </w:r>
      <w:bookmarkStart w:id="0" w:name="_GoBack"/>
      <w:bookmarkEnd w:id="0"/>
    </w:p>
    <w:sectPr w:rsidR="008D67EB" w:rsidRPr="00C2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78"/>
    <w:rsid w:val="008D67EB"/>
    <w:rsid w:val="00C2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1</cp:revision>
  <dcterms:created xsi:type="dcterms:W3CDTF">2013-10-25T06:05:00Z</dcterms:created>
  <dcterms:modified xsi:type="dcterms:W3CDTF">2013-10-25T06:05:00Z</dcterms:modified>
</cp:coreProperties>
</file>