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B7" w:rsidRPr="005E1F2A" w:rsidRDefault="00E34351" w:rsidP="00E34351">
      <w:pPr>
        <w:pStyle w:val="a6"/>
        <w:rPr>
          <w:color w:val="FF0000"/>
        </w:rPr>
      </w:pPr>
      <w:r>
        <w:t xml:space="preserve">  « </w:t>
      </w:r>
      <w:proofErr w:type="spellStart"/>
      <w:r>
        <w:t>Знайка</w:t>
      </w:r>
      <w:proofErr w:type="spellEnd"/>
      <w:r>
        <w:t xml:space="preserve"> и его помощники </w:t>
      </w:r>
      <w:proofErr w:type="gramStart"/>
      <w:r>
        <w:t>–б</w:t>
      </w:r>
      <w:proofErr w:type="gramEnd"/>
      <w:r>
        <w:t>уквы»</w:t>
      </w:r>
      <w:r w:rsidR="00D12411">
        <w:t xml:space="preserve">                                 </w:t>
      </w:r>
    </w:p>
    <w:p w:rsidR="004F61B1" w:rsidRPr="005E1F2A" w:rsidRDefault="00D12411" w:rsidP="004F61B1">
      <w:pPr>
        <w:rPr>
          <w:b/>
          <w:i/>
          <w:color w:val="FF0000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E1F2A">
        <w:t xml:space="preserve">                                                          </w:t>
      </w:r>
      <w:r w:rsidR="00E34351">
        <w:t xml:space="preserve">                         </w:t>
      </w:r>
      <w:r w:rsidRPr="005E1F2A">
        <w:rPr>
          <w:b/>
          <w:i/>
          <w:color w:val="FF0000"/>
          <w:sz w:val="28"/>
          <w:szCs w:val="28"/>
        </w:rPr>
        <w:t>Досуг для всех групп детского сада на улице</w:t>
      </w:r>
      <w:r w:rsidR="004F61B1" w:rsidRPr="005E1F2A">
        <w:rPr>
          <w:b/>
          <w:i/>
          <w:color w:val="FF0000"/>
          <w:sz w:val="28"/>
          <w:szCs w:val="28"/>
        </w:rPr>
        <w:t>,</w:t>
      </w:r>
      <w:bookmarkStart w:id="0" w:name="_GoBack"/>
      <w:bookmarkEnd w:id="0"/>
    </w:p>
    <w:p w:rsidR="00D12411" w:rsidRPr="005E1F2A" w:rsidRDefault="00D12411" w:rsidP="004F61B1">
      <w:pPr>
        <w:rPr>
          <w:b/>
          <w:i/>
          <w:color w:val="FF0000"/>
          <w:sz w:val="28"/>
          <w:szCs w:val="28"/>
        </w:rPr>
      </w:pPr>
      <w:r w:rsidRPr="005E1F2A">
        <w:rPr>
          <w:b/>
          <w:i/>
          <w:color w:val="FF0000"/>
          <w:sz w:val="28"/>
          <w:szCs w:val="28"/>
        </w:rPr>
        <w:t xml:space="preserve"> </w:t>
      </w:r>
      <w:proofErr w:type="gramStart"/>
      <w:r w:rsidRPr="005E1F2A">
        <w:rPr>
          <w:b/>
          <w:i/>
          <w:color w:val="FF0000"/>
          <w:sz w:val="28"/>
          <w:szCs w:val="28"/>
        </w:rPr>
        <w:t>посвящённый</w:t>
      </w:r>
      <w:proofErr w:type="gramEnd"/>
      <w:r w:rsidRPr="005E1F2A">
        <w:rPr>
          <w:b/>
          <w:i/>
          <w:color w:val="FF0000"/>
          <w:sz w:val="28"/>
          <w:szCs w:val="28"/>
        </w:rPr>
        <w:t xml:space="preserve"> празднику «Дню  знаний».</w:t>
      </w:r>
    </w:p>
    <w:p w:rsidR="00D12411" w:rsidRDefault="00D12411" w:rsidP="00D12411">
      <w:r w:rsidRPr="005E1F2A">
        <w:rPr>
          <w:b/>
        </w:rPr>
        <w:t>Предварительная работа:</w:t>
      </w:r>
      <w:r>
        <w:t xml:space="preserve">       В этот день дети и взрослые нарядно  одеты.  В помещении д. сада (вестибюль, группы) празднично украшены. Веранды украшены шарами,  гирляндами  флажков и цветов.</w:t>
      </w:r>
    </w:p>
    <w:p w:rsidR="00D12411" w:rsidRDefault="00D12411" w:rsidP="00D12411">
      <w:r>
        <w:t>С родителями заранее ведутся беседы о предстоящем празднике, им предлагается оказать посильную помощь в организации праздника, провести дома с детьми беседу о содержании праздника и осознании его значимости.</w:t>
      </w:r>
    </w:p>
    <w:p w:rsidR="00D12411" w:rsidRDefault="00D12411" w:rsidP="00D12411">
      <w:r w:rsidRPr="005E1F2A">
        <w:rPr>
          <w:b/>
        </w:rPr>
        <w:t xml:space="preserve"> Цель:</w:t>
      </w:r>
      <w:r>
        <w:t xml:space="preserve">   Формирование познавательного интереса к новым знаниям.</w:t>
      </w:r>
    </w:p>
    <w:p w:rsidR="00D12411" w:rsidRDefault="00D12411" w:rsidP="00D12411">
      <w:r w:rsidRPr="005E1F2A">
        <w:rPr>
          <w:b/>
        </w:rPr>
        <w:t>Задачи:</w:t>
      </w:r>
      <w:r>
        <w:t xml:space="preserve"> Развивать фантазию, интерес к творчеству, увлечённость, грамотность, навыки общения в коллективе.</w:t>
      </w:r>
    </w:p>
    <w:p w:rsidR="00577D96" w:rsidRDefault="00577D96" w:rsidP="00577D96">
      <w:r w:rsidRPr="005E1F2A">
        <w:rPr>
          <w:b/>
        </w:rPr>
        <w:t>Атрибуты:</w:t>
      </w:r>
      <w:r>
        <w:t xml:space="preserve"> костюм  Ириски; магнитная доска, сюжетная аппликация с картинками овощей; цветные ленточки на группу детей; красные, жёлтые, голубые  флажки  для игры «Светофор»; портфель с школьными  принадлежностями </w:t>
      </w:r>
      <w:proofErr w:type="gramStart"/>
      <w:r>
        <w:t>–к</w:t>
      </w:r>
      <w:proofErr w:type="gramEnd"/>
      <w:r>
        <w:t>нига, тетрадь, карандаш, буквы, цифры.</w:t>
      </w:r>
    </w:p>
    <w:p w:rsidR="00577D96" w:rsidRPr="005E1F2A" w:rsidRDefault="00577D96" w:rsidP="00577D96">
      <w:pPr>
        <w:rPr>
          <w:b/>
        </w:rPr>
      </w:pPr>
      <w:r w:rsidRPr="005E1F2A">
        <w:rPr>
          <w:b/>
        </w:rPr>
        <w:t xml:space="preserve">                                                           Ход праздника.</w:t>
      </w:r>
    </w:p>
    <w:p w:rsidR="00577D96" w:rsidRDefault="00577D96" w:rsidP="00577D96">
      <w:r>
        <w:t>Дети под музыку собираются на украшенной площадке.  Звучит  песня « Вместе весело шагать».</w:t>
      </w:r>
    </w:p>
    <w:p w:rsidR="00577D96" w:rsidRPr="009D7A5C" w:rsidRDefault="009D7A5C" w:rsidP="00577D96">
      <w:pPr>
        <w:rPr>
          <w:b/>
        </w:rPr>
      </w:pPr>
      <w:r w:rsidRPr="009D7A5C">
        <w:rPr>
          <w:b/>
        </w:rPr>
        <w:t>Ведущий 1</w:t>
      </w:r>
      <w:r w:rsidR="00577D96" w:rsidRPr="009D7A5C">
        <w:rPr>
          <w:b/>
        </w:rPr>
        <w:t xml:space="preserve"> </w:t>
      </w:r>
    </w:p>
    <w:p w:rsidR="00577D96" w:rsidRDefault="00577D96" w:rsidP="009D7A5C">
      <w:pPr>
        <w:pStyle w:val="a5"/>
      </w:pPr>
      <w:r>
        <w:t>Здравствуйте, взрослые! Здравствуйте, дети!  Очень мы рады сегодняшней встрече!</w:t>
      </w:r>
    </w:p>
    <w:p w:rsidR="00577D96" w:rsidRDefault="00577D96" w:rsidP="009D7A5C">
      <w:pPr>
        <w:pStyle w:val="a5"/>
      </w:pPr>
      <w:r>
        <w:t>Учиться спешит самый разный народ.  По Родине нашей День знаний идёт.</w:t>
      </w:r>
    </w:p>
    <w:p w:rsidR="00577D96" w:rsidRDefault="00577D96" w:rsidP="009D7A5C">
      <w:pPr>
        <w:pStyle w:val="a5"/>
      </w:pPr>
      <w:r>
        <w:t xml:space="preserve">Красный день в календаре —  Первый праздник в сентябре. </w:t>
      </w:r>
    </w:p>
    <w:p w:rsidR="00577D96" w:rsidRDefault="00577D96" w:rsidP="009D7A5C">
      <w:pPr>
        <w:pStyle w:val="a5"/>
      </w:pPr>
      <w:r>
        <w:t xml:space="preserve">Осень новую встречаем,  Знаний день мы отмечаем! </w:t>
      </w:r>
    </w:p>
    <w:p w:rsidR="009D7A5C" w:rsidRDefault="009D7A5C" w:rsidP="009D7A5C">
      <w:pPr>
        <w:pStyle w:val="a5"/>
      </w:pPr>
    </w:p>
    <w:p w:rsidR="00577D96" w:rsidRDefault="009D7A5C" w:rsidP="009D7A5C">
      <w:pPr>
        <w:pStyle w:val="a5"/>
      </w:pPr>
      <w:r>
        <w:t xml:space="preserve"> </w:t>
      </w:r>
      <w:r w:rsidRPr="009D7A5C">
        <w:rPr>
          <w:b/>
        </w:rPr>
        <w:t>Ведущий 2</w:t>
      </w:r>
      <w:proofErr w:type="gramStart"/>
      <w:r w:rsidRPr="009D7A5C">
        <w:rPr>
          <w:b/>
        </w:rPr>
        <w:t xml:space="preserve">    </w:t>
      </w:r>
      <w:r>
        <w:t xml:space="preserve">                 </w:t>
      </w:r>
      <w:r w:rsidR="00577D96">
        <w:t xml:space="preserve"> Т</w:t>
      </w:r>
      <w:proofErr w:type="gramEnd"/>
      <w:r w:rsidR="00577D96">
        <w:t xml:space="preserve">от, кто мал и кто постарше —  Строятся сейчас под марши. </w:t>
      </w:r>
      <w:r w:rsidR="00577D96">
        <w:tab/>
      </w:r>
    </w:p>
    <w:p w:rsidR="00577D96" w:rsidRDefault="009D7A5C" w:rsidP="009D7A5C">
      <w:pPr>
        <w:pStyle w:val="a5"/>
      </w:pPr>
      <w:r>
        <w:t xml:space="preserve">                                           </w:t>
      </w:r>
      <w:r w:rsidR="00577D96">
        <w:t xml:space="preserve"> Все приветствуют друг друга:  Вырос друг, в бантах подруга, </w:t>
      </w:r>
    </w:p>
    <w:p w:rsidR="00577D96" w:rsidRDefault="009D7A5C" w:rsidP="009D7A5C">
      <w:pPr>
        <w:pStyle w:val="a5"/>
      </w:pPr>
      <w:r>
        <w:t xml:space="preserve">                                           </w:t>
      </w:r>
      <w:r w:rsidR="00577D96">
        <w:t xml:space="preserve"> И с цветами и улыбкой</w:t>
      </w:r>
      <w:proofErr w:type="gramStart"/>
      <w:r w:rsidR="00577D96">
        <w:t xml:space="preserve">  В</w:t>
      </w:r>
      <w:proofErr w:type="gramEnd"/>
      <w:r w:rsidR="00577D96">
        <w:t xml:space="preserve">се детишки — как с открытки! </w:t>
      </w:r>
    </w:p>
    <w:p w:rsidR="00577D96" w:rsidRDefault="009D7A5C" w:rsidP="009D7A5C">
      <w:pPr>
        <w:pStyle w:val="a5"/>
      </w:pPr>
      <w:r>
        <w:t xml:space="preserve">                                           </w:t>
      </w:r>
      <w:r w:rsidR="00577D96">
        <w:t xml:space="preserve"> Год учебный вновь наступит —  Поздравляем! И пусть будет </w:t>
      </w:r>
    </w:p>
    <w:p w:rsidR="00577D96" w:rsidRDefault="009D7A5C" w:rsidP="009D7A5C">
      <w:pPr>
        <w:pStyle w:val="a5"/>
      </w:pPr>
      <w:r>
        <w:t xml:space="preserve">                                            Он успешен и приятен, </w:t>
      </w:r>
      <w:r w:rsidR="00577D96">
        <w:t xml:space="preserve"> Интересным всем ребятам!</w:t>
      </w:r>
    </w:p>
    <w:p w:rsidR="00662D25" w:rsidRDefault="00662D25" w:rsidP="009D7A5C">
      <w:pPr>
        <w:pStyle w:val="a5"/>
      </w:pPr>
    </w:p>
    <w:p w:rsidR="00662D25" w:rsidRPr="005E1F2A" w:rsidRDefault="00662D25" w:rsidP="00662D25">
      <w:pPr>
        <w:pStyle w:val="a5"/>
        <w:rPr>
          <w:i/>
        </w:rPr>
      </w:pPr>
      <w:r w:rsidRPr="005E1F2A">
        <w:rPr>
          <w:i/>
        </w:rPr>
        <w:t xml:space="preserve">Звучит музыка,  появляется герой </w:t>
      </w:r>
      <w:proofErr w:type="spellStart"/>
      <w:r w:rsidRPr="005E1F2A">
        <w:rPr>
          <w:i/>
        </w:rPr>
        <w:t>Знайка</w:t>
      </w:r>
      <w:proofErr w:type="spellEnd"/>
      <w:r w:rsidRPr="005E1F2A">
        <w:rPr>
          <w:i/>
        </w:rPr>
        <w:t xml:space="preserve"> со своими помощниками буквами</w:t>
      </w:r>
      <w:proofErr w:type="gramStart"/>
      <w:r w:rsidRPr="005E1F2A">
        <w:rPr>
          <w:i/>
        </w:rPr>
        <w:t xml:space="preserve"> А</w:t>
      </w:r>
      <w:proofErr w:type="gramEnd"/>
      <w:r w:rsidRPr="005E1F2A">
        <w:rPr>
          <w:i/>
        </w:rPr>
        <w:t>, Б, В, Г и Д.</w:t>
      </w:r>
    </w:p>
    <w:p w:rsidR="00662D25" w:rsidRPr="005E1F2A" w:rsidRDefault="00662D25" w:rsidP="00662D25">
      <w:pPr>
        <w:pStyle w:val="a5"/>
        <w:rPr>
          <w:i/>
        </w:rPr>
      </w:pPr>
    </w:p>
    <w:p w:rsidR="00662D25" w:rsidRPr="005E1F2A" w:rsidRDefault="00662D25" w:rsidP="00662D25">
      <w:pPr>
        <w:pStyle w:val="a5"/>
        <w:rPr>
          <w:i/>
        </w:rPr>
      </w:pPr>
    </w:p>
    <w:p w:rsidR="00662D25" w:rsidRDefault="00662D25" w:rsidP="00662D25">
      <w:pPr>
        <w:pStyle w:val="a5"/>
      </w:pPr>
    </w:p>
    <w:p w:rsidR="00662D25" w:rsidRDefault="00662D25" w:rsidP="00662D25">
      <w:pPr>
        <w:pStyle w:val="a5"/>
      </w:pPr>
      <w:proofErr w:type="spellStart"/>
      <w:r w:rsidRPr="005E1F2A">
        <w:rPr>
          <w:b/>
        </w:rPr>
        <w:t>Знайка</w:t>
      </w:r>
      <w:proofErr w:type="spellEnd"/>
      <w:r w:rsidRPr="005E1F2A">
        <w:rPr>
          <w:b/>
        </w:rPr>
        <w:t>:</w:t>
      </w:r>
      <w:r>
        <w:t xml:space="preserve"> Добрый день! Весёлый час!</w:t>
      </w:r>
    </w:p>
    <w:p w:rsidR="00662D25" w:rsidRDefault="00662D25" w:rsidP="00662D25">
      <w:pPr>
        <w:pStyle w:val="a5"/>
      </w:pPr>
    </w:p>
    <w:p w:rsidR="00662D25" w:rsidRDefault="00662D25" w:rsidP="00662D25">
      <w:pPr>
        <w:pStyle w:val="a5"/>
      </w:pPr>
      <w:r w:rsidRPr="005E1F2A">
        <w:rPr>
          <w:b/>
        </w:rPr>
        <w:t>Буква</w:t>
      </w:r>
      <w:proofErr w:type="gramStart"/>
      <w:r w:rsidRPr="005E1F2A">
        <w:rPr>
          <w:b/>
        </w:rPr>
        <w:t xml:space="preserve"> А</w:t>
      </w:r>
      <w:proofErr w:type="gramEnd"/>
      <w:r w:rsidRPr="005E1F2A">
        <w:rPr>
          <w:b/>
        </w:rPr>
        <w:t>:</w:t>
      </w:r>
      <w:r>
        <w:t xml:space="preserve"> Рады здесь мы видеть вас,</w:t>
      </w:r>
    </w:p>
    <w:p w:rsidR="00662D25" w:rsidRDefault="00662D25" w:rsidP="00662D25">
      <w:pPr>
        <w:pStyle w:val="a5"/>
      </w:pPr>
    </w:p>
    <w:p w:rsidR="00662D25" w:rsidRDefault="00662D25" w:rsidP="00662D25">
      <w:pPr>
        <w:pStyle w:val="a5"/>
      </w:pPr>
      <w:r w:rsidRPr="005E1F2A">
        <w:rPr>
          <w:b/>
        </w:rPr>
        <w:t>Буква</w:t>
      </w:r>
      <w:proofErr w:type="gramStart"/>
      <w:r w:rsidRPr="005E1F2A">
        <w:rPr>
          <w:b/>
        </w:rPr>
        <w:t xml:space="preserve"> Б</w:t>
      </w:r>
      <w:proofErr w:type="gramEnd"/>
      <w:r w:rsidRPr="005E1F2A">
        <w:rPr>
          <w:b/>
        </w:rPr>
        <w:t>:</w:t>
      </w:r>
      <w:r>
        <w:t xml:space="preserve"> Стали вы на год взрослее,</w:t>
      </w:r>
    </w:p>
    <w:p w:rsidR="00662D25" w:rsidRDefault="00662D25" w:rsidP="00662D25">
      <w:pPr>
        <w:pStyle w:val="a5"/>
      </w:pPr>
    </w:p>
    <w:p w:rsidR="00662D25" w:rsidRDefault="00662D25" w:rsidP="00662D25">
      <w:pPr>
        <w:pStyle w:val="a5"/>
      </w:pPr>
      <w:r w:rsidRPr="005E1F2A">
        <w:rPr>
          <w:b/>
        </w:rPr>
        <w:lastRenderedPageBreak/>
        <w:t>Буква</w:t>
      </w:r>
      <w:proofErr w:type="gramStart"/>
      <w:r w:rsidRPr="005E1F2A">
        <w:rPr>
          <w:b/>
        </w:rPr>
        <w:t xml:space="preserve"> В</w:t>
      </w:r>
      <w:proofErr w:type="gramEnd"/>
      <w:r w:rsidRPr="005E1F2A">
        <w:rPr>
          <w:b/>
        </w:rPr>
        <w:t>:</w:t>
      </w:r>
      <w:r>
        <w:t xml:space="preserve"> И умнее и сильнее.</w:t>
      </w:r>
    </w:p>
    <w:p w:rsidR="00662D25" w:rsidRDefault="00662D25" w:rsidP="00662D25">
      <w:pPr>
        <w:pStyle w:val="a5"/>
      </w:pPr>
    </w:p>
    <w:p w:rsidR="00662D25" w:rsidRDefault="00662D25" w:rsidP="00662D25">
      <w:pPr>
        <w:pStyle w:val="a5"/>
      </w:pPr>
      <w:r w:rsidRPr="005E1F2A">
        <w:rPr>
          <w:b/>
        </w:rPr>
        <w:t>Буква Г:</w:t>
      </w:r>
      <w:r>
        <w:t xml:space="preserve"> В страну знаний мы пойдём,</w:t>
      </w:r>
    </w:p>
    <w:p w:rsidR="00662D25" w:rsidRDefault="00662D25" w:rsidP="00662D25">
      <w:pPr>
        <w:pStyle w:val="a5"/>
      </w:pPr>
    </w:p>
    <w:p w:rsidR="00662D25" w:rsidRDefault="00662D25" w:rsidP="00662D25">
      <w:pPr>
        <w:pStyle w:val="a5"/>
      </w:pPr>
      <w:r w:rsidRPr="005E1F2A">
        <w:rPr>
          <w:b/>
        </w:rPr>
        <w:t>Буква</w:t>
      </w:r>
      <w:proofErr w:type="gramStart"/>
      <w:r w:rsidRPr="005E1F2A">
        <w:rPr>
          <w:b/>
        </w:rPr>
        <w:t xml:space="preserve"> Д</w:t>
      </w:r>
      <w:proofErr w:type="gramEnd"/>
      <w:r w:rsidRPr="005E1F2A">
        <w:rPr>
          <w:b/>
        </w:rPr>
        <w:t>:</w:t>
      </w:r>
      <w:r>
        <w:t xml:space="preserve"> Всех с собою вас возьмём!</w:t>
      </w:r>
    </w:p>
    <w:p w:rsidR="00662D25" w:rsidRDefault="00662D25" w:rsidP="00662D25">
      <w:pPr>
        <w:pStyle w:val="a5"/>
      </w:pPr>
    </w:p>
    <w:p w:rsidR="00662D25" w:rsidRDefault="00662D25" w:rsidP="00662D25">
      <w:pPr>
        <w:pStyle w:val="a5"/>
      </w:pPr>
      <w:proofErr w:type="spellStart"/>
      <w:r w:rsidRPr="005E1F2A">
        <w:rPr>
          <w:b/>
        </w:rPr>
        <w:t>Знайка</w:t>
      </w:r>
      <w:proofErr w:type="spellEnd"/>
      <w:r w:rsidRPr="005E1F2A">
        <w:rPr>
          <w:b/>
        </w:rPr>
        <w:t>:</w:t>
      </w:r>
      <w:r>
        <w:t xml:space="preserve"> Я пришёл к вам не один , а со своими верными помощниками – буквами</w:t>
      </w:r>
      <w:proofErr w:type="gramStart"/>
      <w:r>
        <w:t xml:space="preserve"> А</w:t>
      </w:r>
      <w:proofErr w:type="gramEnd"/>
      <w:r>
        <w:t>, Б, В, Г и Д. а знаете ли вы ребята, сколько всего букв в алфавите? (Ответ детей) В алфавите 33 буквы, со мной пришли 5 первых букв.</w:t>
      </w:r>
    </w:p>
    <w:p w:rsidR="00662D25" w:rsidRDefault="00662D25" w:rsidP="00662D25">
      <w:pPr>
        <w:pStyle w:val="a5"/>
      </w:pPr>
    </w:p>
    <w:p w:rsidR="00662D25" w:rsidRPr="005E1F2A" w:rsidRDefault="00662D25" w:rsidP="00662D25">
      <w:pPr>
        <w:pStyle w:val="a5"/>
        <w:rPr>
          <w:b/>
        </w:rPr>
      </w:pPr>
      <w:r w:rsidRPr="005E1F2A">
        <w:rPr>
          <w:b/>
        </w:rPr>
        <w:t>Буква</w:t>
      </w:r>
      <w:proofErr w:type="gramStart"/>
      <w:r w:rsidRPr="005E1F2A">
        <w:rPr>
          <w:b/>
        </w:rPr>
        <w:t xml:space="preserve"> А</w:t>
      </w:r>
      <w:proofErr w:type="gramEnd"/>
      <w:r w:rsidRPr="005E1F2A">
        <w:rPr>
          <w:b/>
        </w:rPr>
        <w:t xml:space="preserve">:  </w:t>
      </w:r>
    </w:p>
    <w:p w:rsidR="00662D25" w:rsidRDefault="00662D25" w:rsidP="00662D25">
      <w:pPr>
        <w:pStyle w:val="a5"/>
      </w:pPr>
      <w:r>
        <w:t xml:space="preserve"> Всем известна буква</w:t>
      </w:r>
      <w:proofErr w:type="gramStart"/>
      <w:r>
        <w:t xml:space="preserve"> А</w:t>
      </w:r>
      <w:proofErr w:type="gramEnd"/>
      <w:r>
        <w:t xml:space="preserve"> – </w:t>
      </w:r>
    </w:p>
    <w:p w:rsidR="00662D25" w:rsidRDefault="00662D25" w:rsidP="00662D25">
      <w:pPr>
        <w:pStyle w:val="a5"/>
      </w:pPr>
      <w:r>
        <w:t xml:space="preserve"> Буква очень славная. </w:t>
      </w:r>
    </w:p>
    <w:p w:rsidR="00662D25" w:rsidRDefault="00662D25" w:rsidP="00662D25">
      <w:pPr>
        <w:pStyle w:val="a5"/>
      </w:pPr>
      <w:r>
        <w:t xml:space="preserve"> Да к тому же буква</w:t>
      </w:r>
      <w:proofErr w:type="gramStart"/>
      <w:r>
        <w:t xml:space="preserve"> А</w:t>
      </w:r>
      <w:proofErr w:type="gramEnd"/>
      <w:r>
        <w:t xml:space="preserve"> </w:t>
      </w:r>
    </w:p>
    <w:p w:rsidR="00662D25" w:rsidRDefault="00662D25" w:rsidP="00662D25">
      <w:pPr>
        <w:pStyle w:val="a5"/>
      </w:pPr>
      <w:r>
        <w:t xml:space="preserve"> В алфавите </w:t>
      </w:r>
      <w:proofErr w:type="gramStart"/>
      <w:r>
        <w:t>главная</w:t>
      </w:r>
      <w:proofErr w:type="gramEnd"/>
      <w:r>
        <w:t>.</w:t>
      </w:r>
    </w:p>
    <w:p w:rsidR="00662D25" w:rsidRDefault="00662D25" w:rsidP="00662D25">
      <w:pPr>
        <w:pStyle w:val="a5"/>
      </w:pPr>
    </w:p>
    <w:p w:rsidR="00662D25" w:rsidRPr="005E1F2A" w:rsidRDefault="00662D25" w:rsidP="00662D25">
      <w:pPr>
        <w:pStyle w:val="a5"/>
        <w:rPr>
          <w:b/>
        </w:rPr>
      </w:pPr>
      <w:r w:rsidRPr="005E1F2A">
        <w:rPr>
          <w:b/>
        </w:rPr>
        <w:t>Буква</w:t>
      </w:r>
      <w:proofErr w:type="gramStart"/>
      <w:r w:rsidRPr="005E1F2A">
        <w:rPr>
          <w:b/>
        </w:rPr>
        <w:t xml:space="preserve"> Б</w:t>
      </w:r>
      <w:proofErr w:type="gramEnd"/>
      <w:r w:rsidRPr="005E1F2A">
        <w:rPr>
          <w:b/>
        </w:rPr>
        <w:t xml:space="preserve">:  </w:t>
      </w:r>
    </w:p>
    <w:p w:rsidR="00662D25" w:rsidRDefault="00662D25" w:rsidP="00662D25">
      <w:pPr>
        <w:pStyle w:val="a5"/>
      </w:pPr>
      <w:r>
        <w:t xml:space="preserve"> Веселый, толстый клоун </w:t>
      </w:r>
    </w:p>
    <w:p w:rsidR="00662D25" w:rsidRDefault="00662D25" w:rsidP="00662D25">
      <w:pPr>
        <w:pStyle w:val="a5"/>
      </w:pPr>
      <w:r>
        <w:t xml:space="preserve"> Играет на трубе. </w:t>
      </w:r>
    </w:p>
    <w:p w:rsidR="00662D25" w:rsidRDefault="00662D25" w:rsidP="00662D25">
      <w:pPr>
        <w:pStyle w:val="a5"/>
      </w:pPr>
      <w:r>
        <w:t xml:space="preserve"> На этого пузатого </w:t>
      </w:r>
    </w:p>
    <w:p w:rsidR="00662D25" w:rsidRDefault="00662D25" w:rsidP="00662D25">
      <w:pPr>
        <w:pStyle w:val="a5"/>
      </w:pPr>
      <w:r>
        <w:t xml:space="preserve"> Похожа буква Б.</w:t>
      </w:r>
    </w:p>
    <w:p w:rsidR="00662D25" w:rsidRDefault="00662D25" w:rsidP="00662D25">
      <w:pPr>
        <w:pStyle w:val="a5"/>
      </w:pPr>
    </w:p>
    <w:p w:rsidR="00662D25" w:rsidRPr="005E1F2A" w:rsidRDefault="00662D25" w:rsidP="00662D25">
      <w:pPr>
        <w:pStyle w:val="a5"/>
        <w:rPr>
          <w:b/>
        </w:rPr>
      </w:pPr>
      <w:r w:rsidRPr="005E1F2A">
        <w:rPr>
          <w:b/>
        </w:rPr>
        <w:t>Буква</w:t>
      </w:r>
      <w:proofErr w:type="gramStart"/>
      <w:r w:rsidRPr="005E1F2A">
        <w:rPr>
          <w:b/>
        </w:rPr>
        <w:t xml:space="preserve"> В</w:t>
      </w:r>
      <w:proofErr w:type="gramEnd"/>
      <w:r w:rsidRPr="005E1F2A">
        <w:rPr>
          <w:b/>
        </w:rPr>
        <w:t xml:space="preserve">:  </w:t>
      </w:r>
    </w:p>
    <w:p w:rsidR="00662D25" w:rsidRDefault="00662D25" w:rsidP="00662D25">
      <w:pPr>
        <w:pStyle w:val="a5"/>
      </w:pPr>
      <w:r>
        <w:t xml:space="preserve"> </w:t>
      </w:r>
      <w:proofErr w:type="gramStart"/>
      <w:r>
        <w:t>В</w:t>
      </w:r>
      <w:proofErr w:type="gramEnd"/>
      <w:r>
        <w:t xml:space="preserve"> — буква очень важная, </w:t>
      </w:r>
    </w:p>
    <w:p w:rsidR="00662D25" w:rsidRDefault="00662D25" w:rsidP="00662D25">
      <w:pPr>
        <w:pStyle w:val="a5"/>
      </w:pPr>
      <w:r>
        <w:t xml:space="preserve"> Воображала страшная. </w:t>
      </w:r>
    </w:p>
    <w:p w:rsidR="00662D25" w:rsidRDefault="00662D25" w:rsidP="00662D25">
      <w:pPr>
        <w:pStyle w:val="a5"/>
      </w:pPr>
      <w:r>
        <w:t xml:space="preserve"> Грудь колесом, живот надут, </w:t>
      </w:r>
    </w:p>
    <w:p w:rsidR="00662D25" w:rsidRDefault="00662D25" w:rsidP="00662D25">
      <w:pPr>
        <w:pStyle w:val="a5"/>
      </w:pPr>
      <w:r>
        <w:t xml:space="preserve"> Как будто нет важнее тут. </w:t>
      </w:r>
    </w:p>
    <w:p w:rsidR="00662D25" w:rsidRDefault="00662D25" w:rsidP="00662D25">
      <w:pPr>
        <w:pStyle w:val="a5"/>
      </w:pPr>
    </w:p>
    <w:p w:rsidR="00662D25" w:rsidRPr="005E1F2A" w:rsidRDefault="00662D25" w:rsidP="00662D25">
      <w:pPr>
        <w:pStyle w:val="a5"/>
        <w:rPr>
          <w:b/>
        </w:rPr>
      </w:pPr>
      <w:r w:rsidRPr="005E1F2A">
        <w:rPr>
          <w:b/>
        </w:rPr>
        <w:t xml:space="preserve">Буква Г:  </w:t>
      </w:r>
    </w:p>
    <w:p w:rsidR="00662D25" w:rsidRDefault="00662D25" w:rsidP="00662D25">
      <w:pPr>
        <w:pStyle w:val="a5"/>
      </w:pPr>
      <w:r>
        <w:t xml:space="preserve"> Аист на одной ноге  </w:t>
      </w:r>
    </w:p>
    <w:p w:rsidR="00662D25" w:rsidRDefault="00662D25" w:rsidP="00662D25">
      <w:pPr>
        <w:pStyle w:val="a5"/>
      </w:pPr>
      <w:r>
        <w:t>Напоминает букву Г.</w:t>
      </w:r>
    </w:p>
    <w:p w:rsidR="00662D25" w:rsidRDefault="00662D25" w:rsidP="00662D25">
      <w:pPr>
        <w:pStyle w:val="a5"/>
      </w:pPr>
    </w:p>
    <w:p w:rsidR="00662D25" w:rsidRPr="005E1F2A" w:rsidRDefault="00662D25" w:rsidP="00662D25">
      <w:pPr>
        <w:pStyle w:val="a5"/>
        <w:rPr>
          <w:b/>
        </w:rPr>
      </w:pPr>
      <w:r w:rsidRPr="005E1F2A">
        <w:rPr>
          <w:b/>
        </w:rPr>
        <w:t>Буква</w:t>
      </w:r>
      <w:proofErr w:type="gramStart"/>
      <w:r w:rsidRPr="005E1F2A">
        <w:rPr>
          <w:b/>
        </w:rPr>
        <w:t xml:space="preserve"> Д</w:t>
      </w:r>
      <w:proofErr w:type="gramEnd"/>
      <w:r w:rsidRPr="005E1F2A">
        <w:rPr>
          <w:b/>
        </w:rPr>
        <w:t xml:space="preserve">:  </w:t>
      </w:r>
    </w:p>
    <w:p w:rsidR="00662D25" w:rsidRDefault="00662D25" w:rsidP="00662D25">
      <w:pPr>
        <w:pStyle w:val="a5"/>
      </w:pPr>
      <w:r>
        <w:t xml:space="preserve"> Д — словно домик аккуратный </w:t>
      </w:r>
    </w:p>
    <w:p w:rsidR="00662D25" w:rsidRDefault="00662D25" w:rsidP="00662D25">
      <w:pPr>
        <w:pStyle w:val="a5"/>
      </w:pPr>
      <w:r>
        <w:t xml:space="preserve"> С высокой крышею двускатной.</w:t>
      </w:r>
    </w:p>
    <w:p w:rsidR="00662D25" w:rsidRDefault="00662D25" w:rsidP="00662D25">
      <w:pPr>
        <w:pStyle w:val="a5"/>
      </w:pPr>
    </w:p>
    <w:p w:rsidR="00662D25" w:rsidRPr="00FD7086" w:rsidRDefault="00662D25" w:rsidP="00662D25">
      <w:pPr>
        <w:pStyle w:val="a5"/>
        <w:rPr>
          <w:b/>
        </w:rPr>
      </w:pPr>
      <w:proofErr w:type="spellStart"/>
      <w:r w:rsidRPr="00FD7086">
        <w:rPr>
          <w:b/>
        </w:rPr>
        <w:t>Знайка</w:t>
      </w:r>
      <w:proofErr w:type="spellEnd"/>
      <w:r w:rsidRPr="00FD7086">
        <w:rPr>
          <w:b/>
        </w:rPr>
        <w:t xml:space="preserve">:  </w:t>
      </w:r>
    </w:p>
    <w:p w:rsidR="00662D25" w:rsidRDefault="00662D25" w:rsidP="00662D25">
      <w:pPr>
        <w:pStyle w:val="a5"/>
      </w:pPr>
      <w:r>
        <w:t>А теперь</w:t>
      </w:r>
      <w:r w:rsidR="00B467CC">
        <w:t xml:space="preserve"> проведём мы испытанья,  </w:t>
      </w:r>
      <w:r>
        <w:t>Чтоб проверить ваши знанья.</w:t>
      </w:r>
    </w:p>
    <w:p w:rsidR="00662D25" w:rsidRDefault="00662D25" w:rsidP="00662D25">
      <w:pPr>
        <w:pStyle w:val="a5"/>
      </w:pPr>
    </w:p>
    <w:p w:rsidR="00662D25" w:rsidRPr="005E1F2A" w:rsidRDefault="00662D25" w:rsidP="00662D25">
      <w:pPr>
        <w:pStyle w:val="a5"/>
        <w:rPr>
          <w:b/>
        </w:rPr>
      </w:pPr>
      <w:r>
        <w:t xml:space="preserve">Но для этого мы с вами должны будем отправиться на различные станции, где нас будут ждать буквы. Первая </w:t>
      </w:r>
      <w:r w:rsidRPr="005E1F2A">
        <w:rPr>
          <w:b/>
        </w:rPr>
        <w:t>станция "Отгадай-ка".</w:t>
      </w:r>
    </w:p>
    <w:p w:rsidR="00662D25" w:rsidRDefault="00662D25" w:rsidP="00662D25">
      <w:pPr>
        <w:pStyle w:val="a5"/>
      </w:pPr>
    </w:p>
    <w:p w:rsidR="00662D25" w:rsidRDefault="00662D25" w:rsidP="00662D25">
      <w:pPr>
        <w:pStyle w:val="a5"/>
      </w:pPr>
      <w:proofErr w:type="gramStart"/>
      <w:r>
        <w:t>(Дети встают и имитируют под музыку движения паровозика.</w:t>
      </w:r>
      <w:proofErr w:type="gramEnd"/>
      <w:r>
        <w:t xml:space="preserve"> После окончания музыки останавливаются, появляется буква А).</w:t>
      </w:r>
    </w:p>
    <w:p w:rsidR="00662D25" w:rsidRDefault="00662D25" w:rsidP="00662D25">
      <w:pPr>
        <w:pStyle w:val="a5"/>
      </w:pPr>
    </w:p>
    <w:p w:rsidR="00662D25" w:rsidRPr="00FD7086" w:rsidRDefault="00662D25" w:rsidP="00662D25">
      <w:pPr>
        <w:pStyle w:val="a5"/>
        <w:rPr>
          <w:b/>
        </w:rPr>
      </w:pPr>
      <w:r w:rsidRPr="00FD7086">
        <w:rPr>
          <w:b/>
        </w:rPr>
        <w:t>Ведущий</w:t>
      </w:r>
      <w:r w:rsidR="00FD7086">
        <w:rPr>
          <w:b/>
        </w:rPr>
        <w:t xml:space="preserve"> 1</w:t>
      </w:r>
      <w:r w:rsidRPr="00FD7086">
        <w:rPr>
          <w:b/>
        </w:rPr>
        <w:t xml:space="preserve">:  </w:t>
      </w:r>
    </w:p>
    <w:p w:rsidR="00662D25" w:rsidRDefault="00662D25" w:rsidP="00662D25">
      <w:pPr>
        <w:pStyle w:val="a5"/>
      </w:pPr>
      <w:r>
        <w:t xml:space="preserve">Есть загадки в стране знаний, </w:t>
      </w:r>
      <w:r w:rsidR="00B467CC">
        <w:t xml:space="preserve"> </w:t>
      </w:r>
      <w:r>
        <w:t xml:space="preserve">До того мудрёные. </w:t>
      </w:r>
    </w:p>
    <w:p w:rsidR="00662D25" w:rsidRDefault="00B467CC" w:rsidP="00662D25">
      <w:pPr>
        <w:pStyle w:val="a5"/>
      </w:pPr>
      <w:r>
        <w:t xml:space="preserve">Кто загадки отгадает,  </w:t>
      </w:r>
      <w:r w:rsidR="00662D25">
        <w:t>Попадёт в учёные.</w:t>
      </w:r>
    </w:p>
    <w:p w:rsidR="00662D25" w:rsidRDefault="00662D25" w:rsidP="00662D25">
      <w:pPr>
        <w:pStyle w:val="a5"/>
      </w:pPr>
    </w:p>
    <w:p w:rsidR="00662D25" w:rsidRPr="00B467CC" w:rsidRDefault="00B467CC" w:rsidP="00662D25">
      <w:pPr>
        <w:pStyle w:val="a5"/>
        <w:rPr>
          <w:b/>
        </w:rPr>
      </w:pPr>
      <w:proofErr w:type="spellStart"/>
      <w:r w:rsidRPr="00B467CC">
        <w:rPr>
          <w:b/>
        </w:rPr>
        <w:t>Знайка</w:t>
      </w:r>
      <w:proofErr w:type="spellEnd"/>
      <w:r w:rsidR="00662D25" w:rsidRPr="00B467CC">
        <w:rPr>
          <w:b/>
        </w:rPr>
        <w:t xml:space="preserve">: </w:t>
      </w:r>
    </w:p>
    <w:p w:rsidR="00662D25" w:rsidRPr="00B467CC" w:rsidRDefault="00662D25" w:rsidP="00662D25">
      <w:pPr>
        <w:pStyle w:val="a5"/>
        <w:rPr>
          <w:b/>
        </w:rPr>
      </w:pPr>
    </w:p>
    <w:p w:rsidR="00662D25" w:rsidRDefault="00662D25" w:rsidP="00662D25">
      <w:pPr>
        <w:pStyle w:val="a5"/>
      </w:pPr>
      <w:r>
        <w:t xml:space="preserve">Чёрный Ивашка –  </w:t>
      </w:r>
    </w:p>
    <w:p w:rsidR="00662D25" w:rsidRDefault="00662D25" w:rsidP="00662D25">
      <w:pPr>
        <w:pStyle w:val="a5"/>
      </w:pPr>
      <w:r>
        <w:t xml:space="preserve">Деревянная рубашка,  </w:t>
      </w:r>
    </w:p>
    <w:p w:rsidR="00662D25" w:rsidRDefault="00662D25" w:rsidP="00662D25">
      <w:pPr>
        <w:pStyle w:val="a5"/>
      </w:pPr>
      <w:r>
        <w:t xml:space="preserve">Где носом поведёт  </w:t>
      </w:r>
    </w:p>
    <w:p w:rsidR="00662D25" w:rsidRDefault="00662D25" w:rsidP="00662D25">
      <w:pPr>
        <w:pStyle w:val="a5"/>
      </w:pPr>
      <w:r>
        <w:lastRenderedPageBreak/>
        <w:t>Там заметку кладёт. (Карандаш)</w:t>
      </w:r>
    </w:p>
    <w:p w:rsidR="00662D25" w:rsidRDefault="00662D25" w:rsidP="00662D25">
      <w:pPr>
        <w:pStyle w:val="a5"/>
      </w:pPr>
    </w:p>
    <w:p w:rsidR="00662D25" w:rsidRDefault="00662D25" w:rsidP="00662D25">
      <w:pPr>
        <w:pStyle w:val="a5"/>
      </w:pPr>
      <w:r>
        <w:t xml:space="preserve">То я в клетку, то в линейку </w:t>
      </w:r>
    </w:p>
    <w:p w:rsidR="00662D25" w:rsidRDefault="00662D25" w:rsidP="00662D25">
      <w:pPr>
        <w:pStyle w:val="a5"/>
      </w:pPr>
      <w:r>
        <w:t xml:space="preserve">Написать во мне сумей-ка </w:t>
      </w:r>
    </w:p>
    <w:p w:rsidR="00662D25" w:rsidRDefault="00662D25" w:rsidP="00662D25">
      <w:pPr>
        <w:pStyle w:val="a5"/>
      </w:pPr>
      <w:r>
        <w:t xml:space="preserve">Можешь и нарисовать </w:t>
      </w:r>
    </w:p>
    <w:p w:rsidR="00662D25" w:rsidRDefault="00662D25" w:rsidP="00662D25">
      <w:pPr>
        <w:pStyle w:val="a5"/>
      </w:pPr>
      <w:r>
        <w:t>Что такое я? (Тетрадь)</w:t>
      </w:r>
    </w:p>
    <w:p w:rsidR="00662D25" w:rsidRDefault="00662D25" w:rsidP="00662D25">
      <w:pPr>
        <w:pStyle w:val="a5"/>
      </w:pPr>
    </w:p>
    <w:p w:rsidR="00662D25" w:rsidRDefault="00662D25" w:rsidP="00662D25">
      <w:pPr>
        <w:pStyle w:val="a5"/>
      </w:pPr>
      <w:r>
        <w:t xml:space="preserve">Не куст, а с листочками, </w:t>
      </w:r>
    </w:p>
    <w:p w:rsidR="00662D25" w:rsidRDefault="00662D25" w:rsidP="00662D25">
      <w:pPr>
        <w:pStyle w:val="a5"/>
      </w:pPr>
      <w:r>
        <w:t xml:space="preserve"> Не рубашка, а сшита, </w:t>
      </w:r>
    </w:p>
    <w:p w:rsidR="00662D25" w:rsidRDefault="00662D25" w:rsidP="00662D25">
      <w:pPr>
        <w:pStyle w:val="a5"/>
      </w:pPr>
      <w:r>
        <w:t xml:space="preserve"> Не человек, а рассказывает. (Книга)</w:t>
      </w:r>
    </w:p>
    <w:p w:rsidR="00662D25" w:rsidRDefault="00662D25" w:rsidP="00662D25">
      <w:pPr>
        <w:pStyle w:val="a5"/>
      </w:pPr>
    </w:p>
    <w:p w:rsidR="00662D25" w:rsidRDefault="00662D25" w:rsidP="00662D25">
      <w:pPr>
        <w:pStyle w:val="a5"/>
      </w:pPr>
      <w:r>
        <w:t xml:space="preserve">Разноцветные страницы </w:t>
      </w:r>
    </w:p>
    <w:p w:rsidR="00662D25" w:rsidRDefault="00662D25" w:rsidP="00662D25">
      <w:pPr>
        <w:pStyle w:val="a5"/>
      </w:pPr>
      <w:r>
        <w:t xml:space="preserve"> заскучали без водицы. </w:t>
      </w:r>
    </w:p>
    <w:p w:rsidR="00662D25" w:rsidRDefault="00662D25" w:rsidP="00662D25">
      <w:pPr>
        <w:pStyle w:val="a5"/>
      </w:pPr>
      <w:r>
        <w:t xml:space="preserve"> Дядя длинный и худой </w:t>
      </w:r>
    </w:p>
    <w:p w:rsidR="00662D25" w:rsidRDefault="00662D25" w:rsidP="00662D25">
      <w:pPr>
        <w:pStyle w:val="a5"/>
      </w:pPr>
      <w:r>
        <w:t xml:space="preserve"> носит воду бородой. (Краски и кисть)</w:t>
      </w:r>
    </w:p>
    <w:p w:rsidR="00662D25" w:rsidRDefault="00662D25" w:rsidP="00662D25">
      <w:pPr>
        <w:pStyle w:val="a5"/>
      </w:pPr>
    </w:p>
    <w:p w:rsidR="00662D25" w:rsidRDefault="00662D25" w:rsidP="00662D25">
      <w:pPr>
        <w:pStyle w:val="a5"/>
      </w:pPr>
      <w:r>
        <w:t xml:space="preserve">Если ей работу дашь, </w:t>
      </w:r>
    </w:p>
    <w:p w:rsidR="00662D25" w:rsidRDefault="00662D25" w:rsidP="00662D25">
      <w:pPr>
        <w:pStyle w:val="a5"/>
      </w:pPr>
      <w:r>
        <w:t xml:space="preserve"> Зря трудился карандаш. (Резинка)</w:t>
      </w:r>
    </w:p>
    <w:p w:rsidR="00662D25" w:rsidRDefault="00662D25" w:rsidP="00662D25">
      <w:pPr>
        <w:pStyle w:val="a5"/>
      </w:pPr>
    </w:p>
    <w:p w:rsidR="00662D25" w:rsidRDefault="00B467CC" w:rsidP="00662D25">
      <w:pPr>
        <w:pStyle w:val="a5"/>
      </w:pPr>
      <w:r>
        <w:t>(</w:t>
      </w:r>
      <w:proofErr w:type="spellStart"/>
      <w:r>
        <w:t>Знайка</w:t>
      </w:r>
      <w:proofErr w:type="spellEnd"/>
      <w:r>
        <w:t xml:space="preserve"> </w:t>
      </w:r>
      <w:r w:rsidR="00662D25">
        <w:t xml:space="preserve"> показывает отгадки детям)</w:t>
      </w:r>
    </w:p>
    <w:p w:rsidR="00662D25" w:rsidRDefault="00662D25" w:rsidP="00662D25">
      <w:pPr>
        <w:pStyle w:val="a5"/>
      </w:pPr>
    </w:p>
    <w:p w:rsidR="00577D96" w:rsidRDefault="00B467CC" w:rsidP="00662D25">
      <w:pPr>
        <w:pStyle w:val="a5"/>
      </w:pPr>
      <w:proofErr w:type="spellStart"/>
      <w:r w:rsidRPr="00B467CC">
        <w:rPr>
          <w:b/>
        </w:rPr>
        <w:t>Знайка</w:t>
      </w:r>
      <w:proofErr w:type="spellEnd"/>
      <w:r w:rsidRPr="00B467CC">
        <w:rPr>
          <w:b/>
        </w:rPr>
        <w:t xml:space="preserve">   </w:t>
      </w:r>
      <w:r>
        <w:t xml:space="preserve">    </w:t>
      </w:r>
      <w:r w:rsidR="00662D25">
        <w:t>Молодцы, ребята ловко вы справились с заданием. А вы знаете, что эти предметы вам пригодятся в школе? (Ответы детей).</w:t>
      </w:r>
    </w:p>
    <w:p w:rsidR="00FF0DD0" w:rsidRDefault="00FF0DD0" w:rsidP="00662D25">
      <w:pPr>
        <w:pStyle w:val="a5"/>
      </w:pPr>
    </w:p>
    <w:p w:rsidR="00FF0DD0" w:rsidRPr="00FF0DD0" w:rsidRDefault="00FF0DD0" w:rsidP="00FF0DD0">
      <w:pPr>
        <w:pStyle w:val="a5"/>
        <w:rPr>
          <w:b/>
        </w:rPr>
      </w:pPr>
      <w:r w:rsidRPr="00FF0DD0">
        <w:rPr>
          <w:b/>
        </w:rPr>
        <w:t>Ведущий</w:t>
      </w:r>
      <w:r w:rsidR="00FD7086">
        <w:rPr>
          <w:b/>
        </w:rPr>
        <w:t xml:space="preserve"> 2</w:t>
      </w:r>
      <w:r w:rsidRPr="00FF0DD0">
        <w:rPr>
          <w:b/>
        </w:rPr>
        <w:t xml:space="preserve">:  </w:t>
      </w:r>
    </w:p>
    <w:p w:rsidR="00FF0DD0" w:rsidRDefault="00FF0DD0" w:rsidP="00FF0DD0">
      <w:pPr>
        <w:pStyle w:val="a5"/>
      </w:pPr>
      <w:r>
        <w:t xml:space="preserve">День знаний будем мы встречать </w:t>
      </w:r>
    </w:p>
    <w:p w:rsidR="00FF0DD0" w:rsidRDefault="00FF0DD0" w:rsidP="00FF0DD0">
      <w:pPr>
        <w:pStyle w:val="a5"/>
      </w:pPr>
      <w:r>
        <w:t>Шутить, играть и танцевать!</w:t>
      </w:r>
    </w:p>
    <w:p w:rsidR="00FF0DD0" w:rsidRDefault="00FF0DD0" w:rsidP="00FF0DD0">
      <w:pPr>
        <w:pStyle w:val="a5"/>
      </w:pPr>
      <w:r>
        <w:t xml:space="preserve">Вы отлично отвечали,  Но давно не танцевали. </w:t>
      </w:r>
    </w:p>
    <w:p w:rsidR="00FF0DD0" w:rsidRDefault="00FF0DD0" w:rsidP="00FF0DD0">
      <w:pPr>
        <w:pStyle w:val="a5"/>
        <w:rPr>
          <w:b/>
        </w:rPr>
      </w:pPr>
      <w:r>
        <w:t xml:space="preserve">Следующая </w:t>
      </w:r>
      <w:r w:rsidRPr="00D30791">
        <w:rPr>
          <w:b/>
        </w:rPr>
        <w:t>станция "Танцевальная".</w:t>
      </w:r>
    </w:p>
    <w:p w:rsidR="00D30791" w:rsidRPr="00D30791" w:rsidRDefault="00D30791" w:rsidP="00FF0DD0">
      <w:pPr>
        <w:pStyle w:val="a5"/>
        <w:rPr>
          <w:b/>
        </w:rPr>
      </w:pPr>
      <w:r>
        <w:rPr>
          <w:b/>
        </w:rPr>
        <w:t xml:space="preserve">                                                                   Танец «Вперёд 4 шага»</w:t>
      </w:r>
    </w:p>
    <w:p w:rsidR="00FD7086" w:rsidRPr="00D30791" w:rsidRDefault="00FD7086" w:rsidP="00FF0DD0">
      <w:pPr>
        <w:pStyle w:val="a5"/>
        <w:rPr>
          <w:b/>
        </w:rPr>
      </w:pPr>
    </w:p>
    <w:p w:rsidR="00FD7086" w:rsidRPr="00FD7086" w:rsidRDefault="00FD7086" w:rsidP="00FD7086">
      <w:pPr>
        <w:pStyle w:val="a5"/>
        <w:rPr>
          <w:b/>
        </w:rPr>
      </w:pPr>
      <w:r w:rsidRPr="00FD7086">
        <w:rPr>
          <w:b/>
        </w:rPr>
        <w:t>Ведущий</w:t>
      </w:r>
      <w:r>
        <w:rPr>
          <w:b/>
        </w:rPr>
        <w:t xml:space="preserve"> 1</w:t>
      </w:r>
      <w:r w:rsidRPr="00FD7086">
        <w:rPr>
          <w:b/>
        </w:rPr>
        <w:t xml:space="preserve">:  </w:t>
      </w:r>
    </w:p>
    <w:p w:rsidR="00FD7086" w:rsidRDefault="00FD7086" w:rsidP="00FD7086">
      <w:pPr>
        <w:pStyle w:val="a5"/>
      </w:pPr>
      <w:r>
        <w:t xml:space="preserve">Верить в сказку – это счастье. </w:t>
      </w:r>
    </w:p>
    <w:p w:rsidR="00FD7086" w:rsidRDefault="00FD7086" w:rsidP="00FD7086">
      <w:pPr>
        <w:pStyle w:val="a5"/>
      </w:pPr>
      <w:r>
        <w:t xml:space="preserve">И тому, кто верит,  </w:t>
      </w:r>
    </w:p>
    <w:p w:rsidR="00FD7086" w:rsidRDefault="00FD7086" w:rsidP="00FD7086">
      <w:pPr>
        <w:pStyle w:val="a5"/>
      </w:pPr>
      <w:r>
        <w:t xml:space="preserve">Сказка обязательно </w:t>
      </w:r>
    </w:p>
    <w:p w:rsidR="00FD7086" w:rsidRDefault="00FD7086" w:rsidP="00FD7086">
      <w:pPr>
        <w:pStyle w:val="a5"/>
      </w:pPr>
      <w:r>
        <w:t>Отворит все двери.</w:t>
      </w:r>
    </w:p>
    <w:p w:rsidR="00FD7086" w:rsidRDefault="00FD7086" w:rsidP="00FD7086">
      <w:pPr>
        <w:pStyle w:val="a5"/>
      </w:pPr>
    </w:p>
    <w:p w:rsidR="00FD7086" w:rsidRDefault="00FD7086" w:rsidP="00FD7086">
      <w:pPr>
        <w:pStyle w:val="a5"/>
      </w:pPr>
      <w:proofErr w:type="spellStart"/>
      <w:r w:rsidRPr="00FD7086">
        <w:rPr>
          <w:b/>
        </w:rPr>
        <w:t>Знайка</w:t>
      </w:r>
      <w:proofErr w:type="spellEnd"/>
      <w:r w:rsidRPr="00FD7086">
        <w:rPr>
          <w:b/>
        </w:rPr>
        <w:t>:</w:t>
      </w:r>
      <w:r>
        <w:t xml:space="preserve"> Ребята, вы любите играть? Я буду называть несколько сказочных героев, а вы должны будете отгадать название сказки, где живут эти герои.</w:t>
      </w:r>
    </w:p>
    <w:p w:rsidR="00FD7086" w:rsidRDefault="00FD7086" w:rsidP="00FD7086">
      <w:pPr>
        <w:pStyle w:val="a5"/>
      </w:pPr>
    </w:p>
    <w:p w:rsidR="00FD7086" w:rsidRDefault="00FD7086" w:rsidP="00FD7086">
      <w:pPr>
        <w:pStyle w:val="a5"/>
      </w:pPr>
      <w:r>
        <w:t>Цветок, лягушка, мышь, крот, ласточка и др. (</w:t>
      </w:r>
      <w:proofErr w:type="spellStart"/>
      <w:r>
        <w:t>Дюймовочка</w:t>
      </w:r>
      <w:proofErr w:type="spellEnd"/>
      <w:r>
        <w:t>)</w:t>
      </w:r>
    </w:p>
    <w:p w:rsidR="00FD7086" w:rsidRDefault="00FD7086" w:rsidP="00FD7086">
      <w:pPr>
        <w:pStyle w:val="a5"/>
      </w:pPr>
      <w:proofErr w:type="gramStart"/>
      <w:r>
        <w:t>Мачеха, сёстры, тыква, крёстная – фея, лошадь, крыса, принц и др. (Золушка)</w:t>
      </w:r>
      <w:proofErr w:type="gramEnd"/>
    </w:p>
    <w:p w:rsidR="00FD7086" w:rsidRDefault="00FD7086" w:rsidP="00FD7086">
      <w:pPr>
        <w:pStyle w:val="a5"/>
      </w:pPr>
      <w:r>
        <w:t>Стрела, лягушка, кощей Бессмертный, яйцо, игла и т.п. (Царевна - Лягушка)</w:t>
      </w:r>
    </w:p>
    <w:p w:rsidR="00FD7086" w:rsidRDefault="00FD7086" w:rsidP="00FD7086">
      <w:pPr>
        <w:pStyle w:val="a5"/>
      </w:pPr>
      <w:r>
        <w:t xml:space="preserve">Очаг, папа Карло, бревно, Карабас </w:t>
      </w:r>
      <w:proofErr w:type="spellStart"/>
      <w:r>
        <w:t>Барабас</w:t>
      </w:r>
      <w:proofErr w:type="spellEnd"/>
      <w:r>
        <w:t>, Пьеро и др. (Приключения Буратино)</w:t>
      </w:r>
    </w:p>
    <w:p w:rsidR="00FD7086" w:rsidRDefault="00FD7086" w:rsidP="00FD7086">
      <w:pPr>
        <w:pStyle w:val="a5"/>
      </w:pPr>
      <w:r>
        <w:t>Кот, петух, осёл, принцесса, король, Трубадур и др. (Бременские музыканты)</w:t>
      </w:r>
    </w:p>
    <w:p w:rsidR="00FD7086" w:rsidRDefault="00FD7086" w:rsidP="00FD7086">
      <w:pPr>
        <w:pStyle w:val="a5"/>
      </w:pPr>
    </w:p>
    <w:p w:rsidR="00380574" w:rsidRDefault="00FD7086" w:rsidP="00FD7086">
      <w:pPr>
        <w:pStyle w:val="a5"/>
      </w:pPr>
      <w:r>
        <w:t>Молодцы, ребята, вижу, что вы знаете сказки.</w:t>
      </w:r>
      <w:r w:rsidR="00380574" w:rsidRPr="00380574">
        <w:t xml:space="preserve"> </w:t>
      </w:r>
    </w:p>
    <w:p w:rsidR="00FD7086" w:rsidRPr="00D30791" w:rsidRDefault="00380574" w:rsidP="00FD7086">
      <w:pPr>
        <w:pStyle w:val="a5"/>
        <w:rPr>
          <w:b/>
        </w:rPr>
      </w:pPr>
      <w:r w:rsidRPr="00380574">
        <w:t xml:space="preserve"> Ребята, вы умеете считать? </w:t>
      </w:r>
      <w:r w:rsidRPr="00D30791">
        <w:rPr>
          <w:b/>
        </w:rPr>
        <w:t>Следующая станция "Занимай-ка".</w:t>
      </w:r>
    </w:p>
    <w:p w:rsidR="00380574" w:rsidRDefault="00380574" w:rsidP="00380574">
      <w:pPr>
        <w:pStyle w:val="a5"/>
      </w:pPr>
      <w:r>
        <w:t xml:space="preserve">Я могу решать задачи.  А вы умеете ребята? </w:t>
      </w:r>
    </w:p>
    <w:p w:rsidR="00380574" w:rsidRDefault="00380574" w:rsidP="00380574">
      <w:pPr>
        <w:pStyle w:val="a5"/>
      </w:pPr>
      <w:r>
        <w:t xml:space="preserve">Нашёл я способ верный,  Что б проверить ваши знания. </w:t>
      </w:r>
    </w:p>
    <w:p w:rsidR="00380574" w:rsidRDefault="00380574" w:rsidP="00380574">
      <w:pPr>
        <w:pStyle w:val="a5"/>
      </w:pPr>
    </w:p>
    <w:p w:rsidR="00380574" w:rsidRDefault="00380574" w:rsidP="00380574">
      <w:pPr>
        <w:pStyle w:val="a5"/>
      </w:pPr>
      <w:r>
        <w:t xml:space="preserve">Дима слив в саду нарвал </w:t>
      </w:r>
    </w:p>
    <w:p w:rsidR="00380574" w:rsidRDefault="00380574" w:rsidP="00380574">
      <w:pPr>
        <w:pStyle w:val="a5"/>
      </w:pPr>
      <w:r>
        <w:t xml:space="preserve">И ребят он угощал: </w:t>
      </w:r>
    </w:p>
    <w:p w:rsidR="00380574" w:rsidRDefault="00380574" w:rsidP="00380574">
      <w:pPr>
        <w:pStyle w:val="a5"/>
      </w:pPr>
      <w:r>
        <w:t xml:space="preserve">Одну сливу дал Наташе, </w:t>
      </w:r>
    </w:p>
    <w:p w:rsidR="00380574" w:rsidRDefault="00380574" w:rsidP="00380574">
      <w:pPr>
        <w:pStyle w:val="a5"/>
      </w:pPr>
      <w:r>
        <w:lastRenderedPageBreak/>
        <w:t xml:space="preserve">Одну – Лене, одну – Саше, две осталось у него. </w:t>
      </w:r>
    </w:p>
    <w:p w:rsidR="00380574" w:rsidRDefault="00380574" w:rsidP="00380574">
      <w:pPr>
        <w:pStyle w:val="a5"/>
      </w:pPr>
      <w:r>
        <w:t>Сколько было слив всего? (5)</w:t>
      </w:r>
    </w:p>
    <w:p w:rsidR="00380574" w:rsidRDefault="00380574" w:rsidP="00380574">
      <w:pPr>
        <w:pStyle w:val="a5"/>
      </w:pPr>
    </w:p>
    <w:p w:rsidR="00380574" w:rsidRDefault="00380574" w:rsidP="00380574">
      <w:pPr>
        <w:pStyle w:val="a5"/>
      </w:pPr>
      <w:r>
        <w:t xml:space="preserve">Щука в озере жила, червячка с крючка сняла. </w:t>
      </w:r>
    </w:p>
    <w:p w:rsidR="00380574" w:rsidRDefault="00380574" w:rsidP="00380574">
      <w:pPr>
        <w:pStyle w:val="a5"/>
      </w:pPr>
      <w:r>
        <w:t xml:space="preserve">Наварила щука щей, </w:t>
      </w:r>
    </w:p>
    <w:p w:rsidR="00380574" w:rsidRDefault="00380574" w:rsidP="00380574">
      <w:pPr>
        <w:pStyle w:val="a5"/>
      </w:pPr>
      <w:r>
        <w:t xml:space="preserve">Пригласила трёх ершей. </w:t>
      </w:r>
    </w:p>
    <w:p w:rsidR="00380574" w:rsidRDefault="00380574" w:rsidP="00380574">
      <w:pPr>
        <w:pStyle w:val="a5"/>
      </w:pPr>
      <w:r>
        <w:t xml:space="preserve">Говорили всем ерши: </w:t>
      </w:r>
    </w:p>
    <w:p w:rsidR="00380574" w:rsidRDefault="00380574" w:rsidP="00380574">
      <w:pPr>
        <w:pStyle w:val="a5"/>
      </w:pPr>
      <w:r>
        <w:t xml:space="preserve">"Щи у щуки хороши". </w:t>
      </w:r>
    </w:p>
    <w:p w:rsidR="00380574" w:rsidRDefault="00380574" w:rsidP="00380574">
      <w:pPr>
        <w:pStyle w:val="a5"/>
      </w:pPr>
      <w:r>
        <w:t>Сколько рыб ели щи? (4)</w:t>
      </w:r>
    </w:p>
    <w:p w:rsidR="00380574" w:rsidRDefault="00380574" w:rsidP="00380574">
      <w:pPr>
        <w:pStyle w:val="a5"/>
      </w:pPr>
    </w:p>
    <w:p w:rsidR="00380574" w:rsidRDefault="00380574" w:rsidP="00380574">
      <w:pPr>
        <w:pStyle w:val="a5"/>
      </w:pPr>
      <w:r>
        <w:t xml:space="preserve">Сеть тяну, рыбу ловлю. </w:t>
      </w:r>
    </w:p>
    <w:p w:rsidR="00380574" w:rsidRDefault="00380574" w:rsidP="00380574">
      <w:pPr>
        <w:pStyle w:val="a5"/>
      </w:pPr>
      <w:r>
        <w:t xml:space="preserve">Попало не мало: </w:t>
      </w:r>
    </w:p>
    <w:p w:rsidR="00380574" w:rsidRDefault="00380574" w:rsidP="00380574">
      <w:pPr>
        <w:pStyle w:val="a5"/>
      </w:pPr>
      <w:r>
        <w:t xml:space="preserve">Два окуня, три карася. </w:t>
      </w:r>
    </w:p>
    <w:p w:rsidR="00380574" w:rsidRDefault="00380574" w:rsidP="00380574">
      <w:pPr>
        <w:pStyle w:val="a5"/>
      </w:pPr>
      <w:r>
        <w:t xml:space="preserve">Один </w:t>
      </w:r>
      <w:proofErr w:type="spellStart"/>
      <w:r>
        <w:t>ершок</w:t>
      </w:r>
      <w:proofErr w:type="spellEnd"/>
      <w:r>
        <w:t xml:space="preserve"> – и того в горшок. </w:t>
      </w:r>
    </w:p>
    <w:p w:rsidR="00380574" w:rsidRDefault="00380574" w:rsidP="00380574">
      <w:pPr>
        <w:pStyle w:val="a5"/>
      </w:pPr>
      <w:r>
        <w:t xml:space="preserve">Уху сварю, всех угощу! </w:t>
      </w:r>
    </w:p>
    <w:p w:rsidR="00380574" w:rsidRDefault="00380574" w:rsidP="00380574">
      <w:pPr>
        <w:pStyle w:val="a5"/>
      </w:pPr>
      <w:r>
        <w:t>Сколько рыб я сварю? (6)</w:t>
      </w:r>
    </w:p>
    <w:p w:rsidR="00380574" w:rsidRDefault="00380574" w:rsidP="00380574">
      <w:pPr>
        <w:pStyle w:val="a5"/>
      </w:pPr>
    </w:p>
    <w:p w:rsidR="00380574" w:rsidRDefault="00380574" w:rsidP="00380574">
      <w:pPr>
        <w:pStyle w:val="a5"/>
      </w:pPr>
      <w:r>
        <w:t>Молодцы, ребята, ловко вы умеете считать.</w:t>
      </w:r>
    </w:p>
    <w:p w:rsidR="00D30791" w:rsidRDefault="00D30791" w:rsidP="00380574">
      <w:pPr>
        <w:pStyle w:val="a5"/>
      </w:pPr>
    </w:p>
    <w:p w:rsidR="00D30791" w:rsidRPr="00D30791" w:rsidRDefault="00D30791" w:rsidP="00380574">
      <w:pPr>
        <w:pStyle w:val="a5"/>
        <w:rPr>
          <w:b/>
        </w:rPr>
      </w:pPr>
      <w:r w:rsidRPr="00D30791">
        <w:t>Дети под музыку имитируют движения паровозика. После о</w:t>
      </w:r>
      <w:r>
        <w:t xml:space="preserve">кончания музыки останавливаются на </w:t>
      </w:r>
      <w:r w:rsidRPr="00D30791">
        <w:rPr>
          <w:b/>
        </w:rPr>
        <w:t xml:space="preserve">«Догоняй </w:t>
      </w:r>
      <w:proofErr w:type="gramStart"/>
      <w:r w:rsidRPr="00D30791">
        <w:rPr>
          <w:b/>
        </w:rPr>
        <w:t>–к</w:t>
      </w:r>
      <w:proofErr w:type="gramEnd"/>
      <w:r w:rsidRPr="00D30791">
        <w:rPr>
          <w:b/>
        </w:rPr>
        <w:t>а»</w:t>
      </w:r>
    </w:p>
    <w:p w:rsidR="00D30791" w:rsidRPr="00D30791" w:rsidRDefault="00D30791" w:rsidP="00380574">
      <w:pPr>
        <w:pStyle w:val="a5"/>
        <w:rPr>
          <w:b/>
        </w:rPr>
      </w:pPr>
    </w:p>
    <w:p w:rsidR="00D30791" w:rsidRDefault="00D30791" w:rsidP="00D30791">
      <w:pPr>
        <w:pStyle w:val="a5"/>
      </w:pPr>
      <w:r>
        <w:t xml:space="preserve">                                                            Игра «Найди себе пару» </w:t>
      </w:r>
      <w:proofErr w:type="gramStart"/>
      <w:r>
        <w:t>-с</w:t>
      </w:r>
      <w:proofErr w:type="gramEnd"/>
      <w:r>
        <w:t xml:space="preserve">редняя гр. </w:t>
      </w:r>
    </w:p>
    <w:p w:rsidR="00D30791" w:rsidRDefault="00D30791" w:rsidP="00D30791">
      <w:pPr>
        <w:pStyle w:val="a5"/>
      </w:pPr>
      <w:r>
        <w:t xml:space="preserve">                                                           Игра </w:t>
      </w:r>
      <w:proofErr w:type="gramStart"/>
      <w:r>
        <w:t>–э</w:t>
      </w:r>
      <w:proofErr w:type="gramEnd"/>
      <w:r>
        <w:t>стафета «Передай мяч над головой» -</w:t>
      </w:r>
      <w:proofErr w:type="spellStart"/>
      <w:r>
        <w:t>подг.гр</w:t>
      </w:r>
      <w:proofErr w:type="spellEnd"/>
      <w:r>
        <w:t>.</w:t>
      </w:r>
    </w:p>
    <w:p w:rsidR="00D30791" w:rsidRDefault="00D30791" w:rsidP="00D30791">
      <w:pPr>
        <w:pStyle w:val="a5"/>
      </w:pPr>
      <w:r>
        <w:t xml:space="preserve">                                                            Игра «</w:t>
      </w:r>
      <w:proofErr w:type="spellStart"/>
      <w:r>
        <w:t>Ловишки</w:t>
      </w:r>
      <w:proofErr w:type="spellEnd"/>
      <w:r>
        <w:t xml:space="preserve"> с ленточкой» </w:t>
      </w:r>
      <w:proofErr w:type="gramStart"/>
      <w:r>
        <w:t>-с</w:t>
      </w:r>
      <w:proofErr w:type="gramEnd"/>
      <w:r>
        <w:t>таршая гр.</w:t>
      </w:r>
    </w:p>
    <w:p w:rsidR="00A27712" w:rsidRDefault="00A27712" w:rsidP="00D30791">
      <w:pPr>
        <w:pStyle w:val="a5"/>
      </w:pPr>
    </w:p>
    <w:p w:rsidR="00A27712" w:rsidRPr="00A27712" w:rsidRDefault="00A27712" w:rsidP="00A27712">
      <w:pPr>
        <w:pStyle w:val="a5"/>
        <w:rPr>
          <w:b/>
        </w:rPr>
      </w:pPr>
      <w:r w:rsidRPr="00A27712">
        <w:rPr>
          <w:b/>
        </w:rPr>
        <w:t>Ведущая</w:t>
      </w:r>
      <w:proofErr w:type="gramStart"/>
      <w:r w:rsidRPr="00A27712">
        <w:rPr>
          <w:b/>
        </w:rPr>
        <w:t xml:space="preserve"> </w:t>
      </w:r>
      <w:r>
        <w:t>:</w:t>
      </w:r>
      <w:proofErr w:type="gramEnd"/>
      <w:r>
        <w:t xml:space="preserve"> А мы вновь отправляемся на следующую станцию, которая называется </w:t>
      </w:r>
      <w:r w:rsidRPr="00A27712">
        <w:rPr>
          <w:b/>
        </w:rPr>
        <w:t>"Творческая".</w:t>
      </w:r>
    </w:p>
    <w:p w:rsidR="00A27712" w:rsidRDefault="00A27712" w:rsidP="00A27712">
      <w:pPr>
        <w:pStyle w:val="a5"/>
      </w:pPr>
    </w:p>
    <w:p w:rsidR="00A27712" w:rsidRDefault="00A27712" w:rsidP="00A27712">
      <w:pPr>
        <w:pStyle w:val="a5"/>
      </w:pPr>
      <w:r>
        <w:t xml:space="preserve">Дети под музыку имитируют движения паровозика. После окончания музыки останавливаются. </w:t>
      </w:r>
    </w:p>
    <w:p w:rsidR="00A27712" w:rsidRDefault="00A27712" w:rsidP="00A27712">
      <w:pPr>
        <w:pStyle w:val="a5"/>
      </w:pPr>
    </w:p>
    <w:p w:rsidR="00A27712" w:rsidRDefault="004A59A8" w:rsidP="00A27712">
      <w:pPr>
        <w:pStyle w:val="a5"/>
      </w:pPr>
      <w:r w:rsidRPr="004A59A8">
        <w:rPr>
          <w:b/>
        </w:rPr>
        <w:t>Ве</w:t>
      </w:r>
      <w:r w:rsidR="00A27712" w:rsidRPr="004A59A8">
        <w:rPr>
          <w:b/>
        </w:rPr>
        <w:t>дущая</w:t>
      </w:r>
      <w:proofErr w:type="gramStart"/>
      <w:r w:rsidR="00A27712">
        <w:t xml:space="preserve"> :</w:t>
      </w:r>
      <w:proofErr w:type="gramEnd"/>
      <w:r w:rsidR="00A27712">
        <w:t xml:space="preserve"> Ребята,  мы будем делать аппликацию из природного материала на тему "Осенний вернисаж". Но для начало разделимся на 3 группы. </w:t>
      </w:r>
      <w:proofErr w:type="gramStart"/>
      <w:r w:rsidR="00A27712">
        <w:t>Подумайте</w:t>
      </w:r>
      <w:proofErr w:type="gramEnd"/>
      <w:r w:rsidR="00A27712">
        <w:t xml:space="preserve"> как вы назовёте свои команды. И по моему сигналу начинаем…</w:t>
      </w:r>
    </w:p>
    <w:p w:rsidR="00A27712" w:rsidRDefault="00A27712" w:rsidP="00A27712">
      <w:pPr>
        <w:pStyle w:val="a5"/>
      </w:pPr>
    </w:p>
    <w:p w:rsidR="00A27712" w:rsidRDefault="00A27712" w:rsidP="00A27712">
      <w:pPr>
        <w:pStyle w:val="a5"/>
      </w:pPr>
      <w:proofErr w:type="gramStart"/>
      <w:r>
        <w:t>(Звучит музыка, детей вместе с родителями выполняют коллективную аппликацию.</w:t>
      </w:r>
      <w:proofErr w:type="gramEnd"/>
      <w:r>
        <w:t xml:space="preserve"> По окончанию музыки дети называют названия своих команд, демонстрируют свою работу. </w:t>
      </w:r>
      <w:proofErr w:type="gramStart"/>
      <w:r>
        <w:t>Ведущая  словесно поощряет).</w:t>
      </w:r>
      <w:proofErr w:type="gramEnd"/>
    </w:p>
    <w:p w:rsidR="004A59A8" w:rsidRDefault="004A59A8" w:rsidP="00A27712">
      <w:pPr>
        <w:pStyle w:val="a5"/>
      </w:pPr>
    </w:p>
    <w:p w:rsidR="004A59A8" w:rsidRPr="004A59A8" w:rsidRDefault="004A59A8" w:rsidP="004A59A8">
      <w:pPr>
        <w:pStyle w:val="a5"/>
        <w:rPr>
          <w:b/>
        </w:rPr>
      </w:pPr>
      <w:proofErr w:type="spellStart"/>
      <w:r w:rsidRPr="004A59A8">
        <w:rPr>
          <w:b/>
        </w:rPr>
        <w:t>Знайка</w:t>
      </w:r>
      <w:proofErr w:type="spellEnd"/>
      <w:r>
        <w:t xml:space="preserve">: Дети, нам осталось посетить последнюю станцию </w:t>
      </w:r>
      <w:r w:rsidRPr="004A59A8">
        <w:rPr>
          <w:b/>
        </w:rPr>
        <w:t>"Запевай-ка".</w:t>
      </w:r>
    </w:p>
    <w:p w:rsidR="004A59A8" w:rsidRDefault="004A59A8" w:rsidP="004A59A8">
      <w:pPr>
        <w:pStyle w:val="a5"/>
      </w:pPr>
    </w:p>
    <w:p w:rsidR="004A59A8" w:rsidRDefault="004A59A8" w:rsidP="004A59A8">
      <w:pPr>
        <w:pStyle w:val="a5"/>
      </w:pPr>
      <w:r>
        <w:t>Дети под музыку имитируют движения паровозика.</w:t>
      </w:r>
    </w:p>
    <w:p w:rsidR="004A59A8" w:rsidRDefault="004A59A8" w:rsidP="004A59A8">
      <w:pPr>
        <w:pStyle w:val="a5"/>
      </w:pPr>
    </w:p>
    <w:p w:rsidR="004A59A8" w:rsidRPr="004A59A8" w:rsidRDefault="004A59A8" w:rsidP="004A59A8">
      <w:pPr>
        <w:pStyle w:val="a5"/>
        <w:rPr>
          <w:b/>
        </w:rPr>
      </w:pPr>
      <w:r w:rsidRPr="004A59A8">
        <w:rPr>
          <w:b/>
        </w:rPr>
        <w:t xml:space="preserve">Ведущий: </w:t>
      </w:r>
    </w:p>
    <w:p w:rsidR="004A59A8" w:rsidRDefault="004A59A8" w:rsidP="004A59A8">
      <w:pPr>
        <w:pStyle w:val="a5"/>
      </w:pPr>
      <w:r>
        <w:t xml:space="preserve">В детстве солнце ярко светит, </w:t>
      </w:r>
    </w:p>
    <w:p w:rsidR="004A59A8" w:rsidRDefault="004A59A8" w:rsidP="004A59A8">
      <w:pPr>
        <w:pStyle w:val="a5"/>
      </w:pPr>
      <w:r>
        <w:t xml:space="preserve">Смех звенит и там и тут. </w:t>
      </w:r>
    </w:p>
    <w:p w:rsidR="004A59A8" w:rsidRDefault="004A59A8" w:rsidP="004A59A8">
      <w:pPr>
        <w:pStyle w:val="a5"/>
      </w:pPr>
      <w:r>
        <w:t xml:space="preserve">Это дети всей планеты </w:t>
      </w:r>
    </w:p>
    <w:p w:rsidR="004A59A8" w:rsidRDefault="004A59A8" w:rsidP="004A59A8">
      <w:pPr>
        <w:pStyle w:val="a5"/>
      </w:pPr>
      <w:r>
        <w:t xml:space="preserve">Песню звонкую поют. </w:t>
      </w:r>
    </w:p>
    <w:p w:rsidR="004A59A8" w:rsidRDefault="004A59A8" w:rsidP="004A59A8">
      <w:pPr>
        <w:pStyle w:val="a5"/>
      </w:pPr>
      <w:r>
        <w:t>Дети исполняют "Песню о хорошем настроении".</w:t>
      </w:r>
    </w:p>
    <w:p w:rsidR="004A59A8" w:rsidRDefault="004A59A8" w:rsidP="004A59A8">
      <w:pPr>
        <w:pStyle w:val="a5"/>
      </w:pPr>
    </w:p>
    <w:p w:rsidR="004A59A8" w:rsidRDefault="004A59A8" w:rsidP="004A59A8">
      <w:pPr>
        <w:pStyle w:val="a5"/>
      </w:pPr>
      <w:proofErr w:type="spellStart"/>
      <w:r w:rsidRPr="004A59A8">
        <w:rPr>
          <w:b/>
        </w:rPr>
        <w:t>Знайка</w:t>
      </w:r>
      <w:proofErr w:type="spellEnd"/>
      <w:r w:rsidRPr="004A59A8">
        <w:rPr>
          <w:b/>
        </w:rPr>
        <w:t>:</w:t>
      </w:r>
      <w:r>
        <w:t xml:space="preserve"> Молодцы!</w:t>
      </w:r>
    </w:p>
    <w:p w:rsidR="004A59A8" w:rsidRDefault="004A59A8" w:rsidP="004A59A8">
      <w:pPr>
        <w:pStyle w:val="a5"/>
      </w:pPr>
      <w:r>
        <w:t xml:space="preserve">               Ребята, вы сегодня отвечали </w:t>
      </w:r>
    </w:p>
    <w:p w:rsidR="004A59A8" w:rsidRDefault="004A59A8" w:rsidP="004A59A8">
      <w:pPr>
        <w:pStyle w:val="a5"/>
      </w:pPr>
      <w:r>
        <w:t xml:space="preserve">                Дружно пели, танцевали. </w:t>
      </w:r>
    </w:p>
    <w:p w:rsidR="004A59A8" w:rsidRDefault="004A59A8" w:rsidP="004A59A8">
      <w:pPr>
        <w:pStyle w:val="a5"/>
      </w:pPr>
      <w:r>
        <w:t xml:space="preserve">                Свои знания показали.</w:t>
      </w:r>
    </w:p>
    <w:p w:rsidR="004A59A8" w:rsidRDefault="004A59A8" w:rsidP="004A59A8">
      <w:pPr>
        <w:pStyle w:val="a5"/>
      </w:pPr>
    </w:p>
    <w:p w:rsidR="004A59A8" w:rsidRDefault="004A59A8" w:rsidP="004A59A8">
      <w:pPr>
        <w:pStyle w:val="a5"/>
      </w:pPr>
      <w:r>
        <w:lastRenderedPageBreak/>
        <w:t>За ваши старания и хорошие знания от меня и от друзей мы дарим вам корзину с фруктами, медали "Знания" и в вашу группу энциклопедию, которая расскажет вам обо всём самом интересном и увлекательном.</w:t>
      </w:r>
    </w:p>
    <w:p w:rsidR="00A27712" w:rsidRDefault="00A27712" w:rsidP="00D30791">
      <w:pPr>
        <w:pStyle w:val="a5"/>
      </w:pPr>
    </w:p>
    <w:p w:rsidR="00D30791" w:rsidRDefault="00D30791" w:rsidP="00D30791">
      <w:pPr>
        <w:pStyle w:val="a5"/>
      </w:pPr>
    </w:p>
    <w:sectPr w:rsidR="00D30791" w:rsidSect="005E1F2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AD"/>
    <w:rsid w:val="002E30B7"/>
    <w:rsid w:val="00380574"/>
    <w:rsid w:val="00395CAD"/>
    <w:rsid w:val="004A59A8"/>
    <w:rsid w:val="004F61B1"/>
    <w:rsid w:val="00577D96"/>
    <w:rsid w:val="005E1F2A"/>
    <w:rsid w:val="00662D25"/>
    <w:rsid w:val="00871460"/>
    <w:rsid w:val="009D7A5C"/>
    <w:rsid w:val="00A27712"/>
    <w:rsid w:val="00B467CC"/>
    <w:rsid w:val="00D12411"/>
    <w:rsid w:val="00D30791"/>
    <w:rsid w:val="00E34351"/>
    <w:rsid w:val="00FD7086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61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41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D7A5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6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E343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343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61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41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D7A5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6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E343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343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2013-10-23T20:00:00Z</dcterms:created>
  <dcterms:modified xsi:type="dcterms:W3CDTF">2013-10-23T20:00:00Z</dcterms:modified>
</cp:coreProperties>
</file>