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BB" w:rsidRPr="005E7747" w:rsidRDefault="001216BB" w:rsidP="005E7747">
      <w:pPr>
        <w:shd w:val="clear" w:color="auto" w:fill="FFFFFF"/>
        <w:spacing w:before="150" w:after="450"/>
        <w:jc w:val="center"/>
        <w:outlineLvl w:val="0"/>
        <w:rPr>
          <w:rFonts w:eastAsia="Times New Roman"/>
          <w:b/>
          <w:color w:val="333333"/>
          <w:kern w:val="36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>Конспект открытого занятия по обучению грамоте в подготовительной группе «Помоги Незнайке»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Цель: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Обобщение пройденного материала по гласным звукам [а], [о], [и], [у], [э], [ы]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Задачи: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Образовательные: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Закреплять знания детей о гласных звуках.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Закреплять умения детей определять наличие заданного звука в слове.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Познакомить детей с новым словом «артикуляция».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Продолжать обучать определять количество слогов в слове.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Закреплять графические образы букв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>, О, И, У, Э, Ы.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Развивающие: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Развивать речь, внимание, мышление.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Развивать зрительное восприятие, фонематический слух.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Воспитательные: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Воспитывать доброжелательные отношения друг к другу, желание говорить красиво, правильно.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Формировать навыки сотрудничества, самостоятельность, инициативность.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Методические приёмы: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Музыкальное сопровождение.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Словесный (вопросы, объяснение)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Наглядный (картинки, показ артикуляции, презентация)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• Игровой (Д/и «Найди пару», «Звуковая цепочка», «Выложи букву».</w:t>
      </w:r>
      <w:proofErr w:type="gramEnd"/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Практический (упражнения)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lastRenderedPageBreak/>
        <w:t>• Наблюдение за работой детей, советы.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Оборудование: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Демонстрационный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материал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:м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>ультимедийное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сопровождение, музыка- фонограмма песни «Алфавит», песенка «Незнайки», музыка для релаксации, знаки-символы звуков (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звуковички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>, кленовые листья с предметными картинками, буквы, корзина, запечатанные конверты с буквами, схемы предложений, смайлики с разным эмоциональным настроением: радость, задумчивость, грусть.</w:t>
      </w:r>
    </w:p>
    <w:p w:rsid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Раздаточный материал: карточки (осенние листья) с картинкой и схемой, фишки для </w:t>
      </w:r>
      <w:proofErr w:type="spellStart"/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анализа, шерстяные нитки для выкладывания букв, маленькие мячики (по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колличеству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детей)</w:t>
      </w:r>
    </w:p>
    <w:p w:rsidR="001216BB" w:rsidRPr="005E7747" w:rsidRDefault="001216BB" w:rsidP="005E7747">
      <w:pPr>
        <w:shd w:val="clear" w:color="auto" w:fill="FFFFFF"/>
        <w:spacing w:before="225" w:after="225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Ход деятельности: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1. Организационный момент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Ребята, а вы когда-нибудь хотели, читая книжку, оказаться внутри её? Не сидеть и слушать, а очутиться в самой сказке, подружиться с любимыми героями, помочь им преодолеть все невзгоды?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Сегодня у вас есть такая возможность.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Мы с вами отправимся в путешествие по знакомой сказке. А кто её главный герой, вы догадаетесь, отгадав мою загадку.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Слайд№1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В шляпе с круглыми полями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И в штанишках до колен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Занят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разными делами,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Лишь учится ему лень.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Кто он, быстро отгадай-ка,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Как зовут его?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(Незнайка.)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Конечно, это Незнайка. Как называется город, в котором он живёт? Какие ещё коротышки живут с Незнайкой? А какой Незнайка по характеру?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Да, к сожалению, Незнайка иногда </w:t>
      </w:r>
      <w:proofErr w:type="gramStart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бывает</w:t>
      </w:r>
      <w:proofErr w:type="gramEnd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груб, иногда не может подобрать нужные слова, чтобы пообщаться с друзьями, потому что ни в какую не хочет учиться.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Слайд№2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Вот и сейчас коротышки обиделись на Незнайку и сказали, что не будут с ним общаться до тех пор, пока он не научится правильно разговаривать.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Ребята, а мы сможем помочь Незнайке помириться с коротышками?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Выполнив правильно все задания, которые приготовили коротышки, мы поможем </w:t>
      </w:r>
      <w:r>
        <w:rPr>
          <w:rFonts w:eastAsia="Times New Roman"/>
          <w:color w:val="333333"/>
          <w:sz w:val="28"/>
          <w:szCs w:val="28"/>
          <w:lang w:eastAsia="ru-RU"/>
        </w:rPr>
        <w:t>Незнайке стать умнее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, и помириться со своими друзьями. Вы готовы?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Прежде, чем отправиться в цветочный город, мы с вами повторим правило речи: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Каждый день всегда, везде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На занятиях, в игре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Верно, чётко говорим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Никуда мы не спешим!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Ну, тогда в путь, в Цветочный город</w:t>
      </w:r>
      <w:proofErr w:type="gramStart"/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>.</w:t>
      </w:r>
      <w:proofErr w:type="gramEnd"/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 xml:space="preserve"> (</w:t>
      </w:r>
      <w:proofErr w:type="gramStart"/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>з</w:t>
      </w:r>
      <w:proofErr w:type="gramEnd"/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>акрывают глаза, звучит музыка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(в этот момент появляется корзинка)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2. Мотивационная игра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Откройте глаза, посмотрите, кто-то забыл корзинку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Как вы думаете, кто же мог её здесь оставить?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(ответы детей, звучит музыка)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Узнали кто этот герой? Ну, конечно же, это Незнайка.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Посмотрим, что же Незнайка нес</w:t>
      </w:r>
      <w:proofErr w:type="gramStart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.</w:t>
      </w:r>
      <w:proofErr w:type="gramEnd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>д</w:t>
      </w:r>
      <w:proofErr w:type="gramEnd"/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 xml:space="preserve">ети подходят к корзинке и находят в ней </w:t>
      </w:r>
      <w:proofErr w:type="spellStart"/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>звуковичков</w:t>
      </w:r>
      <w:proofErr w:type="spellEnd"/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 xml:space="preserve"> с разной артикуляцией)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Звуковички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так дружно сидят в корзинке, помогите узнать их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.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в</w:t>
      </w:r>
      <w:proofErr w:type="gramEnd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 xml:space="preserve">оспитатель вместе с детьми рассматривают </w:t>
      </w:r>
      <w:proofErr w:type="spellStart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звуковичков</w:t>
      </w:r>
      <w:proofErr w:type="spellEnd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 xml:space="preserve"> и по артикуляции губ определяют, какой звук)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lastRenderedPageBreak/>
        <w:t xml:space="preserve">- Что нам помогло узнать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звуковичков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>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Правильно, по положению губ. А 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по другому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>, ребята, это называется АРТИКУЛЯЦИЯ. Новое для вас слово, вместе повторим это слово.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Это, ребята, работа органов речи при произнесении звуков. Вспомним, какие органы речи помогают нам произносить звуки?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Какие это звуки?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(гласные)</w:t>
      </w: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Почему?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(их можно пропеть, протянуть, и при произнесении звуков воздух не встречает преграды)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Каким цветом обозначаются гласные?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(красным)</w:t>
      </w: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Поэтому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звуковички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всегда в красных башмачках!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Молодцы!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звуковички</w:t>
      </w:r>
      <w:proofErr w:type="spellEnd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 xml:space="preserve"> выставляются на мольберт)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Ребята, Незнайка оставил в корзине «Волшебные конверты». Возьмите каждый по конверту и определите на ощупь, что находится в них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.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е</w:t>
      </w:r>
      <w:proofErr w:type="gramEnd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сли дети не угадывают, им можно предложить посмотреть через конверт на свет)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Расставьте буквы к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соответствующимзвуковичкам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>. Будьте внимательны!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Ребята, чем отличается буква от звука?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(звуки мы слышим и произносим, а буквы – пишем и видим)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Теперь и Незнайка запомнит, чем отличаются звуки от букв.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3. Введение в тему занятия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Слайд№3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Ребята, посмотрите чей-то домик, а чтобы узнать чей, давайте отгадаем загадку: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Этот умный коротышка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Прочитал уже все книжки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Он и вправду много знает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Никого не обижает.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Знайка</w:t>
      </w:r>
      <w:proofErr w:type="spellEnd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)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Правильно ребята, этот малыш самый умный среди коротышек, и он предлагает нам поиграть с листочками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i/>
          <w:color w:val="333333"/>
          <w:sz w:val="28"/>
          <w:szCs w:val="28"/>
          <w:lang w:eastAsia="ru-RU"/>
        </w:rPr>
        <w:t>Игра «Найди пару»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lastRenderedPageBreak/>
        <w:t>- Посмотрите, сколько разноцветных листьев. Давайте их соберём в один букет. Возьмите по одному листочку.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А листики необычные, с картинками на обратной стороне.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Внимательно посмотрите, что нарисовано на вашей картинке и картинке соседа, и 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подумайте с какого звука начинается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данное слово.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А сейчас мы потанцуем с листочками под музыку, но как только музыка закончится, вы должны найти себе ту пару, у которой название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картики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начинается с того же звука, что и у вас.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Держите картинки так, чтобы их было видно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.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д</w:t>
      </w:r>
      <w:proofErr w:type="gramEnd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ети под музыку танцуют с листочками; пары: арбуз-апельсин, улитка-утюг, овощи-облако; индюк, эскимо)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Даша и Кирилл, какой звук объединяет вашу пару? Почему?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(Воспитатель отмечает детей, которые первые и правильно выполнили задание)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Вероника и Настя, почему вы не нашли себе пару?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(названия картинок начинаются с разных звуков)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Ребята, почему нам не повстречалась картинка, название которой бы начиналось со звука [ы]?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(звук [ы] встречается только в середине и в конце слова)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Молодцы! Вы рассказали Незнайке, что мы знаем о звуках, будем надеяться, что эти знания ему пригодятся.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Можем продолжить наше путешествие по Цветочному городу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Слайд№4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Посмотрите, ребята, этот ужасный ветер </w:t>
      </w:r>
      <w:proofErr w:type="gramStart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по</w:t>
      </w:r>
      <w:proofErr w:type="gramEnd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хозяйничал и </w:t>
      </w:r>
      <w:proofErr w:type="gramStart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во</w:t>
      </w:r>
      <w:proofErr w:type="gramEnd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дворе </w:t>
      </w:r>
      <w:proofErr w:type="spellStart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Незнайкиной</w:t>
      </w:r>
      <w:proofErr w:type="spellEnd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подружки Ромашки. Пока Незнайка будет </w:t>
      </w:r>
      <w:proofErr w:type="gramStart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помогать Ромашке убирать</w:t>
      </w:r>
      <w:proofErr w:type="gramEnd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во дворе листья, мы поможем Незнайке справиться со следующим заданием.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i/>
          <w:color w:val="333333"/>
          <w:sz w:val="28"/>
          <w:szCs w:val="28"/>
          <w:lang w:eastAsia="ru-RU"/>
        </w:rPr>
        <w:t>Игра «Найди звук»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Ветерок принёс нам ещё листочки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.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н</w:t>
      </w:r>
      <w:proofErr w:type="gramEnd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а столах)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А как называется явление природы, когда листья опадают, летят, летят и кружатся?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lastRenderedPageBreak/>
        <w:t>- Правильно! Это листопад.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Звуковички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заскучали и хотят с вами поиграть, проходите за столы</w:t>
      </w:r>
      <w:proofErr w:type="gramStart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.</w:t>
      </w:r>
      <w:proofErr w:type="gramEnd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 xml:space="preserve"> (</w:t>
      </w:r>
      <w:proofErr w:type="gramStart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д</w:t>
      </w:r>
      <w:proofErr w:type="gramEnd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ети парами садятся за столы)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С ребятами этого стола будет играть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звуковичок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[о], с другим 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-[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>э], … [и]… [ы] 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На ваших листочках изображены картинки и схемы к ним. Что же мы будем делать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? (ответы детей)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Вам нужно выделить голосом данный звук в слове, определить место этого звука в слове и закрасить соответствующий круг.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Каким цветом?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(Следить за осанкой детей</w:t>
      </w:r>
      <w:proofErr w:type="gramStart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.О</w:t>
      </w:r>
      <w:proofErr w:type="gramEnd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дного ребёнка воспитатель вызывает к доске: в слове «игрушки» найти звук [и], обозначить фишками на схеме место звука в слове)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Определим с вами, слово «игрушки» длинное или короткое слово?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Докажите! Что нужно сделать?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Правильно! Разделить слово на части, или слоги. Сколько слогов?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(дети хлопками определяют количество слогов в слове)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Ребята, как ещё 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узнать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сколько слогов в слове?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Раскрою вам секрет: сколько в слове гласных звуков – столько и слогов.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-Какие же звуки и сколько мы слышим в слове «игрушки»?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Молодцы!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Слайд№5</w:t>
      </w:r>
    </w:p>
    <w:p w:rsid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Вот, Незнайка привёл нас к речке. А кто помнит, как называется эта река? </w:t>
      </w:r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>(Огурцовая)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Правильно, потому что на берегах этой реки растут ароматные огурцы. Но </w:t>
      </w:r>
      <w:proofErr w:type="gramStart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как</w:t>
      </w:r>
      <w:proofErr w:type="gramEnd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же нам через неё перебраться? </w:t>
      </w:r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>(предложения детей)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- Я со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гласна с вами, нам нужен МОСТ. Из чего его можно построить? </w:t>
      </w:r>
      <w:r w:rsidR="001216BB" w:rsidRPr="005E7747">
        <w:rPr>
          <w:rFonts w:eastAsia="Times New Roman"/>
          <w:i/>
          <w:color w:val="333333"/>
          <w:sz w:val="28"/>
          <w:szCs w:val="28"/>
          <w:lang w:eastAsia="ru-RU"/>
        </w:rPr>
        <w:t>(предложения детей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) 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Из брёвен получится крепкий, прочный мост, но нам нужно их как-то соединить между собой, чтобы они не раскатились. Я предлагаю скрепить их цепью, которую мы сделаем из слов, которые вы придумаете. А начнём мы нашу звуковую цепочку со слова «МОСТ»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i/>
          <w:color w:val="333333"/>
          <w:sz w:val="28"/>
          <w:szCs w:val="28"/>
          <w:lang w:eastAsia="ru-RU"/>
        </w:rPr>
        <w:t>(Игра «Звуковая цепочка»)</w:t>
      </w:r>
    </w:p>
    <w:p w:rsid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Что общего в словах «мост» и «торт»? Звук [</w:t>
      </w:r>
      <w:proofErr w:type="gramStart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т</w:t>
      </w:r>
      <w:proofErr w:type="gramEnd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]. Слово мост заканчивается этим звуком, а слово торт начинается. 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А каким звуком заканчивается слово кот? Придумай слово, которое бы начиналось с этого звука. Продолжите игру.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Отличная крепкая цепь у нас с вами получилась, значит, и мост будет прочным. Можем смело по нему идти дальше.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Ребята, а Незнайка приглашает вас потанцевать.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proofErr w:type="spellStart"/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(Под фонограмму песни «Алфавит» дети поют и выполняют музыкально-ритмические движения)</w:t>
      </w:r>
      <w:proofErr w:type="gramStart"/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 xml:space="preserve"> :</w:t>
      </w:r>
      <w:proofErr w:type="gramEnd"/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Тридцать три родных сестрицы, писаных красавицы,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На одной живут странице, а повсюду славятся.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К вам они сейчас спешат, славные страницы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Очень просят всех ребят с ними подружиться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А, Б, В, Г, Д, Е, Ж – прикатили на еже,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З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, И,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Ка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эЛ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эМ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эН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>, О – дружно вылезли в окно,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П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>, Р, С, Т, У, Ф, Ха – оседлали петуха,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Ц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>, Ч, Щ, Ы, Э, Ю, Я – вот и все они друзья!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Ребята, а </w:t>
      </w:r>
      <w:proofErr w:type="spellStart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Знайка</w:t>
      </w:r>
      <w:proofErr w:type="spellEnd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снова приготовил какое-то задание, давайте </w:t>
      </w:r>
      <w:proofErr w:type="gramStart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поможем Незнайке справится</w:t>
      </w:r>
      <w:proofErr w:type="gramEnd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с ним.</w:t>
      </w:r>
    </w:p>
    <w:p w:rsidR="001216BB" w:rsidRPr="005E7747" w:rsidRDefault="005E7747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Садитесь за </w:t>
      </w:r>
      <w:proofErr w:type="gramStart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столы</w:t>
      </w:r>
      <w:proofErr w:type="gramEnd"/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 xml:space="preserve"> и поиграем сначала с мячиками.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i/>
          <w:color w:val="333333"/>
          <w:sz w:val="28"/>
          <w:szCs w:val="28"/>
          <w:lang w:eastAsia="ru-RU"/>
        </w:rPr>
        <w:t>Игра с мячиком (для развития мелкой моторики)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lastRenderedPageBreak/>
        <w:t>• «Крепко мячик мой сожми и по дорожке прокати».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«Шарик пальчиком кати и фигуру обведи» - катать массажный шарик по контуру рисунка.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«Мячик я кручу, кручу, каждый пальчик научу» - прокатывать мячик по спирали.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«Под ладошку мяч кладу и по кругу проведу» - прокатывать мяч по кругу.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«Мячик мой не отдыхает, меж ладошками летает» - перекидывание массажного мячика из ладошки в ладошку.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«Ловко с мячиком играю, его по пальчикам катаю» - катать массажный мячик по каждому пальцу.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• «Мячик сильно я сжимаю и ладошку поменяю» - с силой сжимать мячик каждой рукой.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i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i/>
          <w:color w:val="333333"/>
          <w:sz w:val="28"/>
          <w:szCs w:val="28"/>
          <w:lang w:eastAsia="ru-RU"/>
        </w:rPr>
        <w:t>Игра на развитие мелкой моторики рук «Выложи букву»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Ребята, переверните листья, какие они на ощупь? Предлагаю вам выложить любую гласную букву, которую мы прикрепляли к </w:t>
      </w:r>
      <w:proofErr w:type="spellStart"/>
      <w:r w:rsidRPr="005E7747">
        <w:rPr>
          <w:rFonts w:eastAsia="Times New Roman"/>
          <w:color w:val="333333"/>
          <w:sz w:val="28"/>
          <w:szCs w:val="28"/>
          <w:lang w:eastAsia="ru-RU"/>
        </w:rPr>
        <w:t>звуковичкам</w:t>
      </w:r>
      <w:proofErr w:type="spell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на бархатистых листочках, из ниток шерстяных.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5. Итог занятия.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Какие звуки мы вспомнили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(гласные)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- Какие это звуки? Почему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(а, о, у, и, э, ы)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С каким новым словом познакомились?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Чем звуки обозначаются на письме?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Чем звуки отличаются от букв?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Какие задания были интересными, и понравились вам больше?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Что вызвало трудности?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b/>
          <w:color w:val="333333"/>
          <w:sz w:val="28"/>
          <w:szCs w:val="28"/>
          <w:lang w:eastAsia="ru-RU"/>
        </w:rPr>
        <w:t>Рефлексия.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- Ребята, в корзине у Незнайки лежат ещё смайлики, но они разные. Посмотрим.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lastRenderedPageBreak/>
        <w:t xml:space="preserve">- Чем они отличаются? </w:t>
      </w:r>
      <w:r w:rsidRPr="005E7747">
        <w:rPr>
          <w:rFonts w:eastAsia="Times New Roman"/>
          <w:i/>
          <w:color w:val="333333"/>
          <w:sz w:val="28"/>
          <w:szCs w:val="28"/>
          <w:lang w:eastAsia="ru-RU"/>
        </w:rPr>
        <w:t>(настроением: радость, задумчивость, грусть)</w:t>
      </w:r>
    </w:p>
    <w:p w:rsidR="001216BB" w:rsidRPr="005E7747" w:rsidRDefault="000B2B39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="001216BB" w:rsidRPr="005E7747">
        <w:rPr>
          <w:rFonts w:eastAsia="Times New Roman"/>
          <w:color w:val="333333"/>
          <w:sz w:val="28"/>
          <w:szCs w:val="28"/>
          <w:lang w:eastAsia="ru-RU"/>
        </w:rPr>
        <w:t>Если вам сегодня было легко на занятии, справились со всеми заданиями – возьмите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>радостного смайлика, если встречались трудности, но вы их старались преодолеть –</w:t>
      </w:r>
    </w:p>
    <w:p w:rsidR="001216BB" w:rsidRPr="005E7747" w:rsidRDefault="001216BB" w:rsidP="005E7747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  <w:lang w:eastAsia="ru-RU"/>
        </w:rPr>
      </w:pPr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задумчивого смайлика, а если </w:t>
      </w:r>
      <w:proofErr w:type="gramStart"/>
      <w:r w:rsidRPr="005E7747">
        <w:rPr>
          <w:rFonts w:eastAsia="Times New Roman"/>
          <w:color w:val="333333"/>
          <w:sz w:val="28"/>
          <w:szCs w:val="28"/>
          <w:lang w:eastAsia="ru-RU"/>
        </w:rPr>
        <w:t>совсем трудно</w:t>
      </w:r>
      <w:proofErr w:type="gramEnd"/>
      <w:r w:rsidRPr="005E7747">
        <w:rPr>
          <w:rFonts w:eastAsia="Times New Roman"/>
          <w:color w:val="333333"/>
          <w:sz w:val="28"/>
          <w:szCs w:val="28"/>
          <w:lang w:eastAsia="ru-RU"/>
        </w:rPr>
        <w:t xml:space="preserve"> – грустного.</w:t>
      </w:r>
    </w:p>
    <w:p w:rsidR="001216BB" w:rsidRPr="005E7747" w:rsidRDefault="001216BB" w:rsidP="005E7747">
      <w:pPr>
        <w:shd w:val="clear" w:color="auto" w:fill="FFFFFF"/>
        <w:spacing w:after="75"/>
        <w:rPr>
          <w:rFonts w:eastAsia="Times New Roman"/>
          <w:color w:val="333333"/>
          <w:sz w:val="28"/>
          <w:szCs w:val="28"/>
          <w:lang w:eastAsia="ru-RU"/>
        </w:rPr>
      </w:pPr>
    </w:p>
    <w:p w:rsidR="0020007E" w:rsidRPr="005E7747" w:rsidRDefault="0020007E" w:rsidP="005E7747">
      <w:pPr>
        <w:rPr>
          <w:sz w:val="28"/>
          <w:szCs w:val="28"/>
        </w:rPr>
      </w:pPr>
      <w:bookmarkStart w:id="0" w:name="_GoBack"/>
      <w:bookmarkEnd w:id="0"/>
    </w:p>
    <w:sectPr w:rsidR="0020007E" w:rsidRPr="005E7747" w:rsidSect="00AA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16BB"/>
    <w:rsid w:val="000B2B39"/>
    <w:rsid w:val="001216BB"/>
    <w:rsid w:val="0020007E"/>
    <w:rsid w:val="005E7747"/>
    <w:rsid w:val="00AA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5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7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0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0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1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SERJIK</dc:creator>
  <cp:lastModifiedBy>acer</cp:lastModifiedBy>
  <cp:revision>3</cp:revision>
  <dcterms:created xsi:type="dcterms:W3CDTF">2015-07-28T17:02:00Z</dcterms:created>
  <dcterms:modified xsi:type="dcterms:W3CDTF">2016-02-06T19:41:00Z</dcterms:modified>
</cp:coreProperties>
</file>