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59" w:rsidRPr="009D5CD1" w:rsidRDefault="00087859" w:rsidP="00087859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9D5CD1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087859" w:rsidRPr="009D5CD1" w:rsidRDefault="00087859" w:rsidP="0008785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087859" w:rsidRPr="00087859" w:rsidRDefault="00087859" w:rsidP="00087859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Программа «Капельки» предназначена для преподавания основ хореографического искусства с первого  по четвертый класс в режиме учебных занятий. Программа является основой занятий на уроке. Она предусматривает систематическое и последовательное обучение.</w:t>
      </w:r>
    </w:p>
    <w:p w:rsidR="00087859" w:rsidRPr="00087859" w:rsidRDefault="00087859" w:rsidP="00087859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87859">
        <w:rPr>
          <w:rFonts w:ascii="Times New Roman" w:hAnsi="Times New Roman"/>
          <w:b/>
          <w:sz w:val="24"/>
          <w:szCs w:val="24"/>
        </w:rPr>
        <w:t xml:space="preserve">Рабочая программа «Капельки» составлена на основе </w:t>
      </w:r>
    </w:p>
    <w:p w:rsidR="00087859" w:rsidRPr="00087859" w:rsidRDefault="00087859" w:rsidP="00087859">
      <w:pPr>
        <w:pStyle w:val="a3"/>
        <w:numPr>
          <w:ilvl w:val="0"/>
          <w:numId w:val="6"/>
        </w:numPr>
        <w:spacing w:after="0"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087859">
        <w:rPr>
          <w:rFonts w:ascii="Times New Roman" w:hAnsi="Times New Roman"/>
          <w:sz w:val="24"/>
          <w:szCs w:val="24"/>
        </w:rPr>
        <w:t>Авторской   программы  по ритмической пластике для детей дошколь</w:t>
      </w:r>
      <w:r w:rsidRPr="00087859">
        <w:rPr>
          <w:rFonts w:ascii="Times New Roman" w:hAnsi="Times New Roman"/>
          <w:sz w:val="24"/>
          <w:szCs w:val="24"/>
        </w:rPr>
        <w:softHyphen/>
        <w:t xml:space="preserve">ного и младшего школьного возраста </w:t>
      </w:r>
      <w:r w:rsidRPr="00087859">
        <w:rPr>
          <w:rFonts w:ascii="Times New Roman" w:hAnsi="Times New Roman"/>
          <w:b/>
          <w:sz w:val="24"/>
          <w:szCs w:val="24"/>
        </w:rPr>
        <w:t>«</w:t>
      </w:r>
      <w:r w:rsidRPr="00087859">
        <w:rPr>
          <w:rFonts w:ascii="Times New Roman" w:hAnsi="Times New Roman"/>
          <w:sz w:val="24"/>
          <w:szCs w:val="24"/>
        </w:rPr>
        <w:t>Ритмическая мозаика» автор Бурениной А. И.  2000.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/>
          <w:bCs/>
          <w:iCs/>
          <w:sz w:val="24"/>
          <w:szCs w:val="24"/>
        </w:rPr>
      </w:pPr>
      <w:r w:rsidRPr="00087859">
        <w:rPr>
          <w:rFonts w:ascii="Times New Roman" w:hAnsi="Times New Roman"/>
          <w:b/>
          <w:bCs/>
          <w:iCs/>
          <w:sz w:val="24"/>
          <w:szCs w:val="24"/>
        </w:rPr>
        <w:t>Изучение ритмики  в начальной школе направлено на достижение следующих целей и задач: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/>
          <w:bCs/>
          <w:iCs/>
          <w:sz w:val="24"/>
          <w:szCs w:val="24"/>
        </w:rPr>
      </w:pPr>
      <w:r w:rsidRPr="00087859">
        <w:rPr>
          <w:rFonts w:ascii="Times New Roman" w:hAnsi="Times New Roman"/>
          <w:b/>
          <w:bCs/>
          <w:iCs/>
          <w:sz w:val="24"/>
          <w:szCs w:val="24"/>
        </w:rPr>
        <w:t>Цель</w:t>
      </w:r>
      <w:r w:rsidR="0029209D">
        <w:rPr>
          <w:rFonts w:ascii="Times New Roman" w:hAnsi="Times New Roman"/>
          <w:bCs/>
          <w:iCs/>
          <w:sz w:val="24"/>
          <w:szCs w:val="24"/>
        </w:rPr>
        <w:t xml:space="preserve"> программы "Капельки</w:t>
      </w:r>
      <w:r w:rsidRPr="00087859">
        <w:rPr>
          <w:rFonts w:ascii="Times New Roman" w:hAnsi="Times New Roman"/>
          <w:bCs/>
          <w:iCs/>
          <w:sz w:val="24"/>
          <w:szCs w:val="24"/>
        </w:rPr>
        <w:t xml:space="preserve">" — развитие ребенка, формирование средствами музыки и </w:t>
      </w:r>
      <w:proofErr w:type="gramStart"/>
      <w:r w:rsidRPr="00087859">
        <w:rPr>
          <w:rFonts w:ascii="Times New Roman" w:hAnsi="Times New Roman"/>
          <w:bCs/>
          <w:iCs/>
          <w:sz w:val="24"/>
          <w:szCs w:val="24"/>
        </w:rPr>
        <w:t>ритмических  движений</w:t>
      </w:r>
      <w:proofErr w:type="gramEnd"/>
      <w:r w:rsidRPr="00087859">
        <w:rPr>
          <w:rFonts w:ascii="Times New Roman" w:hAnsi="Times New Roman"/>
          <w:bCs/>
          <w:iCs/>
          <w:sz w:val="24"/>
          <w:szCs w:val="24"/>
        </w:rPr>
        <w:t>,  разнообразных умений, способностей, качеств личности.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/>
          <w:bCs/>
          <w:iCs/>
          <w:sz w:val="24"/>
          <w:szCs w:val="24"/>
        </w:rPr>
      </w:pPr>
      <w:r w:rsidRPr="00087859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дать всем детям первоначальную хореографическую подготовку, выявить их склонности и способности;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способствовать эстетическому развитию и самоопределению ребёнка;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привитие интереса к занятиям, любовь к танцам;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гармоническое развитие танцевальных и музыкальных способностей, памяти и внимания;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дать представление о танцевальном образе;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развитие выразительности и осмысленности исполнения танцевальных движений;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воспитание культуры поведения и общения;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развитие творческих способностей;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воспитание умений работать в коллективе;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развитие психических познавательных процессов — память, внимание, мышление, воображение;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организация здорового и содержательного досуга.</w:t>
      </w:r>
    </w:p>
    <w:p w:rsidR="00087859" w:rsidRPr="00087859" w:rsidRDefault="00087859" w:rsidP="00087859">
      <w:pPr>
        <w:pStyle w:val="a3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087859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Курс  введен в часть учебного  плана, формируемого образовательным учреждением в рамках спортивно-оздоровительного    направления.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Новизна  данной рабочей программы определена федеральным государственным стандартом начального общего образования 2010 года. Отличительными особенностями являются: Определение видов    организации деятельности учащихся, направленных  на достижение  личностных, </w:t>
      </w:r>
      <w:proofErr w:type="spellStart"/>
      <w:r w:rsidRPr="00087859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Pr="00087859">
        <w:rPr>
          <w:rFonts w:ascii="Times New Roman" w:hAnsi="Times New Roman"/>
          <w:bCs/>
          <w:iCs/>
          <w:sz w:val="24"/>
          <w:szCs w:val="24"/>
        </w:rPr>
        <w:t xml:space="preserve"> и предметных результатов освоения учебного курса. 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В основу реализации программы положены  ценностные ориентиры и  воспитательные результаты.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Ценностные ориентации организации деятельности  предполагают уровневую оценку в достижении планируемых результатов.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lastRenderedPageBreak/>
        <w:t xml:space="preserve">Достижения планируемых результатов отслеживаются  в рамках внутренней системы оценки: педагогом, администрацией, психологом.                                               </w:t>
      </w:r>
    </w:p>
    <w:p w:rsidR="00087859" w:rsidRPr="00087859" w:rsidRDefault="0029209D" w:rsidP="00087859">
      <w:pPr>
        <w:spacing w:after="0" w:line="240" w:lineRule="auto"/>
        <w:ind w:left="567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"Капельки</w:t>
      </w:r>
      <w:r w:rsidR="00087859" w:rsidRPr="00087859">
        <w:rPr>
          <w:rFonts w:ascii="Times New Roman" w:hAnsi="Times New Roman"/>
          <w:sz w:val="24"/>
          <w:szCs w:val="24"/>
        </w:rPr>
        <w:t>" нацелена на общее, гар</w:t>
      </w:r>
      <w:r w:rsidR="00087859" w:rsidRPr="00087859">
        <w:rPr>
          <w:rFonts w:ascii="Times New Roman" w:hAnsi="Times New Roman"/>
          <w:sz w:val="24"/>
          <w:szCs w:val="24"/>
        </w:rPr>
        <w:softHyphen/>
        <w:t>моничное психическое, духовное и физическое развитие, а ее содержание и формы работы могут конкретизироваться в зависимости от возможностей детей, от ведущих целей их воспитания (например, коррекционных). Поэтому содержание программы, практический материал могут варьироваться с учетом условий ее использования. И главное, на что должен быть нацелен педагог, это приобщение к движению под музыку всех детей — не только способных и одаренных, но и</w:t>
      </w:r>
      <w:r w:rsidR="00087859" w:rsidRPr="00087859">
        <w:rPr>
          <w:rFonts w:ascii="Times New Roman" w:hAnsi="Times New Roman"/>
          <w:spacing w:val="-6"/>
          <w:sz w:val="24"/>
          <w:szCs w:val="24"/>
        </w:rPr>
        <w:t xml:space="preserve"> в коррекционной работе с детьми, </w:t>
      </w:r>
      <w:r w:rsidR="00087859" w:rsidRPr="00087859">
        <w:rPr>
          <w:rFonts w:ascii="Times New Roman" w:hAnsi="Times New Roman"/>
          <w:spacing w:val="-5"/>
          <w:sz w:val="24"/>
          <w:szCs w:val="24"/>
        </w:rPr>
        <w:t>имеющими нарушения зрения.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87859">
        <w:rPr>
          <w:rFonts w:ascii="Times New Roman" w:hAnsi="Times New Roman"/>
          <w:bCs/>
          <w:iCs/>
          <w:spacing w:val="-5"/>
          <w:sz w:val="24"/>
          <w:szCs w:val="24"/>
        </w:rPr>
        <w:t>Данная программа сориентирована на работу с детьми, независимо</w:t>
      </w:r>
      <w:r w:rsidRPr="0008785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87859">
        <w:rPr>
          <w:rFonts w:ascii="Times New Roman" w:hAnsi="Times New Roman"/>
          <w:bCs/>
          <w:iCs/>
          <w:spacing w:val="-5"/>
          <w:sz w:val="24"/>
          <w:szCs w:val="24"/>
        </w:rPr>
        <w:t>от наличия у них специальных физических данных, на воспитание хореографической культуры и привитие начальных навыков в искусстве танца и  предполагает освоение азов ритмики, азбуки классического танца, изучение танцевальных элементов, исполнение  детских бальных и народных танцев и воспитание способности к танцевально-музыкальной импровизации.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pacing w:val="-5"/>
          <w:sz w:val="24"/>
          <w:szCs w:val="24"/>
        </w:rPr>
      </w:pPr>
      <w:proofErr w:type="gramStart"/>
      <w:r w:rsidRPr="00087859">
        <w:rPr>
          <w:rFonts w:ascii="Times New Roman" w:hAnsi="Times New Roman"/>
          <w:bCs/>
          <w:iCs/>
          <w:spacing w:val="-5"/>
          <w:sz w:val="24"/>
          <w:szCs w:val="24"/>
        </w:rPr>
        <w:t>В программу ритмики включены упражнения и движения классического, народного и бального танцев, доступные детям 6-10 летнего возраста,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  <w:proofErr w:type="gramEnd"/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/>
          <w:iCs/>
          <w:spacing w:val="-5"/>
          <w:sz w:val="24"/>
          <w:szCs w:val="24"/>
        </w:rPr>
      </w:pPr>
      <w:r w:rsidRPr="0008785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087859">
        <w:rPr>
          <w:rFonts w:ascii="Times New Roman" w:hAnsi="Times New Roman"/>
          <w:bCs/>
          <w:i/>
          <w:iCs/>
          <w:spacing w:val="-5"/>
          <w:sz w:val="24"/>
          <w:szCs w:val="24"/>
        </w:rPr>
        <w:t>Занятия включают чередование различных видов деятельности:</w:t>
      </w:r>
    </w:p>
    <w:p w:rsidR="00087859" w:rsidRPr="00087859" w:rsidRDefault="00087859" w:rsidP="00087859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087859">
        <w:rPr>
          <w:rFonts w:ascii="Times New Roman" w:hAnsi="Times New Roman"/>
          <w:bCs/>
          <w:iCs/>
          <w:spacing w:val="-5"/>
          <w:sz w:val="24"/>
          <w:szCs w:val="24"/>
        </w:rPr>
        <w:t xml:space="preserve">музыкально - </w:t>
      </w:r>
      <w:proofErr w:type="gramStart"/>
      <w:r w:rsidRPr="00087859">
        <w:rPr>
          <w:rFonts w:ascii="Times New Roman" w:hAnsi="Times New Roman"/>
          <w:bCs/>
          <w:iCs/>
          <w:spacing w:val="-5"/>
          <w:sz w:val="24"/>
          <w:szCs w:val="24"/>
        </w:rPr>
        <w:t>ритмические упражнения</w:t>
      </w:r>
      <w:proofErr w:type="gramEnd"/>
      <w:r w:rsidRPr="00087859">
        <w:rPr>
          <w:rFonts w:ascii="Times New Roman" w:hAnsi="Times New Roman"/>
          <w:bCs/>
          <w:iCs/>
          <w:spacing w:val="-5"/>
          <w:sz w:val="24"/>
          <w:szCs w:val="24"/>
        </w:rPr>
        <w:t xml:space="preserve"> и игры, </w:t>
      </w:r>
    </w:p>
    <w:p w:rsidR="00087859" w:rsidRPr="00087859" w:rsidRDefault="00087859" w:rsidP="00087859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087859">
        <w:rPr>
          <w:rFonts w:ascii="Times New Roman" w:hAnsi="Times New Roman"/>
          <w:bCs/>
          <w:iCs/>
          <w:spacing w:val="-5"/>
          <w:sz w:val="24"/>
          <w:szCs w:val="24"/>
        </w:rPr>
        <w:t xml:space="preserve">слушание музыки, </w:t>
      </w:r>
    </w:p>
    <w:p w:rsidR="00087859" w:rsidRPr="00087859" w:rsidRDefault="00087859" w:rsidP="00087859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087859">
        <w:rPr>
          <w:rFonts w:ascii="Times New Roman" w:hAnsi="Times New Roman"/>
          <w:bCs/>
          <w:iCs/>
          <w:spacing w:val="-5"/>
          <w:sz w:val="24"/>
          <w:szCs w:val="24"/>
        </w:rPr>
        <w:t xml:space="preserve">тренировочные упражнения у станка и в партере, </w:t>
      </w:r>
    </w:p>
    <w:p w:rsidR="00087859" w:rsidRPr="00087859" w:rsidRDefault="00087859" w:rsidP="00087859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087859">
        <w:rPr>
          <w:rFonts w:ascii="Times New Roman" w:hAnsi="Times New Roman"/>
          <w:bCs/>
          <w:iCs/>
          <w:spacing w:val="-5"/>
          <w:sz w:val="24"/>
          <w:szCs w:val="24"/>
        </w:rPr>
        <w:t xml:space="preserve">танцевальные элементы и движения, 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087859">
        <w:rPr>
          <w:rFonts w:ascii="Times New Roman" w:hAnsi="Times New Roman"/>
          <w:bCs/>
          <w:iCs/>
          <w:spacing w:val="-5"/>
          <w:sz w:val="24"/>
          <w:szCs w:val="24"/>
        </w:rPr>
        <w:t>творческие и самостоятельные задания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    Ценность искусства танца -  как способ  познания красоты, гармонии, духовного мира человека, нравственного выбора, смысла жизни, эстетического развития человека.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 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</w:t>
      </w:r>
    </w:p>
    <w:p w:rsidR="00087859" w:rsidRPr="00087859" w:rsidRDefault="00087859" w:rsidP="00087859">
      <w:pPr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 Однако, учитель, придерживаясь содержания программы, может творчески подходить к проведению занятий. Это зависит от уровня общего и музыкального развития детей, мастерства педагога, условий работы.</w:t>
      </w:r>
    </w:p>
    <w:p w:rsidR="00087859" w:rsidRPr="00087859" w:rsidRDefault="00087859" w:rsidP="0008785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         </w:t>
      </w:r>
    </w:p>
    <w:p w:rsidR="00087859" w:rsidRPr="00087859" w:rsidRDefault="00087859" w:rsidP="0008785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Pr="00087859">
        <w:rPr>
          <w:rFonts w:ascii="Times New Roman" w:hAnsi="Times New Roman"/>
          <w:b/>
          <w:bCs/>
          <w:iCs/>
          <w:sz w:val="24"/>
          <w:szCs w:val="24"/>
        </w:rPr>
        <w:t>Место учебного предмета «Капельки» в  учебном плане</w:t>
      </w:r>
    </w:p>
    <w:p w:rsidR="00087859" w:rsidRPr="00087859" w:rsidRDefault="00087859" w:rsidP="00087859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В учебном плане муниципального бюджетного общеобразовательного учреждения «Средняя общеобразовательная школа» учебный предмет «Капельки» на этапе начального общего образования в общем объеме составляет 17 часов.</w:t>
      </w:r>
    </w:p>
    <w:p w:rsidR="00087859" w:rsidRPr="00087859" w:rsidRDefault="00087859" w:rsidP="00087859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87859" w:rsidRPr="00087859" w:rsidRDefault="00087859" w:rsidP="00087859">
      <w:pPr>
        <w:spacing w:line="240" w:lineRule="auto"/>
        <w:ind w:left="567"/>
        <w:rPr>
          <w:rFonts w:ascii="Times New Roman" w:hAnsi="Times New Roman"/>
          <w:b/>
          <w:bCs/>
          <w:iCs/>
          <w:sz w:val="24"/>
          <w:szCs w:val="24"/>
        </w:rPr>
      </w:pPr>
      <w:r w:rsidRPr="00087859">
        <w:rPr>
          <w:rFonts w:ascii="Times New Roman" w:hAnsi="Times New Roman"/>
          <w:b/>
          <w:bCs/>
          <w:iCs/>
          <w:sz w:val="24"/>
          <w:szCs w:val="24"/>
        </w:rPr>
        <w:t>Результаты изучения учебного предмета.</w:t>
      </w:r>
    </w:p>
    <w:p w:rsidR="00087859" w:rsidRPr="00087859" w:rsidRDefault="00087859" w:rsidP="00087859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87859">
        <w:rPr>
          <w:rFonts w:ascii="Times New Roman" w:hAnsi="Times New Roman"/>
          <w:b/>
          <w:bCs/>
          <w:iCs/>
          <w:sz w:val="24"/>
          <w:szCs w:val="24"/>
        </w:rPr>
        <w:t xml:space="preserve">         Личностные результаты: </w:t>
      </w:r>
      <w:r w:rsidRPr="0008785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87859" w:rsidRPr="00087859" w:rsidRDefault="00087859" w:rsidP="00087859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укрепление культурной, этнической и гражданской идентичности в соответствии с духовными традициями семьи и народа; </w:t>
      </w:r>
    </w:p>
    <w:p w:rsidR="00087859" w:rsidRPr="00087859" w:rsidRDefault="00087859" w:rsidP="00087859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087859" w:rsidRPr="00087859" w:rsidRDefault="00087859" w:rsidP="00087859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формирование личностного смысла постижения искусства и расширение ценностной сферы в  процессе общения с ритмикой и хореографией.</w:t>
      </w:r>
    </w:p>
    <w:p w:rsidR="00087859" w:rsidRPr="00087859" w:rsidRDefault="00087859" w:rsidP="00087859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развитие мотивов танцевальной - учебной деятельности и реализация творческого потенциала в процессе коллективного (индивидуального) творчества.</w:t>
      </w:r>
    </w:p>
    <w:p w:rsidR="00087859" w:rsidRPr="00087859" w:rsidRDefault="00087859" w:rsidP="00087859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продуктивное сотрудничество (общение, взаимодействие) со сверстниками при решении различных творческих задач, в том числе танцевальных.</w:t>
      </w:r>
    </w:p>
    <w:p w:rsidR="00087859" w:rsidRPr="00087859" w:rsidRDefault="00087859" w:rsidP="00087859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развитие духовно-нравственных и этических чувств, эмоциональной отзывчивости, понимание и сопереживание уважительное отношение к историко-культурным традициям других народов.</w:t>
      </w:r>
    </w:p>
    <w:p w:rsidR="00087859" w:rsidRPr="00087859" w:rsidRDefault="00087859" w:rsidP="00087859">
      <w:pPr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87859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</w:p>
    <w:p w:rsidR="00087859" w:rsidRPr="00087859" w:rsidRDefault="00087859" w:rsidP="00087859">
      <w:pPr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087859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Pr="000878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87859">
        <w:rPr>
          <w:rFonts w:ascii="Times New Roman" w:hAnsi="Times New Roman"/>
          <w:b/>
          <w:bCs/>
          <w:iCs/>
          <w:sz w:val="24"/>
          <w:szCs w:val="24"/>
        </w:rPr>
        <w:t>результаты:</w:t>
      </w:r>
    </w:p>
    <w:p w:rsidR="00087859" w:rsidRPr="00087859" w:rsidRDefault="00087859" w:rsidP="00087859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87859" w:rsidRPr="00087859" w:rsidRDefault="00087859" w:rsidP="00087859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087859" w:rsidRPr="00087859" w:rsidRDefault="00087859" w:rsidP="00087859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ориентированность в культурном многообразии окружающей действительности, участие в жизни микро - и </w:t>
      </w:r>
      <w:proofErr w:type="spellStart"/>
      <w:r w:rsidRPr="00087859">
        <w:rPr>
          <w:rFonts w:ascii="Times New Roman" w:hAnsi="Times New Roman"/>
          <w:bCs/>
          <w:iCs/>
          <w:sz w:val="24"/>
          <w:szCs w:val="24"/>
        </w:rPr>
        <w:t>макросоциума</w:t>
      </w:r>
      <w:proofErr w:type="spellEnd"/>
      <w:r w:rsidRPr="00087859">
        <w:rPr>
          <w:rFonts w:ascii="Times New Roman" w:hAnsi="Times New Roman"/>
          <w:bCs/>
          <w:iCs/>
          <w:sz w:val="24"/>
          <w:szCs w:val="24"/>
        </w:rPr>
        <w:t xml:space="preserve"> (группы, класса, школы, города, региона и др.);</w:t>
      </w:r>
    </w:p>
    <w:p w:rsidR="00087859" w:rsidRPr="00087859" w:rsidRDefault="00087859" w:rsidP="00087859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овладение способностью к творческой реализации собственных творческих замыслов через понимание целей, выбор способов решения проблем поискового характера;</w:t>
      </w:r>
    </w:p>
    <w:p w:rsidR="00087859" w:rsidRPr="00087859" w:rsidRDefault="00087859" w:rsidP="00087859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применение знаково-символических  сре</w:t>
      </w:r>
      <w:proofErr w:type="gramStart"/>
      <w:r w:rsidRPr="00087859">
        <w:rPr>
          <w:rFonts w:ascii="Times New Roman" w:hAnsi="Times New Roman"/>
          <w:bCs/>
          <w:iCs/>
          <w:sz w:val="24"/>
          <w:szCs w:val="24"/>
        </w:rPr>
        <w:t>дств  дл</w:t>
      </w:r>
      <w:proofErr w:type="gramEnd"/>
      <w:r w:rsidRPr="00087859">
        <w:rPr>
          <w:rFonts w:ascii="Times New Roman" w:hAnsi="Times New Roman"/>
          <w:bCs/>
          <w:iCs/>
          <w:sz w:val="24"/>
          <w:szCs w:val="24"/>
        </w:rPr>
        <w:t>я решения коммуникативных и познавательных задач;</w:t>
      </w:r>
    </w:p>
    <w:p w:rsidR="00087859" w:rsidRPr="00087859" w:rsidRDefault="00087859" w:rsidP="00087859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готовность к логическим действиям: анализ, сравнение, синтез, обобщение, классификация по стилям и жанрам танцевального искусства;</w:t>
      </w:r>
    </w:p>
    <w:p w:rsidR="00087859" w:rsidRPr="00087859" w:rsidRDefault="00087859" w:rsidP="00087859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087859">
        <w:rPr>
          <w:rFonts w:ascii="Times New Roman" w:hAnsi="Times New Roman"/>
          <w:bCs/>
          <w:iCs/>
          <w:sz w:val="24"/>
          <w:szCs w:val="24"/>
        </w:rPr>
        <w:t>неуспешности</w:t>
      </w:r>
      <w:proofErr w:type="spellEnd"/>
      <w:r w:rsidRPr="00087859">
        <w:rPr>
          <w:rFonts w:ascii="Times New Roman" w:hAnsi="Times New Roman"/>
          <w:bCs/>
          <w:iCs/>
          <w:sz w:val="24"/>
          <w:szCs w:val="24"/>
        </w:rPr>
        <w:t>, умение корректировать свои действия;</w:t>
      </w:r>
    </w:p>
    <w:p w:rsidR="00087859" w:rsidRPr="00087859" w:rsidRDefault="00087859" w:rsidP="00087859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087859" w:rsidRPr="00087859" w:rsidRDefault="00087859" w:rsidP="00087859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087859" w:rsidRPr="00087859" w:rsidRDefault="00087859" w:rsidP="00087859">
      <w:pPr>
        <w:spacing w:after="0" w:line="240" w:lineRule="auto"/>
        <w:ind w:left="21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Предметные результаты: </w:t>
      </w:r>
      <w:r w:rsidRPr="0008785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87859" w:rsidRPr="00087859" w:rsidRDefault="00087859" w:rsidP="00087859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87859" w:rsidRPr="00087859" w:rsidRDefault="00087859" w:rsidP="00087859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развитие художественного вкуса, устойчивый интерес к танцевальному искусству и различным видам  </w:t>
      </w:r>
      <w:proofErr w:type="spellStart"/>
      <w:r w:rsidRPr="00087859">
        <w:rPr>
          <w:rFonts w:ascii="Times New Roman" w:hAnsi="Times New Roman"/>
          <w:bCs/>
          <w:iCs/>
          <w:sz w:val="24"/>
          <w:szCs w:val="24"/>
        </w:rPr>
        <w:t>танцевально</w:t>
      </w:r>
      <w:proofErr w:type="spellEnd"/>
      <w:r w:rsidRPr="00087859">
        <w:rPr>
          <w:rFonts w:ascii="Times New Roman" w:hAnsi="Times New Roman"/>
          <w:bCs/>
          <w:iCs/>
          <w:sz w:val="24"/>
          <w:szCs w:val="24"/>
        </w:rPr>
        <w:t xml:space="preserve"> - творческой деятельности;</w:t>
      </w:r>
    </w:p>
    <w:p w:rsidR="00087859" w:rsidRPr="00087859" w:rsidRDefault="00087859" w:rsidP="00087859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развитое художественное восприятие, умение оценивать произведения разных видов  хореографических искусств, размышлять о танце и ритмике  как о способе выражения духовных переживаний человека;</w:t>
      </w:r>
    </w:p>
    <w:p w:rsidR="00087859" w:rsidRPr="00087859" w:rsidRDefault="00087859" w:rsidP="00087859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общее понятие о роли ритмики в жизни ребенка и его духовно-нравственном развитии, знание основных закономерностей хореографического  искусства;</w:t>
      </w:r>
    </w:p>
    <w:p w:rsidR="00087859" w:rsidRPr="00087859" w:rsidRDefault="00087859" w:rsidP="00087859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религиозной самобытности танцевального  искусства разных народов;</w:t>
      </w:r>
    </w:p>
    <w:p w:rsidR="00087859" w:rsidRPr="00087859" w:rsidRDefault="00087859" w:rsidP="00087859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использование элементарных умений и навыков при воплощении художественно-образного содержания танцевальных произведений в различных видах хореографической и учебно-творческой деятельности;</w:t>
      </w:r>
    </w:p>
    <w:p w:rsidR="00087859" w:rsidRPr="00087859" w:rsidRDefault="00087859" w:rsidP="00087859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готовность применять полученные знания и приобретенный опыт творческой деятельности при  реализации различных проектов для организации содержательного культурного досуга во внеурочной и внешкольной деятельности.</w:t>
      </w:r>
    </w:p>
    <w:p w:rsidR="00087859" w:rsidRPr="00087859" w:rsidRDefault="00087859" w:rsidP="00087859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участие в создании театрализованных и танцевально-пластических композиций, импровизаций, театральных спектаклей, танцевальных фестивалей,  концертов, конкурсов и др.</w:t>
      </w:r>
    </w:p>
    <w:p w:rsidR="00087859" w:rsidRPr="00087859" w:rsidRDefault="00087859" w:rsidP="0008785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364" w:rsidRPr="00087859" w:rsidRDefault="00194364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1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284"/>
        <w:gridCol w:w="142"/>
        <w:gridCol w:w="822"/>
        <w:gridCol w:w="28"/>
        <w:gridCol w:w="50"/>
        <w:gridCol w:w="76"/>
        <w:gridCol w:w="16"/>
        <w:gridCol w:w="5953"/>
        <w:gridCol w:w="426"/>
        <w:gridCol w:w="567"/>
        <w:gridCol w:w="283"/>
        <w:gridCol w:w="1138"/>
      </w:tblGrid>
      <w:tr w:rsidR="00087859" w:rsidRPr="00087859" w:rsidTr="0008785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sz w:val="24"/>
                <w:szCs w:val="24"/>
              </w:rPr>
              <w:t xml:space="preserve">     Основных видов   учебной деятельности  </w:t>
            </w:r>
            <w:proofErr w:type="gramStart"/>
            <w:r w:rsidRPr="00087859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auto"/>
          </w:tcPr>
          <w:p w:rsidR="00087859" w:rsidRPr="00087859" w:rsidRDefault="00087859" w:rsidP="00573957">
            <w:pPr>
              <w:spacing w:after="0" w:line="240" w:lineRule="auto"/>
              <w:rPr>
                <w:sz w:val="24"/>
                <w:szCs w:val="24"/>
              </w:rPr>
            </w:pPr>
            <w:r w:rsidRPr="00087859">
              <w:rPr>
                <w:sz w:val="24"/>
                <w:szCs w:val="24"/>
              </w:rPr>
              <w:t>Дата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auto"/>
          </w:tcPr>
          <w:p w:rsidR="00087859" w:rsidRPr="00087859" w:rsidRDefault="00087859" w:rsidP="00573957">
            <w:pPr>
              <w:spacing w:after="0" w:line="240" w:lineRule="auto"/>
              <w:rPr>
                <w:sz w:val="24"/>
                <w:szCs w:val="24"/>
              </w:rPr>
            </w:pPr>
            <w:r w:rsidRPr="00087859">
              <w:rPr>
                <w:sz w:val="24"/>
                <w:szCs w:val="24"/>
              </w:rPr>
              <w:t>Дата</w:t>
            </w:r>
          </w:p>
        </w:tc>
      </w:tr>
      <w:tr w:rsidR="0029209D" w:rsidRPr="00087859" w:rsidTr="0029209D">
        <w:trPr>
          <w:trHeight w:val="5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9D" w:rsidRPr="00087859" w:rsidRDefault="0029209D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9209D" w:rsidRPr="00087859" w:rsidRDefault="0029209D" w:rsidP="005739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29209D" w:rsidRPr="00087859" w:rsidRDefault="0029209D" w:rsidP="005739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39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87859" w:rsidRPr="00087859" w:rsidRDefault="00087859" w:rsidP="0029209D">
            <w:pPr>
              <w:pStyle w:val="a3"/>
              <w:tabs>
                <w:tab w:val="left" w:pos="3528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87859" w:rsidRPr="00087859" w:rsidRDefault="00087859" w:rsidP="005739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087859" w:rsidRPr="00087859" w:rsidRDefault="00087859" w:rsidP="005739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Роль ритмики в повседневной жизни человека. Техника безопасности.</w:t>
            </w:r>
            <w:r w:rsidRPr="000878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-исполняет танцевальную разминку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-знакомится с шахматным порядком, с ролью ритмики в повседневной жизни.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-изучает технику безопасности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:rsidR="00087859" w:rsidRPr="00087859" w:rsidRDefault="00087859" w:rsidP="005739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:rsidR="00087859" w:rsidRPr="00087859" w:rsidRDefault="00087859" w:rsidP="005739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hd w:val="clear" w:color="auto" w:fill="FFFFFF"/>
              <w:tabs>
                <w:tab w:val="left" w:pos="494"/>
              </w:tabs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pacing w:val="-6"/>
                <w:sz w:val="24"/>
                <w:szCs w:val="24"/>
              </w:rPr>
              <w:t>Понятие о характере музыки и  его разнообразие.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color w:val="333333"/>
                <w:sz w:val="24"/>
                <w:szCs w:val="24"/>
              </w:rPr>
              <w:t>.  1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узучает</w:t>
            </w:r>
            <w:proofErr w:type="spellEnd"/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музыкальное разнообразие и характер музыки </w:t>
            </w:r>
            <w:proofErr w:type="gramStart"/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итмично исполняет характер  различных  мелодий;</w:t>
            </w: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87859" w:rsidRPr="00087859" w:rsidRDefault="00087859" w:rsidP="00573957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8785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vAlign w:val="center"/>
          </w:tcPr>
          <w:p w:rsidR="00087859" w:rsidRPr="00087859" w:rsidRDefault="00087859" w:rsidP="0057395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087859" w:rsidRPr="00087859" w:rsidTr="00087859">
        <w:trPr>
          <w:trHeight w:val="28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Исполнение этюдов «Весело и грустно»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-исполняет </w:t>
            </w:r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танцевальные правила, приветствия;</w:t>
            </w: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-знакомится с весёлым   и грустным характером музыки;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color w:val="000000"/>
                <w:sz w:val="24"/>
                <w:szCs w:val="24"/>
              </w:rPr>
              <w:t>Основные   позиции ног и рук в классическом стиле.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- изучает основные позиции рук и ног; 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-знакомится с понятием классика;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-прогнозирует историю возникновения Вальса 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 парно исполняет   «Вальс» (квадрат) соблюдая музыкальные средства выразительности.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-позиции рук и ног  по позициям;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 крест по точкам индивидуально.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3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термины и точки.</w:t>
            </w:r>
            <w:r w:rsidRPr="0008785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</w:t>
            </w:r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 простейшие танцевальные элементы; 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-танцевальные  шаги, подскоки вперед, назад,  боковой и прямой галоп;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-исполняет  танцевальные комбинации </w:t>
            </w:r>
            <w:r w:rsidRPr="00087859">
              <w:rPr>
                <w:rFonts w:ascii="Times New Roman" w:hAnsi="Times New Roman"/>
                <w:spacing w:val="-7"/>
                <w:sz w:val="24"/>
                <w:szCs w:val="24"/>
              </w:rPr>
              <w:t>"</w:t>
            </w:r>
            <w:proofErr w:type="spellStart"/>
            <w:r w:rsidRPr="00087859">
              <w:rPr>
                <w:rFonts w:ascii="Times New Roman" w:hAnsi="Times New Roman"/>
                <w:spacing w:val="-7"/>
                <w:sz w:val="24"/>
                <w:szCs w:val="24"/>
              </w:rPr>
              <w:t>Кукляндия</w:t>
            </w:r>
            <w:proofErr w:type="spellEnd"/>
            <w:r w:rsidRPr="00087859">
              <w:rPr>
                <w:rFonts w:ascii="Times New Roman" w:hAnsi="Times New Roman"/>
                <w:spacing w:val="-7"/>
                <w:sz w:val="24"/>
                <w:szCs w:val="24"/>
              </w:rPr>
              <w:t>";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87859"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 w:rsidRPr="00087859">
              <w:rPr>
                <w:rFonts w:ascii="Times New Roman" w:hAnsi="Times New Roman"/>
                <w:sz w:val="24"/>
                <w:szCs w:val="24"/>
              </w:rPr>
              <w:t xml:space="preserve"> шаг по точкам.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  позиции ног и рук в народном стиле. </w:t>
            </w:r>
          </w:p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-знакомится с народным стилем;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</w:t>
            </w:r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 движения,  под музыкальными фразами акцентируя ритмический рисунок и постановку корпуса;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-исполняет</w:t>
            </w:r>
            <w:r w:rsidRPr="0008785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87859">
              <w:rPr>
                <w:rFonts w:ascii="Times New Roman" w:hAnsi="Times New Roman"/>
                <w:bCs/>
                <w:iCs/>
                <w:sz w:val="24"/>
                <w:szCs w:val="24"/>
              </w:rPr>
              <w:t>работу  индивидуально, и в коллективе;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bCs/>
                <w:iCs/>
                <w:sz w:val="24"/>
                <w:szCs w:val="24"/>
              </w:rPr>
              <w:t>-основы и позиции народного стиля.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color w:val="333333"/>
                <w:sz w:val="24"/>
                <w:szCs w:val="24"/>
              </w:rPr>
              <w:t>Танцевальная азбука.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-знакомится с азами танцевальной азбукой;</w:t>
            </w:r>
          </w:p>
          <w:p w:rsidR="00087859" w:rsidRPr="00087859" w:rsidRDefault="00087859" w:rsidP="0057395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-исполняет  и разучивает танцевальные шаги;</w:t>
            </w:r>
          </w:p>
          <w:p w:rsidR="00087859" w:rsidRPr="00087859" w:rsidRDefault="00087859" w:rsidP="0057395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-упражняется на развитие гибкости и пластичности;</w:t>
            </w:r>
          </w:p>
          <w:p w:rsidR="00087859" w:rsidRPr="00087859" w:rsidRDefault="00087859" w:rsidP="0057395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-точности и ловкос</w:t>
            </w:r>
            <w:r w:rsidRPr="00087859">
              <w:rPr>
                <w:rFonts w:ascii="Times New Roman" w:hAnsi="Times New Roman"/>
                <w:sz w:val="24"/>
                <w:szCs w:val="24"/>
              </w:rPr>
              <w:softHyphen/>
              <w:t>ти движений.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Значение диагональной работе.</w:t>
            </w:r>
          </w:p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-разучивает и исполняет танцевальные шаги по диагонали;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859">
              <w:rPr>
                <w:rFonts w:ascii="Times New Roman" w:hAnsi="Times New Roman"/>
                <w:sz w:val="24"/>
                <w:szCs w:val="24"/>
              </w:rPr>
              <w:t>-готовит танцевальных элементы для танцевальных комбинаций;</w:t>
            </w:r>
            <w:proofErr w:type="gramEnd"/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-крестное исполнение парами по </w:t>
            </w:r>
            <w:proofErr w:type="gramStart"/>
            <w:r w:rsidRPr="00087859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0878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lastRenderedPageBreak/>
              <w:t>-соблюдает расстояние между парами.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ind w:left="11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ind w:left="11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 Разнообразие бальных танцев.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-знакомится с разнообразием бального танца;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-исполняет и разучивает  танец в комбинациях;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-партерное  парное исполнение;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-разучивает: волна, окошечка, крест.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Правила поведение в паре.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-различает настроения, чувства человека, выраженные в музыке;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-проявляет эмоциональную отзывчивость при восприятии произведений;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-синхронно исполняет вальс.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87859">
              <w:rPr>
                <w:rFonts w:ascii="Times New Roman" w:hAnsi="Times New Roman"/>
                <w:iCs/>
                <w:sz w:val="24"/>
                <w:szCs w:val="24"/>
              </w:rPr>
              <w:t>Плясовые движения.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-изучает плясовые движения;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-участвует в совместной  игровой деятельности;  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 - исполняет и разучивает танцевальные элементы;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Музыкальные игры.</w:t>
            </w: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-разучивает музыкальные игры;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-участвует в совместной деятельности (драматизация);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-проявляет эмоциональную отзывчивость при восприятии  и исполнении игры;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087859">
              <w:rPr>
                <w:rFonts w:ascii="Times New Roman" w:hAnsi="Times New Roman"/>
                <w:sz w:val="24"/>
                <w:szCs w:val="24"/>
              </w:rPr>
              <w:t>исполняет игру  выразительно не толкаясь</w:t>
            </w:r>
            <w:proofErr w:type="gramEnd"/>
            <w:r w:rsidRPr="00087859">
              <w:rPr>
                <w:rFonts w:ascii="Times New Roman" w:hAnsi="Times New Roman"/>
                <w:sz w:val="24"/>
                <w:szCs w:val="24"/>
              </w:rPr>
              <w:t xml:space="preserve"> и не, опережая друг друга;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-вращения через точку.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gridAfter w:val="13"/>
          <w:wAfter w:w="11627" w:type="dxa"/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Построения и перестроения.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-знакомится с правилами построения и перестроения,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-бодрый шаг и  повороты через правую и левую руку;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-партерный экзерсис -  силовые  упражнения;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-основные позиции рук и ног,</w:t>
            </w:r>
            <w:r w:rsidRPr="000878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перестроение  парами,      </w:t>
            </w:r>
            <w:proofErr w:type="spellStart"/>
            <w:r w:rsidRPr="0008785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воротики</w:t>
            </w:r>
            <w:proofErr w:type="spellEnd"/>
            <w:r w:rsidRPr="00087859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087859">
              <w:rPr>
                <w:rFonts w:ascii="Times New Roman" w:hAnsi="Times New Roman"/>
                <w:sz w:val="24"/>
                <w:szCs w:val="24"/>
              </w:rPr>
              <w:t>вращение через правую сторону и через левую.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Построения по линиям и по точкам.  </w:t>
            </w: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-исполняет движения в круге, по диагонали, в шеренге и в колонне;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</w:t>
            </w:r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показывает высоту шага и учится равномерно, распределять повороты в точках;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-исполняет танцевальные комбинации с характером музыки:</w:t>
            </w:r>
            <w:r w:rsidRPr="00087859">
              <w:rPr>
                <w:rFonts w:ascii="Times New Roman" w:hAnsi="Times New Roman"/>
                <w:sz w:val="24"/>
                <w:szCs w:val="24"/>
              </w:rPr>
              <w:t xml:space="preserve"> перестраивается в круг,   в пары</w:t>
            </w:r>
            <w:proofErr w:type="gramStart"/>
            <w:r w:rsidRPr="0008785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87859">
              <w:rPr>
                <w:rFonts w:ascii="Times New Roman" w:hAnsi="Times New Roman"/>
                <w:sz w:val="24"/>
                <w:szCs w:val="24"/>
              </w:rPr>
              <w:t xml:space="preserve"> в шеренгу, в колонну, в несколько кругов.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Развитие музыкальности и ориентировке.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-исполняет  игру «Кот Леопольд" коллективно с участием ведущего;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-коллективный выбор лучшего ведущего;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-работает в  партере, </w:t>
            </w:r>
            <w:r w:rsidRPr="00087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самостоятельно </w:t>
            </w:r>
            <w:proofErr w:type="gramStart"/>
            <w:r w:rsidRPr="00087859">
              <w:rPr>
                <w:rFonts w:ascii="Times New Roman" w:hAnsi="Times New Roman"/>
                <w:spacing w:val="-4"/>
                <w:sz w:val="24"/>
                <w:szCs w:val="24"/>
              </w:rPr>
              <w:t>находит сво</w:t>
            </w:r>
            <w:r w:rsidRPr="00087859">
              <w:rPr>
                <w:rFonts w:ascii="Times New Roman" w:hAnsi="Times New Roman"/>
                <w:sz w:val="24"/>
                <w:szCs w:val="24"/>
              </w:rPr>
              <w:t>бодное место не толкается</w:t>
            </w:r>
            <w:proofErr w:type="gramEnd"/>
            <w:r w:rsidRPr="00087859">
              <w:rPr>
                <w:rFonts w:ascii="Times New Roman" w:hAnsi="Times New Roman"/>
                <w:sz w:val="24"/>
                <w:szCs w:val="24"/>
              </w:rPr>
              <w:t xml:space="preserve"> во время игры.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-исполняет танцевальные и гимнастические комбинации на середине в шахматном порядке.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 xml:space="preserve"> - исполняет  по линиям: танцевальные позиции, основные понятия и танцевальные термины;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-исполняет комбинации, различая динамики, темп, ритм, музыкальную фразу, акцент.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-исполняет</w:t>
            </w:r>
            <w:r w:rsidRPr="0008785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87859">
              <w:rPr>
                <w:rFonts w:ascii="Times New Roman" w:hAnsi="Times New Roman"/>
                <w:sz w:val="24"/>
                <w:szCs w:val="24"/>
              </w:rPr>
              <w:t>следующие перестроения – линия, шеренга,  колона, шахматный порядок, круг, квадрат.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29209D" w:rsidRDefault="00087859" w:rsidP="002920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859" w:rsidRPr="00087859" w:rsidTr="00087859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 Roman" w:hAnsi="Time Roman"/>
                <w:color w:val="000000"/>
                <w:sz w:val="24"/>
                <w:szCs w:val="24"/>
              </w:rPr>
              <w:t>Танцевальные игры для развития музыкальности и слуха.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-исполняет танцевальные комбинации  на запоминания;</w:t>
            </w:r>
          </w:p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859">
              <w:rPr>
                <w:rFonts w:ascii="Times New Roman" w:hAnsi="Times New Roman"/>
                <w:sz w:val="24"/>
                <w:szCs w:val="24"/>
              </w:rPr>
              <w:t>-участвует в совместной деятельности;</w:t>
            </w:r>
          </w:p>
          <w:p w:rsidR="00087859" w:rsidRPr="00087859" w:rsidRDefault="0029209D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-и</w:t>
            </w:r>
            <w:r w:rsidR="00087859" w:rsidRPr="00087859">
              <w:rPr>
                <w:rFonts w:ascii="Times New Roman" w:hAnsi="Times New Roman"/>
                <w:spacing w:val="-5"/>
                <w:sz w:val="24"/>
                <w:szCs w:val="24"/>
              </w:rPr>
              <w:t>мпровизируе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т</w:t>
            </w:r>
            <w:r w:rsidR="00087859" w:rsidRPr="0008785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в драматизации, самостоятельно созда</w:t>
            </w:r>
            <w:r w:rsidR="00087859" w:rsidRPr="00087859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="00087859" w:rsidRPr="00087859">
              <w:rPr>
                <w:rFonts w:ascii="Times New Roman" w:hAnsi="Times New Roman"/>
                <w:sz w:val="24"/>
                <w:szCs w:val="24"/>
              </w:rPr>
              <w:t>вая данный образ.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087859" w:rsidRDefault="00087859" w:rsidP="0057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859" w:rsidRPr="00087859" w:rsidRDefault="00087859" w:rsidP="00087859">
      <w:pPr>
        <w:spacing w:after="0" w:line="240" w:lineRule="auto"/>
        <w:rPr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sz w:val="24"/>
          <w:szCs w:val="24"/>
        </w:rPr>
      </w:pPr>
    </w:p>
    <w:p w:rsidR="00087859" w:rsidRPr="00087859" w:rsidRDefault="00087859" w:rsidP="00087859">
      <w:pPr>
        <w:spacing w:after="0" w:line="240" w:lineRule="auto"/>
        <w:rPr>
          <w:sz w:val="24"/>
          <w:szCs w:val="24"/>
        </w:rPr>
      </w:pPr>
    </w:p>
    <w:p w:rsidR="00087859" w:rsidRPr="00087859" w:rsidRDefault="00087859" w:rsidP="00087859">
      <w:pPr>
        <w:spacing w:after="0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87859">
        <w:rPr>
          <w:rFonts w:ascii="Times New Roman" w:hAnsi="Times New Roman"/>
          <w:b/>
          <w:bCs/>
          <w:iCs/>
          <w:sz w:val="24"/>
          <w:szCs w:val="24"/>
        </w:rPr>
        <w:t>Материально - техническое обеспечение образовательного процесса.</w:t>
      </w:r>
    </w:p>
    <w:p w:rsidR="00087859" w:rsidRPr="00087859" w:rsidRDefault="00087859" w:rsidP="00087859">
      <w:pPr>
        <w:spacing w:after="0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87859" w:rsidRPr="00087859" w:rsidRDefault="00087859" w:rsidP="00087859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Телевизор,</w:t>
      </w:r>
      <w:r w:rsidRPr="0008785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87859">
        <w:rPr>
          <w:rFonts w:ascii="Times New Roman" w:hAnsi="Times New Roman"/>
          <w:bCs/>
          <w:iCs/>
          <w:sz w:val="24"/>
          <w:szCs w:val="24"/>
        </w:rPr>
        <w:t xml:space="preserve">компьютер </w:t>
      </w:r>
    </w:p>
    <w:p w:rsidR="00087859" w:rsidRPr="00087859" w:rsidRDefault="00087859" w:rsidP="00087859">
      <w:pPr>
        <w:spacing w:after="0"/>
        <w:ind w:left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87859" w:rsidRPr="00087859" w:rsidRDefault="00087859" w:rsidP="00087859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/>
          <w:bCs/>
          <w:iCs/>
          <w:sz w:val="24"/>
          <w:szCs w:val="24"/>
        </w:rPr>
        <w:t>Методическое обеспечение образовательного процесса</w:t>
      </w:r>
      <w:r w:rsidRPr="00087859">
        <w:rPr>
          <w:rFonts w:ascii="Times New Roman" w:hAnsi="Times New Roman"/>
          <w:bCs/>
          <w:iCs/>
          <w:sz w:val="24"/>
          <w:szCs w:val="24"/>
        </w:rPr>
        <w:t>.</w:t>
      </w:r>
    </w:p>
    <w:p w:rsidR="00087859" w:rsidRPr="00087859" w:rsidRDefault="00087859" w:rsidP="00087859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87859" w:rsidRPr="00087859" w:rsidRDefault="00087859" w:rsidP="00087859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Разработка занятий «Ритмика для малышей», «В гостях у </w:t>
      </w:r>
      <w:proofErr w:type="spellStart"/>
      <w:r w:rsidRPr="00087859">
        <w:rPr>
          <w:rFonts w:ascii="Times New Roman" w:hAnsi="Times New Roman"/>
          <w:bCs/>
          <w:iCs/>
          <w:sz w:val="24"/>
          <w:szCs w:val="24"/>
        </w:rPr>
        <w:t>феи»</w:t>
      </w:r>
      <w:proofErr w:type="gramStart"/>
      <w:r w:rsidRPr="00087859">
        <w:rPr>
          <w:rFonts w:ascii="Times New Roman" w:hAnsi="Times New Roman"/>
          <w:bCs/>
          <w:iCs/>
          <w:sz w:val="24"/>
          <w:szCs w:val="24"/>
        </w:rPr>
        <w:t>,«</w:t>
      </w:r>
      <w:proofErr w:type="gramEnd"/>
      <w:r w:rsidRPr="00087859">
        <w:rPr>
          <w:rFonts w:ascii="Times New Roman" w:hAnsi="Times New Roman"/>
          <w:bCs/>
          <w:iCs/>
          <w:sz w:val="24"/>
          <w:szCs w:val="24"/>
        </w:rPr>
        <w:t>Урок</w:t>
      </w:r>
      <w:proofErr w:type="spellEnd"/>
      <w:r w:rsidRPr="00087859">
        <w:rPr>
          <w:rFonts w:ascii="Times New Roman" w:hAnsi="Times New Roman"/>
          <w:bCs/>
          <w:iCs/>
          <w:sz w:val="24"/>
          <w:szCs w:val="24"/>
        </w:rPr>
        <w:t xml:space="preserve"> джазового танца», «Лесная сказка», «В гостях у королевы танца».</w:t>
      </w:r>
    </w:p>
    <w:p w:rsidR="00087859" w:rsidRPr="00087859" w:rsidRDefault="00087859" w:rsidP="00087859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Сценарии  конкурса к международному дню танца «Путешестви</w:t>
      </w:r>
      <w:r>
        <w:rPr>
          <w:rFonts w:ascii="Times New Roman" w:hAnsi="Times New Roman"/>
          <w:bCs/>
          <w:iCs/>
          <w:sz w:val="24"/>
          <w:szCs w:val="24"/>
        </w:rPr>
        <w:t xml:space="preserve">е к танцу», «Розовая пантера». </w:t>
      </w:r>
    </w:p>
    <w:p w:rsidR="00087859" w:rsidRPr="00087859" w:rsidRDefault="00087859" w:rsidP="00087859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 xml:space="preserve">Атрибуты к уроку: (скакалки, мячики, обручи, коврики) </w:t>
      </w:r>
    </w:p>
    <w:p w:rsidR="00FC0848" w:rsidRPr="00087859" w:rsidRDefault="00087859" w:rsidP="00087859">
      <w:pPr>
        <w:rPr>
          <w:sz w:val="24"/>
          <w:szCs w:val="24"/>
        </w:rPr>
      </w:pPr>
      <w:r w:rsidRPr="00087859">
        <w:rPr>
          <w:rFonts w:ascii="Times New Roman" w:hAnsi="Times New Roman"/>
          <w:bCs/>
          <w:iCs/>
          <w:sz w:val="24"/>
          <w:szCs w:val="24"/>
        </w:rPr>
        <w:t>Показательный материал «Национальные костюмы для хореографии». «Наши достижения</w:t>
      </w:r>
    </w:p>
    <w:sectPr w:rsidR="00FC0848" w:rsidRPr="00087859" w:rsidSect="000878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5C8"/>
    <w:multiLevelType w:val="hybridMultilevel"/>
    <w:tmpl w:val="A5D0B75C"/>
    <w:lvl w:ilvl="0" w:tplc="82904D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62361"/>
    <w:multiLevelType w:val="hybridMultilevel"/>
    <w:tmpl w:val="B1909562"/>
    <w:lvl w:ilvl="0" w:tplc="A5264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52AD"/>
    <w:multiLevelType w:val="hybridMultilevel"/>
    <w:tmpl w:val="8FBA7132"/>
    <w:lvl w:ilvl="0" w:tplc="82904D9C">
      <w:start w:val="65535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F6E3945"/>
    <w:multiLevelType w:val="hybridMultilevel"/>
    <w:tmpl w:val="788E3FBC"/>
    <w:lvl w:ilvl="0" w:tplc="82904D9C">
      <w:start w:val="65535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1FB71D7"/>
    <w:multiLevelType w:val="hybridMultilevel"/>
    <w:tmpl w:val="347028BE"/>
    <w:lvl w:ilvl="0" w:tplc="44F6050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68E71D1"/>
    <w:multiLevelType w:val="hybridMultilevel"/>
    <w:tmpl w:val="751AF12E"/>
    <w:lvl w:ilvl="0" w:tplc="44F6050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A632183"/>
    <w:multiLevelType w:val="hybridMultilevel"/>
    <w:tmpl w:val="914A669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98"/>
    <w:rsid w:val="00087859"/>
    <w:rsid w:val="00194364"/>
    <w:rsid w:val="0029209D"/>
    <w:rsid w:val="002D0098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2015-09-25T06:50:00Z</cp:lastPrinted>
  <dcterms:created xsi:type="dcterms:W3CDTF">2015-09-24T17:42:00Z</dcterms:created>
  <dcterms:modified xsi:type="dcterms:W3CDTF">2015-09-25T06:53:00Z</dcterms:modified>
</cp:coreProperties>
</file>