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8F" w:rsidRPr="00634DC1" w:rsidRDefault="00634DC1" w:rsidP="00634DC1">
      <w:pPr>
        <w:jc w:val="center"/>
        <w:rPr>
          <w:b/>
          <w:sz w:val="28"/>
          <w:szCs w:val="28"/>
          <w:u w:val="single"/>
        </w:rPr>
      </w:pPr>
      <w:r w:rsidRPr="00634DC1">
        <w:rPr>
          <w:b/>
          <w:sz w:val="28"/>
          <w:szCs w:val="28"/>
          <w:u w:val="single"/>
        </w:rPr>
        <w:t>Праздничный концерт,</w:t>
      </w:r>
    </w:p>
    <w:p w:rsidR="00634DC1" w:rsidRDefault="00634DC1" w:rsidP="00634DC1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</w:t>
      </w:r>
      <w:r w:rsidRPr="00634DC1">
        <w:rPr>
          <w:b/>
          <w:sz w:val="28"/>
          <w:szCs w:val="28"/>
          <w:u w:val="single"/>
        </w:rPr>
        <w:t>освященный</w:t>
      </w:r>
      <w:proofErr w:type="gramEnd"/>
      <w:r w:rsidRPr="00634DC1">
        <w:rPr>
          <w:b/>
          <w:sz w:val="28"/>
          <w:szCs w:val="28"/>
          <w:u w:val="single"/>
        </w:rPr>
        <w:t xml:space="preserve"> Дню пожилого человека</w:t>
      </w:r>
      <w:r>
        <w:rPr>
          <w:b/>
          <w:sz w:val="28"/>
          <w:szCs w:val="28"/>
          <w:u w:val="single"/>
        </w:rPr>
        <w:t>.</w:t>
      </w:r>
      <w:r w:rsidR="00693C4A">
        <w:rPr>
          <w:b/>
          <w:sz w:val="28"/>
          <w:szCs w:val="28"/>
          <w:u w:val="single"/>
        </w:rPr>
        <w:t xml:space="preserve">   1.10.</w:t>
      </w:r>
      <w:r>
        <w:rPr>
          <w:b/>
          <w:sz w:val="28"/>
          <w:szCs w:val="28"/>
          <w:u w:val="single"/>
        </w:rPr>
        <w:t>12.</w:t>
      </w:r>
    </w:p>
    <w:p w:rsidR="00634DC1" w:rsidRDefault="00634DC1" w:rsidP="00634DC1">
      <w:pPr>
        <w:spacing w:line="240" w:lineRule="auto"/>
        <w:rPr>
          <w:sz w:val="28"/>
          <w:szCs w:val="28"/>
        </w:rPr>
      </w:pPr>
      <w:r w:rsidRPr="00634DC1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Здравствуйте, дорогие гости! В осеннем календаре есть необычная дата – День пожилого человека. В этот день сердце переполнено чувством глубокой признательности близким людям, немало пожившим на свете. Хочется говорить им слова благодарности, быть особенно чуткими и внимательными к ним. </w:t>
      </w:r>
    </w:p>
    <w:p w:rsidR="00634DC1" w:rsidRDefault="00634DC1" w:rsidP="00634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смотрим на лица присутствующих в зале гостей – сколько в них света, радости, энергии, доброты! Давайте назовем этот день Днем внимания и такта, Днем добрых улыбок и светлых мыслей!</w:t>
      </w: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  <w:r w:rsidRPr="000A32F4">
        <w:rPr>
          <w:b/>
          <w:sz w:val="24"/>
          <w:szCs w:val="24"/>
        </w:rPr>
        <w:t>Этот день везде, повсюду отмечает вся страна.</w:t>
      </w: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  <w:r w:rsidRPr="000A32F4">
        <w:rPr>
          <w:b/>
          <w:sz w:val="24"/>
          <w:szCs w:val="24"/>
        </w:rPr>
        <w:t>Этот день, он дорог людям, добрый день календаря.</w:t>
      </w:r>
    </w:p>
    <w:p w:rsidR="00634DC1" w:rsidRPr="000A32F4" w:rsidRDefault="00634DC1" w:rsidP="00634DC1">
      <w:pPr>
        <w:spacing w:after="0" w:line="240" w:lineRule="auto"/>
        <w:jc w:val="center"/>
        <w:rPr>
          <w:b/>
          <w:sz w:val="24"/>
          <w:szCs w:val="24"/>
        </w:rPr>
      </w:pPr>
      <w:r w:rsidRPr="000A32F4">
        <w:rPr>
          <w:b/>
          <w:sz w:val="24"/>
          <w:szCs w:val="24"/>
        </w:rPr>
        <w:t>Не ищите излишнюю сложность</w:t>
      </w:r>
    </w:p>
    <w:p w:rsidR="00634DC1" w:rsidRPr="000A32F4" w:rsidRDefault="00693C4A" w:rsidP="00634D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34DC1" w:rsidRPr="000A32F4">
        <w:rPr>
          <w:b/>
          <w:sz w:val="24"/>
          <w:szCs w:val="24"/>
        </w:rPr>
        <w:t>В неспокойный наш атомный век.</w:t>
      </w:r>
    </w:p>
    <w:p w:rsidR="00634DC1" w:rsidRPr="000A32F4" w:rsidRDefault="00693C4A" w:rsidP="00634D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4DC1" w:rsidRPr="000A32F4">
        <w:rPr>
          <w:b/>
          <w:sz w:val="24"/>
          <w:szCs w:val="24"/>
        </w:rPr>
        <w:t>Возраст – этот только оплошность,</w:t>
      </w:r>
    </w:p>
    <w:p w:rsidR="00634DC1" w:rsidRPr="000A32F4" w:rsidRDefault="00693C4A" w:rsidP="00693C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634DC1" w:rsidRPr="000A32F4">
        <w:rPr>
          <w:b/>
          <w:sz w:val="24"/>
          <w:szCs w:val="24"/>
        </w:rPr>
        <w:t>Если молод душой человек.</w:t>
      </w: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  <w:r w:rsidRPr="000A32F4">
        <w:rPr>
          <w:b/>
          <w:sz w:val="24"/>
          <w:szCs w:val="24"/>
        </w:rPr>
        <w:t>Пусть лицо озаряет улыбка</w:t>
      </w: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  <w:r w:rsidRPr="000A32F4">
        <w:rPr>
          <w:b/>
          <w:sz w:val="24"/>
          <w:szCs w:val="24"/>
        </w:rPr>
        <w:t>Даже если седины, как снег.</w:t>
      </w: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  <w:r w:rsidRPr="000A32F4">
        <w:rPr>
          <w:b/>
          <w:sz w:val="24"/>
          <w:szCs w:val="24"/>
        </w:rPr>
        <w:t>Возраст – это просто ошибка,</w:t>
      </w:r>
    </w:p>
    <w:p w:rsidR="00634DC1" w:rsidRDefault="00634DC1" w:rsidP="00634DC1">
      <w:pPr>
        <w:spacing w:after="0" w:line="240" w:lineRule="auto"/>
        <w:rPr>
          <w:b/>
          <w:sz w:val="24"/>
          <w:szCs w:val="24"/>
        </w:rPr>
      </w:pPr>
      <w:r w:rsidRPr="000A32F4">
        <w:rPr>
          <w:b/>
          <w:sz w:val="24"/>
          <w:szCs w:val="24"/>
        </w:rPr>
        <w:t>Если молод душой человек!</w:t>
      </w:r>
    </w:p>
    <w:p w:rsidR="000A32F4" w:rsidRPr="000A32F4" w:rsidRDefault="000A32F4" w:rsidP="00634DC1">
      <w:pPr>
        <w:spacing w:after="0" w:line="240" w:lineRule="auto"/>
        <w:rPr>
          <w:b/>
          <w:sz w:val="24"/>
          <w:szCs w:val="24"/>
        </w:rPr>
      </w:pPr>
    </w:p>
    <w:p w:rsidR="00634DC1" w:rsidRDefault="00634DC1" w:rsidP="00634DC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Стихи об этом празднике для вас прочтут дети подготовит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0A32F4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р.№8.</w:t>
      </w: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  <w:r w:rsidRPr="000A32F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0A32F4">
        <w:rPr>
          <w:b/>
          <w:sz w:val="24"/>
          <w:szCs w:val="24"/>
        </w:rPr>
        <w:t>В этот день осенний, как всегда,</w:t>
      </w:r>
    </w:p>
    <w:p w:rsidR="00634DC1" w:rsidRPr="000A32F4" w:rsidRDefault="000A32F4" w:rsidP="00634D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34DC1" w:rsidRPr="000A32F4">
        <w:rPr>
          <w:b/>
          <w:sz w:val="24"/>
          <w:szCs w:val="24"/>
        </w:rPr>
        <w:t>В гости жали вас мы с нетерпеньем,</w:t>
      </w:r>
    </w:p>
    <w:p w:rsidR="00634DC1" w:rsidRPr="000A32F4" w:rsidRDefault="000A32F4" w:rsidP="00634D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34DC1" w:rsidRPr="000A32F4">
        <w:rPr>
          <w:b/>
          <w:sz w:val="24"/>
          <w:szCs w:val="24"/>
        </w:rPr>
        <w:t>Чтоб поздравить, песни спеть, сплясать,</w:t>
      </w:r>
    </w:p>
    <w:p w:rsidR="00634DC1" w:rsidRPr="000A32F4" w:rsidRDefault="000A32F4" w:rsidP="00634D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34DC1" w:rsidRPr="000A32F4">
        <w:rPr>
          <w:b/>
          <w:sz w:val="24"/>
          <w:szCs w:val="24"/>
        </w:rPr>
        <w:t>И поднять вам этим настроение.</w:t>
      </w: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  <w:r w:rsidRPr="000A32F4">
        <w:rPr>
          <w:b/>
          <w:sz w:val="24"/>
          <w:szCs w:val="24"/>
        </w:rPr>
        <w:t xml:space="preserve">Будут радость и веселье, </w:t>
      </w: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  <w:r w:rsidRPr="000A32F4">
        <w:rPr>
          <w:b/>
          <w:sz w:val="24"/>
          <w:szCs w:val="24"/>
        </w:rPr>
        <w:t>Будут шутки, будет смех.</w:t>
      </w: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  <w:r w:rsidRPr="000A32F4">
        <w:rPr>
          <w:b/>
          <w:sz w:val="24"/>
          <w:szCs w:val="24"/>
        </w:rPr>
        <w:t>Пусть запомниться наш праздник</w:t>
      </w: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  <w:r w:rsidRPr="000A32F4">
        <w:rPr>
          <w:b/>
          <w:sz w:val="24"/>
          <w:szCs w:val="24"/>
        </w:rPr>
        <w:t>Вам на много-много лет!</w:t>
      </w:r>
    </w:p>
    <w:p w:rsidR="00634DC1" w:rsidRPr="000A32F4" w:rsidRDefault="00634DC1" w:rsidP="00634DC1">
      <w:pPr>
        <w:spacing w:after="0" w:line="240" w:lineRule="auto"/>
        <w:rPr>
          <w:b/>
          <w:sz w:val="24"/>
          <w:szCs w:val="24"/>
        </w:rPr>
      </w:pPr>
    </w:p>
    <w:p w:rsidR="00634DC1" w:rsidRPr="000A32F4" w:rsidRDefault="000A32F4" w:rsidP="00634D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34DC1" w:rsidRPr="000A32F4">
        <w:rPr>
          <w:b/>
          <w:sz w:val="24"/>
          <w:szCs w:val="24"/>
        </w:rPr>
        <w:t>Знаем мы, что любите вы нас,</w:t>
      </w:r>
    </w:p>
    <w:p w:rsidR="00634DC1" w:rsidRPr="000A32F4" w:rsidRDefault="000A32F4" w:rsidP="00634D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34DC1" w:rsidRPr="000A32F4">
        <w:rPr>
          <w:b/>
          <w:sz w:val="24"/>
          <w:szCs w:val="24"/>
        </w:rPr>
        <w:t>Ценим ласку вашу и заботу.</w:t>
      </w:r>
    </w:p>
    <w:p w:rsidR="00634DC1" w:rsidRPr="000A32F4" w:rsidRDefault="000A32F4" w:rsidP="00634D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34DC1" w:rsidRPr="000A32F4">
        <w:rPr>
          <w:b/>
          <w:sz w:val="24"/>
          <w:szCs w:val="24"/>
        </w:rPr>
        <w:t xml:space="preserve">Лучше и роднее </w:t>
      </w:r>
      <w:proofErr w:type="gramStart"/>
      <w:r w:rsidR="00634DC1" w:rsidRPr="000A32F4">
        <w:rPr>
          <w:b/>
          <w:sz w:val="24"/>
          <w:szCs w:val="24"/>
        </w:rPr>
        <w:t>нету</w:t>
      </w:r>
      <w:proofErr w:type="gramEnd"/>
      <w:r w:rsidR="00634DC1" w:rsidRPr="000A32F4">
        <w:rPr>
          <w:b/>
          <w:sz w:val="24"/>
          <w:szCs w:val="24"/>
        </w:rPr>
        <w:t xml:space="preserve"> вас!</w:t>
      </w:r>
    </w:p>
    <w:p w:rsidR="00634DC1" w:rsidRDefault="000A32F4" w:rsidP="00634D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34DC1" w:rsidRPr="000A32F4">
        <w:rPr>
          <w:b/>
          <w:sz w:val="24"/>
          <w:szCs w:val="24"/>
        </w:rPr>
        <w:t>Рады вас поздравить в этот час!</w:t>
      </w:r>
    </w:p>
    <w:p w:rsidR="000A32F4" w:rsidRDefault="000A32F4" w:rsidP="00634DC1">
      <w:pPr>
        <w:spacing w:after="0" w:line="240" w:lineRule="auto"/>
        <w:rPr>
          <w:b/>
          <w:sz w:val="24"/>
          <w:szCs w:val="24"/>
        </w:rPr>
      </w:pPr>
    </w:p>
    <w:p w:rsidR="000A32F4" w:rsidRDefault="000A32F4" w:rsidP="00634DC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</w:t>
      </w:r>
      <w:r w:rsidRPr="000A32F4">
        <w:rPr>
          <w:b/>
          <w:sz w:val="28"/>
          <w:szCs w:val="28"/>
          <w:u w:val="single"/>
        </w:rPr>
        <w:t>Песню «Милый мой дом»</w:t>
      </w:r>
      <w:r>
        <w:rPr>
          <w:sz w:val="28"/>
          <w:szCs w:val="28"/>
        </w:rPr>
        <w:t xml:space="preserve"> для вас, дорогие гости, исполнят дети подг.гр.№3.</w:t>
      </w:r>
    </w:p>
    <w:p w:rsidR="000A32F4" w:rsidRDefault="000A32F4" w:rsidP="00634DC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Наш праздник отмечается в период золотой осени, когда так красиво кругом! Частичку этой красоты мы принесли к нам в зал, и сейчас дети ст.гр. №1 исполнят для вас </w:t>
      </w:r>
      <w:r w:rsidRPr="000A32F4">
        <w:rPr>
          <w:b/>
          <w:sz w:val="28"/>
          <w:szCs w:val="28"/>
          <w:u w:val="single"/>
        </w:rPr>
        <w:t>«Танец с листьями»</w:t>
      </w:r>
    </w:p>
    <w:p w:rsidR="000A32F4" w:rsidRPr="00693C4A" w:rsidRDefault="000A32F4" w:rsidP="00634D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( </w:t>
      </w:r>
      <w:r w:rsidRPr="000A32F4">
        <w:rPr>
          <w:sz w:val="24"/>
          <w:szCs w:val="24"/>
        </w:rPr>
        <w:t>Перед танцем д</w:t>
      </w:r>
      <w:r w:rsidR="00693C4A">
        <w:rPr>
          <w:sz w:val="24"/>
          <w:szCs w:val="24"/>
        </w:rPr>
        <w:t xml:space="preserve">ети читают стихотворение </w:t>
      </w:r>
      <w:r w:rsidRPr="000A32F4">
        <w:rPr>
          <w:sz w:val="24"/>
          <w:szCs w:val="24"/>
        </w:rPr>
        <w:t xml:space="preserve"> </w:t>
      </w:r>
      <w:r w:rsidR="00693C4A">
        <w:rPr>
          <w:sz w:val="24"/>
          <w:szCs w:val="24"/>
        </w:rPr>
        <w:t>«Листопад» И.Бунина)</w:t>
      </w:r>
      <w:r w:rsidR="00693C4A">
        <w:rPr>
          <w:rFonts w:ascii="Arial" w:hAnsi="Arial" w:cs="Arial"/>
          <w:sz w:val="27"/>
          <w:szCs w:val="27"/>
        </w:rPr>
        <w:br/>
      </w:r>
      <w:r w:rsidR="00693C4A" w:rsidRPr="00693C4A">
        <w:rPr>
          <w:rFonts w:cs="Arial"/>
          <w:b/>
          <w:sz w:val="32"/>
          <w:szCs w:val="32"/>
        </w:rPr>
        <w:t>Дети:</w:t>
      </w:r>
      <w:r w:rsidR="00693C4A">
        <w:rPr>
          <w:rFonts w:cs="Arial"/>
          <w:sz w:val="24"/>
          <w:szCs w:val="24"/>
        </w:rPr>
        <w:t xml:space="preserve">   </w:t>
      </w:r>
      <w:r w:rsidR="00693C4A" w:rsidRPr="00693C4A">
        <w:rPr>
          <w:rFonts w:cs="Arial"/>
          <w:sz w:val="24"/>
          <w:szCs w:val="24"/>
        </w:rPr>
        <w:t>Лес, точно терем расписной,</w:t>
      </w:r>
      <w:r w:rsidR="00693C4A" w:rsidRPr="00693C4A">
        <w:rPr>
          <w:rFonts w:cs="Arial"/>
          <w:sz w:val="24"/>
          <w:szCs w:val="24"/>
        </w:rPr>
        <w:br/>
        <w:t>Лиловый, золотой, багряный,</w:t>
      </w:r>
      <w:r w:rsidR="00693C4A" w:rsidRPr="00693C4A">
        <w:rPr>
          <w:rFonts w:cs="Arial"/>
          <w:sz w:val="24"/>
          <w:szCs w:val="24"/>
        </w:rPr>
        <w:br/>
        <w:t>Веселой, пестрою стеной</w:t>
      </w:r>
      <w:proofErr w:type="gramStart"/>
      <w:r w:rsidR="00693C4A" w:rsidRPr="00693C4A">
        <w:rPr>
          <w:rFonts w:cs="Arial"/>
          <w:sz w:val="24"/>
          <w:szCs w:val="24"/>
        </w:rPr>
        <w:br/>
        <w:t>С</w:t>
      </w:r>
      <w:proofErr w:type="gramEnd"/>
      <w:r w:rsidR="00693C4A" w:rsidRPr="00693C4A">
        <w:rPr>
          <w:rFonts w:cs="Arial"/>
          <w:sz w:val="24"/>
          <w:szCs w:val="24"/>
        </w:rPr>
        <w:t>тоит над светлою поляной.</w:t>
      </w:r>
      <w:r w:rsidR="00693C4A" w:rsidRPr="00693C4A">
        <w:rPr>
          <w:rFonts w:cs="Arial"/>
          <w:sz w:val="24"/>
          <w:szCs w:val="24"/>
        </w:rPr>
        <w:br/>
      </w:r>
      <w:r w:rsidR="00693C4A" w:rsidRPr="00693C4A">
        <w:rPr>
          <w:rFonts w:cs="Arial"/>
          <w:sz w:val="24"/>
          <w:szCs w:val="24"/>
        </w:rPr>
        <w:br/>
      </w:r>
      <w:r w:rsidR="00693C4A" w:rsidRPr="00693C4A">
        <w:rPr>
          <w:rFonts w:cs="Arial"/>
          <w:sz w:val="24"/>
          <w:szCs w:val="24"/>
        </w:rPr>
        <w:lastRenderedPageBreak/>
        <w:t>Березы желтою резьбой</w:t>
      </w:r>
      <w:proofErr w:type="gramStart"/>
      <w:r w:rsidR="00693C4A" w:rsidRPr="00693C4A">
        <w:rPr>
          <w:rFonts w:cs="Arial"/>
          <w:sz w:val="24"/>
          <w:szCs w:val="24"/>
        </w:rPr>
        <w:br/>
        <w:t>Б</w:t>
      </w:r>
      <w:proofErr w:type="gramEnd"/>
      <w:r w:rsidR="00693C4A" w:rsidRPr="00693C4A">
        <w:rPr>
          <w:rFonts w:cs="Arial"/>
          <w:sz w:val="24"/>
          <w:szCs w:val="24"/>
        </w:rPr>
        <w:t>лестят в лазури голубой,</w:t>
      </w:r>
      <w:r w:rsidR="00693C4A" w:rsidRPr="00693C4A">
        <w:rPr>
          <w:rFonts w:cs="Arial"/>
          <w:sz w:val="24"/>
          <w:szCs w:val="24"/>
        </w:rPr>
        <w:br/>
        <w:t>Как вышки, елочки темнеют,</w:t>
      </w:r>
      <w:r w:rsidR="00693C4A" w:rsidRPr="00693C4A">
        <w:rPr>
          <w:rFonts w:cs="Arial"/>
          <w:sz w:val="24"/>
          <w:szCs w:val="24"/>
        </w:rPr>
        <w:br/>
        <w:t>А между кленами синеют</w:t>
      </w:r>
      <w:r w:rsidR="00693C4A" w:rsidRPr="00693C4A">
        <w:rPr>
          <w:rFonts w:cs="Arial"/>
          <w:sz w:val="24"/>
          <w:szCs w:val="24"/>
        </w:rPr>
        <w:br/>
        <w:t>То там, то здесь в листве сквозной</w:t>
      </w:r>
      <w:r w:rsidR="00693C4A" w:rsidRPr="00693C4A">
        <w:rPr>
          <w:rFonts w:cs="Arial"/>
          <w:sz w:val="24"/>
          <w:szCs w:val="24"/>
        </w:rPr>
        <w:br/>
        <w:t>Просветы в небо, что оконца.</w:t>
      </w:r>
      <w:r w:rsidR="00693C4A" w:rsidRPr="00693C4A">
        <w:rPr>
          <w:rFonts w:cs="Arial"/>
          <w:sz w:val="24"/>
          <w:szCs w:val="24"/>
        </w:rPr>
        <w:br/>
      </w:r>
      <w:r w:rsidR="00693C4A">
        <w:rPr>
          <w:rFonts w:cs="Arial"/>
          <w:sz w:val="24"/>
          <w:szCs w:val="24"/>
        </w:rPr>
        <w:t xml:space="preserve">                                                                              </w:t>
      </w:r>
      <w:r w:rsidR="00693C4A" w:rsidRPr="00693C4A">
        <w:rPr>
          <w:rFonts w:cs="Arial"/>
          <w:sz w:val="24"/>
          <w:szCs w:val="24"/>
        </w:rPr>
        <w:t>Лес пахнет дубом и сосной,</w:t>
      </w:r>
      <w:r w:rsidR="00693C4A" w:rsidRPr="00693C4A">
        <w:rPr>
          <w:rFonts w:cs="Arial"/>
          <w:sz w:val="24"/>
          <w:szCs w:val="24"/>
        </w:rPr>
        <w:br/>
      </w:r>
      <w:r w:rsidR="00693C4A">
        <w:rPr>
          <w:rFonts w:cs="Arial"/>
          <w:sz w:val="24"/>
          <w:szCs w:val="24"/>
        </w:rPr>
        <w:t xml:space="preserve">                                                                              </w:t>
      </w:r>
      <w:r w:rsidR="00693C4A" w:rsidRPr="00693C4A">
        <w:rPr>
          <w:rFonts w:cs="Arial"/>
          <w:sz w:val="24"/>
          <w:szCs w:val="24"/>
        </w:rPr>
        <w:t>За лето высох он от солнца,</w:t>
      </w:r>
      <w:r w:rsidR="00693C4A" w:rsidRPr="00693C4A">
        <w:rPr>
          <w:rFonts w:cs="Arial"/>
          <w:sz w:val="24"/>
          <w:szCs w:val="24"/>
        </w:rPr>
        <w:br/>
      </w:r>
      <w:r w:rsidR="00693C4A">
        <w:rPr>
          <w:rFonts w:cs="Arial"/>
          <w:sz w:val="24"/>
          <w:szCs w:val="24"/>
        </w:rPr>
        <w:t xml:space="preserve">                                                                              </w:t>
      </w:r>
      <w:r w:rsidR="00693C4A" w:rsidRPr="00693C4A">
        <w:rPr>
          <w:rFonts w:cs="Arial"/>
          <w:sz w:val="24"/>
          <w:szCs w:val="24"/>
        </w:rPr>
        <w:t>И Осень тихою вдовой</w:t>
      </w:r>
      <w:proofErr w:type="gramStart"/>
      <w:r w:rsidR="00693C4A" w:rsidRPr="00693C4A">
        <w:rPr>
          <w:rFonts w:cs="Arial"/>
          <w:sz w:val="24"/>
          <w:szCs w:val="24"/>
        </w:rPr>
        <w:br/>
      </w:r>
      <w:r w:rsidR="00693C4A">
        <w:rPr>
          <w:rFonts w:cs="Arial"/>
          <w:sz w:val="24"/>
          <w:szCs w:val="24"/>
        </w:rPr>
        <w:t xml:space="preserve">                                                                              </w:t>
      </w:r>
      <w:r w:rsidR="00693C4A" w:rsidRPr="00693C4A">
        <w:rPr>
          <w:rFonts w:cs="Arial"/>
          <w:sz w:val="24"/>
          <w:szCs w:val="24"/>
        </w:rPr>
        <w:t>В</w:t>
      </w:r>
      <w:proofErr w:type="gramEnd"/>
      <w:r w:rsidR="00693C4A" w:rsidRPr="00693C4A">
        <w:rPr>
          <w:rFonts w:cs="Arial"/>
          <w:sz w:val="24"/>
          <w:szCs w:val="24"/>
        </w:rPr>
        <w:t>ступает в пестрый терем свой...</w:t>
      </w:r>
    </w:p>
    <w:p w:rsidR="000A32F4" w:rsidRDefault="000A32F4" w:rsidP="00634DC1">
      <w:pPr>
        <w:spacing w:after="0" w:line="240" w:lineRule="auto"/>
        <w:rPr>
          <w:sz w:val="24"/>
          <w:szCs w:val="24"/>
        </w:rPr>
      </w:pPr>
    </w:p>
    <w:p w:rsidR="000A32F4" w:rsidRDefault="000A32F4" w:rsidP="00634DC1">
      <w:pPr>
        <w:spacing w:after="0" w:line="240" w:lineRule="auto"/>
        <w:rPr>
          <w:sz w:val="28"/>
          <w:szCs w:val="28"/>
        </w:rPr>
      </w:pPr>
      <w:r w:rsidRPr="000A32F4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Огромного уважения и любви своих внучат заслуживают наши дедушки. У дедушек умелые руки, они могут научить мальчишек, как правильно держать молоток, как забивать гвозди, как починить калитку на даче. У дедушек много</w:t>
      </w:r>
      <w:r w:rsidR="00693C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интересных историй об охоте и рыбалке. А как любят дедушки играть со своими внучатами, ведь в душе они так и остались мальчишками! Стихотворение «Мой дед» прочтут дети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гр.№3</w:t>
      </w:r>
      <w:r w:rsidR="001672EF">
        <w:rPr>
          <w:sz w:val="28"/>
          <w:szCs w:val="28"/>
        </w:rPr>
        <w:t>.</w:t>
      </w:r>
    </w:p>
    <w:p w:rsidR="001672EF" w:rsidRDefault="001672EF" w:rsidP="00634DC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693C4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Pr="001672EF">
        <w:rPr>
          <w:b/>
          <w:sz w:val="28"/>
          <w:szCs w:val="28"/>
          <w:u w:val="single"/>
        </w:rPr>
        <w:t>Мой дед.</w:t>
      </w:r>
    </w:p>
    <w:p w:rsidR="001672EF" w:rsidRPr="001672EF" w:rsidRDefault="001672EF" w:rsidP="001672E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72EF">
        <w:rPr>
          <w:sz w:val="24"/>
          <w:szCs w:val="24"/>
        </w:rPr>
        <w:t>Если вдруг придется туго,</w:t>
      </w:r>
      <w:r>
        <w:rPr>
          <w:sz w:val="24"/>
          <w:szCs w:val="24"/>
        </w:rPr>
        <w:t xml:space="preserve">                       3.С таким хорошим дедом</w:t>
      </w:r>
    </w:p>
    <w:p w:rsidR="001672EF" w:rsidRPr="001672EF" w:rsidRDefault="0037017D" w:rsidP="001672EF">
      <w:pPr>
        <w:spacing w:after="0" w:line="240" w:lineRule="auto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72EF" w:rsidRPr="001672EF">
        <w:rPr>
          <w:sz w:val="24"/>
          <w:szCs w:val="24"/>
        </w:rPr>
        <w:t>Друг спасет от разных бед.</w:t>
      </w:r>
      <w:r w:rsidR="001672E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</w:t>
      </w:r>
      <w:r w:rsidR="001672EF">
        <w:rPr>
          <w:sz w:val="24"/>
          <w:szCs w:val="24"/>
        </w:rPr>
        <w:t>Не скучно даже в дождь!</w:t>
      </w:r>
    </w:p>
    <w:p w:rsidR="001672EF" w:rsidRPr="001672EF" w:rsidRDefault="0037017D" w:rsidP="001672EF">
      <w:pPr>
        <w:spacing w:after="0" w:line="240" w:lineRule="auto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72EF" w:rsidRPr="001672EF">
        <w:rPr>
          <w:sz w:val="24"/>
          <w:szCs w:val="24"/>
        </w:rPr>
        <w:t>Очень я похож на друга,</w:t>
      </w:r>
      <w:r w:rsidR="001672E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</w:t>
      </w:r>
      <w:r w:rsidR="001672EF">
        <w:rPr>
          <w:sz w:val="24"/>
          <w:szCs w:val="24"/>
        </w:rPr>
        <w:t>С таким хорошим дедом</w:t>
      </w:r>
    </w:p>
    <w:p w:rsidR="001672EF" w:rsidRDefault="0037017D" w:rsidP="001672EF">
      <w:pPr>
        <w:spacing w:after="0" w:line="240" w:lineRule="auto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72EF" w:rsidRPr="001672EF">
        <w:rPr>
          <w:sz w:val="24"/>
          <w:szCs w:val="24"/>
        </w:rPr>
        <w:t>Потому что он мой дед.</w:t>
      </w:r>
      <w:r w:rsidR="001672E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</w:t>
      </w:r>
      <w:r w:rsidR="001672EF">
        <w:rPr>
          <w:sz w:val="24"/>
          <w:szCs w:val="24"/>
        </w:rPr>
        <w:t xml:space="preserve"> Нигде не пропадешь!  </w:t>
      </w:r>
    </w:p>
    <w:p w:rsidR="001672EF" w:rsidRDefault="001672EF" w:rsidP="001672E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дедом мы по воскресеньям                4. Краны, спутники и пушки</w:t>
      </w:r>
    </w:p>
    <w:p w:rsidR="001672EF" w:rsidRDefault="001672EF" w:rsidP="001672EF">
      <w:pPr>
        <w:pStyle w:val="a3"/>
        <w:spacing w:after="0" w:line="240" w:lineRule="auto"/>
        <w:ind w:left="928"/>
        <w:rPr>
          <w:sz w:val="24"/>
          <w:szCs w:val="24"/>
        </w:rPr>
      </w:pPr>
      <w:r>
        <w:rPr>
          <w:sz w:val="24"/>
          <w:szCs w:val="24"/>
        </w:rPr>
        <w:t>Держим путь на стадион.                             Разбросал я по углам.</w:t>
      </w:r>
    </w:p>
    <w:p w:rsidR="001672EF" w:rsidRDefault="001672EF" w:rsidP="001672EF">
      <w:pPr>
        <w:pStyle w:val="a3"/>
        <w:spacing w:after="0" w:line="240" w:lineRule="auto"/>
        <w:ind w:left="928"/>
        <w:rPr>
          <w:sz w:val="24"/>
          <w:szCs w:val="24"/>
        </w:rPr>
      </w:pPr>
      <w:r>
        <w:rPr>
          <w:sz w:val="24"/>
          <w:szCs w:val="24"/>
        </w:rPr>
        <w:t>Я люблю пломбир с вареньем,                   Дед приносит мне игрушки,</w:t>
      </w:r>
    </w:p>
    <w:p w:rsidR="001672EF" w:rsidRDefault="001672EF" w:rsidP="001672EF">
      <w:pPr>
        <w:pStyle w:val="a3"/>
        <w:spacing w:after="0" w:line="240" w:lineRule="auto"/>
        <w:ind w:left="928"/>
        <w:rPr>
          <w:sz w:val="24"/>
          <w:szCs w:val="24"/>
        </w:rPr>
      </w:pPr>
      <w:r>
        <w:rPr>
          <w:sz w:val="24"/>
          <w:szCs w:val="24"/>
        </w:rPr>
        <w:t>А мультфильмы любит он.                           А играет в них он сам.</w:t>
      </w:r>
    </w:p>
    <w:p w:rsidR="001672EF" w:rsidRDefault="001672EF" w:rsidP="001672EF">
      <w:pPr>
        <w:pStyle w:val="a3"/>
        <w:spacing w:after="0" w:line="240" w:lineRule="auto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5. Батальоном оловянным</w:t>
      </w:r>
    </w:p>
    <w:p w:rsidR="001672EF" w:rsidRDefault="001672EF" w:rsidP="001672EF">
      <w:pPr>
        <w:pStyle w:val="a3"/>
        <w:spacing w:after="0" w:line="240" w:lineRule="auto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Дед командует</w:t>
      </w:r>
      <w:r w:rsidR="0037017D">
        <w:rPr>
          <w:sz w:val="24"/>
          <w:szCs w:val="24"/>
        </w:rPr>
        <w:t>: «Вперед!»</w:t>
      </w:r>
    </w:p>
    <w:p w:rsidR="0037017D" w:rsidRDefault="0037017D" w:rsidP="001672EF">
      <w:pPr>
        <w:pStyle w:val="a3"/>
        <w:spacing w:after="0" w:line="240" w:lineRule="auto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И ведет к далеким странам</w:t>
      </w:r>
    </w:p>
    <w:p w:rsidR="0037017D" w:rsidRDefault="0037017D" w:rsidP="001672EF">
      <w:pPr>
        <w:pStyle w:val="a3"/>
        <w:spacing w:after="0" w:line="240" w:lineRule="auto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Мой бумажный пароход.</w:t>
      </w:r>
    </w:p>
    <w:p w:rsidR="0037017D" w:rsidRDefault="0037017D" w:rsidP="0037017D">
      <w:pPr>
        <w:pStyle w:val="a3"/>
        <w:spacing w:after="0" w:line="240" w:lineRule="auto"/>
        <w:ind w:left="928" w:hanging="928"/>
        <w:rPr>
          <w:sz w:val="28"/>
          <w:szCs w:val="28"/>
        </w:rPr>
      </w:pPr>
      <w:r w:rsidRPr="0037017D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у нас есть и замечательная песня для дедушек, которую исполнят дети подг.гр.№3</w:t>
      </w:r>
    </w:p>
    <w:p w:rsidR="0037017D" w:rsidRPr="00693C4A" w:rsidRDefault="00693C4A" w:rsidP="0037017D">
      <w:pPr>
        <w:pStyle w:val="a3"/>
        <w:spacing w:after="0" w:line="240" w:lineRule="auto"/>
        <w:ind w:left="928" w:hanging="928"/>
        <w:rPr>
          <w:b/>
          <w:sz w:val="28"/>
          <w:szCs w:val="28"/>
          <w:u w:val="single"/>
        </w:rPr>
      </w:pPr>
      <w:r w:rsidRPr="00693C4A">
        <w:rPr>
          <w:b/>
          <w:sz w:val="28"/>
          <w:szCs w:val="28"/>
        </w:rPr>
        <w:t xml:space="preserve">                                            </w:t>
      </w:r>
      <w:r w:rsidR="0037017D" w:rsidRPr="00693C4A">
        <w:rPr>
          <w:b/>
          <w:sz w:val="28"/>
          <w:szCs w:val="28"/>
          <w:u w:val="single"/>
        </w:rPr>
        <w:t>Исполняется «</w:t>
      </w:r>
      <w:proofErr w:type="gramStart"/>
      <w:r w:rsidR="0037017D" w:rsidRPr="00693C4A">
        <w:rPr>
          <w:b/>
          <w:sz w:val="28"/>
          <w:szCs w:val="28"/>
          <w:u w:val="single"/>
        </w:rPr>
        <w:t>Песня про дедушку</w:t>
      </w:r>
      <w:proofErr w:type="gramEnd"/>
      <w:r w:rsidR="0037017D" w:rsidRPr="00693C4A">
        <w:rPr>
          <w:b/>
          <w:sz w:val="28"/>
          <w:szCs w:val="28"/>
          <w:u w:val="single"/>
        </w:rPr>
        <w:t>»</w:t>
      </w:r>
    </w:p>
    <w:p w:rsidR="0037017D" w:rsidRDefault="0037017D" w:rsidP="0037017D">
      <w:pPr>
        <w:pStyle w:val="a3"/>
        <w:spacing w:after="0" w:line="240" w:lineRule="auto"/>
        <w:ind w:left="928" w:hanging="928"/>
        <w:rPr>
          <w:b/>
          <w:sz w:val="28"/>
          <w:szCs w:val="28"/>
          <w:u w:val="single"/>
        </w:rPr>
      </w:pPr>
    </w:p>
    <w:p w:rsidR="0037017D" w:rsidRDefault="0037017D" w:rsidP="0037017D">
      <w:pPr>
        <w:pStyle w:val="a3"/>
        <w:spacing w:after="0" w:line="240" w:lineRule="auto"/>
        <w:ind w:left="928" w:hanging="928"/>
        <w:rPr>
          <w:sz w:val="28"/>
          <w:szCs w:val="28"/>
        </w:rPr>
      </w:pPr>
      <w:r w:rsidRPr="0037017D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 в нашем зале большинство гостей – бабушки, ведь они по жизни самые активные! Своих бабушек очень любят все внучата и им посвящают стихи и песни.</w:t>
      </w:r>
    </w:p>
    <w:p w:rsidR="0037017D" w:rsidRDefault="00693C4A" w:rsidP="0037017D">
      <w:pPr>
        <w:pStyle w:val="a3"/>
        <w:spacing w:after="0" w:line="240" w:lineRule="auto"/>
        <w:ind w:left="928" w:hanging="928"/>
        <w:rPr>
          <w:sz w:val="28"/>
          <w:szCs w:val="28"/>
        </w:rPr>
      </w:pPr>
      <w:r w:rsidRPr="00693C4A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  <w:r w:rsidR="0037017D" w:rsidRPr="0037017D">
        <w:rPr>
          <w:b/>
          <w:sz w:val="28"/>
          <w:szCs w:val="28"/>
          <w:u w:val="single"/>
        </w:rPr>
        <w:t>Стихотворение «Бабушкины руки</w:t>
      </w:r>
      <w:r w:rsidR="0037017D" w:rsidRPr="0037017D">
        <w:rPr>
          <w:sz w:val="28"/>
          <w:szCs w:val="28"/>
          <w:u w:val="single"/>
        </w:rPr>
        <w:t>»</w:t>
      </w:r>
      <w:r w:rsidR="0037017D" w:rsidRPr="0037017D">
        <w:rPr>
          <w:sz w:val="28"/>
          <w:szCs w:val="28"/>
        </w:rPr>
        <w:t xml:space="preserve"> прочтут дети старшей гр.№1</w:t>
      </w:r>
      <w:r w:rsidR="0037017D">
        <w:rPr>
          <w:sz w:val="28"/>
          <w:szCs w:val="28"/>
        </w:rPr>
        <w:t>.</w:t>
      </w:r>
    </w:p>
    <w:p w:rsidR="0037017D" w:rsidRPr="0037017D" w:rsidRDefault="0037017D" w:rsidP="0037017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с бабушкой своею                         3. Ах, сколько руки эти</w:t>
      </w:r>
    </w:p>
    <w:p w:rsidR="0037017D" w:rsidRDefault="0037017D" w:rsidP="0037017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Дружу </w:t>
      </w:r>
      <w:proofErr w:type="spellStart"/>
      <w:proofErr w:type="gramStart"/>
      <w:r>
        <w:rPr>
          <w:sz w:val="24"/>
          <w:szCs w:val="24"/>
        </w:rPr>
        <w:t>давным</w:t>
      </w:r>
      <w:proofErr w:type="spellEnd"/>
      <w:r>
        <w:rPr>
          <w:sz w:val="24"/>
          <w:szCs w:val="24"/>
        </w:rPr>
        <w:t xml:space="preserve"> – давно</w:t>
      </w:r>
      <w:proofErr w:type="gramEnd"/>
      <w:r>
        <w:rPr>
          <w:sz w:val="24"/>
          <w:szCs w:val="24"/>
        </w:rPr>
        <w:t>.                      Чудесного творят!</w:t>
      </w:r>
    </w:p>
    <w:p w:rsidR="0037017D" w:rsidRDefault="0037017D" w:rsidP="0037017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Она во всех затеях</w:t>
      </w:r>
      <w:proofErr w:type="gramStart"/>
      <w:r>
        <w:rPr>
          <w:sz w:val="24"/>
          <w:szCs w:val="24"/>
        </w:rPr>
        <w:t xml:space="preserve">                                Г</w:t>
      </w:r>
      <w:proofErr w:type="gramEnd"/>
      <w:r>
        <w:rPr>
          <w:sz w:val="24"/>
          <w:szCs w:val="24"/>
        </w:rPr>
        <w:t>отовят, вяжут, метят,</w:t>
      </w:r>
    </w:p>
    <w:p w:rsidR="0037017D" w:rsidRDefault="0037017D" w:rsidP="0037017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 мною заодно.                                   Все что-то мастерят!</w:t>
      </w:r>
    </w:p>
    <w:p w:rsidR="0037017D" w:rsidRDefault="0037017D" w:rsidP="0037017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с ней не знаю скуки,                     4. Настанет вечер, тени</w:t>
      </w:r>
    </w:p>
    <w:p w:rsidR="0037017D" w:rsidRDefault="0037017D" w:rsidP="0037017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все мне любо в ней,                         сплетутся на стене,</w:t>
      </w:r>
    </w:p>
    <w:p w:rsidR="0037017D" w:rsidRDefault="0037017D" w:rsidP="0037017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бабушкины руки</w:t>
      </w:r>
      <w:proofErr w:type="gramStart"/>
      <w:r>
        <w:rPr>
          <w:sz w:val="24"/>
          <w:szCs w:val="24"/>
        </w:rPr>
        <w:t xml:space="preserve">                             И</w:t>
      </w:r>
      <w:proofErr w:type="gramEnd"/>
      <w:r>
        <w:rPr>
          <w:sz w:val="24"/>
          <w:szCs w:val="24"/>
        </w:rPr>
        <w:t xml:space="preserve"> сказки  - сновиденья</w:t>
      </w:r>
    </w:p>
    <w:p w:rsidR="0037017D" w:rsidRDefault="0037017D" w:rsidP="0037017D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Люблю всего сильней.                        Рассказывают мне.</w:t>
      </w:r>
    </w:p>
    <w:p w:rsidR="0037017D" w:rsidRDefault="00970BC0" w:rsidP="00970BC0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37017D">
        <w:rPr>
          <w:sz w:val="24"/>
          <w:szCs w:val="24"/>
        </w:rPr>
        <w:t>5. Ко сну ночник засветят</w:t>
      </w:r>
    </w:p>
    <w:p w:rsidR="0037017D" w:rsidRDefault="00970BC0" w:rsidP="00970BC0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7017D">
        <w:rPr>
          <w:sz w:val="24"/>
          <w:szCs w:val="24"/>
        </w:rPr>
        <w:t>И тут замолкнут вдруг…</w:t>
      </w:r>
    </w:p>
    <w:p w:rsidR="0037017D" w:rsidRDefault="00970BC0" w:rsidP="00970BC0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gramStart"/>
      <w:r w:rsidR="0037017D">
        <w:rPr>
          <w:sz w:val="24"/>
          <w:szCs w:val="24"/>
        </w:rPr>
        <w:t>Умней их нет</w:t>
      </w:r>
      <w:proofErr w:type="gramEnd"/>
      <w:r w:rsidR="0037017D">
        <w:rPr>
          <w:sz w:val="24"/>
          <w:szCs w:val="24"/>
        </w:rPr>
        <w:t xml:space="preserve"> на свете</w:t>
      </w:r>
    </w:p>
    <w:p w:rsidR="0037017D" w:rsidRDefault="00970BC0" w:rsidP="00970BC0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7017D">
        <w:rPr>
          <w:sz w:val="24"/>
          <w:szCs w:val="24"/>
        </w:rPr>
        <w:t>И нет добрее рук!</w:t>
      </w:r>
    </w:p>
    <w:p w:rsidR="00970BC0" w:rsidRDefault="00970BC0" w:rsidP="00970BC0">
      <w:pPr>
        <w:pStyle w:val="a3"/>
        <w:spacing w:after="0" w:line="240" w:lineRule="auto"/>
        <w:ind w:hanging="720"/>
        <w:rPr>
          <w:sz w:val="28"/>
          <w:szCs w:val="28"/>
        </w:rPr>
      </w:pPr>
      <w:r w:rsidRPr="00970BC0">
        <w:rPr>
          <w:b/>
          <w:sz w:val="28"/>
          <w:szCs w:val="28"/>
        </w:rPr>
        <w:lastRenderedPageBreak/>
        <w:t>Вед:</w:t>
      </w:r>
      <w:r>
        <w:rPr>
          <w:sz w:val="28"/>
          <w:szCs w:val="28"/>
        </w:rPr>
        <w:t xml:space="preserve">   Для наших дорогих и заботливых бабушек песня в исполнении детей гр.№8.</w:t>
      </w:r>
    </w:p>
    <w:p w:rsidR="00970BC0" w:rsidRDefault="00693C4A" w:rsidP="00970BC0">
      <w:pPr>
        <w:pStyle w:val="a3"/>
        <w:spacing w:after="0" w:line="240" w:lineRule="auto"/>
        <w:ind w:hanging="720"/>
        <w:rPr>
          <w:b/>
          <w:sz w:val="28"/>
          <w:szCs w:val="28"/>
          <w:u w:val="single"/>
        </w:rPr>
      </w:pPr>
      <w:r w:rsidRPr="00693C4A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  <w:u w:val="single"/>
        </w:rPr>
        <w:t xml:space="preserve">Песня  </w:t>
      </w:r>
      <w:r w:rsidR="00970BC0" w:rsidRPr="00970BC0">
        <w:rPr>
          <w:b/>
          <w:sz w:val="28"/>
          <w:szCs w:val="28"/>
          <w:u w:val="single"/>
        </w:rPr>
        <w:t>«Лучше друга не найти»</w:t>
      </w:r>
    </w:p>
    <w:p w:rsidR="00970BC0" w:rsidRDefault="00970BC0" w:rsidP="00970BC0">
      <w:pPr>
        <w:pStyle w:val="a3"/>
        <w:spacing w:after="0" w:line="240" w:lineRule="auto"/>
        <w:ind w:hanging="720"/>
        <w:rPr>
          <w:sz w:val="28"/>
          <w:szCs w:val="28"/>
        </w:rPr>
      </w:pPr>
      <w:r w:rsidRPr="00970BC0">
        <w:rPr>
          <w:b/>
          <w:sz w:val="28"/>
          <w:szCs w:val="28"/>
        </w:rPr>
        <w:t>Вед</w:t>
      </w:r>
      <w:r w:rsidRPr="00970BC0">
        <w:rPr>
          <w:sz w:val="28"/>
          <w:szCs w:val="28"/>
        </w:rPr>
        <w:t>:   Дорогие, гости, нам очень хочется, чтобы в этот праздничный день ваше настроение было радостным, приподнятым! Поэтому сейчас для вас танцуют самые веселые русские матрешки!</w:t>
      </w:r>
    </w:p>
    <w:p w:rsidR="00970BC0" w:rsidRDefault="00970BC0" w:rsidP="00970BC0">
      <w:pPr>
        <w:pStyle w:val="a3"/>
        <w:spacing w:after="0" w:line="240" w:lineRule="auto"/>
        <w:ind w:hanging="720"/>
      </w:pPr>
      <w:r>
        <w:rPr>
          <w:b/>
          <w:sz w:val="28"/>
          <w:szCs w:val="28"/>
        </w:rPr>
        <w:t>Дети</w:t>
      </w:r>
      <w:r w:rsidRPr="00970BC0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gramStart"/>
      <w:r>
        <w:t xml:space="preserve">Эти русские </w:t>
      </w:r>
      <w:r>
        <w:rPr>
          <w:rStyle w:val="a4"/>
        </w:rPr>
        <w:t>матрешки</w:t>
      </w:r>
      <w:r>
        <w:t>,</w:t>
      </w:r>
      <w:r>
        <w:br/>
      </w:r>
      <w:r w:rsidR="00327A27">
        <w:t xml:space="preserve"> </w:t>
      </w:r>
      <w:r>
        <w:t>Разноцветные одежки,</w:t>
      </w:r>
      <w:r>
        <w:br/>
      </w:r>
      <w:r w:rsidR="00327A27">
        <w:t xml:space="preserve"> </w:t>
      </w:r>
      <w:r>
        <w:t>На секреты мастерицы,</w:t>
      </w:r>
      <w:r>
        <w:br/>
      </w:r>
      <w:r w:rsidR="00327A27">
        <w:t xml:space="preserve"> </w:t>
      </w:r>
      <w:r>
        <w:t>В старшей прячутся сестрицы.</w:t>
      </w:r>
      <w:proofErr w:type="gramEnd"/>
      <w:r>
        <w:br/>
      </w:r>
      <w:r>
        <w:br/>
        <w:t>Сколько их там не поймешь,</w:t>
      </w:r>
      <w:r>
        <w:br/>
        <w:t>Если младшей не найдешь.</w:t>
      </w:r>
    </w:p>
    <w:p w:rsidR="00327A27" w:rsidRPr="00693C4A" w:rsidRDefault="00693C4A" w:rsidP="00970BC0">
      <w:pPr>
        <w:pStyle w:val="a3"/>
        <w:spacing w:after="0" w:line="240" w:lineRule="auto"/>
        <w:ind w:hanging="720"/>
        <w:rPr>
          <w:sz w:val="28"/>
          <w:szCs w:val="28"/>
          <w:u w:val="single"/>
        </w:rPr>
      </w:pPr>
      <w:r w:rsidRPr="00693C4A">
        <w:rPr>
          <w:b/>
          <w:sz w:val="28"/>
          <w:szCs w:val="28"/>
        </w:rPr>
        <w:t xml:space="preserve">                                           </w:t>
      </w:r>
      <w:r w:rsidR="00327A27" w:rsidRPr="00693C4A">
        <w:rPr>
          <w:b/>
          <w:sz w:val="28"/>
          <w:szCs w:val="28"/>
          <w:u w:val="single"/>
        </w:rPr>
        <w:t xml:space="preserve">Танец «Матрешки» </w:t>
      </w:r>
      <w:proofErr w:type="gramStart"/>
      <w:r w:rsidR="00327A27" w:rsidRPr="00693C4A">
        <w:rPr>
          <w:b/>
          <w:sz w:val="28"/>
          <w:szCs w:val="28"/>
          <w:u w:val="single"/>
        </w:rPr>
        <w:t>старшая</w:t>
      </w:r>
      <w:proofErr w:type="gramEnd"/>
      <w:r w:rsidR="00327A27" w:rsidRPr="00693C4A">
        <w:rPr>
          <w:b/>
          <w:sz w:val="28"/>
          <w:szCs w:val="28"/>
          <w:u w:val="single"/>
        </w:rPr>
        <w:t xml:space="preserve"> </w:t>
      </w:r>
      <w:r w:rsidR="00327A27" w:rsidRPr="00693C4A">
        <w:rPr>
          <w:sz w:val="28"/>
          <w:szCs w:val="28"/>
          <w:u w:val="single"/>
        </w:rPr>
        <w:t>гр.№1</w:t>
      </w:r>
    </w:p>
    <w:p w:rsidR="00327A27" w:rsidRPr="00693C4A" w:rsidRDefault="00327A27" w:rsidP="00970BC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327A27" w:rsidRDefault="00327A27" w:rsidP="00970BC0">
      <w:pPr>
        <w:pStyle w:val="a3"/>
        <w:spacing w:after="0" w:line="240" w:lineRule="auto"/>
        <w:ind w:hanging="720"/>
        <w:rPr>
          <w:sz w:val="28"/>
          <w:szCs w:val="28"/>
        </w:rPr>
      </w:pPr>
      <w:r w:rsidRPr="00327A27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Осень известна не только своей красотой  и щедростью урожая, но и частыми дождями. 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известно, у природы нет плохой погоды и на дождик надо тоже смотреть с улыбкой, так же как и на детей, посещающих танцевальный кружок. Они превратились в дождинки и начали танцевать….</w:t>
      </w:r>
    </w:p>
    <w:p w:rsidR="00327A27" w:rsidRPr="00327A27" w:rsidRDefault="00327A27" w:rsidP="00327A27">
      <w:pPr>
        <w:pStyle w:val="HTML"/>
        <w:rPr>
          <w:rFonts w:asciiTheme="majorHAnsi" w:hAnsiTheme="majorHAnsi"/>
          <w:bCs/>
          <w:sz w:val="24"/>
          <w:szCs w:val="24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</w:t>
      </w:r>
      <w:r w:rsidRPr="00327A27">
        <w:rPr>
          <w:rFonts w:asciiTheme="majorHAnsi" w:hAnsiTheme="majorHAnsi"/>
          <w:bCs/>
          <w:sz w:val="24"/>
          <w:szCs w:val="24"/>
        </w:rPr>
        <w:t>Дождинки, дождинки,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Дождинки кругом!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А мы по тропинке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Бежим босиком.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                   </w:t>
      </w: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Дождинки, дождинки,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                   </w:t>
      </w: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Дождинки везде!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                   </w:t>
      </w: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А наши ботинки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                   </w:t>
      </w: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Плывут по воде.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А дождик-то теплый,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А дождик грибной,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Бежит босиком 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По дорожке со мной.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                            </w:t>
      </w: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Я крикнул:</w:t>
      </w:r>
      <w:r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 «</w:t>
      </w: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 Останься, 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                            </w:t>
      </w: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С тобой хорошо!</w:t>
      </w:r>
      <w:r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»</w:t>
      </w:r>
    </w:p>
    <w:p w:rsidR="00327A27" w:rsidRP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                           </w:t>
      </w: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А он засмеялся </w:t>
      </w:r>
    </w:p>
    <w:p w:rsid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 xml:space="preserve">                            </w:t>
      </w:r>
      <w:r w:rsidRPr="00327A27">
        <w:rPr>
          <w:rFonts w:asciiTheme="majorHAnsi" w:eastAsia="Times New Roman" w:hAnsiTheme="majorHAnsi" w:cs="Courier New"/>
          <w:bCs/>
          <w:sz w:val="24"/>
          <w:szCs w:val="24"/>
          <w:lang w:eastAsia="ru-RU"/>
        </w:rPr>
        <w:t>И дальше пошел.</w:t>
      </w:r>
    </w:p>
    <w:p w:rsidR="00327A27" w:rsidRDefault="00693C4A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sz w:val="28"/>
          <w:szCs w:val="28"/>
          <w:u w:val="single"/>
          <w:lang w:eastAsia="ru-RU"/>
        </w:rPr>
      </w:pPr>
      <w:r w:rsidRPr="00693C4A">
        <w:rPr>
          <w:rFonts w:eastAsia="Times New Roman" w:cs="Courier New"/>
          <w:b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eastAsia="Times New Roman" w:cs="Courier New"/>
          <w:b/>
          <w:bCs/>
          <w:sz w:val="28"/>
          <w:szCs w:val="28"/>
          <w:u w:val="single"/>
          <w:lang w:eastAsia="ru-RU"/>
        </w:rPr>
        <w:t xml:space="preserve">     </w:t>
      </w:r>
      <w:r w:rsidR="00327A27" w:rsidRPr="00327A27">
        <w:rPr>
          <w:rFonts w:eastAsia="Times New Roman" w:cs="Courier New"/>
          <w:b/>
          <w:bCs/>
          <w:sz w:val="28"/>
          <w:szCs w:val="28"/>
          <w:u w:val="single"/>
          <w:lang w:eastAsia="ru-RU"/>
        </w:rPr>
        <w:t>Танец «Дождя не боимся!»</w:t>
      </w:r>
    </w:p>
    <w:p w:rsid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sz w:val="28"/>
          <w:szCs w:val="28"/>
          <w:u w:val="single"/>
          <w:lang w:eastAsia="ru-RU"/>
        </w:rPr>
      </w:pPr>
    </w:p>
    <w:p w:rsidR="00327A27" w:rsidRDefault="00327A27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327A27">
        <w:rPr>
          <w:rFonts w:eastAsia="Times New Roman" w:cs="Courier New"/>
          <w:b/>
          <w:bCs/>
          <w:sz w:val="28"/>
          <w:szCs w:val="28"/>
          <w:lang w:eastAsia="ru-RU"/>
        </w:rPr>
        <w:t>Вед:</w:t>
      </w:r>
      <w:r>
        <w:rPr>
          <w:rFonts w:eastAsia="Times New Roman" w:cs="Courier New"/>
          <w:b/>
          <w:sz w:val="28"/>
          <w:szCs w:val="28"/>
          <w:lang w:eastAsia="ru-RU"/>
        </w:rPr>
        <w:t xml:space="preserve">   </w:t>
      </w:r>
      <w:r w:rsidR="002004C8">
        <w:rPr>
          <w:rFonts w:eastAsia="Times New Roman" w:cs="Courier New"/>
          <w:sz w:val="28"/>
          <w:szCs w:val="28"/>
          <w:lang w:eastAsia="ru-RU"/>
        </w:rPr>
        <w:t>Мы с вами родились и большую часть жизни прожили в 20</w:t>
      </w:r>
      <w:r w:rsidR="00693C4A">
        <w:rPr>
          <w:rFonts w:eastAsia="Times New Roman" w:cs="Courier New"/>
          <w:sz w:val="28"/>
          <w:szCs w:val="28"/>
          <w:lang w:eastAsia="ru-RU"/>
        </w:rPr>
        <w:t>-м</w:t>
      </w:r>
      <w:r w:rsidR="002004C8">
        <w:rPr>
          <w:rFonts w:eastAsia="Times New Roman" w:cs="Courier New"/>
          <w:sz w:val="28"/>
          <w:szCs w:val="28"/>
          <w:lang w:eastAsia="ru-RU"/>
        </w:rPr>
        <w:t xml:space="preserve"> веке. А наши внуки – дети 21</w:t>
      </w:r>
      <w:r w:rsidR="00693C4A">
        <w:rPr>
          <w:rFonts w:eastAsia="Times New Roman" w:cs="Courier New"/>
          <w:sz w:val="28"/>
          <w:szCs w:val="28"/>
          <w:lang w:eastAsia="ru-RU"/>
        </w:rPr>
        <w:t>-го</w:t>
      </w:r>
      <w:r w:rsidR="002004C8">
        <w:rPr>
          <w:rFonts w:eastAsia="Times New Roman" w:cs="Courier New"/>
          <w:sz w:val="28"/>
          <w:szCs w:val="28"/>
          <w:lang w:eastAsia="ru-RU"/>
        </w:rPr>
        <w:t xml:space="preserve"> века. У них совсем другая жизнь, нам иногда ее и не понять. Они уже в 4-5 лет свободно владеют компьютером, общаются по «</w:t>
      </w:r>
      <w:proofErr w:type="spellStart"/>
      <w:r w:rsidR="002004C8">
        <w:rPr>
          <w:rFonts w:eastAsia="Times New Roman" w:cs="Courier New"/>
          <w:sz w:val="28"/>
          <w:szCs w:val="28"/>
          <w:lang w:eastAsia="ru-RU"/>
        </w:rPr>
        <w:t>скайпу</w:t>
      </w:r>
      <w:proofErr w:type="spellEnd"/>
      <w:r w:rsidR="002004C8">
        <w:rPr>
          <w:rFonts w:eastAsia="Times New Roman" w:cs="Courier New"/>
          <w:sz w:val="28"/>
          <w:szCs w:val="28"/>
          <w:lang w:eastAsia="ru-RU"/>
        </w:rPr>
        <w:t>», все понимают в мобильных телефонах, не говоря уже о телевизорах и плеерах…. И все же нам не хоче</w:t>
      </w:r>
      <w:r w:rsidR="00693C4A">
        <w:rPr>
          <w:rFonts w:eastAsia="Times New Roman" w:cs="Courier New"/>
          <w:sz w:val="28"/>
          <w:szCs w:val="28"/>
          <w:lang w:eastAsia="ru-RU"/>
        </w:rPr>
        <w:t>тся</w:t>
      </w:r>
      <w:r w:rsidR="002004C8">
        <w:rPr>
          <w:rFonts w:eastAsia="Times New Roman" w:cs="Courier New"/>
          <w:sz w:val="28"/>
          <w:szCs w:val="28"/>
          <w:lang w:eastAsia="ru-RU"/>
        </w:rPr>
        <w:t>, чтобы терялась связь времен. Поэтому дети, посещающие наш детский сад, знакомятся с русскими традициями, слушают народную музыку, исполняют народные танцы.</w:t>
      </w:r>
    </w:p>
    <w:p w:rsidR="002004C8" w:rsidRDefault="002004C8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>
        <w:rPr>
          <w:rFonts w:eastAsia="Times New Roman" w:cs="Courier New"/>
          <w:sz w:val="28"/>
          <w:szCs w:val="28"/>
          <w:lang w:eastAsia="ru-RU"/>
        </w:rPr>
        <w:t xml:space="preserve">Предлагаем вашему вниманию задорную, вечно молодую </w:t>
      </w:r>
      <w:r w:rsidRPr="002004C8">
        <w:rPr>
          <w:rFonts w:eastAsia="Times New Roman" w:cs="Courier New"/>
          <w:b/>
          <w:sz w:val="28"/>
          <w:szCs w:val="28"/>
          <w:u w:val="single"/>
          <w:lang w:eastAsia="ru-RU"/>
        </w:rPr>
        <w:t>«Кадриль»</w:t>
      </w:r>
      <w:r>
        <w:rPr>
          <w:rFonts w:eastAsia="Times New Roman" w:cs="Courier New"/>
          <w:sz w:val="28"/>
          <w:szCs w:val="28"/>
          <w:lang w:eastAsia="ru-RU"/>
        </w:rPr>
        <w:t xml:space="preserve"> в исполнении подг.гр.№3.</w:t>
      </w:r>
    </w:p>
    <w:p w:rsidR="002004C8" w:rsidRDefault="002004C8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2004C8">
        <w:rPr>
          <w:rFonts w:eastAsia="Times New Roman" w:cs="Courier New"/>
          <w:b/>
          <w:sz w:val="28"/>
          <w:szCs w:val="28"/>
          <w:lang w:eastAsia="ru-RU"/>
        </w:rPr>
        <w:t>Вед:</w:t>
      </w:r>
      <w:r>
        <w:rPr>
          <w:rFonts w:eastAsia="Times New Roman" w:cs="Courier New"/>
          <w:b/>
          <w:sz w:val="28"/>
          <w:szCs w:val="28"/>
          <w:lang w:eastAsia="ru-RU"/>
        </w:rPr>
        <w:t xml:space="preserve">  </w:t>
      </w:r>
      <w:r>
        <w:rPr>
          <w:rFonts w:eastAsia="Times New Roman" w:cs="Courier New"/>
          <w:sz w:val="28"/>
          <w:szCs w:val="28"/>
          <w:lang w:eastAsia="ru-RU"/>
        </w:rPr>
        <w:t>В заключени</w:t>
      </w:r>
      <w:proofErr w:type="gramStart"/>
      <w:r>
        <w:rPr>
          <w:rFonts w:eastAsia="Times New Roman" w:cs="Courier New"/>
          <w:sz w:val="28"/>
          <w:szCs w:val="28"/>
          <w:lang w:eastAsia="ru-RU"/>
        </w:rPr>
        <w:t>и</w:t>
      </w:r>
      <w:proofErr w:type="gramEnd"/>
      <w:r>
        <w:rPr>
          <w:rFonts w:eastAsia="Times New Roman" w:cs="Courier New"/>
          <w:sz w:val="28"/>
          <w:szCs w:val="28"/>
          <w:lang w:eastAsia="ru-RU"/>
        </w:rPr>
        <w:t xml:space="preserve"> нашего концерта еще раз </w:t>
      </w:r>
      <w:r w:rsidR="00693C4A">
        <w:rPr>
          <w:rFonts w:eastAsia="Times New Roman" w:cs="Courier New"/>
          <w:sz w:val="28"/>
          <w:szCs w:val="28"/>
          <w:lang w:eastAsia="ru-RU"/>
        </w:rPr>
        <w:t>поздравляем В</w:t>
      </w:r>
      <w:r>
        <w:rPr>
          <w:rFonts w:eastAsia="Times New Roman" w:cs="Courier New"/>
          <w:sz w:val="28"/>
          <w:szCs w:val="28"/>
          <w:lang w:eastAsia="ru-RU"/>
        </w:rPr>
        <w:t>ас с праздником!</w:t>
      </w:r>
      <w:r w:rsidR="00693C4A">
        <w:rPr>
          <w:rFonts w:eastAsia="Times New Roman" w:cs="Courier New"/>
          <w:sz w:val="28"/>
          <w:szCs w:val="28"/>
          <w:lang w:eastAsia="ru-RU"/>
        </w:rPr>
        <w:t xml:space="preserve"> Здоровья вам и долгих счастливых лет жизни!</w:t>
      </w:r>
    </w:p>
    <w:p w:rsidR="00693C4A" w:rsidRDefault="00693C4A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</w:p>
    <w:p w:rsidR="002004C8" w:rsidRPr="00693C4A" w:rsidRDefault="002004C8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8"/>
          <w:szCs w:val="28"/>
          <w:lang w:eastAsia="ru-RU"/>
        </w:rPr>
        <w:lastRenderedPageBreak/>
        <w:t>1.</w:t>
      </w:r>
      <w:r w:rsidRPr="00693C4A">
        <w:rPr>
          <w:rFonts w:eastAsia="Times New Roman" w:cs="Courier New"/>
          <w:sz w:val="24"/>
          <w:szCs w:val="24"/>
          <w:lang w:eastAsia="ru-RU"/>
        </w:rPr>
        <w:t>Что пожелать вам в этот день,                             2.Вы много сделали такого,</w:t>
      </w:r>
    </w:p>
    <w:p w:rsidR="002004C8" w:rsidRPr="00693C4A" w:rsidRDefault="002004C8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93C4A">
        <w:rPr>
          <w:rFonts w:eastAsia="Times New Roman" w:cs="Courier New"/>
          <w:sz w:val="24"/>
          <w:szCs w:val="24"/>
          <w:lang w:eastAsia="ru-RU"/>
        </w:rPr>
        <w:t>Каких же благ, какого счастья?                               Чтоб на земле оставить след.</w:t>
      </w:r>
    </w:p>
    <w:p w:rsidR="002004C8" w:rsidRPr="00693C4A" w:rsidRDefault="002004C8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93C4A">
        <w:rPr>
          <w:rFonts w:eastAsia="Times New Roman" w:cs="Courier New"/>
          <w:sz w:val="24"/>
          <w:szCs w:val="24"/>
          <w:lang w:eastAsia="ru-RU"/>
        </w:rPr>
        <w:t xml:space="preserve">Чтоб никогда не унывать,                                         Желаем вам сегодня снова - </w:t>
      </w:r>
    </w:p>
    <w:p w:rsidR="002004C8" w:rsidRPr="00693C4A" w:rsidRDefault="002004C8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93C4A">
        <w:rPr>
          <w:rFonts w:eastAsia="Times New Roman" w:cs="Courier New"/>
          <w:sz w:val="24"/>
          <w:szCs w:val="24"/>
          <w:lang w:eastAsia="ru-RU"/>
        </w:rPr>
        <w:t xml:space="preserve">Ни знать болезней и ненастья.                                </w:t>
      </w:r>
      <w:proofErr w:type="spellStart"/>
      <w:r w:rsidRPr="00693C4A">
        <w:rPr>
          <w:rFonts w:eastAsia="Times New Roman" w:cs="Courier New"/>
          <w:sz w:val="24"/>
          <w:szCs w:val="24"/>
          <w:lang w:eastAsia="ru-RU"/>
        </w:rPr>
        <w:t>Здоровья</w:t>
      </w:r>
      <w:proofErr w:type="gramStart"/>
      <w:r w:rsidRPr="00693C4A">
        <w:rPr>
          <w:rFonts w:eastAsia="Times New Roman" w:cs="Courier New"/>
          <w:sz w:val="24"/>
          <w:szCs w:val="24"/>
          <w:lang w:eastAsia="ru-RU"/>
        </w:rPr>
        <w:t>,с</w:t>
      </w:r>
      <w:proofErr w:type="gramEnd"/>
      <w:r w:rsidRPr="00693C4A">
        <w:rPr>
          <w:rFonts w:eastAsia="Times New Roman" w:cs="Courier New"/>
          <w:sz w:val="24"/>
          <w:szCs w:val="24"/>
          <w:lang w:eastAsia="ru-RU"/>
        </w:rPr>
        <w:t>частья,долгих</w:t>
      </w:r>
      <w:proofErr w:type="spellEnd"/>
      <w:r w:rsidRPr="00693C4A">
        <w:rPr>
          <w:rFonts w:eastAsia="Times New Roman" w:cs="Courier New"/>
          <w:sz w:val="24"/>
          <w:szCs w:val="24"/>
          <w:lang w:eastAsia="ru-RU"/>
        </w:rPr>
        <w:t xml:space="preserve">  лет!</w:t>
      </w:r>
    </w:p>
    <w:p w:rsidR="002004C8" w:rsidRPr="00693C4A" w:rsidRDefault="002004C8" w:rsidP="002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93C4A">
        <w:rPr>
          <w:rFonts w:eastAsia="Times New Roman" w:cs="Courier New"/>
          <w:sz w:val="24"/>
          <w:szCs w:val="24"/>
          <w:lang w:eastAsia="ru-RU"/>
        </w:rPr>
        <w:t xml:space="preserve">                Не допускать в свои сердца</w:t>
      </w:r>
    </w:p>
    <w:p w:rsidR="002004C8" w:rsidRPr="00693C4A" w:rsidRDefault="002004C8" w:rsidP="002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93C4A">
        <w:rPr>
          <w:rFonts w:eastAsia="Times New Roman" w:cs="Courier New"/>
          <w:sz w:val="24"/>
          <w:szCs w:val="24"/>
          <w:lang w:eastAsia="ru-RU"/>
        </w:rPr>
        <w:t xml:space="preserve">                Ни огорчений, ни печали.</w:t>
      </w:r>
    </w:p>
    <w:p w:rsidR="002004C8" w:rsidRPr="00693C4A" w:rsidRDefault="002004C8" w:rsidP="002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93C4A">
        <w:rPr>
          <w:rFonts w:eastAsia="Times New Roman" w:cs="Courier New"/>
          <w:sz w:val="24"/>
          <w:szCs w:val="24"/>
          <w:lang w:eastAsia="ru-RU"/>
        </w:rPr>
        <w:t xml:space="preserve">                Чтобы товарищи, друзья,</w:t>
      </w:r>
    </w:p>
    <w:p w:rsidR="002004C8" w:rsidRPr="00693C4A" w:rsidRDefault="002004C8" w:rsidP="002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93C4A">
        <w:rPr>
          <w:rFonts w:eastAsia="Times New Roman" w:cs="Courier New"/>
          <w:sz w:val="24"/>
          <w:szCs w:val="24"/>
          <w:lang w:eastAsia="ru-RU"/>
        </w:rPr>
        <w:t xml:space="preserve">                С улыбкой всюду вас встречали.</w:t>
      </w:r>
    </w:p>
    <w:p w:rsidR="00693C4A" w:rsidRDefault="00693C4A" w:rsidP="002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>
        <w:rPr>
          <w:rFonts w:eastAsia="Times New Roman" w:cs="Courier New"/>
          <w:sz w:val="28"/>
          <w:szCs w:val="28"/>
          <w:lang w:eastAsia="ru-RU"/>
        </w:rPr>
        <w:t xml:space="preserve">                                           </w:t>
      </w:r>
    </w:p>
    <w:p w:rsidR="00693C4A" w:rsidRPr="002004C8" w:rsidRDefault="00693C4A" w:rsidP="002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>
        <w:rPr>
          <w:rFonts w:eastAsia="Times New Roman" w:cs="Courier New"/>
          <w:sz w:val="28"/>
          <w:szCs w:val="28"/>
          <w:lang w:eastAsia="ru-RU"/>
        </w:rPr>
        <w:t xml:space="preserve">                           Благодарим Вас за внимание!</w:t>
      </w:r>
    </w:p>
    <w:p w:rsidR="002004C8" w:rsidRDefault="002004C8">
      <w:pPr>
        <w:rPr>
          <w:rFonts w:eastAsia="Times New Roman" w:cs="Courier New"/>
          <w:sz w:val="28"/>
          <w:szCs w:val="28"/>
          <w:lang w:eastAsia="ru-RU"/>
        </w:rPr>
      </w:pPr>
      <w:r>
        <w:rPr>
          <w:rFonts w:eastAsia="Times New Roman" w:cs="Courier New"/>
          <w:sz w:val="28"/>
          <w:szCs w:val="28"/>
          <w:lang w:eastAsia="ru-RU"/>
        </w:rPr>
        <w:br w:type="page"/>
      </w:r>
    </w:p>
    <w:p w:rsidR="002004C8" w:rsidRDefault="002004C8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>
        <w:rPr>
          <w:rFonts w:eastAsia="Times New Roman" w:cs="Courier New"/>
          <w:sz w:val="28"/>
          <w:szCs w:val="28"/>
          <w:lang w:eastAsia="ru-RU"/>
        </w:rPr>
        <w:lastRenderedPageBreak/>
        <w:t>,</w:t>
      </w:r>
    </w:p>
    <w:p w:rsidR="002004C8" w:rsidRDefault="002004C8">
      <w:pPr>
        <w:rPr>
          <w:rFonts w:eastAsia="Times New Roman" w:cs="Courier New"/>
          <w:sz w:val="28"/>
          <w:szCs w:val="28"/>
          <w:lang w:eastAsia="ru-RU"/>
        </w:rPr>
      </w:pPr>
      <w:r>
        <w:rPr>
          <w:rFonts w:eastAsia="Times New Roman" w:cs="Courier New"/>
          <w:sz w:val="28"/>
          <w:szCs w:val="28"/>
          <w:lang w:eastAsia="ru-RU"/>
        </w:rPr>
        <w:br w:type="page"/>
      </w:r>
    </w:p>
    <w:p w:rsidR="002004C8" w:rsidRDefault="002004C8" w:rsidP="0032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</w:p>
    <w:sectPr w:rsidR="002004C8" w:rsidSect="000A32F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6D70"/>
    <w:multiLevelType w:val="hybridMultilevel"/>
    <w:tmpl w:val="DCCAACF8"/>
    <w:lvl w:ilvl="0" w:tplc="F9FC01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91F9A"/>
    <w:multiLevelType w:val="hybridMultilevel"/>
    <w:tmpl w:val="197E6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DC1"/>
    <w:rsid w:val="000A32F4"/>
    <w:rsid w:val="001672EF"/>
    <w:rsid w:val="002004C8"/>
    <w:rsid w:val="00327A27"/>
    <w:rsid w:val="0037017D"/>
    <w:rsid w:val="00634DC1"/>
    <w:rsid w:val="00693C4A"/>
    <w:rsid w:val="00970BC0"/>
    <w:rsid w:val="009D7F8F"/>
    <w:rsid w:val="00D8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2EF"/>
    <w:pPr>
      <w:ind w:left="720"/>
      <w:contextualSpacing/>
    </w:pPr>
  </w:style>
  <w:style w:type="character" w:styleId="a4">
    <w:name w:val="Strong"/>
    <w:basedOn w:val="a0"/>
    <w:uiPriority w:val="22"/>
    <w:qFormat/>
    <w:rsid w:val="00970BC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27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7A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2012-10-01T21:25:00Z</dcterms:created>
  <dcterms:modified xsi:type="dcterms:W3CDTF">2012-10-01T22:50:00Z</dcterms:modified>
</cp:coreProperties>
</file>