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FDF" w:rsidRPr="00EE5FDF" w:rsidRDefault="00EE5FDF" w:rsidP="00EE5FDF">
      <w:pPr>
        <w:shd w:val="clear" w:color="auto" w:fill="FFFFFF"/>
        <w:spacing w:before="150" w:after="225" w:line="270" w:lineRule="atLeast"/>
        <w:jc w:val="center"/>
        <w:rPr>
          <w:rFonts w:ascii="Times New Roman" w:eastAsia="Times New Roman" w:hAnsi="Times New Roman" w:cs="Times New Roman"/>
          <w:b/>
          <w:bCs/>
          <w:noProof/>
          <w:sz w:val="28"/>
          <w:szCs w:val="18"/>
          <w:lang w:eastAsia="ru-RU"/>
        </w:rPr>
      </w:pPr>
      <w:r w:rsidRPr="00EE5FDF">
        <w:rPr>
          <w:rFonts w:ascii="Times New Roman" w:eastAsia="Times New Roman" w:hAnsi="Times New Roman" w:cs="Times New Roman"/>
          <w:b/>
          <w:bCs/>
          <w:noProof/>
          <w:sz w:val="28"/>
          <w:szCs w:val="18"/>
          <w:lang w:eastAsia="ru-RU"/>
        </w:rPr>
        <w:t>Что несет в себе кризис 3 лет ?</w:t>
      </w:r>
    </w:p>
    <w:p w:rsidR="00EE5FDF" w:rsidRPr="00EE5FDF" w:rsidRDefault="00EE5FDF" w:rsidP="00EE5FDF">
      <w:pPr>
        <w:shd w:val="clear" w:color="auto" w:fill="FFFFFF"/>
        <w:spacing w:before="150" w:after="225" w:line="270" w:lineRule="atLeast"/>
        <w:rPr>
          <w:rFonts w:ascii="Times New Roman" w:eastAsia="Times New Roman" w:hAnsi="Times New Roman" w:cs="Times New Roman"/>
          <w:sz w:val="28"/>
          <w:szCs w:val="18"/>
          <w:lang w:eastAsia="ru-RU"/>
        </w:rPr>
      </w:pPr>
      <w:r w:rsidRPr="00EE5FDF">
        <w:rPr>
          <w:rFonts w:ascii="Times New Roman" w:eastAsia="Times New Roman" w:hAnsi="Times New Roman" w:cs="Times New Roman"/>
          <w:b/>
          <w:bCs/>
          <w:sz w:val="28"/>
          <w:szCs w:val="18"/>
          <w:lang w:eastAsia="ru-RU"/>
        </w:rPr>
        <w:t>Кризис трех лет</w:t>
      </w:r>
      <w:r w:rsidRPr="00EE5FDF">
        <w:rPr>
          <w:rFonts w:ascii="Times New Roman" w:eastAsia="Times New Roman" w:hAnsi="Times New Roman" w:cs="Times New Roman"/>
          <w:sz w:val="28"/>
          <w:szCs w:val="18"/>
          <w:lang w:eastAsia="ru-RU"/>
        </w:rPr>
        <w:t xml:space="preserve"> – это критический возраст ребенка, когда наступает переломный момент в его развитии - переход из раннего детства </w:t>
      </w:r>
      <w:proofErr w:type="gramStart"/>
      <w:r w:rsidRPr="00EE5FDF">
        <w:rPr>
          <w:rFonts w:ascii="Times New Roman" w:eastAsia="Times New Roman" w:hAnsi="Times New Roman" w:cs="Times New Roman"/>
          <w:sz w:val="28"/>
          <w:szCs w:val="18"/>
          <w:lang w:eastAsia="ru-RU"/>
        </w:rPr>
        <w:t>в</w:t>
      </w:r>
      <w:proofErr w:type="gramEnd"/>
      <w:r w:rsidRPr="00EE5FDF">
        <w:rPr>
          <w:rFonts w:ascii="Times New Roman" w:eastAsia="Times New Roman" w:hAnsi="Times New Roman" w:cs="Times New Roman"/>
          <w:sz w:val="28"/>
          <w:szCs w:val="18"/>
          <w:lang w:eastAsia="ru-RU"/>
        </w:rPr>
        <w:t xml:space="preserve"> дошкольное. Этот кризис, так или </w:t>
      </w:r>
      <w:proofErr w:type="gramStart"/>
      <w:r w:rsidRPr="00EE5FDF">
        <w:rPr>
          <w:rFonts w:ascii="Times New Roman" w:eastAsia="Times New Roman" w:hAnsi="Times New Roman" w:cs="Times New Roman"/>
          <w:sz w:val="28"/>
          <w:szCs w:val="18"/>
          <w:lang w:eastAsia="ru-RU"/>
        </w:rPr>
        <w:t>иначе</w:t>
      </w:r>
      <w:proofErr w:type="gramEnd"/>
      <w:r w:rsidRPr="00EE5FDF">
        <w:rPr>
          <w:rFonts w:ascii="Times New Roman" w:eastAsia="Times New Roman" w:hAnsi="Times New Roman" w:cs="Times New Roman"/>
          <w:sz w:val="28"/>
          <w:szCs w:val="18"/>
          <w:lang w:eastAsia="ru-RU"/>
        </w:rPr>
        <w:t xml:space="preserve"> проявляется у каждого ребенка. Потому что, появление этого кризиса закономерно, оно проистекает из общих законов развития личности и предпосылки к нему возникают еще в раннем возрасте. </w:t>
      </w:r>
    </w:p>
    <w:p w:rsidR="00EE5FDF" w:rsidRPr="00EE5FDF" w:rsidRDefault="00EE5FDF" w:rsidP="00EE5FDF">
      <w:pPr>
        <w:shd w:val="clear" w:color="auto" w:fill="FFFFFF"/>
        <w:spacing w:before="150" w:after="225" w:line="270" w:lineRule="atLeast"/>
        <w:rPr>
          <w:rFonts w:ascii="Times New Roman" w:eastAsia="Times New Roman" w:hAnsi="Times New Roman" w:cs="Times New Roman"/>
          <w:sz w:val="28"/>
          <w:szCs w:val="18"/>
          <w:lang w:eastAsia="ru-RU"/>
        </w:rPr>
      </w:pPr>
      <w:r w:rsidRPr="00EE5FDF">
        <w:rPr>
          <w:rFonts w:ascii="Times New Roman" w:eastAsia="Times New Roman" w:hAnsi="Times New Roman" w:cs="Times New Roman"/>
          <w:sz w:val="28"/>
          <w:szCs w:val="18"/>
          <w:lang w:eastAsia="ru-RU"/>
        </w:rPr>
        <w:t> </w:t>
      </w:r>
    </w:p>
    <w:p w:rsidR="00EE5FDF" w:rsidRPr="00EE5FDF" w:rsidRDefault="00EE5FDF" w:rsidP="00EE5FDF">
      <w:pPr>
        <w:shd w:val="clear" w:color="auto" w:fill="FFFFFF"/>
        <w:spacing w:before="150" w:after="225" w:line="270" w:lineRule="atLeast"/>
        <w:rPr>
          <w:rFonts w:ascii="Times New Roman" w:eastAsia="Times New Roman" w:hAnsi="Times New Roman" w:cs="Times New Roman"/>
          <w:sz w:val="28"/>
          <w:szCs w:val="18"/>
          <w:lang w:eastAsia="ru-RU"/>
        </w:rPr>
      </w:pPr>
      <w:r w:rsidRPr="00EE5FDF">
        <w:rPr>
          <w:rFonts w:ascii="Times New Roman" w:eastAsia="Times New Roman" w:hAnsi="Times New Roman" w:cs="Times New Roman"/>
          <w:sz w:val="28"/>
          <w:szCs w:val="18"/>
          <w:lang w:eastAsia="ru-RU"/>
        </w:rPr>
        <w:t>Основной характеристикой поведения ребенка в раннем возрасте является </w:t>
      </w:r>
      <w:r w:rsidRPr="00EE5FDF">
        <w:rPr>
          <w:rFonts w:ascii="Times New Roman" w:eastAsia="Times New Roman" w:hAnsi="Times New Roman" w:cs="Times New Roman"/>
          <w:b/>
          <w:bCs/>
          <w:sz w:val="28"/>
          <w:szCs w:val="18"/>
          <w:lang w:eastAsia="ru-RU"/>
        </w:rPr>
        <w:t>ситуативность.</w:t>
      </w:r>
      <w:r w:rsidRPr="00EE5FDF">
        <w:rPr>
          <w:rFonts w:ascii="Times New Roman" w:eastAsia="Times New Roman" w:hAnsi="Times New Roman" w:cs="Times New Roman"/>
          <w:sz w:val="28"/>
          <w:szCs w:val="18"/>
          <w:lang w:eastAsia="ru-RU"/>
        </w:rPr>
        <w:t> Под ситуативностью психологи подразумевают прямую зависимость поведения малыша от того, что он видит, в какой ситуации находится и как ее воспринимает. Ситуация и окружающие предметы действуют на малыша таким образом, что до определенного момента он просто не может представить себе, что может быть по-другому, не так, как он видит здесь и сейчас.</w:t>
      </w:r>
    </w:p>
    <w:p w:rsidR="00EE5FDF" w:rsidRPr="00EE5FDF" w:rsidRDefault="00EE5FDF" w:rsidP="00EE5FDF">
      <w:pPr>
        <w:shd w:val="clear" w:color="auto" w:fill="F4F5F6"/>
        <w:spacing w:after="225" w:line="270" w:lineRule="atLeast"/>
        <w:rPr>
          <w:rFonts w:ascii="Times New Roman" w:eastAsia="Times New Roman" w:hAnsi="Times New Roman" w:cs="Times New Roman"/>
          <w:sz w:val="28"/>
          <w:szCs w:val="18"/>
          <w:lang w:eastAsia="ru-RU"/>
        </w:rPr>
      </w:pPr>
      <w:r w:rsidRPr="00EE5FDF">
        <w:rPr>
          <w:rFonts w:ascii="Times New Roman" w:eastAsia="Times New Roman" w:hAnsi="Times New Roman" w:cs="Times New Roman"/>
          <w:sz w:val="28"/>
          <w:szCs w:val="18"/>
          <w:highlight w:val="yellow"/>
          <w:lang w:eastAsia="ru-RU"/>
        </w:rPr>
        <w:t>Любопытный </w:t>
      </w:r>
      <w:r w:rsidRPr="00EE5FDF">
        <w:rPr>
          <w:rFonts w:ascii="Times New Roman" w:eastAsia="Times New Roman" w:hAnsi="Times New Roman" w:cs="Times New Roman"/>
          <w:b/>
          <w:bCs/>
          <w:sz w:val="28"/>
          <w:szCs w:val="18"/>
          <w:highlight w:val="yellow"/>
          <w:lang w:eastAsia="ru-RU"/>
        </w:rPr>
        <w:t>эксперимент, связанный с ситуативностью поведения описывал Л. С. Выготский</w:t>
      </w:r>
      <w:r w:rsidRPr="00EE5FDF">
        <w:rPr>
          <w:rFonts w:ascii="Times New Roman" w:eastAsia="Times New Roman" w:hAnsi="Times New Roman" w:cs="Times New Roman"/>
          <w:sz w:val="28"/>
          <w:szCs w:val="18"/>
          <w:highlight w:val="yellow"/>
          <w:lang w:eastAsia="ru-RU"/>
        </w:rPr>
        <w:t>. Суть эксперимента сводилась к тому, что дети 2-3 лет легко описывают простые ситуации: «Собака бежит», «птичка летит» и пр. Но если ребенок видит перед собой девочку, которая сидит, он не сможет сказать, что она идет, поскольку его слова неразрывно связаны с тем, что он видит. Ситуативность поведения приводит к тому, что дети в раннем возрасте не могут обманывать, их психическое развитие на этом этапе просто не позволяет им говорить того, что они не видят, не слышат или что противоречит тому, что они воспринимают.</w:t>
      </w:r>
      <w:r w:rsidRPr="00EE5FDF">
        <w:rPr>
          <w:rFonts w:ascii="Times New Roman" w:eastAsia="Times New Roman" w:hAnsi="Times New Roman" w:cs="Times New Roman"/>
          <w:sz w:val="28"/>
          <w:szCs w:val="18"/>
          <w:lang w:eastAsia="ru-RU"/>
        </w:rPr>
        <w:t> </w:t>
      </w:r>
    </w:p>
    <w:p w:rsidR="00EE5FDF" w:rsidRPr="00EE5FDF" w:rsidRDefault="00EE5FDF" w:rsidP="00EE5FDF">
      <w:pPr>
        <w:shd w:val="clear" w:color="auto" w:fill="FFFFFF"/>
        <w:spacing w:before="150" w:after="225" w:line="270" w:lineRule="atLeast"/>
        <w:rPr>
          <w:rFonts w:ascii="Times New Roman" w:eastAsia="Times New Roman" w:hAnsi="Times New Roman" w:cs="Times New Roman"/>
          <w:sz w:val="28"/>
          <w:szCs w:val="18"/>
          <w:lang w:eastAsia="ru-RU"/>
        </w:rPr>
      </w:pPr>
      <w:r w:rsidRPr="00EE5FDF">
        <w:rPr>
          <w:rFonts w:ascii="Times New Roman" w:eastAsia="Times New Roman" w:hAnsi="Times New Roman" w:cs="Times New Roman"/>
          <w:sz w:val="28"/>
          <w:szCs w:val="18"/>
          <w:lang w:eastAsia="ru-RU"/>
        </w:rPr>
        <w:t>Кроме того,</w:t>
      </w:r>
      <w:r w:rsidRPr="00EE5FDF">
        <w:rPr>
          <w:rFonts w:ascii="Times New Roman" w:eastAsia="Times New Roman" w:hAnsi="Times New Roman" w:cs="Times New Roman"/>
          <w:b/>
          <w:bCs/>
          <w:sz w:val="28"/>
          <w:szCs w:val="18"/>
          <w:lang w:eastAsia="ru-RU"/>
        </w:rPr>
        <w:t> мышление малыша до 3 лет</w:t>
      </w:r>
      <w:r w:rsidRPr="00EE5FDF">
        <w:rPr>
          <w:rFonts w:ascii="Times New Roman" w:eastAsia="Times New Roman" w:hAnsi="Times New Roman" w:cs="Times New Roman"/>
          <w:sz w:val="28"/>
          <w:szCs w:val="18"/>
          <w:lang w:eastAsia="ru-RU"/>
        </w:rPr>
        <w:t> – это </w:t>
      </w:r>
      <w:r w:rsidRPr="00EE5FDF">
        <w:rPr>
          <w:rFonts w:ascii="Times New Roman" w:eastAsia="Times New Roman" w:hAnsi="Times New Roman" w:cs="Times New Roman"/>
          <w:b/>
          <w:bCs/>
          <w:sz w:val="28"/>
          <w:szCs w:val="18"/>
          <w:lang w:eastAsia="ru-RU"/>
        </w:rPr>
        <w:t>мышление наглядно-действенное</w:t>
      </w:r>
      <w:r w:rsidRPr="00EE5FDF">
        <w:rPr>
          <w:rFonts w:ascii="Times New Roman" w:eastAsia="Times New Roman" w:hAnsi="Times New Roman" w:cs="Times New Roman"/>
          <w:sz w:val="28"/>
          <w:szCs w:val="18"/>
          <w:lang w:eastAsia="ru-RU"/>
        </w:rPr>
        <w:t>, в нем нет размышлений и воспоминаний, в нем есть действия с конкретными, воспринимаемыми в конкретный момент предметами.</w:t>
      </w:r>
      <w:bookmarkStart w:id="0" w:name="_GoBack"/>
      <w:bookmarkEnd w:id="0"/>
    </w:p>
    <w:p w:rsidR="00EE5FDF" w:rsidRPr="00EE5FDF" w:rsidRDefault="00EE5FDF" w:rsidP="00EE5FDF">
      <w:pPr>
        <w:spacing w:before="150" w:after="225" w:line="270" w:lineRule="atLeast"/>
        <w:ind w:left="225"/>
        <w:rPr>
          <w:rFonts w:ascii="Times New Roman" w:eastAsia="Times New Roman" w:hAnsi="Times New Roman" w:cs="Times New Roman"/>
          <w:sz w:val="28"/>
          <w:szCs w:val="18"/>
          <w:bdr w:val="dotted" w:sz="6" w:space="6" w:color="FFC864" w:frame="1"/>
          <w:shd w:val="clear" w:color="auto" w:fill="FFFDEB"/>
          <w:lang w:eastAsia="ru-RU"/>
        </w:rPr>
      </w:pPr>
      <w:r w:rsidRPr="00EE5FDF">
        <w:rPr>
          <w:rFonts w:ascii="Times New Roman" w:eastAsia="Times New Roman" w:hAnsi="Times New Roman" w:cs="Times New Roman"/>
          <w:b/>
          <w:bCs/>
          <w:sz w:val="28"/>
          <w:szCs w:val="18"/>
          <w:bdr w:val="dotted" w:sz="6" w:space="6" w:color="FFC864" w:frame="1"/>
          <w:shd w:val="clear" w:color="auto" w:fill="FFFDEB"/>
          <w:lang w:eastAsia="ru-RU"/>
        </w:rPr>
        <w:t>Ранний возраст – это возраст развития и преодоления ситуативности поведения</w:t>
      </w:r>
      <w:r w:rsidRPr="00EE5FDF">
        <w:rPr>
          <w:rFonts w:ascii="Times New Roman" w:eastAsia="Times New Roman" w:hAnsi="Times New Roman" w:cs="Times New Roman"/>
          <w:sz w:val="28"/>
          <w:szCs w:val="18"/>
          <w:bdr w:val="dotted" w:sz="6" w:space="6" w:color="FFC864" w:frame="1"/>
          <w:shd w:val="clear" w:color="auto" w:fill="FFFDEB"/>
          <w:lang w:eastAsia="ru-RU"/>
        </w:rPr>
        <w:t>, по мере взросления ребенка эта особенность исчезает. Исчезновение ситуативности проявляется по мере речевого развития, развития игровых действий, изменений во всех сферах жизнедеятельности малыша.</w:t>
      </w:r>
    </w:p>
    <w:p w:rsidR="00EE5FDF" w:rsidRPr="00EE5FDF" w:rsidRDefault="00EE5FDF" w:rsidP="00EE5FDF">
      <w:pPr>
        <w:shd w:val="clear" w:color="auto" w:fill="FFFFFF"/>
        <w:spacing w:before="150" w:after="225" w:line="270" w:lineRule="atLeast"/>
        <w:rPr>
          <w:rFonts w:ascii="Times New Roman" w:eastAsia="Times New Roman" w:hAnsi="Times New Roman" w:cs="Times New Roman"/>
          <w:sz w:val="28"/>
          <w:szCs w:val="18"/>
          <w:lang w:eastAsia="ru-RU"/>
        </w:rPr>
      </w:pPr>
      <w:r w:rsidRPr="00EE5FDF">
        <w:rPr>
          <w:rFonts w:ascii="Times New Roman" w:eastAsia="Times New Roman" w:hAnsi="Times New Roman" w:cs="Times New Roman"/>
          <w:sz w:val="28"/>
          <w:szCs w:val="18"/>
          <w:lang w:eastAsia="ru-RU"/>
        </w:rPr>
        <w:t>Наверняка, Вы и сами не раз замечали, что ребенок, ударившийся в рыдания от того, что лопнул шарик, тут же успокаивается, стоит ему увидеть другой. А получив новую игрушку, малыш радуется ей, что совершенно не мешает ему бросать ее с силой на пол, не боясь разбить или потерять.</w:t>
      </w:r>
    </w:p>
    <w:p w:rsidR="00EE5FDF" w:rsidRPr="00EE5FDF" w:rsidRDefault="00EE5FDF" w:rsidP="00EE5FDF">
      <w:pPr>
        <w:shd w:val="clear" w:color="auto" w:fill="FFFFFF"/>
        <w:spacing w:before="150" w:after="225" w:line="270" w:lineRule="atLeast"/>
        <w:rPr>
          <w:rFonts w:ascii="Times New Roman" w:eastAsia="Times New Roman" w:hAnsi="Times New Roman" w:cs="Times New Roman"/>
          <w:sz w:val="28"/>
          <w:szCs w:val="18"/>
          <w:lang w:eastAsia="ru-RU"/>
        </w:rPr>
      </w:pPr>
      <w:r w:rsidRPr="00EE5FDF">
        <w:rPr>
          <w:rFonts w:ascii="Times New Roman" w:eastAsia="Times New Roman" w:hAnsi="Times New Roman" w:cs="Times New Roman"/>
          <w:b/>
          <w:bCs/>
          <w:sz w:val="28"/>
          <w:szCs w:val="18"/>
          <w:lang w:eastAsia="ru-RU"/>
        </w:rPr>
        <w:t>Ситуативность поведения присуща только раннему возрасту</w:t>
      </w:r>
      <w:r w:rsidRPr="00EE5FDF">
        <w:rPr>
          <w:rFonts w:ascii="Times New Roman" w:eastAsia="Times New Roman" w:hAnsi="Times New Roman" w:cs="Times New Roman"/>
          <w:sz w:val="28"/>
          <w:szCs w:val="18"/>
          <w:lang w:eastAsia="ru-RU"/>
        </w:rPr>
        <w:t>, ее нет в возрасте младенческом, когда восприятие и физическая активность ребенка ограничены, нет ее и в более старшем возрасте, когда любая ситуация дополняется собственными знаниями ребенка и его замыслами.   </w:t>
      </w:r>
    </w:p>
    <w:p w:rsidR="00EE5FDF" w:rsidRPr="00EE5FDF" w:rsidRDefault="00EE5FDF" w:rsidP="00EE5FDF">
      <w:pPr>
        <w:shd w:val="clear" w:color="auto" w:fill="FFFFFF"/>
        <w:spacing w:before="150" w:after="225" w:line="270" w:lineRule="atLeast"/>
        <w:rPr>
          <w:rFonts w:ascii="Times New Roman" w:eastAsia="Times New Roman" w:hAnsi="Times New Roman" w:cs="Times New Roman"/>
          <w:sz w:val="28"/>
          <w:szCs w:val="18"/>
          <w:lang w:eastAsia="ru-RU"/>
        </w:rPr>
      </w:pPr>
      <w:r w:rsidRPr="00EE5FDF">
        <w:rPr>
          <w:rFonts w:ascii="Times New Roman" w:eastAsia="Times New Roman" w:hAnsi="Times New Roman" w:cs="Times New Roman"/>
          <w:sz w:val="28"/>
          <w:szCs w:val="18"/>
          <w:lang w:eastAsia="ru-RU"/>
        </w:rPr>
        <w:lastRenderedPageBreak/>
        <w:t xml:space="preserve">Постепенное увеличение самостоятельных действий ребенка, осознания им собственных сил и возможностей приводит к тому, </w:t>
      </w:r>
      <w:proofErr w:type="spellStart"/>
      <w:r w:rsidRPr="00EE5FDF">
        <w:rPr>
          <w:rFonts w:ascii="Times New Roman" w:eastAsia="Times New Roman" w:hAnsi="Times New Roman" w:cs="Times New Roman"/>
          <w:sz w:val="28"/>
          <w:szCs w:val="18"/>
          <w:lang w:eastAsia="ru-RU"/>
        </w:rPr>
        <w:t>что</w:t>
      </w:r>
      <w:r w:rsidRPr="00EE5FDF">
        <w:rPr>
          <w:rFonts w:ascii="Times New Roman" w:eastAsia="Times New Roman" w:hAnsi="Times New Roman" w:cs="Times New Roman"/>
          <w:b/>
          <w:bCs/>
          <w:sz w:val="28"/>
          <w:szCs w:val="18"/>
          <w:lang w:eastAsia="ru-RU"/>
        </w:rPr>
        <w:t>ребенок</w:t>
      </w:r>
      <w:proofErr w:type="spellEnd"/>
      <w:r w:rsidRPr="00EE5FDF">
        <w:rPr>
          <w:rFonts w:ascii="Times New Roman" w:eastAsia="Times New Roman" w:hAnsi="Times New Roman" w:cs="Times New Roman"/>
          <w:b/>
          <w:bCs/>
          <w:sz w:val="28"/>
          <w:szCs w:val="18"/>
          <w:lang w:eastAsia="ru-RU"/>
        </w:rPr>
        <w:t xml:space="preserve"> все чаще начинает произносить знакомое каждой маме: «Я сам».</w:t>
      </w:r>
      <w:r w:rsidRPr="00EE5FDF">
        <w:rPr>
          <w:rFonts w:ascii="Times New Roman" w:eastAsia="Times New Roman" w:hAnsi="Times New Roman" w:cs="Times New Roman"/>
          <w:sz w:val="28"/>
          <w:szCs w:val="18"/>
          <w:lang w:eastAsia="ru-RU"/>
        </w:rPr>
        <w:t> И именно эти слова, как правило, и открывают кризис трех лет. </w:t>
      </w:r>
    </w:p>
    <w:p w:rsidR="00EE5FDF" w:rsidRPr="00EE5FDF" w:rsidRDefault="00EE5FDF" w:rsidP="00EE5FDF">
      <w:pPr>
        <w:shd w:val="clear" w:color="auto" w:fill="FFFFFF"/>
        <w:spacing w:before="150" w:after="225" w:line="270" w:lineRule="atLeast"/>
        <w:rPr>
          <w:rFonts w:ascii="Times New Roman" w:eastAsia="Times New Roman" w:hAnsi="Times New Roman" w:cs="Times New Roman"/>
          <w:sz w:val="28"/>
          <w:szCs w:val="18"/>
          <w:lang w:eastAsia="ru-RU"/>
        </w:rPr>
      </w:pPr>
      <w:r w:rsidRPr="00EE5FDF">
        <w:rPr>
          <w:rFonts w:ascii="Times New Roman" w:eastAsia="Times New Roman" w:hAnsi="Times New Roman" w:cs="Times New Roman"/>
          <w:b/>
          <w:bCs/>
          <w:sz w:val="28"/>
          <w:szCs w:val="18"/>
          <w:lang w:eastAsia="ru-RU"/>
        </w:rPr>
        <w:t>Кризис трех лет</w:t>
      </w:r>
      <w:r w:rsidRPr="00EE5FDF">
        <w:rPr>
          <w:rFonts w:ascii="Times New Roman" w:eastAsia="Times New Roman" w:hAnsi="Times New Roman" w:cs="Times New Roman"/>
          <w:sz w:val="28"/>
          <w:szCs w:val="18"/>
          <w:lang w:eastAsia="ru-RU"/>
        </w:rPr>
        <w:t> – это время, когда на протяжении нескольких месяцев Вы можете наблюдать, как существенно меняется поведение ребенка, его желания, его отношения с окружающими. </w:t>
      </w:r>
    </w:p>
    <w:p w:rsidR="00EE5FDF" w:rsidRPr="00EE5FDF" w:rsidRDefault="00EE5FDF" w:rsidP="00EE5FDF">
      <w:pPr>
        <w:shd w:val="clear" w:color="auto" w:fill="FFFFFF"/>
        <w:spacing w:after="75" w:line="320" w:lineRule="atLeast"/>
        <w:outlineLvl w:val="1"/>
        <w:rPr>
          <w:rFonts w:ascii="Times New Roman" w:eastAsia="Times New Roman" w:hAnsi="Times New Roman" w:cs="Times New Roman"/>
          <w:spacing w:val="-15"/>
          <w:sz w:val="48"/>
          <w:szCs w:val="32"/>
          <w:lang w:eastAsia="ru-RU"/>
        </w:rPr>
      </w:pPr>
      <w:r w:rsidRPr="00EE5FDF">
        <w:rPr>
          <w:rFonts w:ascii="Times New Roman" w:eastAsia="Times New Roman" w:hAnsi="Times New Roman" w:cs="Times New Roman"/>
          <w:spacing w:val="-15"/>
          <w:sz w:val="48"/>
          <w:szCs w:val="32"/>
          <w:lang w:eastAsia="ru-RU"/>
        </w:rPr>
        <w:t>В педагогике выделяют следующие "симптомы" кризиса трех лет:</w:t>
      </w:r>
    </w:p>
    <w:p w:rsidR="00EE5FDF" w:rsidRPr="00EE5FDF" w:rsidRDefault="00EE5FDF" w:rsidP="00EE5FDF">
      <w:pPr>
        <w:shd w:val="clear" w:color="auto" w:fill="FFFFFF"/>
        <w:spacing w:after="75" w:line="240" w:lineRule="atLeast"/>
        <w:outlineLvl w:val="2"/>
        <w:rPr>
          <w:rFonts w:ascii="Times New Roman" w:eastAsia="Times New Roman" w:hAnsi="Times New Roman" w:cs="Times New Roman"/>
          <w:b/>
          <w:bCs/>
          <w:spacing w:val="-15"/>
          <w:sz w:val="40"/>
          <w:szCs w:val="24"/>
          <w:lang w:eastAsia="ru-RU"/>
        </w:rPr>
      </w:pPr>
      <w:r w:rsidRPr="00EE5FDF">
        <w:rPr>
          <w:rFonts w:ascii="Times New Roman" w:eastAsia="Times New Roman" w:hAnsi="Times New Roman" w:cs="Times New Roman"/>
          <w:b/>
          <w:bCs/>
          <w:spacing w:val="-15"/>
          <w:sz w:val="40"/>
          <w:szCs w:val="24"/>
          <w:lang w:eastAsia="ru-RU"/>
        </w:rPr>
        <w:t>• Негативизм.</w:t>
      </w:r>
    </w:p>
    <w:p w:rsidR="00EE5FDF" w:rsidRPr="00EE5FDF" w:rsidRDefault="00EE5FDF" w:rsidP="00EE5FDF">
      <w:pPr>
        <w:shd w:val="clear" w:color="auto" w:fill="FFFFFF"/>
        <w:spacing w:before="150" w:after="225" w:line="270" w:lineRule="atLeast"/>
        <w:rPr>
          <w:rFonts w:ascii="Times New Roman" w:eastAsia="Times New Roman" w:hAnsi="Times New Roman" w:cs="Times New Roman"/>
          <w:sz w:val="28"/>
          <w:szCs w:val="18"/>
          <w:lang w:eastAsia="ru-RU"/>
        </w:rPr>
      </w:pPr>
      <w:r w:rsidRPr="00EE5FDF">
        <w:rPr>
          <w:rFonts w:ascii="Times New Roman" w:eastAsia="Times New Roman" w:hAnsi="Times New Roman" w:cs="Times New Roman"/>
          <w:b/>
          <w:bCs/>
          <w:sz w:val="28"/>
          <w:szCs w:val="18"/>
          <w:lang w:eastAsia="ru-RU"/>
        </w:rPr>
        <w:t>Негативизм </w:t>
      </w:r>
      <w:r w:rsidRPr="00EE5FDF">
        <w:rPr>
          <w:rFonts w:ascii="Times New Roman" w:eastAsia="Times New Roman" w:hAnsi="Times New Roman" w:cs="Times New Roman"/>
          <w:sz w:val="28"/>
          <w:szCs w:val="18"/>
          <w:lang w:eastAsia="ru-RU"/>
        </w:rPr>
        <w:t>– это не просто непослушание, это </w:t>
      </w:r>
      <w:r w:rsidRPr="00EE5FDF">
        <w:rPr>
          <w:rFonts w:ascii="Times New Roman" w:eastAsia="Times New Roman" w:hAnsi="Times New Roman" w:cs="Times New Roman"/>
          <w:b/>
          <w:bCs/>
          <w:sz w:val="28"/>
          <w:szCs w:val="18"/>
          <w:lang w:eastAsia="ru-RU"/>
        </w:rPr>
        <w:t>стремление ребенка сделать все наоборот,</w:t>
      </w:r>
      <w:r w:rsidRPr="00EE5FDF">
        <w:rPr>
          <w:rFonts w:ascii="Times New Roman" w:eastAsia="Times New Roman" w:hAnsi="Times New Roman" w:cs="Times New Roman"/>
          <w:sz w:val="28"/>
          <w:szCs w:val="18"/>
          <w:lang w:eastAsia="ru-RU"/>
        </w:rPr>
        <w:t> совсем не так, как ему говорят мама или папа. Пример: ребенок, который очень любит гулять, отказывается собираться на прогулку только потому, что об этом ему говорит мама. Как только мама перестает настаивать на выходе из дома, малыш тут же начинает требовать прогулки. </w:t>
      </w:r>
      <w:proofErr w:type="gramStart"/>
      <w:r w:rsidRPr="00EE5FDF">
        <w:rPr>
          <w:rFonts w:ascii="Times New Roman" w:eastAsia="Times New Roman" w:hAnsi="Times New Roman" w:cs="Times New Roman"/>
          <w:sz w:val="28"/>
          <w:szCs w:val="18"/>
          <w:lang w:eastAsia="ru-RU"/>
        </w:rPr>
        <w:t>Негативизм у ребенка, переживающего кризис трех лет, может доходить до крайних проявлений, он может утверждать, что красное – это зеленое, что яблоко – это огурец и т. д. Важно помнить, что действуя наперекор очевидному, а зачастую и наперекор собственным желаниям, ребенок выражает свое отношение к окружающей действительности, а точнее, настаивает на своем праве иметь такое отношение. </w:t>
      </w:r>
      <w:proofErr w:type="gramEnd"/>
    </w:p>
    <w:p w:rsidR="00EE5FDF" w:rsidRPr="00EE5FDF" w:rsidRDefault="00EE5FDF" w:rsidP="00EE5FDF">
      <w:pPr>
        <w:shd w:val="clear" w:color="auto" w:fill="FFFFFF"/>
        <w:spacing w:after="75" w:line="240" w:lineRule="atLeast"/>
        <w:outlineLvl w:val="2"/>
        <w:rPr>
          <w:rFonts w:ascii="Times New Roman" w:eastAsia="Times New Roman" w:hAnsi="Times New Roman" w:cs="Times New Roman"/>
          <w:b/>
          <w:bCs/>
          <w:spacing w:val="-15"/>
          <w:sz w:val="40"/>
          <w:szCs w:val="24"/>
          <w:lang w:eastAsia="ru-RU"/>
        </w:rPr>
      </w:pPr>
      <w:r w:rsidRPr="00EE5FDF">
        <w:rPr>
          <w:rFonts w:ascii="Times New Roman" w:eastAsia="Times New Roman" w:hAnsi="Times New Roman" w:cs="Times New Roman"/>
          <w:b/>
          <w:bCs/>
          <w:spacing w:val="-15"/>
          <w:sz w:val="40"/>
          <w:szCs w:val="24"/>
          <w:lang w:eastAsia="ru-RU"/>
        </w:rPr>
        <w:t>• Упрямство.</w:t>
      </w:r>
    </w:p>
    <w:p w:rsidR="00EE5FDF" w:rsidRPr="00EE5FDF" w:rsidRDefault="00EE5FDF" w:rsidP="00EE5FDF">
      <w:pPr>
        <w:shd w:val="clear" w:color="auto" w:fill="FFFFFF"/>
        <w:spacing w:before="150" w:after="225" w:line="270" w:lineRule="atLeast"/>
        <w:rPr>
          <w:rFonts w:ascii="Times New Roman" w:eastAsia="Times New Roman" w:hAnsi="Times New Roman" w:cs="Times New Roman"/>
          <w:sz w:val="28"/>
          <w:szCs w:val="18"/>
          <w:lang w:eastAsia="ru-RU"/>
        </w:rPr>
      </w:pPr>
      <w:r w:rsidRPr="00EE5FDF">
        <w:rPr>
          <w:rFonts w:ascii="Times New Roman" w:eastAsia="Times New Roman" w:hAnsi="Times New Roman" w:cs="Times New Roman"/>
          <w:sz w:val="28"/>
          <w:szCs w:val="18"/>
          <w:lang w:eastAsia="ru-RU"/>
        </w:rPr>
        <w:t>Важно отличить упрямство малыша от настойчивости. Скажем, если ребенок настойчиво добивается желаемого предмета, это не упрямство. Если же </w:t>
      </w:r>
      <w:r w:rsidRPr="00EE5FDF">
        <w:rPr>
          <w:rFonts w:ascii="Times New Roman" w:eastAsia="Times New Roman" w:hAnsi="Times New Roman" w:cs="Times New Roman"/>
          <w:b/>
          <w:bCs/>
          <w:sz w:val="28"/>
          <w:szCs w:val="18"/>
          <w:lang w:eastAsia="ru-RU"/>
        </w:rPr>
        <w:t>он требует того, что на самом деле ему не слишком нужно, но ему должны это предоставить только потому, что он так сказал</w:t>
      </w:r>
      <w:r w:rsidRPr="00EE5FDF">
        <w:rPr>
          <w:rFonts w:ascii="Times New Roman" w:eastAsia="Times New Roman" w:hAnsi="Times New Roman" w:cs="Times New Roman"/>
          <w:sz w:val="28"/>
          <w:szCs w:val="18"/>
          <w:lang w:eastAsia="ru-RU"/>
        </w:rPr>
        <w:t> – это упрямство. Мотив упрямства в том, что ребенок не желает отступать от первоначального решения, он буквально связан им. </w:t>
      </w:r>
    </w:p>
    <w:p w:rsidR="00EE5FDF" w:rsidRPr="00EE5FDF" w:rsidRDefault="00EE5FDF" w:rsidP="00EE5FDF">
      <w:pPr>
        <w:shd w:val="clear" w:color="auto" w:fill="FFFFFF"/>
        <w:spacing w:after="75" w:line="240" w:lineRule="atLeast"/>
        <w:outlineLvl w:val="2"/>
        <w:rPr>
          <w:rFonts w:ascii="Times New Roman" w:eastAsia="Times New Roman" w:hAnsi="Times New Roman" w:cs="Times New Roman"/>
          <w:b/>
          <w:bCs/>
          <w:spacing w:val="-15"/>
          <w:sz w:val="40"/>
          <w:szCs w:val="24"/>
          <w:lang w:eastAsia="ru-RU"/>
        </w:rPr>
      </w:pPr>
      <w:r w:rsidRPr="00EE5FDF">
        <w:rPr>
          <w:rFonts w:ascii="Times New Roman" w:eastAsia="Times New Roman" w:hAnsi="Times New Roman" w:cs="Times New Roman"/>
          <w:b/>
          <w:bCs/>
          <w:spacing w:val="-15"/>
          <w:sz w:val="40"/>
          <w:szCs w:val="24"/>
          <w:lang w:eastAsia="ru-RU"/>
        </w:rPr>
        <w:t>• Строптивость.</w:t>
      </w:r>
    </w:p>
    <w:p w:rsidR="00EE5FDF" w:rsidRPr="00EE5FDF" w:rsidRDefault="00EE5FDF" w:rsidP="00EE5FDF">
      <w:pPr>
        <w:shd w:val="clear" w:color="auto" w:fill="FFFFFF"/>
        <w:spacing w:before="150" w:after="225" w:line="270" w:lineRule="atLeast"/>
        <w:rPr>
          <w:rFonts w:ascii="Times New Roman" w:eastAsia="Times New Roman" w:hAnsi="Times New Roman" w:cs="Times New Roman"/>
          <w:sz w:val="28"/>
          <w:szCs w:val="18"/>
          <w:lang w:eastAsia="ru-RU"/>
        </w:rPr>
      </w:pPr>
      <w:r w:rsidRPr="00EE5FDF">
        <w:rPr>
          <w:rFonts w:ascii="Times New Roman" w:eastAsia="Times New Roman" w:hAnsi="Times New Roman" w:cs="Times New Roman"/>
          <w:sz w:val="28"/>
          <w:szCs w:val="18"/>
          <w:lang w:eastAsia="ru-RU"/>
        </w:rPr>
        <w:t>В некоторых источниках кризис трех лет называют «возрастом строптивости», поскольку именно эта черта становится одной из главных в поведении ребенка. Строптивость, в отличие от негативизма, направлена не на конкретного человека, маму, папу, бабушку или няню, она является </w:t>
      </w:r>
      <w:r w:rsidRPr="00EE5FDF">
        <w:rPr>
          <w:rFonts w:ascii="Times New Roman" w:eastAsia="Times New Roman" w:hAnsi="Times New Roman" w:cs="Times New Roman"/>
          <w:b/>
          <w:bCs/>
          <w:sz w:val="28"/>
          <w:szCs w:val="18"/>
          <w:lang w:eastAsia="ru-RU"/>
        </w:rPr>
        <w:t>протестом безличным</w:t>
      </w:r>
      <w:r w:rsidRPr="00EE5FDF">
        <w:rPr>
          <w:rFonts w:ascii="Times New Roman" w:eastAsia="Times New Roman" w:hAnsi="Times New Roman" w:cs="Times New Roman"/>
          <w:sz w:val="28"/>
          <w:szCs w:val="18"/>
          <w:lang w:eastAsia="ru-RU"/>
        </w:rPr>
        <w:t>. Ребенок бунтует против всего, он отрицает те действия, которые раньше являлись неотъемлемой частью образа жизни: не желает чистить зубы, одеваться, идти по улице, держась за руку взрослого.</w:t>
      </w:r>
    </w:p>
    <w:p w:rsidR="00EE5FDF" w:rsidRPr="00EE5FDF" w:rsidRDefault="00EE5FDF" w:rsidP="00EE5FDF">
      <w:pPr>
        <w:shd w:val="clear" w:color="auto" w:fill="FFFFFF"/>
        <w:spacing w:after="75" w:line="240" w:lineRule="atLeast"/>
        <w:outlineLvl w:val="2"/>
        <w:rPr>
          <w:rFonts w:ascii="Times New Roman" w:eastAsia="Times New Roman" w:hAnsi="Times New Roman" w:cs="Times New Roman"/>
          <w:b/>
          <w:bCs/>
          <w:spacing w:val="-15"/>
          <w:sz w:val="40"/>
          <w:szCs w:val="24"/>
          <w:lang w:eastAsia="ru-RU"/>
        </w:rPr>
      </w:pPr>
      <w:r w:rsidRPr="00EE5FDF">
        <w:rPr>
          <w:rFonts w:ascii="Times New Roman" w:eastAsia="Times New Roman" w:hAnsi="Times New Roman" w:cs="Times New Roman"/>
          <w:b/>
          <w:bCs/>
          <w:spacing w:val="-15"/>
          <w:sz w:val="40"/>
          <w:szCs w:val="24"/>
          <w:lang w:eastAsia="ru-RU"/>
        </w:rPr>
        <w:t> • Своеволие</w:t>
      </w:r>
    </w:p>
    <w:p w:rsidR="00EE5FDF" w:rsidRPr="00EE5FDF" w:rsidRDefault="00EE5FDF" w:rsidP="00EE5FDF">
      <w:pPr>
        <w:shd w:val="clear" w:color="auto" w:fill="FFFFFF"/>
        <w:spacing w:before="150" w:after="225" w:line="270" w:lineRule="atLeast"/>
        <w:rPr>
          <w:rFonts w:ascii="Times New Roman" w:eastAsia="Times New Roman" w:hAnsi="Times New Roman" w:cs="Times New Roman"/>
          <w:sz w:val="28"/>
          <w:szCs w:val="18"/>
          <w:lang w:eastAsia="ru-RU"/>
        </w:rPr>
      </w:pPr>
      <w:r w:rsidRPr="00EE5FDF">
        <w:rPr>
          <w:rFonts w:ascii="Times New Roman" w:eastAsia="Times New Roman" w:hAnsi="Times New Roman" w:cs="Times New Roman"/>
          <w:sz w:val="28"/>
          <w:szCs w:val="18"/>
          <w:lang w:eastAsia="ru-RU"/>
        </w:rPr>
        <w:t xml:space="preserve">– желание ребенка делать самостоятельно все, даже то, с чем он не может справиться. Помощь взрослых яростно отрицается в каждом подобном случае. Это основные симптомы кризиса трех лет, но Вы можете заметить в поведении ребенка и другие, проявляющиеся не во всех случаях, но также свидетельствующие о наступившем </w:t>
      </w:r>
      <w:r w:rsidRPr="00EE5FDF">
        <w:rPr>
          <w:rFonts w:ascii="Times New Roman" w:eastAsia="Times New Roman" w:hAnsi="Times New Roman" w:cs="Times New Roman"/>
          <w:sz w:val="28"/>
          <w:szCs w:val="18"/>
          <w:lang w:eastAsia="ru-RU"/>
        </w:rPr>
        <w:lastRenderedPageBreak/>
        <w:t>кризисе. Среди таких «второстепенных» признаков, психологи выделяют следующие:• Бунт против других людей, агрессия, ссоры, конфликты.</w:t>
      </w:r>
    </w:p>
    <w:p w:rsidR="00EE5FDF" w:rsidRPr="00EE5FDF" w:rsidRDefault="00EE5FDF" w:rsidP="00EE5FDF">
      <w:pPr>
        <w:shd w:val="clear" w:color="auto" w:fill="FFFFFF"/>
        <w:spacing w:after="75" w:line="240" w:lineRule="atLeast"/>
        <w:outlineLvl w:val="2"/>
        <w:rPr>
          <w:rFonts w:ascii="Times New Roman" w:eastAsia="Times New Roman" w:hAnsi="Times New Roman" w:cs="Times New Roman"/>
          <w:b/>
          <w:bCs/>
          <w:spacing w:val="-15"/>
          <w:sz w:val="40"/>
          <w:szCs w:val="24"/>
          <w:lang w:eastAsia="ru-RU"/>
        </w:rPr>
      </w:pPr>
      <w:r w:rsidRPr="00EE5FDF">
        <w:rPr>
          <w:rFonts w:ascii="Times New Roman" w:eastAsia="Times New Roman" w:hAnsi="Times New Roman" w:cs="Times New Roman"/>
          <w:b/>
          <w:bCs/>
          <w:spacing w:val="-15"/>
          <w:sz w:val="40"/>
          <w:szCs w:val="24"/>
          <w:lang w:eastAsia="ru-RU"/>
        </w:rPr>
        <w:t>• Обесценивание близких, обидные слова в адрес родителей, изменение отношения к ранее любимым игрушкам. </w:t>
      </w:r>
    </w:p>
    <w:p w:rsidR="00EE5FDF" w:rsidRPr="00EE5FDF" w:rsidRDefault="00EE5FDF" w:rsidP="00EE5FDF">
      <w:pPr>
        <w:shd w:val="clear" w:color="auto" w:fill="FFFFFF"/>
        <w:spacing w:after="75" w:line="240" w:lineRule="atLeast"/>
        <w:outlineLvl w:val="2"/>
        <w:rPr>
          <w:rFonts w:ascii="Times New Roman" w:eastAsia="Times New Roman" w:hAnsi="Times New Roman" w:cs="Times New Roman"/>
          <w:b/>
          <w:bCs/>
          <w:spacing w:val="-15"/>
          <w:sz w:val="40"/>
          <w:szCs w:val="24"/>
          <w:lang w:eastAsia="ru-RU"/>
        </w:rPr>
      </w:pPr>
      <w:r w:rsidRPr="00EE5FDF">
        <w:rPr>
          <w:rFonts w:ascii="Times New Roman" w:eastAsia="Times New Roman" w:hAnsi="Times New Roman" w:cs="Times New Roman"/>
          <w:b/>
          <w:bCs/>
          <w:spacing w:val="-15"/>
          <w:sz w:val="40"/>
          <w:szCs w:val="24"/>
          <w:lang w:eastAsia="ru-RU"/>
        </w:rPr>
        <w:t>• Стремление к подавлению окружающих</w:t>
      </w:r>
    </w:p>
    <w:p w:rsidR="00EE5FDF" w:rsidRPr="00EE5FDF" w:rsidRDefault="00EE5FDF" w:rsidP="00EE5FDF">
      <w:pPr>
        <w:shd w:val="clear" w:color="auto" w:fill="FFFFFF"/>
        <w:spacing w:before="150" w:after="225" w:line="270" w:lineRule="atLeast"/>
        <w:rPr>
          <w:rFonts w:ascii="Times New Roman" w:eastAsia="Times New Roman" w:hAnsi="Times New Roman" w:cs="Times New Roman"/>
          <w:sz w:val="28"/>
          <w:szCs w:val="18"/>
          <w:lang w:eastAsia="ru-RU"/>
        </w:rPr>
      </w:pPr>
      <w:r w:rsidRPr="00EE5FDF">
        <w:rPr>
          <w:rFonts w:ascii="Times New Roman" w:eastAsia="Times New Roman" w:hAnsi="Times New Roman" w:cs="Times New Roman"/>
          <w:sz w:val="28"/>
          <w:szCs w:val="18"/>
          <w:lang w:eastAsia="ru-RU"/>
        </w:rPr>
        <w:t>- чаще встречается в семьях, где один ребенок. Ребенок деспотически подавляет членов семьи, манипулируя с помощью истерик и скандалов.</w:t>
      </w:r>
    </w:p>
    <w:p w:rsidR="00EE5FDF" w:rsidRPr="00EE5FDF" w:rsidRDefault="00EE5FDF" w:rsidP="00EE5FDF">
      <w:pPr>
        <w:shd w:val="clear" w:color="auto" w:fill="FFFFFF"/>
        <w:spacing w:after="75" w:line="240" w:lineRule="atLeast"/>
        <w:outlineLvl w:val="2"/>
        <w:rPr>
          <w:rFonts w:ascii="Times New Roman" w:eastAsia="Times New Roman" w:hAnsi="Times New Roman" w:cs="Times New Roman"/>
          <w:b/>
          <w:bCs/>
          <w:spacing w:val="-15"/>
          <w:sz w:val="40"/>
          <w:szCs w:val="24"/>
          <w:lang w:eastAsia="ru-RU"/>
        </w:rPr>
      </w:pPr>
      <w:r w:rsidRPr="00EE5FDF">
        <w:rPr>
          <w:rFonts w:ascii="Times New Roman" w:eastAsia="Times New Roman" w:hAnsi="Times New Roman" w:cs="Times New Roman"/>
          <w:b/>
          <w:bCs/>
          <w:spacing w:val="-15"/>
          <w:sz w:val="40"/>
          <w:szCs w:val="24"/>
          <w:lang w:eastAsia="ru-RU"/>
        </w:rPr>
        <w:t>•Ревность</w:t>
      </w:r>
    </w:p>
    <w:p w:rsidR="00EE5FDF" w:rsidRPr="00EE5FDF" w:rsidRDefault="00EE5FDF" w:rsidP="00EE5FDF">
      <w:pPr>
        <w:shd w:val="clear" w:color="auto" w:fill="FFFFFF"/>
        <w:spacing w:before="150" w:after="225" w:line="270" w:lineRule="atLeast"/>
        <w:rPr>
          <w:rFonts w:ascii="Times New Roman" w:eastAsia="Times New Roman" w:hAnsi="Times New Roman" w:cs="Times New Roman"/>
          <w:sz w:val="28"/>
          <w:szCs w:val="18"/>
          <w:lang w:eastAsia="ru-RU"/>
        </w:rPr>
      </w:pPr>
      <w:r w:rsidRPr="00EE5FDF">
        <w:rPr>
          <w:rFonts w:ascii="Times New Roman" w:eastAsia="Times New Roman" w:hAnsi="Times New Roman" w:cs="Times New Roman"/>
          <w:sz w:val="28"/>
          <w:szCs w:val="18"/>
          <w:lang w:eastAsia="ru-RU"/>
        </w:rPr>
        <w:t>Если в семье больше одного ребенка, кризис может проявляться в ревности к младшим, требовании неослабевающего внимания к себе. </w:t>
      </w:r>
    </w:p>
    <w:p w:rsidR="00EE5FDF" w:rsidRPr="00EE5FDF" w:rsidRDefault="00EE5FDF" w:rsidP="00EE5FDF">
      <w:pPr>
        <w:shd w:val="clear" w:color="auto" w:fill="FFFFFF"/>
        <w:spacing w:after="75" w:line="320" w:lineRule="atLeast"/>
        <w:outlineLvl w:val="1"/>
        <w:rPr>
          <w:rFonts w:ascii="Times New Roman" w:eastAsia="Times New Roman" w:hAnsi="Times New Roman" w:cs="Times New Roman"/>
          <w:spacing w:val="-15"/>
          <w:sz w:val="48"/>
          <w:szCs w:val="32"/>
          <w:lang w:eastAsia="ru-RU"/>
        </w:rPr>
      </w:pPr>
      <w:r w:rsidRPr="00EE5FDF">
        <w:rPr>
          <w:rFonts w:ascii="Times New Roman" w:eastAsia="Times New Roman" w:hAnsi="Times New Roman" w:cs="Times New Roman"/>
          <w:spacing w:val="-15"/>
          <w:sz w:val="48"/>
          <w:szCs w:val="32"/>
          <w:lang w:eastAsia="ru-RU"/>
        </w:rPr>
        <w:t>Кризисы бывают разными...</w:t>
      </w:r>
    </w:p>
    <w:p w:rsidR="00EE5FDF" w:rsidRPr="00EE5FDF" w:rsidRDefault="00EE5FDF" w:rsidP="00EE5FDF">
      <w:pPr>
        <w:shd w:val="clear" w:color="auto" w:fill="FFFFFF"/>
        <w:spacing w:before="150" w:after="225" w:line="270" w:lineRule="atLeast"/>
        <w:rPr>
          <w:rFonts w:ascii="Times New Roman" w:eastAsia="Times New Roman" w:hAnsi="Times New Roman" w:cs="Times New Roman"/>
          <w:sz w:val="28"/>
          <w:szCs w:val="18"/>
          <w:lang w:eastAsia="ru-RU"/>
        </w:rPr>
      </w:pPr>
      <w:r w:rsidRPr="00EE5FDF">
        <w:rPr>
          <w:rFonts w:ascii="Times New Roman" w:eastAsia="Times New Roman" w:hAnsi="Times New Roman" w:cs="Times New Roman"/>
          <w:sz w:val="28"/>
          <w:szCs w:val="18"/>
          <w:lang w:eastAsia="ru-RU"/>
        </w:rPr>
        <w:t>Тем не менее, очевидно, что не у всех детей кризис трехлетнего возраста проявляется столь ярко. Кто-то вовсе не обнаруживает в поведении своего ребенка негативных проявлений. У кого-то кризис не наступает совсем, при этом личностное развитие малыша проходит нормально.</w:t>
      </w:r>
    </w:p>
    <w:p w:rsidR="00EE5FDF" w:rsidRPr="00EE5FDF" w:rsidRDefault="00EE5FDF" w:rsidP="00EE5FDF">
      <w:pPr>
        <w:shd w:val="clear" w:color="auto" w:fill="FFFFFF"/>
        <w:spacing w:before="150" w:after="225" w:line="270" w:lineRule="atLeast"/>
        <w:rPr>
          <w:rFonts w:ascii="Times New Roman" w:eastAsia="Times New Roman" w:hAnsi="Times New Roman" w:cs="Times New Roman"/>
          <w:sz w:val="28"/>
          <w:szCs w:val="18"/>
          <w:lang w:eastAsia="ru-RU"/>
        </w:rPr>
      </w:pPr>
      <w:r w:rsidRPr="00EE5FDF">
        <w:rPr>
          <w:rFonts w:ascii="Times New Roman" w:eastAsia="Times New Roman" w:hAnsi="Times New Roman" w:cs="Times New Roman"/>
          <w:sz w:val="28"/>
          <w:szCs w:val="18"/>
          <w:lang w:eastAsia="ru-RU"/>
        </w:rPr>
        <w:t>Если судить объективно</w:t>
      </w:r>
      <w:r w:rsidRPr="00EE5FDF">
        <w:rPr>
          <w:rFonts w:ascii="Times New Roman" w:eastAsia="Times New Roman" w:hAnsi="Times New Roman" w:cs="Times New Roman"/>
          <w:b/>
          <w:bCs/>
          <w:sz w:val="28"/>
          <w:szCs w:val="18"/>
          <w:lang w:eastAsia="ru-RU"/>
        </w:rPr>
        <w:t> - кризис трех лет</w:t>
      </w:r>
      <w:r w:rsidRPr="00EE5FDF">
        <w:rPr>
          <w:rFonts w:ascii="Times New Roman" w:eastAsia="Times New Roman" w:hAnsi="Times New Roman" w:cs="Times New Roman"/>
          <w:sz w:val="28"/>
          <w:szCs w:val="18"/>
          <w:lang w:eastAsia="ru-RU"/>
        </w:rPr>
        <w:t xml:space="preserve"> – это закономерный и обязательный этап развития, который характеризуется появлением личностных новообразований. Вовсе необязательно сопровождение кризиса - негативными проявлениями, и порой, обнаружить его наличие можно по появлению тех </w:t>
      </w:r>
      <w:proofErr w:type="spellStart"/>
      <w:r w:rsidRPr="00EE5FDF">
        <w:rPr>
          <w:rFonts w:ascii="Times New Roman" w:eastAsia="Times New Roman" w:hAnsi="Times New Roman" w:cs="Times New Roman"/>
          <w:sz w:val="28"/>
          <w:szCs w:val="18"/>
          <w:lang w:eastAsia="ru-RU"/>
        </w:rPr>
        <w:t>самых</w:t>
      </w:r>
      <w:r w:rsidRPr="00EE5FDF">
        <w:rPr>
          <w:rFonts w:ascii="Times New Roman" w:eastAsia="Times New Roman" w:hAnsi="Times New Roman" w:cs="Times New Roman"/>
          <w:b/>
          <w:bCs/>
          <w:sz w:val="28"/>
          <w:szCs w:val="18"/>
          <w:lang w:eastAsia="ru-RU"/>
        </w:rPr>
        <w:t>личностных</w:t>
      </w:r>
      <w:proofErr w:type="spellEnd"/>
      <w:r w:rsidRPr="00EE5FDF">
        <w:rPr>
          <w:rFonts w:ascii="Times New Roman" w:eastAsia="Times New Roman" w:hAnsi="Times New Roman" w:cs="Times New Roman"/>
          <w:b/>
          <w:bCs/>
          <w:sz w:val="28"/>
          <w:szCs w:val="18"/>
          <w:lang w:eastAsia="ru-RU"/>
        </w:rPr>
        <w:t xml:space="preserve"> новообразований</w:t>
      </w:r>
      <w:r w:rsidRPr="00EE5FDF">
        <w:rPr>
          <w:rFonts w:ascii="Times New Roman" w:eastAsia="Times New Roman" w:hAnsi="Times New Roman" w:cs="Times New Roman"/>
          <w:sz w:val="28"/>
          <w:szCs w:val="18"/>
          <w:lang w:eastAsia="ru-RU"/>
        </w:rPr>
        <w:t>. </w:t>
      </w:r>
    </w:p>
    <w:p w:rsidR="00EE5FDF" w:rsidRPr="00EE5FDF" w:rsidRDefault="00EE5FDF" w:rsidP="00EE5FDF">
      <w:pPr>
        <w:shd w:val="clear" w:color="auto" w:fill="FFFFFF"/>
        <w:spacing w:before="150" w:after="225" w:line="270" w:lineRule="atLeast"/>
        <w:rPr>
          <w:rFonts w:ascii="Times New Roman" w:eastAsia="Times New Roman" w:hAnsi="Times New Roman" w:cs="Times New Roman"/>
          <w:sz w:val="28"/>
          <w:szCs w:val="18"/>
          <w:lang w:eastAsia="ru-RU"/>
        </w:rPr>
      </w:pPr>
      <w:r w:rsidRPr="00EE5FDF">
        <w:rPr>
          <w:rFonts w:ascii="Times New Roman" w:eastAsia="Times New Roman" w:hAnsi="Times New Roman" w:cs="Times New Roman"/>
          <w:b/>
          <w:bCs/>
          <w:sz w:val="28"/>
          <w:szCs w:val="18"/>
          <w:lang w:eastAsia="ru-RU"/>
        </w:rPr>
        <w:t>Личностные новообразования</w:t>
      </w:r>
      <w:r w:rsidRPr="00EE5FDF">
        <w:rPr>
          <w:rFonts w:ascii="Times New Roman" w:eastAsia="Times New Roman" w:hAnsi="Times New Roman" w:cs="Times New Roman"/>
          <w:sz w:val="28"/>
          <w:szCs w:val="18"/>
          <w:lang w:eastAsia="ru-RU"/>
        </w:rPr>
        <w:t> вытекают из осознания ребенком собственного «Я». Недаром именно в этом возрасте большинство детей перестают говорить о себе в третьем лице и </w:t>
      </w:r>
      <w:r w:rsidRPr="00EE5FDF">
        <w:rPr>
          <w:rFonts w:ascii="Times New Roman" w:eastAsia="Times New Roman" w:hAnsi="Times New Roman" w:cs="Times New Roman"/>
          <w:b/>
          <w:bCs/>
          <w:sz w:val="28"/>
          <w:szCs w:val="18"/>
          <w:lang w:eastAsia="ru-RU"/>
        </w:rPr>
        <w:t>начинают называть себя «я»</w:t>
      </w:r>
      <w:r w:rsidRPr="00EE5FDF">
        <w:rPr>
          <w:rFonts w:ascii="Times New Roman" w:eastAsia="Times New Roman" w:hAnsi="Times New Roman" w:cs="Times New Roman"/>
          <w:sz w:val="28"/>
          <w:szCs w:val="18"/>
          <w:lang w:eastAsia="ru-RU"/>
        </w:rPr>
        <w:t>. Реализация и утверждение собственного «Я» проявляются, в том числе, и в </w:t>
      </w:r>
      <w:r w:rsidRPr="00EE5FDF">
        <w:rPr>
          <w:rFonts w:ascii="Times New Roman" w:eastAsia="Times New Roman" w:hAnsi="Times New Roman" w:cs="Times New Roman"/>
          <w:b/>
          <w:bCs/>
          <w:sz w:val="28"/>
          <w:szCs w:val="18"/>
          <w:lang w:eastAsia="ru-RU"/>
        </w:rPr>
        <w:t>появлении самооценки</w:t>
      </w:r>
      <w:r w:rsidRPr="00EE5FDF">
        <w:rPr>
          <w:rFonts w:ascii="Times New Roman" w:eastAsia="Times New Roman" w:hAnsi="Times New Roman" w:cs="Times New Roman"/>
          <w:sz w:val="28"/>
          <w:szCs w:val="18"/>
          <w:lang w:eastAsia="ru-RU"/>
        </w:rPr>
        <w:t>.</w:t>
      </w:r>
    </w:p>
    <w:p w:rsidR="00EE5FDF" w:rsidRPr="00EE5FDF" w:rsidRDefault="00EE5FDF" w:rsidP="00EE5FDF">
      <w:pPr>
        <w:shd w:val="clear" w:color="auto" w:fill="FFFFFF"/>
        <w:spacing w:before="150" w:after="225" w:line="270" w:lineRule="atLeast"/>
        <w:rPr>
          <w:rFonts w:ascii="Times New Roman" w:eastAsia="Times New Roman" w:hAnsi="Times New Roman" w:cs="Times New Roman"/>
          <w:sz w:val="28"/>
          <w:szCs w:val="18"/>
          <w:lang w:eastAsia="ru-RU"/>
        </w:rPr>
      </w:pPr>
      <w:r w:rsidRPr="00EE5FDF">
        <w:rPr>
          <w:rFonts w:ascii="Times New Roman" w:eastAsia="Times New Roman" w:hAnsi="Times New Roman" w:cs="Times New Roman"/>
          <w:sz w:val="28"/>
          <w:szCs w:val="18"/>
          <w:lang w:eastAsia="ru-RU"/>
        </w:rPr>
        <w:t>Родители могут существенно повлиять на </w:t>
      </w:r>
      <w:r w:rsidRPr="00EE5FDF">
        <w:rPr>
          <w:rFonts w:ascii="Times New Roman" w:eastAsia="Times New Roman" w:hAnsi="Times New Roman" w:cs="Times New Roman"/>
          <w:b/>
          <w:bCs/>
          <w:sz w:val="28"/>
          <w:szCs w:val="18"/>
          <w:lang w:eastAsia="ru-RU"/>
        </w:rPr>
        <w:t>протекание кризиса трех лет у ребенка</w:t>
      </w:r>
      <w:r w:rsidRPr="00EE5FDF">
        <w:rPr>
          <w:rFonts w:ascii="Times New Roman" w:eastAsia="Times New Roman" w:hAnsi="Times New Roman" w:cs="Times New Roman"/>
          <w:sz w:val="28"/>
          <w:szCs w:val="18"/>
          <w:lang w:eastAsia="ru-RU"/>
        </w:rPr>
        <w:t>: при правильном воспитании он протекает мягко и быстро, при неправильном, негуманном - он может усложниться и затянуться на продолжительное время. О том, как пережить кризис трех лет мы подробнее напишем в следующей статье.</w:t>
      </w:r>
    </w:p>
    <w:p w:rsidR="00EE5FDF" w:rsidRPr="00EE5FDF" w:rsidRDefault="00EE5FDF" w:rsidP="00EE5FDF">
      <w:pPr>
        <w:shd w:val="clear" w:color="auto" w:fill="FFFFFF"/>
        <w:spacing w:after="75" w:line="240" w:lineRule="atLeast"/>
        <w:outlineLvl w:val="2"/>
        <w:rPr>
          <w:rFonts w:ascii="Times New Roman" w:eastAsia="Times New Roman" w:hAnsi="Times New Roman" w:cs="Times New Roman"/>
          <w:b/>
          <w:bCs/>
          <w:spacing w:val="-15"/>
          <w:sz w:val="40"/>
          <w:szCs w:val="24"/>
          <w:lang w:eastAsia="ru-RU"/>
        </w:rPr>
      </w:pPr>
      <w:r w:rsidRPr="00EE5FDF">
        <w:rPr>
          <w:rFonts w:ascii="Times New Roman" w:eastAsia="Times New Roman" w:hAnsi="Times New Roman" w:cs="Times New Roman"/>
          <w:b/>
          <w:bCs/>
          <w:spacing w:val="-15"/>
          <w:sz w:val="40"/>
          <w:szCs w:val="24"/>
          <w:lang w:eastAsia="ru-RU"/>
        </w:rPr>
        <w:t>Внутренняя жизнь ребенка в этом возрасте серьезно усложняется:</w:t>
      </w:r>
    </w:p>
    <w:p w:rsidR="00EE5FDF" w:rsidRPr="00EE5FDF" w:rsidRDefault="00EE5FDF" w:rsidP="00EE5FDF">
      <w:pPr>
        <w:shd w:val="clear" w:color="auto" w:fill="FFFFFF"/>
        <w:spacing w:before="150" w:after="225" w:line="270" w:lineRule="atLeast"/>
        <w:rPr>
          <w:rFonts w:ascii="Times New Roman" w:eastAsia="Times New Roman" w:hAnsi="Times New Roman" w:cs="Times New Roman"/>
          <w:sz w:val="28"/>
          <w:szCs w:val="18"/>
          <w:lang w:eastAsia="ru-RU"/>
        </w:rPr>
      </w:pPr>
      <w:r w:rsidRPr="00EE5FDF">
        <w:rPr>
          <w:rFonts w:ascii="Times New Roman" w:eastAsia="Times New Roman" w:hAnsi="Times New Roman" w:cs="Times New Roman"/>
          <w:sz w:val="28"/>
          <w:szCs w:val="18"/>
          <w:lang w:eastAsia="ru-RU"/>
        </w:rPr>
        <w:t>- с одной стороны </w:t>
      </w:r>
      <w:r w:rsidRPr="00EE5FDF">
        <w:rPr>
          <w:rFonts w:ascii="Times New Roman" w:eastAsia="Times New Roman" w:hAnsi="Times New Roman" w:cs="Times New Roman"/>
          <w:b/>
          <w:bCs/>
          <w:sz w:val="28"/>
          <w:szCs w:val="18"/>
          <w:lang w:eastAsia="ru-RU"/>
        </w:rPr>
        <w:t>он утверждает себя, свои желания, свою личность</w:t>
      </w:r>
      <w:r w:rsidRPr="00EE5FDF">
        <w:rPr>
          <w:rFonts w:ascii="Times New Roman" w:eastAsia="Times New Roman" w:hAnsi="Times New Roman" w:cs="Times New Roman"/>
          <w:sz w:val="28"/>
          <w:szCs w:val="18"/>
          <w:lang w:eastAsia="ru-RU"/>
        </w:rPr>
        <w:t>,</w:t>
      </w:r>
    </w:p>
    <w:p w:rsidR="00EE5FDF" w:rsidRPr="00EE5FDF" w:rsidRDefault="00EE5FDF" w:rsidP="00EE5FDF">
      <w:pPr>
        <w:shd w:val="clear" w:color="auto" w:fill="FFFFFF"/>
        <w:spacing w:before="150" w:after="225" w:line="270" w:lineRule="atLeast"/>
        <w:rPr>
          <w:rFonts w:ascii="Times New Roman" w:eastAsia="Times New Roman" w:hAnsi="Times New Roman" w:cs="Times New Roman"/>
          <w:sz w:val="28"/>
          <w:szCs w:val="18"/>
          <w:lang w:eastAsia="ru-RU"/>
        </w:rPr>
      </w:pPr>
      <w:r w:rsidRPr="00EE5FDF">
        <w:rPr>
          <w:rFonts w:ascii="Times New Roman" w:eastAsia="Times New Roman" w:hAnsi="Times New Roman" w:cs="Times New Roman"/>
          <w:sz w:val="28"/>
          <w:szCs w:val="18"/>
          <w:lang w:eastAsia="ru-RU"/>
        </w:rPr>
        <w:t>- с другой стороны, </w:t>
      </w:r>
      <w:r w:rsidRPr="00EE5FDF">
        <w:rPr>
          <w:rFonts w:ascii="Times New Roman" w:eastAsia="Times New Roman" w:hAnsi="Times New Roman" w:cs="Times New Roman"/>
          <w:b/>
          <w:bCs/>
          <w:sz w:val="28"/>
          <w:szCs w:val="18"/>
          <w:lang w:eastAsia="ru-RU"/>
        </w:rPr>
        <w:t>появившаяся самооценка диктует необходимость «быть хорошим» для окружающих</w:t>
      </w:r>
      <w:r w:rsidRPr="00EE5FDF">
        <w:rPr>
          <w:rFonts w:ascii="Times New Roman" w:eastAsia="Times New Roman" w:hAnsi="Times New Roman" w:cs="Times New Roman"/>
          <w:sz w:val="28"/>
          <w:szCs w:val="18"/>
          <w:lang w:eastAsia="ru-RU"/>
        </w:rPr>
        <w:t>.</w:t>
      </w:r>
    </w:p>
    <w:p w:rsidR="00EE5FDF" w:rsidRPr="00EE5FDF" w:rsidRDefault="00EE5FDF" w:rsidP="00EE5FDF">
      <w:pPr>
        <w:shd w:val="clear" w:color="auto" w:fill="FFFFFF"/>
        <w:spacing w:before="150" w:after="225" w:line="270" w:lineRule="atLeast"/>
        <w:rPr>
          <w:rFonts w:ascii="Times New Roman" w:eastAsia="Times New Roman" w:hAnsi="Times New Roman" w:cs="Times New Roman"/>
          <w:sz w:val="28"/>
          <w:szCs w:val="18"/>
          <w:lang w:eastAsia="ru-RU"/>
        </w:rPr>
      </w:pPr>
      <w:r w:rsidRPr="00EE5FDF">
        <w:rPr>
          <w:rFonts w:ascii="Times New Roman" w:eastAsia="Times New Roman" w:hAnsi="Times New Roman" w:cs="Times New Roman"/>
          <w:sz w:val="28"/>
          <w:szCs w:val="18"/>
          <w:lang w:eastAsia="ru-RU"/>
        </w:rPr>
        <w:t xml:space="preserve">Эти двойственные тенденции приводят к </w:t>
      </w:r>
      <w:proofErr w:type="spellStart"/>
      <w:r w:rsidRPr="00EE5FDF">
        <w:rPr>
          <w:rFonts w:ascii="Times New Roman" w:eastAsia="Times New Roman" w:hAnsi="Times New Roman" w:cs="Times New Roman"/>
          <w:sz w:val="28"/>
          <w:szCs w:val="18"/>
          <w:lang w:eastAsia="ru-RU"/>
        </w:rPr>
        <w:t>перестраиванию</w:t>
      </w:r>
      <w:proofErr w:type="spellEnd"/>
      <w:r w:rsidRPr="00EE5FDF">
        <w:rPr>
          <w:rFonts w:ascii="Times New Roman" w:eastAsia="Times New Roman" w:hAnsi="Times New Roman" w:cs="Times New Roman"/>
          <w:sz w:val="28"/>
          <w:szCs w:val="18"/>
          <w:lang w:eastAsia="ru-RU"/>
        </w:rPr>
        <w:t xml:space="preserve"> поведения и отношений со значимыми взрослыми.</w:t>
      </w:r>
    </w:p>
    <w:p w:rsidR="00EE5FDF" w:rsidRPr="00EE5FDF" w:rsidRDefault="00EE5FDF" w:rsidP="00EE5FDF">
      <w:pPr>
        <w:shd w:val="clear" w:color="auto" w:fill="FFFFFF"/>
        <w:spacing w:after="75" w:line="240" w:lineRule="atLeast"/>
        <w:outlineLvl w:val="2"/>
        <w:rPr>
          <w:rFonts w:ascii="Times New Roman" w:eastAsia="Times New Roman" w:hAnsi="Times New Roman" w:cs="Times New Roman"/>
          <w:b/>
          <w:bCs/>
          <w:spacing w:val="-15"/>
          <w:sz w:val="40"/>
          <w:szCs w:val="24"/>
          <w:lang w:eastAsia="ru-RU"/>
        </w:rPr>
      </w:pPr>
      <w:r w:rsidRPr="00EE5FDF">
        <w:rPr>
          <w:rFonts w:ascii="Times New Roman" w:eastAsia="Times New Roman" w:hAnsi="Times New Roman" w:cs="Times New Roman"/>
          <w:b/>
          <w:bCs/>
          <w:spacing w:val="-15"/>
          <w:sz w:val="40"/>
          <w:szCs w:val="24"/>
          <w:lang w:eastAsia="ru-RU"/>
        </w:rPr>
        <w:lastRenderedPageBreak/>
        <w:t>Но можно вывести некоторые общие черты в поведении детей трехлетнего возраста:</w:t>
      </w:r>
    </w:p>
    <w:p w:rsidR="00EE5FDF" w:rsidRPr="00EE5FDF" w:rsidRDefault="00EE5FDF" w:rsidP="00EE5FDF">
      <w:pPr>
        <w:shd w:val="clear" w:color="auto" w:fill="FFFFFF"/>
        <w:spacing w:before="150" w:after="225" w:line="270" w:lineRule="atLeast"/>
        <w:rPr>
          <w:rFonts w:ascii="Times New Roman" w:eastAsia="Times New Roman" w:hAnsi="Times New Roman" w:cs="Times New Roman"/>
          <w:sz w:val="28"/>
          <w:szCs w:val="18"/>
          <w:lang w:eastAsia="ru-RU"/>
        </w:rPr>
      </w:pPr>
      <w:r w:rsidRPr="00EE5FDF">
        <w:rPr>
          <w:rFonts w:ascii="Times New Roman" w:eastAsia="Times New Roman" w:hAnsi="Times New Roman" w:cs="Times New Roman"/>
          <w:sz w:val="28"/>
          <w:szCs w:val="18"/>
          <w:lang w:eastAsia="ru-RU"/>
        </w:rPr>
        <w:t xml:space="preserve">1. </w:t>
      </w:r>
      <w:r w:rsidRPr="00EE5FDF">
        <w:rPr>
          <w:rFonts w:ascii="Times New Roman" w:eastAsia="Times New Roman" w:hAnsi="Times New Roman" w:cs="Times New Roman"/>
          <w:b/>
          <w:bCs/>
          <w:sz w:val="28"/>
          <w:szCs w:val="18"/>
          <w:lang w:eastAsia="ru-RU"/>
        </w:rPr>
        <w:t>Ребенок стремится к получению результата своей деятельности.</w:t>
      </w:r>
      <w:r w:rsidRPr="00EE5FDF">
        <w:rPr>
          <w:rFonts w:ascii="Times New Roman" w:eastAsia="Times New Roman" w:hAnsi="Times New Roman" w:cs="Times New Roman"/>
          <w:sz w:val="28"/>
          <w:szCs w:val="18"/>
          <w:lang w:eastAsia="ru-RU"/>
        </w:rPr>
        <w:t xml:space="preserve"> Неудача уже не приводит к отказу от действий вообще, ребенок продолжает искать решение задачи, поскольку результат </w:t>
      </w:r>
      <w:proofErr w:type="gramStart"/>
      <w:r w:rsidRPr="00EE5FDF">
        <w:rPr>
          <w:rFonts w:ascii="Times New Roman" w:eastAsia="Times New Roman" w:hAnsi="Times New Roman" w:cs="Times New Roman"/>
          <w:sz w:val="28"/>
          <w:szCs w:val="18"/>
          <w:lang w:eastAsia="ru-RU"/>
        </w:rPr>
        <w:t>становится крайне важен</w:t>
      </w:r>
      <w:proofErr w:type="gramEnd"/>
      <w:r w:rsidRPr="00EE5FDF">
        <w:rPr>
          <w:rFonts w:ascii="Times New Roman" w:eastAsia="Times New Roman" w:hAnsi="Times New Roman" w:cs="Times New Roman"/>
          <w:sz w:val="28"/>
          <w:szCs w:val="18"/>
          <w:lang w:eastAsia="ru-RU"/>
        </w:rPr>
        <w:t xml:space="preserve"> для него.</w:t>
      </w:r>
    </w:p>
    <w:p w:rsidR="00EE5FDF" w:rsidRPr="00EE5FDF" w:rsidRDefault="00EE5FDF" w:rsidP="00EE5FDF">
      <w:pPr>
        <w:shd w:val="clear" w:color="auto" w:fill="FFFFFF"/>
        <w:spacing w:before="150" w:after="225" w:line="270" w:lineRule="atLeast"/>
        <w:rPr>
          <w:rFonts w:ascii="Times New Roman" w:eastAsia="Times New Roman" w:hAnsi="Times New Roman" w:cs="Times New Roman"/>
          <w:sz w:val="28"/>
          <w:szCs w:val="18"/>
          <w:lang w:eastAsia="ru-RU"/>
        </w:rPr>
      </w:pPr>
      <w:r w:rsidRPr="00EE5FDF">
        <w:rPr>
          <w:rFonts w:ascii="Times New Roman" w:eastAsia="Times New Roman" w:hAnsi="Times New Roman" w:cs="Times New Roman"/>
          <w:sz w:val="28"/>
          <w:szCs w:val="18"/>
          <w:lang w:eastAsia="ru-RU"/>
        </w:rPr>
        <w:t xml:space="preserve">2. </w:t>
      </w:r>
      <w:r w:rsidRPr="00EE5FDF">
        <w:rPr>
          <w:rFonts w:ascii="Times New Roman" w:eastAsia="Times New Roman" w:hAnsi="Times New Roman" w:cs="Times New Roman"/>
          <w:b/>
          <w:bCs/>
          <w:sz w:val="28"/>
          <w:szCs w:val="18"/>
          <w:lang w:eastAsia="ru-RU"/>
        </w:rPr>
        <w:t>Достигнутый результат ребенок демонстрирует взрослым</w:t>
      </w:r>
      <w:r w:rsidRPr="00EE5FDF">
        <w:rPr>
          <w:rFonts w:ascii="Times New Roman" w:eastAsia="Times New Roman" w:hAnsi="Times New Roman" w:cs="Times New Roman"/>
          <w:sz w:val="28"/>
          <w:szCs w:val="18"/>
          <w:lang w:eastAsia="ru-RU"/>
        </w:rPr>
        <w:t>. Важно положительно оценивать эти результаты, поскольку безразличное или отрицательное отношение к ним, вызывает немалые переживания у малыша. Именно в этот период ребенок не просто демонстрирует достижения взрослым, он начинает активно искать оценки своих достижений. </w:t>
      </w:r>
    </w:p>
    <w:p w:rsidR="00EE5FDF" w:rsidRPr="00EE5FDF" w:rsidRDefault="00EE5FDF" w:rsidP="00EE5FDF">
      <w:pPr>
        <w:shd w:val="clear" w:color="auto" w:fill="FFFFFF"/>
        <w:spacing w:before="150" w:after="225" w:line="270" w:lineRule="atLeast"/>
        <w:rPr>
          <w:rFonts w:ascii="Times New Roman" w:eastAsia="Times New Roman" w:hAnsi="Times New Roman" w:cs="Times New Roman"/>
          <w:sz w:val="28"/>
          <w:szCs w:val="18"/>
          <w:lang w:eastAsia="ru-RU"/>
        </w:rPr>
      </w:pPr>
      <w:r w:rsidRPr="00EE5FDF">
        <w:rPr>
          <w:rFonts w:ascii="Times New Roman" w:eastAsia="Times New Roman" w:hAnsi="Times New Roman" w:cs="Times New Roman"/>
          <w:sz w:val="28"/>
          <w:szCs w:val="18"/>
          <w:lang w:eastAsia="ru-RU"/>
        </w:rPr>
        <w:t>3. Обострение чувства собственного достоинства в этом возрасте приводит к тому, что Вы можете заметить у ребенка не свойственную ему раньше </w:t>
      </w:r>
      <w:r w:rsidRPr="00EE5FDF">
        <w:rPr>
          <w:rFonts w:ascii="Times New Roman" w:eastAsia="Times New Roman" w:hAnsi="Times New Roman" w:cs="Times New Roman"/>
          <w:b/>
          <w:bCs/>
          <w:sz w:val="28"/>
          <w:szCs w:val="18"/>
          <w:lang w:eastAsia="ru-RU"/>
        </w:rPr>
        <w:t>обидчивость, бахвальство, преувеличение своих достоинств</w:t>
      </w:r>
      <w:r w:rsidRPr="00EE5FDF">
        <w:rPr>
          <w:rFonts w:ascii="Times New Roman" w:eastAsia="Times New Roman" w:hAnsi="Times New Roman" w:cs="Times New Roman"/>
          <w:sz w:val="28"/>
          <w:szCs w:val="18"/>
          <w:lang w:eastAsia="ru-RU"/>
        </w:rPr>
        <w:t>. Словом, именно в это время ребенок начинает видеть и оценивать себя, свою личность сквозь призму своих достижений, причем эти достижения должны быть признаны и оценены по достоинству другими людьми</w:t>
      </w:r>
      <w:r w:rsidRPr="00EE5FDF">
        <w:rPr>
          <w:rFonts w:ascii="Times New Roman" w:eastAsia="Times New Roman" w:hAnsi="Times New Roman" w:cs="Times New Roman"/>
          <w:sz w:val="28"/>
          <w:szCs w:val="18"/>
          <w:lang w:eastAsia="ru-RU"/>
        </w:rPr>
        <w:t>.</w:t>
      </w:r>
    </w:p>
    <w:p w:rsidR="00010698" w:rsidRPr="00EE5FDF" w:rsidRDefault="00010698"/>
    <w:sectPr w:rsidR="00010698" w:rsidRPr="00EE5FDF" w:rsidSect="00EE5F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FDF"/>
    <w:rsid w:val="00010698"/>
    <w:rsid w:val="00EE5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5F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5F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5F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5F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1292">
      <w:bodyDiv w:val="1"/>
      <w:marLeft w:val="0"/>
      <w:marRight w:val="0"/>
      <w:marTop w:val="0"/>
      <w:marBottom w:val="0"/>
      <w:divBdr>
        <w:top w:val="none" w:sz="0" w:space="0" w:color="auto"/>
        <w:left w:val="none" w:sz="0" w:space="0" w:color="auto"/>
        <w:bottom w:val="none" w:sz="0" w:space="0" w:color="auto"/>
        <w:right w:val="none" w:sz="0" w:space="0" w:color="auto"/>
      </w:divBdr>
      <w:divsChild>
        <w:div w:id="1092551610">
          <w:marLeft w:val="0"/>
          <w:marRight w:val="0"/>
          <w:marTop w:val="150"/>
          <w:marBottom w:val="150"/>
          <w:divBdr>
            <w:top w:val="dotted" w:sz="6" w:space="6" w:color="AAB4BE"/>
            <w:left w:val="none" w:sz="0" w:space="0" w:color="auto"/>
            <w:bottom w:val="dotted" w:sz="6" w:space="6" w:color="AAB4B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1194</Words>
  <Characters>6812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2016-02-08T16:18:00Z</dcterms:created>
  <dcterms:modified xsi:type="dcterms:W3CDTF">2016-02-08T16:21:00Z</dcterms:modified>
</cp:coreProperties>
</file>