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34" w:rsidRDefault="003C2D34" w:rsidP="00F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C6" w:rsidRDefault="00F251C6" w:rsidP="00F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51C6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второй категории  </w:t>
      </w:r>
      <w:r w:rsidRPr="00F251C6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F251C6" w:rsidRPr="00F251C6" w:rsidRDefault="00F251C6" w:rsidP="00F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сл.Большая Мартыновка</w:t>
      </w: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51C6">
        <w:rPr>
          <w:rFonts w:ascii="Times New Roman" w:hAnsi="Times New Roman" w:cs="Times New Roman"/>
          <w:b/>
          <w:sz w:val="56"/>
          <w:szCs w:val="56"/>
        </w:rPr>
        <w:t>Оздоровительная программа</w:t>
      </w: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51C6">
        <w:rPr>
          <w:rFonts w:ascii="Times New Roman" w:hAnsi="Times New Roman" w:cs="Times New Roman"/>
          <w:b/>
          <w:sz w:val="56"/>
          <w:szCs w:val="56"/>
        </w:rPr>
        <w:t xml:space="preserve">  «Здоровый ребёнок»</w:t>
      </w:r>
    </w:p>
    <w:p w:rsidR="003C2D34" w:rsidRDefault="00F251C6" w:rsidP="00F2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2D34" w:rsidRDefault="003C2D34" w:rsidP="00F25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D34" w:rsidRDefault="003C2D34" w:rsidP="00F251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51C6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8E2F36" w:rsidRDefault="008E2F36" w:rsidP="00F2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Толпинская М.И.</w:t>
      </w:r>
    </w:p>
    <w:p w:rsidR="008E2F36" w:rsidRPr="00F251C6" w:rsidRDefault="008E2F36" w:rsidP="00F2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Бражкина В.В.</w:t>
      </w: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8E2F3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6">
        <w:rPr>
          <w:rFonts w:ascii="Times New Roman" w:hAnsi="Times New Roman" w:cs="Times New Roman"/>
          <w:b/>
          <w:sz w:val="28"/>
          <w:szCs w:val="28"/>
        </w:rPr>
        <w:t>сл.Б. Мартыновка 2014г.</w:t>
      </w:r>
    </w:p>
    <w:p w:rsidR="00F251C6" w:rsidRDefault="00F251C6" w:rsidP="00F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51C6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второй </w:t>
      </w:r>
      <w:r w:rsidR="000A7C1D">
        <w:rPr>
          <w:rFonts w:ascii="Times New Roman" w:hAnsi="Times New Roman" w:cs="Times New Roman"/>
          <w:b/>
          <w:sz w:val="28"/>
          <w:szCs w:val="28"/>
        </w:rPr>
        <w:t>категории «</w:t>
      </w:r>
      <w:r w:rsidRPr="00F251C6">
        <w:rPr>
          <w:rFonts w:ascii="Times New Roman" w:hAnsi="Times New Roman" w:cs="Times New Roman"/>
          <w:b/>
          <w:sz w:val="28"/>
          <w:szCs w:val="28"/>
        </w:rPr>
        <w:t>Колокольчик»</w:t>
      </w:r>
    </w:p>
    <w:p w:rsidR="00F251C6" w:rsidRDefault="00F251C6" w:rsidP="00F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сл.Большая Мартыновка</w:t>
      </w: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Pr="00C3267F" w:rsidRDefault="00F251C6" w:rsidP="00F251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</w:t>
      </w:r>
      <w:r w:rsidR="00C3267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 </w:t>
      </w:r>
      <w:r w:rsidR="00C3267F">
        <w:rPr>
          <w:rFonts w:ascii="Times New Roman" w:hAnsi="Times New Roman" w:cs="Times New Roman"/>
          <w:sz w:val="26"/>
          <w:szCs w:val="26"/>
        </w:rPr>
        <w:t xml:space="preserve">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</w:t>
      </w:r>
      <w:r w:rsidR="00C3267F">
        <w:rPr>
          <w:rFonts w:ascii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УТВЕРЖДАЮ:</w:t>
      </w:r>
    </w:p>
    <w:p w:rsidR="00F251C6" w:rsidRPr="00C3267F" w:rsidRDefault="00F251C6" w:rsidP="00F251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на педагогическом  совете                           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3267F">
        <w:rPr>
          <w:rFonts w:ascii="Times New Roman" w:hAnsi="Times New Roman" w:cs="Times New Roman"/>
          <w:sz w:val="26"/>
          <w:szCs w:val="26"/>
        </w:rPr>
        <w:t xml:space="preserve">  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Заведующий МБДОУ- </w:t>
      </w:r>
    </w:p>
    <w:p w:rsidR="00F251C6" w:rsidRPr="00C3267F" w:rsidRDefault="00F251C6" w:rsidP="00F251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МБДОУ- д/с  КВ 2 категории                    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3267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 д/с  КВ 2 категории</w:t>
      </w:r>
    </w:p>
    <w:p w:rsidR="00F251C6" w:rsidRPr="00C3267F" w:rsidRDefault="00F251C6" w:rsidP="00F251C6">
      <w:pPr>
        <w:tabs>
          <w:tab w:val="left" w:pos="1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«Колокольчик»                                                      </w:t>
      </w:r>
      <w:r w:rsidR="00C3267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326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>«Колокольчик»</w:t>
      </w:r>
    </w:p>
    <w:p w:rsidR="00F251C6" w:rsidRPr="00C3267F" w:rsidRDefault="00F251C6" w:rsidP="00F251C6">
      <w:pPr>
        <w:tabs>
          <w:tab w:val="left" w:pos="1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сл.Б. Мартыновка                                                                 </w:t>
      </w:r>
      <w:r w:rsidR="00C3267F">
        <w:rPr>
          <w:rFonts w:ascii="Times New Roman" w:hAnsi="Times New Roman" w:cs="Times New Roman"/>
          <w:sz w:val="26"/>
          <w:szCs w:val="26"/>
        </w:rPr>
        <w:t xml:space="preserve">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</w:t>
      </w:r>
      <w:r w:rsidR="00C3267F">
        <w:rPr>
          <w:rFonts w:ascii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26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сл.Б. Мартыновка                                                                          Председатель педагогического совета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3267F">
        <w:rPr>
          <w:rFonts w:ascii="Times New Roman" w:hAnsi="Times New Roman" w:cs="Times New Roman"/>
          <w:sz w:val="26"/>
          <w:szCs w:val="26"/>
        </w:rPr>
        <w:t xml:space="preserve">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_________ Т.А. Бондаренко __________М.И.Толпинская                           </w:t>
      </w:r>
      <w:r w:rsidR="00C3267F" w:rsidRPr="00C3267F">
        <w:rPr>
          <w:rFonts w:ascii="Times New Roman" w:hAnsi="Times New Roman" w:cs="Times New Roman"/>
          <w:sz w:val="26"/>
          <w:szCs w:val="26"/>
        </w:rPr>
        <w:t xml:space="preserve"> 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C3267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3267F">
        <w:rPr>
          <w:rFonts w:ascii="Times New Roman" w:eastAsia="Times New Roman" w:hAnsi="Times New Roman" w:cs="Times New Roman"/>
          <w:sz w:val="26"/>
          <w:szCs w:val="26"/>
        </w:rPr>
        <w:t xml:space="preserve">   Приказ №79 от 29.08 2014года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от29.08 2014года.   </w:t>
      </w:r>
    </w:p>
    <w:p w:rsidR="00F251C6" w:rsidRPr="00C3267F" w:rsidRDefault="00F251C6" w:rsidP="00F251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51C6" w:rsidRDefault="00F251C6" w:rsidP="00F25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51C6">
        <w:rPr>
          <w:rFonts w:ascii="Times New Roman" w:hAnsi="Times New Roman" w:cs="Times New Roman"/>
          <w:b/>
          <w:sz w:val="56"/>
          <w:szCs w:val="56"/>
        </w:rPr>
        <w:t>Оздоровительная программа</w:t>
      </w: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51C6">
        <w:rPr>
          <w:rFonts w:ascii="Times New Roman" w:hAnsi="Times New Roman" w:cs="Times New Roman"/>
          <w:b/>
          <w:sz w:val="56"/>
          <w:szCs w:val="56"/>
        </w:rPr>
        <w:t xml:space="preserve">  «Здоровый ребёнок»</w:t>
      </w: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F25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6">
        <w:rPr>
          <w:rFonts w:ascii="Times New Roman" w:hAnsi="Times New Roman" w:cs="Times New Roman"/>
          <w:b/>
          <w:sz w:val="28"/>
          <w:szCs w:val="28"/>
        </w:rPr>
        <w:t>сл.Б. Мартыновка 2014г.</w:t>
      </w:r>
    </w:p>
    <w:p w:rsidR="0032670B" w:rsidRDefault="0032670B" w:rsidP="00F25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34" w:rsidRDefault="003C2D34" w:rsidP="003C2D34">
      <w:pPr>
        <w:rPr>
          <w:rFonts w:ascii="Times New Roman" w:hAnsi="Times New Roman" w:cs="Times New Roman"/>
          <w:b/>
          <w:sz w:val="28"/>
          <w:szCs w:val="28"/>
        </w:rPr>
      </w:pPr>
    </w:p>
    <w:p w:rsidR="00F251C6" w:rsidRPr="00F251C6" w:rsidRDefault="00F251C6" w:rsidP="00F25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267F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51C6">
        <w:rPr>
          <w:rFonts w:ascii="Times New Roman" w:hAnsi="Times New Roman" w:cs="Times New Roman"/>
          <w:sz w:val="28"/>
          <w:szCs w:val="28"/>
        </w:rPr>
        <w:t xml:space="preserve">Главной ценностью для человека является его здоровье. Дошкольный возраст в развитии ребенка – это период, когда закладывается фундамент его здоровья, физического развития и культуры движений. От того, как организовано воспитание и обучение ребенка, какие условия созданы для его взросления, для развития его физических и духовных сил, зависит развитие и здоровье в последующие годы его жизни.  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определенный уровень умственной и физической работоспособности. Исходя из этого, оценка состояния здоровья детей осуществляется по следующим направлениям:  </w:t>
      </w:r>
    </w:p>
    <w:p w:rsidR="00C3267F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1. Физическое развитие; </w:t>
      </w:r>
    </w:p>
    <w:p w:rsidR="00C3267F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2. Развитие движений;</w:t>
      </w:r>
    </w:p>
    <w:p w:rsidR="00C3267F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3. Психическое развитие;  </w:t>
      </w:r>
    </w:p>
    <w:p w:rsidR="00F251C6" w:rsidRPr="00F251C6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4. Адаптационные возможности  </w:t>
      </w:r>
    </w:p>
    <w:bookmarkEnd w:id="0"/>
    <w:p w:rsidR="00F251C6" w:rsidRPr="00F251C6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На сегодняшний день в дошкольном возрасте практически здоровые дети составляют 3 – 4% , с нарушением осанки 50 – 60%, с плоскостопием – 30% . За последние годы состояние здоровья детей резко ухудшается. Результаты состояния здоровья детей, поступающих в наше дошкольное учреждение не утешительны.   </w:t>
      </w:r>
    </w:p>
    <w:p w:rsidR="00F251C6" w:rsidRPr="00C3267F" w:rsidRDefault="00F251C6" w:rsidP="00C32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7F">
        <w:rPr>
          <w:rFonts w:ascii="Times New Roman" w:hAnsi="Times New Roman" w:cs="Times New Roman"/>
          <w:b/>
          <w:sz w:val="28"/>
          <w:szCs w:val="28"/>
        </w:rPr>
        <w:t>Состояние здоровья детей</w:t>
      </w:r>
    </w:p>
    <w:p w:rsidR="00C3267F" w:rsidRPr="003C2D34" w:rsidRDefault="00C3267F" w:rsidP="00C3267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C2D3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Структура заболеваемости </w:t>
      </w:r>
      <w:r w:rsidR="003C2D34" w:rsidRPr="003C2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детей за 3 года</w:t>
      </w:r>
    </w:p>
    <w:p w:rsidR="00C3267F" w:rsidRPr="003C2D34" w:rsidRDefault="00C3267F" w:rsidP="00C3267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3"/>
        <w:gridCol w:w="847"/>
        <w:gridCol w:w="988"/>
        <w:gridCol w:w="983"/>
        <w:gridCol w:w="847"/>
        <w:gridCol w:w="857"/>
        <w:gridCol w:w="905"/>
        <w:gridCol w:w="989"/>
        <w:gridCol w:w="1059"/>
        <w:gridCol w:w="1016"/>
      </w:tblGrid>
      <w:tr w:rsidR="00C3267F" w:rsidRPr="003C2D34" w:rsidTr="0071272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ЧБД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хрон.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аллерг.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осанки, плоск.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ЛОР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Серд.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сосуд.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Деф.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Острые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кишеч.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Кожные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Травмы 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267F" w:rsidRPr="003C2D34" w:rsidTr="0071272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267F" w:rsidRPr="003C2D34" w:rsidTr="0071272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17,9%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11,1%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1,7%</w:t>
            </w:r>
          </w:p>
        </w:tc>
      </w:tr>
      <w:tr w:rsidR="00C3267F" w:rsidRPr="003C2D34" w:rsidTr="0071272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17,5%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9,8%</w:t>
            </w: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F" w:rsidRPr="003C2D34" w:rsidRDefault="00C3267F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1,6%</w:t>
            </w:r>
          </w:p>
        </w:tc>
      </w:tr>
    </w:tbl>
    <w:p w:rsidR="003C2D34" w:rsidRPr="003C2D34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В результате анализа заболеваемости мы выявили следующее: </w:t>
      </w:r>
      <w:r w:rsidR="003C2D34" w:rsidRPr="00A8148D">
        <w:rPr>
          <w:rFonts w:ascii="Times New Roman" w:hAnsi="Times New Roman"/>
          <w:color w:val="000000" w:themeColor="text1"/>
          <w:sz w:val="28"/>
          <w:szCs w:val="28"/>
        </w:rPr>
        <w:t>структура заболеваемости изменяется.  Положительный момент в том, что по сравнению с прошлым  учебным годом уменьшилось количество  детей с  аллергическими проявлениями (с 1,7%  до 1,5%), показатель ЧБД тоже  упал  (с 17,9%</w:t>
      </w:r>
      <w:r w:rsidR="003C2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D34" w:rsidRPr="00A8148D">
        <w:rPr>
          <w:rFonts w:ascii="Times New Roman" w:hAnsi="Times New Roman"/>
          <w:color w:val="000000" w:themeColor="text1"/>
          <w:sz w:val="28"/>
          <w:szCs w:val="28"/>
        </w:rPr>
        <w:t>до 17,5%), % детей с  нарушением осанки и плоскостоп</w:t>
      </w:r>
      <w:r w:rsidR="003C2D34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="003C2D34" w:rsidRPr="00A8148D">
        <w:rPr>
          <w:rFonts w:ascii="Times New Roman" w:hAnsi="Times New Roman"/>
          <w:color w:val="000000" w:themeColor="text1"/>
          <w:sz w:val="28"/>
          <w:szCs w:val="28"/>
        </w:rPr>
        <w:t xml:space="preserve"> снизился (с 11,1% до 11,%),  детей с хроническими заболеваниями (с 3,4% до 3,3%), детей с ЛОР заболеваниями (с 0,8% до 0,7%), острые кишечные заболевания - процентный показатель прежний (0%),  % </w:t>
      </w:r>
      <w:r w:rsidR="003C2D34" w:rsidRPr="00A8148D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детей с  дефектом зрения у детей  остался прежний (0%)</w:t>
      </w:r>
      <w:r w:rsidR="003C2D34" w:rsidRPr="00A8148D">
        <w:rPr>
          <w:rFonts w:ascii="Times New Roman" w:hAnsi="Times New Roman"/>
          <w:bCs/>
          <w:color w:val="000000" w:themeColor="text1"/>
          <w:sz w:val="28"/>
          <w:szCs w:val="28"/>
        </w:rPr>
        <w:t>. Случаев травматизма  в этом году % травм в быту уменьшился (1,7% до 1,6%</w:t>
      </w:r>
      <w:r w:rsidR="003C2D34" w:rsidRPr="00A8148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251C6" w:rsidRPr="00F251C6" w:rsidRDefault="00F251C6" w:rsidP="003C2D34">
      <w:pPr>
        <w:jc w:val="both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По результатам заболеваемости 1 раз в квартал проводили глубокий анализ физкультурно – оздоровительной работы и профилактических мероприятий, выявляя причины повышения заболеваемости. Усилили контроль за физкультурно – оздоровительной работой со стороны администрации. Усилили просветительскую работу по охране и укреплению здоровья детей с воспитателями и родителями.  </w:t>
      </w:r>
    </w:p>
    <w:p w:rsidR="007275FB" w:rsidRDefault="00F251C6" w:rsidP="0072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FB">
        <w:rPr>
          <w:rFonts w:ascii="Times New Roman" w:hAnsi="Times New Roman" w:cs="Times New Roman"/>
          <w:b/>
          <w:sz w:val="28"/>
          <w:szCs w:val="28"/>
        </w:rPr>
        <w:t>Группы здоровья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999"/>
        <w:gridCol w:w="985"/>
        <w:gridCol w:w="992"/>
        <w:gridCol w:w="1101"/>
        <w:gridCol w:w="1027"/>
        <w:gridCol w:w="1133"/>
        <w:gridCol w:w="1134"/>
      </w:tblGrid>
      <w:tr w:rsidR="007275FB" w:rsidRPr="00A8148D" w:rsidTr="007275FB">
        <w:trPr>
          <w:trHeight w:val="1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  <w:p w:rsidR="007275FB" w:rsidRPr="00A8148D" w:rsidRDefault="007275FB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275FB" w:rsidRPr="00A8148D" w:rsidRDefault="007275FB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275FB" w:rsidRPr="00A8148D" w:rsidRDefault="007275FB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275FB" w:rsidRPr="00A8148D" w:rsidRDefault="007275FB" w:rsidP="007127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Группа здоровья</w:t>
            </w:r>
          </w:p>
        </w:tc>
      </w:tr>
      <w:tr w:rsidR="007275FB" w:rsidRPr="00A8148D" w:rsidTr="007275FB"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1-я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2-я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3-я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4-я</w:t>
            </w:r>
          </w:p>
        </w:tc>
      </w:tr>
      <w:tr w:rsidR="007275FB" w:rsidRPr="00A8148D" w:rsidTr="007275FB">
        <w:trPr>
          <w:cantSplit/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Начало</w:t>
            </w:r>
          </w:p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Конец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Конец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Начало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Конец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275FB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Конец</w:t>
            </w:r>
          </w:p>
        </w:tc>
      </w:tr>
      <w:tr w:rsidR="007275FB" w:rsidRPr="00A8148D" w:rsidTr="007275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2011/12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118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64%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120 чел.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34%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275FB" w:rsidRPr="00A8148D" w:rsidTr="007275FB">
        <w:trPr>
          <w:trHeight w:val="1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2012/13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64%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117 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50 %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120 чел.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275FB" w:rsidRPr="00A8148D" w:rsidTr="007275FB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2013/14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50 %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120 чел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50%</w:t>
            </w:r>
          </w:p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120 чел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A8148D" w:rsidRDefault="007275FB" w:rsidP="00712726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148D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Причин роста </w:t>
      </w:r>
      <w:r w:rsidR="007275FB" w:rsidRPr="00F251C6">
        <w:rPr>
          <w:rFonts w:ascii="Times New Roman" w:hAnsi="Times New Roman" w:cs="Times New Roman"/>
          <w:sz w:val="28"/>
          <w:szCs w:val="28"/>
        </w:rPr>
        <w:t>патологии</w:t>
      </w:r>
      <w:r w:rsidRPr="00F251C6">
        <w:rPr>
          <w:rFonts w:ascii="Times New Roman" w:hAnsi="Times New Roman" w:cs="Times New Roman"/>
          <w:sz w:val="28"/>
          <w:szCs w:val="28"/>
        </w:rPr>
        <w:t xml:space="preserve"> множество: плохая экология и несбалансированное питание, снижение двигательной активности, информационные и психологические перегрузки. Поэтому необходим поиск средств сохранения и укрепления здоровья детей. Поэтому в детском саду была создана программа «</w:t>
      </w:r>
      <w:r w:rsidR="007275FB">
        <w:rPr>
          <w:rFonts w:ascii="Times New Roman" w:hAnsi="Times New Roman" w:cs="Times New Roman"/>
          <w:sz w:val="28"/>
          <w:szCs w:val="28"/>
        </w:rPr>
        <w:t>Здоровый ребёнок</w:t>
      </w:r>
      <w:r w:rsidRPr="00F251C6">
        <w:rPr>
          <w:rFonts w:ascii="Times New Roman" w:hAnsi="Times New Roman" w:cs="Times New Roman"/>
          <w:sz w:val="28"/>
          <w:szCs w:val="28"/>
        </w:rPr>
        <w:t xml:space="preserve">» и методические рекомендации по физическому развитию и оздоровлению детей в дошкольном учреждении. Программа комплексного подходит к решению проблемы сохранения, укрепления и коррекции здоровья детей.   </w:t>
      </w:r>
    </w:p>
    <w:p w:rsidR="00F251C6" w:rsidRPr="007275FB" w:rsidRDefault="00F251C6" w:rsidP="00F251C6">
      <w:pPr>
        <w:rPr>
          <w:rFonts w:ascii="Times New Roman" w:hAnsi="Times New Roman" w:cs="Times New Roman"/>
          <w:b/>
          <w:sz w:val="28"/>
          <w:szCs w:val="28"/>
        </w:rPr>
      </w:pPr>
      <w:r w:rsidRPr="007275FB">
        <w:rPr>
          <w:rFonts w:ascii="Times New Roman" w:hAnsi="Times New Roman" w:cs="Times New Roman"/>
          <w:b/>
          <w:sz w:val="28"/>
          <w:szCs w:val="28"/>
        </w:rPr>
        <w:t xml:space="preserve">Цель программы: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физического, психического здоровья детей </w:t>
      </w:r>
      <w:r w:rsidR="003B3F1F">
        <w:rPr>
          <w:rFonts w:ascii="Times New Roman" w:hAnsi="Times New Roman" w:cs="Times New Roman"/>
          <w:sz w:val="28"/>
          <w:szCs w:val="28"/>
        </w:rPr>
        <w:t>дошкольного возраста и формирование у воспитанников  МБДОУ представления о здоровом образе жизни с использованием игровых компьютерных приёмов (ИКП).</w:t>
      </w:r>
      <w:r w:rsidRPr="00F251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251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>1. Создание условий, обеспечивающих охрану жизни и здоровья детей.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2. Оздоровление детей через систему лечебно – профилактических мероприятий.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3. Воспитание у детей потребности в здоровом образе жизни.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>4. Формирование основ двигательной культуры и обеспечение нормального уровня физической подготовленности с учетом возможностей и состояния здоровья детей. 5. Воспитание у физически слабых и малоактивных детей уверенности в своих силах и повышение их двигательной активности.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lastRenderedPageBreak/>
        <w:t xml:space="preserve"> 6. Осуществление единого понимания и подхода к оздоровительно – закаливающей системе воспитания детей и единства действий родителей и всего персонала ДОУ (физкультура и закаливающие мероприятия каждый день, облегченная одежда, режим дня) 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Стратегические задачи по формированию мотивации здорового образа жизни по возрастам</w:t>
      </w:r>
      <w:r w:rsidRPr="00F251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младший дошкольный возраст – формировать элементарные навыки личной гигиены;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формировать навыки охраны личного здоровья, здоровья окружающих; 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средний возраст – формировать элементарные навыки здорового образа жизни;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старший дошкольный возраст – формировать представления о факторах, влияющих на здоровье человека; формировать установку на здоровый образ жизни (самосознание, саморегуляцию)  </w:t>
      </w:r>
    </w:p>
    <w:p w:rsidR="00ED253F" w:rsidRP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</w:t>
      </w:r>
      <w:r w:rsidRPr="00ED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F" w:rsidRPr="00ED253F" w:rsidRDefault="00F251C6" w:rsidP="00ED25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ДОУ </w:t>
      </w:r>
    </w:p>
    <w:p w:rsidR="00ED253F" w:rsidRPr="00ED253F" w:rsidRDefault="00F251C6" w:rsidP="00ED253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253F" w:rsidRPr="00ED253F">
        <w:rPr>
          <w:rFonts w:ascii="Times New Roman" w:hAnsi="Times New Roman"/>
          <w:color w:val="000000" w:themeColor="text1"/>
          <w:sz w:val="28"/>
          <w:szCs w:val="28"/>
        </w:rPr>
        <w:t>Порядком  организации и осуществления образовательной деятельности  по ООП – ОП ДО от 30.08.2013  № 1014</w:t>
      </w:r>
    </w:p>
    <w:p w:rsidR="00ED253F" w:rsidRPr="00ED253F" w:rsidRDefault="00F251C6" w:rsidP="00ED25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3F">
        <w:rPr>
          <w:rFonts w:ascii="Times New Roman" w:hAnsi="Times New Roman" w:cs="Times New Roman"/>
          <w:color w:val="000000" w:themeColor="text1"/>
          <w:sz w:val="28"/>
          <w:szCs w:val="28"/>
        </w:rPr>
        <w:t>- Должностные инструкции</w:t>
      </w:r>
    </w:p>
    <w:p w:rsidR="00ED253F" w:rsidRPr="00ED253F" w:rsidRDefault="00F251C6" w:rsidP="00ED25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Инструкции по охране жизни и здоровья детей</w:t>
      </w:r>
    </w:p>
    <w:p w:rsidR="00F251C6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Приказ</w:t>
      </w:r>
      <w:r w:rsidRPr="00F251C6">
        <w:rPr>
          <w:rFonts w:ascii="Times New Roman" w:hAnsi="Times New Roman" w:cs="Times New Roman"/>
          <w:sz w:val="28"/>
          <w:szCs w:val="28"/>
        </w:rPr>
        <w:t xml:space="preserve"> по ДОУ   </w:t>
      </w:r>
    </w:p>
    <w:p w:rsidR="00ED253F" w:rsidRPr="00F251C6" w:rsidRDefault="00ED253F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1C6" w:rsidRPr="00ED253F" w:rsidRDefault="00F251C6" w:rsidP="00F251C6">
      <w:pPr>
        <w:rPr>
          <w:rFonts w:ascii="Times New Roman" w:hAnsi="Times New Roman" w:cs="Times New Roman"/>
          <w:b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программы – оздоровительное 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Программа охватывает все возрастные группы ДОУ   </w:t>
      </w:r>
    </w:p>
    <w:p w:rsidR="00F251C6" w:rsidRPr="00ED253F" w:rsidRDefault="00F251C6" w:rsidP="00F251C6">
      <w:pPr>
        <w:rPr>
          <w:rFonts w:ascii="Times New Roman" w:hAnsi="Times New Roman" w:cs="Times New Roman"/>
          <w:b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 xml:space="preserve">Принципы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принцип научности - принцип системного подхода - принцип дифференцированного и индивидуального подхода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принцип динамического обучения - принцип единства диагностики и коррекции - принцип эмоционально – положительного настроя   </w:t>
      </w:r>
    </w:p>
    <w:p w:rsidR="00ED253F" w:rsidRDefault="00F251C6" w:rsidP="00F251C6">
      <w:pPr>
        <w:rPr>
          <w:rFonts w:ascii="Times New Roman" w:hAnsi="Times New Roman" w:cs="Times New Roman"/>
          <w:b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Музыкальный зал,  оснащенный физкультурным оборудованием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Спортивная площадка 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>- Площадка для обучения спортивным играм (баскетбол, волейбол, футбол, городки и т.д.)</w:t>
      </w:r>
    </w:p>
    <w:p w:rsidR="00ED253F" w:rsidRPr="00286D56" w:rsidRDefault="00F251C6" w:rsidP="00286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Физкультурные уголки для организации работы с детьми по физическому развитию и укреплению здоровья во всех  возрастных группах.  </w:t>
      </w:r>
    </w:p>
    <w:p w:rsidR="00ED253F" w:rsidRPr="00ED253F" w:rsidRDefault="00F251C6" w:rsidP="00ED2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 xml:space="preserve">Разделы программы </w:t>
      </w:r>
      <w:r w:rsidRPr="00ED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>- Диагностика физического развития и состояния здоровья детей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lastRenderedPageBreak/>
        <w:t xml:space="preserve"> - Оздоровительная работа 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Реабилитационная работа 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Коррекционная работа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- Работа с родителями </w:t>
      </w:r>
    </w:p>
    <w:p w:rsidR="00ED253F" w:rsidRPr="00286D56" w:rsidRDefault="00F251C6" w:rsidP="00286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Работа с педагогами  </w:t>
      </w:r>
    </w:p>
    <w:p w:rsidR="00ED253F" w:rsidRDefault="00F251C6" w:rsidP="00ED2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Диагностика физического развития и состояния здоровья</w:t>
      </w:r>
      <w:r w:rsidRPr="00F2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F" w:rsidRPr="00286D56" w:rsidRDefault="00F251C6" w:rsidP="00286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Диагностика проводится в соответствии с разработанным на федеральном уровне медицинскими  и психолого – педагогическими стандартами 2 раза в год (сентябрь, май)  </w:t>
      </w:r>
    </w:p>
    <w:p w:rsidR="00ED253F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Снижение уровня заболеваемости</w:t>
      </w:r>
    </w:p>
    <w:p w:rsidR="00ED253F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Повышение уровня физической готовности </w:t>
      </w:r>
    </w:p>
    <w:p w:rsidR="00F251C6" w:rsidRPr="00F251C6" w:rsidRDefault="00F251C6" w:rsidP="00ED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Сформированность осознанной потребности в ведении здорового образа жизни  </w:t>
      </w:r>
    </w:p>
    <w:p w:rsidR="00ED253F" w:rsidRDefault="00ED253F" w:rsidP="00ED2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53F" w:rsidRDefault="00F251C6" w:rsidP="00ED2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3F">
        <w:rPr>
          <w:rFonts w:ascii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Style w:val="a3"/>
        <w:tblW w:w="10936" w:type="dxa"/>
        <w:tblLook w:val="04A0" w:firstRow="1" w:lastRow="0" w:firstColumn="1" w:lastColumn="0" w:noHBand="0" w:noVBand="1"/>
      </w:tblPr>
      <w:tblGrid>
        <w:gridCol w:w="534"/>
        <w:gridCol w:w="2976"/>
        <w:gridCol w:w="4820"/>
        <w:gridCol w:w="2606"/>
      </w:tblGrid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D253F" w:rsidRP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 </w:t>
            </w:r>
          </w:p>
        </w:tc>
        <w:tc>
          <w:tcPr>
            <w:tcW w:w="4820" w:type="dxa"/>
          </w:tcPr>
          <w:p w:rsidR="00ED253F" w:rsidRP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53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06" w:type="dxa"/>
          </w:tcPr>
          <w:p w:rsidR="00ED253F" w:rsidRP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Контингент детей  </w:t>
            </w:r>
          </w:p>
        </w:tc>
      </w:tr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D253F" w:rsidRDefault="00ED253F" w:rsidP="00ED2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здорового ритма жизни  </w:t>
            </w:r>
          </w:p>
        </w:tc>
        <w:tc>
          <w:tcPr>
            <w:tcW w:w="4820" w:type="dxa"/>
          </w:tcPr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щадящий режим (адаптационный период); 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-гибкий режим;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-организация благоприятного психологического микроклимата в группе</w:t>
            </w:r>
          </w:p>
        </w:tc>
        <w:tc>
          <w:tcPr>
            <w:tcW w:w="2606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</w:tr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D253F" w:rsidRDefault="00ED253F" w:rsidP="00ED2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упражнения  </w:t>
            </w:r>
          </w:p>
        </w:tc>
        <w:tc>
          <w:tcPr>
            <w:tcW w:w="4820" w:type="dxa"/>
          </w:tcPr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гимнастика; 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 – оздоровительные занятия;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 игры; 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игры; </w:t>
            </w:r>
          </w:p>
          <w:p w:rsid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профилактическая гимн</w:t>
            </w:r>
            <w:r w:rsidR="008F5B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стика, гимнастика пробуждения (дыхательная, улучшение осанки, плоскостопия, зрение);</w:t>
            </w:r>
          </w:p>
          <w:p w:rsidR="00ED253F" w:rsidRPr="00ED253F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 - оздоровительный бег </w:t>
            </w:r>
          </w:p>
        </w:tc>
        <w:tc>
          <w:tcPr>
            <w:tcW w:w="2606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</w:tr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и водные процедуры  </w:t>
            </w:r>
          </w:p>
        </w:tc>
        <w:tc>
          <w:tcPr>
            <w:tcW w:w="4820" w:type="dxa"/>
          </w:tcPr>
          <w:p w:rsidR="00286D56" w:rsidRDefault="00ED253F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обширное  умывание; </w:t>
            </w:r>
          </w:p>
          <w:p w:rsidR="00286D56" w:rsidRDefault="00ED253F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 игры с водой;  </w:t>
            </w:r>
          </w:p>
          <w:p w:rsidR="00ED253F" w:rsidRDefault="00ED253F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- обеспечение чистоты среды</w:t>
            </w:r>
          </w:p>
        </w:tc>
        <w:tc>
          <w:tcPr>
            <w:tcW w:w="2606" w:type="dxa"/>
          </w:tcPr>
          <w:p w:rsidR="00ED253F" w:rsidRPr="00F251C6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D253F" w:rsidRDefault="00ED253F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Свето – воздушные ванны  </w:t>
            </w:r>
          </w:p>
        </w:tc>
        <w:tc>
          <w:tcPr>
            <w:tcW w:w="4820" w:type="dxa"/>
          </w:tcPr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53F"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помещений (в том числе сквозное) </w:t>
            </w:r>
          </w:p>
          <w:p w:rsidR="00286D56" w:rsidRDefault="00ED253F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прогулки на свежем воздухе </w:t>
            </w:r>
          </w:p>
          <w:p w:rsidR="00ED253F" w:rsidRDefault="00ED253F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температурного режима и чистоты воздуха</w:t>
            </w:r>
          </w:p>
        </w:tc>
        <w:tc>
          <w:tcPr>
            <w:tcW w:w="2606" w:type="dxa"/>
          </w:tcPr>
          <w:p w:rsidR="00ED253F" w:rsidRPr="00F251C6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53F" w:rsidTr="00ED253F">
        <w:tc>
          <w:tcPr>
            <w:tcW w:w="534" w:type="dxa"/>
          </w:tcPr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D253F" w:rsidRDefault="00ED253F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4820" w:type="dxa"/>
          </w:tcPr>
          <w:p w:rsidR="00286D56" w:rsidRDefault="00ED253F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- развлечения, праздники;</w:t>
            </w:r>
          </w:p>
          <w:p w:rsidR="00286D56" w:rsidRDefault="00ED253F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 - игры – забавы;</w:t>
            </w:r>
          </w:p>
          <w:p w:rsidR="00ED253F" w:rsidRDefault="00ED253F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 - дни здоровья;   </w:t>
            </w:r>
          </w:p>
        </w:tc>
        <w:tc>
          <w:tcPr>
            <w:tcW w:w="2606" w:type="dxa"/>
          </w:tcPr>
          <w:p w:rsidR="00ED253F" w:rsidRPr="00F251C6" w:rsidRDefault="00ED253F" w:rsidP="00ED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  <w:p w:rsidR="00ED253F" w:rsidRDefault="00ED253F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53F" w:rsidTr="00ED253F">
        <w:tc>
          <w:tcPr>
            <w:tcW w:w="534" w:type="dxa"/>
          </w:tcPr>
          <w:p w:rsidR="00ED253F" w:rsidRDefault="008F5B60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Диетотерапия</w:t>
            </w:r>
          </w:p>
        </w:tc>
        <w:tc>
          <w:tcPr>
            <w:tcW w:w="4820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 </w:t>
            </w:r>
          </w:p>
        </w:tc>
        <w:tc>
          <w:tcPr>
            <w:tcW w:w="2606" w:type="dxa"/>
          </w:tcPr>
          <w:p w:rsidR="00ED253F" w:rsidRDefault="00286D56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</w:tr>
      <w:tr w:rsidR="00ED253F" w:rsidTr="00ED253F">
        <w:tc>
          <w:tcPr>
            <w:tcW w:w="534" w:type="dxa"/>
          </w:tcPr>
          <w:p w:rsidR="00ED253F" w:rsidRDefault="008F5B60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4820" w:type="dxa"/>
          </w:tcPr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режимных моментов; </w:t>
            </w:r>
          </w:p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-музыкальное оформление фона занятий;  </w:t>
            </w:r>
          </w:p>
          <w:p w:rsidR="00ED253F" w:rsidRPr="008F5B60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- музыкально – театральная деятельность</w:t>
            </w:r>
          </w:p>
        </w:tc>
        <w:tc>
          <w:tcPr>
            <w:tcW w:w="260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группы  </w:t>
            </w:r>
          </w:p>
        </w:tc>
      </w:tr>
      <w:tr w:rsidR="00ED253F" w:rsidTr="00ED253F">
        <w:tc>
          <w:tcPr>
            <w:tcW w:w="534" w:type="dxa"/>
          </w:tcPr>
          <w:p w:rsidR="00ED253F" w:rsidRDefault="008F5B60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закаливание  </w:t>
            </w:r>
          </w:p>
        </w:tc>
        <w:tc>
          <w:tcPr>
            <w:tcW w:w="4820" w:type="dxa"/>
          </w:tcPr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босоножье;  </w:t>
            </w:r>
          </w:p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игровой массаж;  </w:t>
            </w:r>
          </w:p>
          <w:p w:rsidR="00286D5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дыхательная гимнастика; </w:t>
            </w:r>
          </w:p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- обширное умывание</w:t>
            </w:r>
          </w:p>
        </w:tc>
        <w:tc>
          <w:tcPr>
            <w:tcW w:w="260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 </w:t>
            </w:r>
          </w:p>
        </w:tc>
      </w:tr>
      <w:tr w:rsidR="00ED253F" w:rsidTr="00ED253F">
        <w:tc>
          <w:tcPr>
            <w:tcW w:w="534" w:type="dxa"/>
          </w:tcPr>
          <w:p w:rsidR="00ED253F" w:rsidRDefault="008F5B60" w:rsidP="00ED2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4820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- занятия по ОБЖ - беседы  </w:t>
            </w:r>
          </w:p>
        </w:tc>
        <w:tc>
          <w:tcPr>
            <w:tcW w:w="2606" w:type="dxa"/>
          </w:tcPr>
          <w:p w:rsidR="00ED253F" w:rsidRDefault="00286D56" w:rsidP="00286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дошкольный возраст   </w:t>
            </w:r>
          </w:p>
        </w:tc>
      </w:tr>
    </w:tbl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286D56" w:rsidRPr="00286D56" w:rsidRDefault="00F251C6" w:rsidP="0028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56">
        <w:rPr>
          <w:rFonts w:ascii="Times New Roman" w:hAnsi="Times New Roman" w:cs="Times New Roman"/>
          <w:b/>
          <w:sz w:val="28"/>
          <w:szCs w:val="28"/>
        </w:rPr>
        <w:t>Закаливающие процедуры</w:t>
      </w:r>
    </w:p>
    <w:tbl>
      <w:tblPr>
        <w:tblStyle w:val="a3"/>
        <w:tblW w:w="10837" w:type="dxa"/>
        <w:tblLook w:val="04A0" w:firstRow="1" w:lastRow="0" w:firstColumn="1" w:lastColumn="0" w:noHBand="0" w:noVBand="1"/>
      </w:tblPr>
      <w:tblGrid>
        <w:gridCol w:w="2593"/>
        <w:gridCol w:w="2586"/>
        <w:gridCol w:w="3009"/>
        <w:gridCol w:w="2649"/>
      </w:tblGrid>
      <w:tr w:rsidR="00286D56" w:rsidTr="003E21E5">
        <w:tc>
          <w:tcPr>
            <w:tcW w:w="2593" w:type="dxa"/>
          </w:tcPr>
          <w:p w:rsidR="00286D56" w:rsidRPr="00286D56" w:rsidRDefault="00286D5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действий  </w:t>
            </w:r>
          </w:p>
        </w:tc>
        <w:tc>
          <w:tcPr>
            <w:tcW w:w="2586" w:type="dxa"/>
          </w:tcPr>
          <w:p w:rsidR="00286D56" w:rsidRPr="00286D56" w:rsidRDefault="00286D5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56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</w:tc>
        <w:tc>
          <w:tcPr>
            <w:tcW w:w="3009" w:type="dxa"/>
          </w:tcPr>
          <w:p w:rsidR="00286D56" w:rsidRPr="00286D56" w:rsidRDefault="00286D5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56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2649" w:type="dxa"/>
          </w:tcPr>
          <w:p w:rsidR="00286D56" w:rsidRPr="00286D56" w:rsidRDefault="00286D5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Противопоказания  </w:t>
            </w:r>
          </w:p>
        </w:tc>
      </w:tr>
      <w:tr w:rsidR="00286D56" w:rsidTr="003E21E5">
        <w:tc>
          <w:tcPr>
            <w:tcW w:w="2593" w:type="dxa"/>
            <w:vMerge w:val="restart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Воздух (температурное воздействие на организм)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свежем воздухе в облегченной одежде </w:t>
            </w:r>
          </w:p>
        </w:tc>
        <w:tc>
          <w:tcPr>
            <w:tcW w:w="2649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отвод после болезни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56" w:rsidTr="003E21E5">
        <w:tc>
          <w:tcPr>
            <w:tcW w:w="2593" w:type="dxa"/>
            <w:vMerge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09" w:type="dxa"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на свежем воздухе в любую погоду в одежде по сезону </w:t>
            </w:r>
          </w:p>
        </w:tc>
        <w:tc>
          <w:tcPr>
            <w:tcW w:w="2649" w:type="dxa"/>
          </w:tcPr>
          <w:p w:rsidR="00286D56" w:rsidRDefault="00286D56" w:rsidP="00286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D56" w:rsidTr="003E21E5">
        <w:tc>
          <w:tcPr>
            <w:tcW w:w="2593" w:type="dxa"/>
            <w:vMerge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контрастные ванны. Гимнастика пробуждения 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разницы температур (под одеялом, без одеяла, в групповой комнате). </w:t>
            </w:r>
          </w:p>
        </w:tc>
        <w:tc>
          <w:tcPr>
            <w:tcW w:w="2649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 ниже нормы. Наличие противопоказаний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56" w:rsidTr="003E21E5">
        <w:tc>
          <w:tcPr>
            <w:tcW w:w="2593" w:type="dxa"/>
            <w:tcBorders>
              <w:top w:val="nil"/>
            </w:tcBorders>
          </w:tcPr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физкультурных мероприятий с учетом физического и соматического здоровья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286D56" w:rsidRPr="00F251C6" w:rsidRDefault="00286D56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 ниже нормы. Наличие медицинских отводов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2A" w:rsidTr="003E21E5">
        <w:tc>
          <w:tcPr>
            <w:tcW w:w="2593" w:type="dxa"/>
            <w:vMerge w:val="restart"/>
          </w:tcPr>
          <w:p w:rsidR="00292F2A" w:rsidRPr="00F251C6" w:rsidRDefault="008F5B60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(температурные </w:t>
            </w:r>
            <w:r w:rsidR="00292F2A">
              <w:rPr>
                <w:rFonts w:ascii="Times New Roman" w:hAnsi="Times New Roman" w:cs="Times New Roman"/>
                <w:sz w:val="28"/>
                <w:szCs w:val="28"/>
              </w:rPr>
              <w:t>воздействия на кожу</w:t>
            </w:r>
            <w:r w:rsidR="00292F2A"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92F2A" w:rsidRDefault="00292F2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92F2A" w:rsidRPr="00292F2A" w:rsidRDefault="00292F2A" w:rsidP="00286D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Полоскание рта кипяченой водой </w:t>
            </w:r>
          </w:p>
          <w:p w:rsidR="00292F2A" w:rsidRPr="00292F2A" w:rsidRDefault="00292F2A" w:rsidP="00F251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</w:tcPr>
          <w:p w:rsidR="00292F2A" w:rsidRPr="00292F2A" w:rsidRDefault="00292F2A" w:rsidP="00286D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Постепенное обучение, полосканию рта, начиная с 1 –й младшей группы – кипяченой водой.</w:t>
            </w:r>
          </w:p>
          <w:p w:rsidR="00292F2A" w:rsidRPr="00292F2A" w:rsidRDefault="00292F2A" w:rsidP="00F251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9" w:type="dxa"/>
          </w:tcPr>
          <w:p w:rsidR="00292F2A" w:rsidRPr="00B61E6E" w:rsidRDefault="00292F2A" w:rsidP="00292F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  <w:p w:rsidR="00292F2A" w:rsidRPr="00B61E6E" w:rsidRDefault="00292F2A" w:rsidP="00F251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92F2A" w:rsidTr="003E21E5">
        <w:tc>
          <w:tcPr>
            <w:tcW w:w="2593" w:type="dxa"/>
            <w:vMerge/>
          </w:tcPr>
          <w:p w:rsidR="00292F2A" w:rsidRDefault="00292F2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292F2A" w:rsidRPr="00F251C6" w:rsidRDefault="00292F2A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Обширное умывание  </w:t>
            </w:r>
          </w:p>
          <w:p w:rsidR="00292F2A" w:rsidRDefault="00292F2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92F2A" w:rsidRPr="00F251C6" w:rsidRDefault="00292F2A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Постепенное </w:t>
            </w:r>
            <w:r w:rsidR="008F5B60" w:rsidRPr="00F251C6">
              <w:rPr>
                <w:rFonts w:ascii="Times New Roman" w:hAnsi="Times New Roman" w:cs="Times New Roman"/>
                <w:sz w:val="28"/>
                <w:szCs w:val="28"/>
              </w:rPr>
              <w:t>обучение,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 обширного умывания, начиная от кончиков пальцев до локтя, плеча, шеи с 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переходом к подбородку, и умыванию лица. Процедура проводится 1 раз после сна. </w:t>
            </w:r>
          </w:p>
          <w:p w:rsidR="00292F2A" w:rsidRDefault="00292F2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292F2A" w:rsidRPr="00F251C6" w:rsidRDefault="00292F2A" w:rsidP="0028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 воздуха ниже  нормы. Наличие медицинских отводов </w:t>
            </w:r>
          </w:p>
          <w:p w:rsidR="00292F2A" w:rsidRDefault="00292F2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56" w:rsidTr="003E21E5">
        <w:tc>
          <w:tcPr>
            <w:tcW w:w="2593" w:type="dxa"/>
          </w:tcPr>
          <w:p w:rsidR="00B61E6E" w:rsidRPr="00F251C6" w:rsidRDefault="00B61E6E" w:rsidP="00B6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Солнце (общее температурное воздействие на организм)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B61E6E" w:rsidRPr="00F251C6" w:rsidRDefault="00B61E6E" w:rsidP="00B6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Солнечные ванны. 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B61E6E" w:rsidRPr="00F251C6" w:rsidRDefault="00B61E6E" w:rsidP="00B6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ослабленного влияния атмосферы (раннее утро, после полудня). Проведение солнечных ванн в облачные дни.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61E6E" w:rsidRPr="00F251C6" w:rsidRDefault="00B61E6E" w:rsidP="00B6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Хронические </w:t>
            </w:r>
          </w:p>
          <w:p w:rsidR="00B61E6E" w:rsidRPr="00F251C6" w:rsidRDefault="00B61E6E" w:rsidP="00B6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температура свыше 30С    </w:t>
            </w:r>
          </w:p>
          <w:p w:rsidR="00286D56" w:rsidRDefault="00286D5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1C6" w:rsidRPr="00B61E6E" w:rsidRDefault="000A7C1D" w:rsidP="00B61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206.75pt;margin-top:40.8pt;width:103.75pt;height:64.3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65962" w:rsidRDefault="00C6596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5962" w:rsidRPr="003E21E5" w:rsidRDefault="00C65962" w:rsidP="004B7779">
                  <w:pPr>
                    <w:jc w:val="center"/>
                    <w:rPr>
                      <w:sz w:val="26"/>
                      <w:szCs w:val="26"/>
                    </w:rPr>
                  </w:pPr>
                  <w:r w:rsidRPr="003E21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Медсестра</w:t>
                  </w:r>
                </w:p>
              </w:txbxContent>
            </v:textbox>
          </v:roundrect>
        </w:pict>
      </w:r>
      <w:r w:rsidR="00F251C6" w:rsidRPr="00B61E6E">
        <w:rPr>
          <w:rFonts w:ascii="Times New Roman" w:hAnsi="Times New Roman" w:cs="Times New Roman"/>
          <w:b/>
          <w:sz w:val="28"/>
          <w:szCs w:val="28"/>
        </w:rPr>
        <w:t>Педагогика сотрудничества в создании и реализации оздоровительной технологии</w:t>
      </w:r>
    </w:p>
    <w:p w:rsidR="003E21E5" w:rsidRDefault="003E21E5" w:rsidP="00F251C6">
      <w:pPr>
        <w:rPr>
          <w:rFonts w:ascii="Times New Roman" w:hAnsi="Times New Roman" w:cs="Times New Roman"/>
          <w:sz w:val="28"/>
          <w:szCs w:val="28"/>
        </w:rPr>
      </w:pPr>
    </w:p>
    <w:p w:rsidR="003E21E5" w:rsidRDefault="003E21E5" w:rsidP="00F251C6">
      <w:pPr>
        <w:rPr>
          <w:rFonts w:ascii="Times New Roman" w:hAnsi="Times New Roman" w:cs="Times New Roman"/>
          <w:sz w:val="28"/>
          <w:szCs w:val="28"/>
        </w:rPr>
      </w:pPr>
    </w:p>
    <w:p w:rsidR="003E21E5" w:rsidRDefault="000A7C1D" w:rsidP="00F2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6.3pt;margin-top:1.1pt;width:0;height:46.15pt;flip:y;z-index:251665408" o:connectortype="straight"/>
        </w:pict>
      </w:r>
    </w:p>
    <w:p w:rsidR="00F251C6" w:rsidRPr="00F251C6" w:rsidRDefault="000A7C1D" w:rsidP="00F2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6.65pt;margin-top:18.75pt;width:116.9pt;height:72.3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65962" w:rsidRPr="004B7779" w:rsidRDefault="00C6596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5962" w:rsidRPr="003E21E5" w:rsidRDefault="00C65962" w:rsidP="004B7779">
                  <w:pPr>
                    <w:jc w:val="center"/>
                    <w:rPr>
                      <w:sz w:val="26"/>
                      <w:szCs w:val="26"/>
                    </w:rPr>
                  </w:pPr>
                  <w:r w:rsidRPr="003E21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Заведующий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margin-left:373.2pt;margin-top:12.2pt;width:118.75pt;height:70.4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65962" w:rsidRPr="003E21E5" w:rsidRDefault="00C65962" w:rsidP="004B77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5962" w:rsidRPr="003E21E5" w:rsidRDefault="00C65962" w:rsidP="004B77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1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Воспитатели</w:t>
                  </w:r>
                </w:p>
                <w:p w:rsidR="00C65962" w:rsidRDefault="00C65962" w:rsidP="004B777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12.3pt;margin-top:18.75pt;width:85pt;height:86.3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65962" w:rsidRPr="003E21E5" w:rsidRDefault="00C65962" w:rsidP="003E21E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5962" w:rsidRPr="00F251C6" w:rsidRDefault="00C65962" w:rsidP="003E21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C65962" w:rsidRDefault="00C65962"/>
              </w:txbxContent>
            </v:textbox>
          </v:oval>
        </w:pict>
      </w:r>
      <w:r w:rsidR="00F251C6" w:rsidRPr="00F251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21E5" w:rsidRDefault="000A7C1D" w:rsidP="00F2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29.1pt;margin-top:1.35pt;width:83.2pt;height:1.85pt;flip:x 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97.3pt;margin-top:3.2pt;width:74.75pt;height:1.85pt;flip:x y;z-index:251664384" o:connectortype="straight"/>
        </w:pict>
      </w:r>
    </w:p>
    <w:p w:rsidR="003E21E5" w:rsidRDefault="000A7C1D" w:rsidP="00F2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56.3pt;margin-top:19.55pt;width:.05pt;height:51.45pt;flip:y;z-index:251666432" o:connectortype="straight"/>
        </w:pict>
      </w:r>
    </w:p>
    <w:p w:rsidR="003E21E5" w:rsidRDefault="003E21E5" w:rsidP="00F251C6">
      <w:pPr>
        <w:rPr>
          <w:rFonts w:ascii="Times New Roman" w:hAnsi="Times New Roman" w:cs="Times New Roman"/>
          <w:sz w:val="28"/>
          <w:szCs w:val="28"/>
        </w:rPr>
      </w:pPr>
    </w:p>
    <w:p w:rsidR="003E21E5" w:rsidRDefault="000A7C1D" w:rsidP="00F2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206.75pt;margin-top:14pt;width:98.2pt;height:64.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65962" w:rsidRDefault="00C65962" w:rsidP="003E21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65962" w:rsidRPr="003E21E5" w:rsidRDefault="00C65962" w:rsidP="004B777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1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Родители</w:t>
                  </w:r>
                </w:p>
                <w:p w:rsidR="00C65962" w:rsidRDefault="00C65962"/>
              </w:txbxContent>
            </v:textbox>
          </v:roundrect>
        </w:pict>
      </w:r>
    </w:p>
    <w:p w:rsidR="003E21E5" w:rsidRDefault="003E21E5" w:rsidP="00F251C6">
      <w:pPr>
        <w:rPr>
          <w:rFonts w:ascii="Times New Roman" w:hAnsi="Times New Roman" w:cs="Times New Roman"/>
          <w:sz w:val="28"/>
          <w:szCs w:val="28"/>
        </w:rPr>
      </w:pPr>
    </w:p>
    <w:p w:rsidR="004B7779" w:rsidRDefault="004B7779" w:rsidP="00F251C6">
      <w:pPr>
        <w:rPr>
          <w:rFonts w:ascii="Times New Roman" w:hAnsi="Times New Roman" w:cs="Times New Roman"/>
          <w:sz w:val="28"/>
          <w:szCs w:val="28"/>
        </w:rPr>
      </w:pPr>
    </w:p>
    <w:p w:rsidR="004B7779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92F2A" w:rsidRDefault="00292F2A" w:rsidP="00F251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2" w:type="dxa"/>
        <w:tblLook w:val="04A0" w:firstRow="1" w:lastRow="0" w:firstColumn="1" w:lastColumn="0" w:noHBand="0" w:noVBand="1"/>
      </w:tblPr>
      <w:tblGrid>
        <w:gridCol w:w="534"/>
        <w:gridCol w:w="6804"/>
        <w:gridCol w:w="3474"/>
      </w:tblGrid>
      <w:tr w:rsidR="004B7779" w:rsidTr="004B7779">
        <w:tc>
          <w:tcPr>
            <w:tcW w:w="534" w:type="dxa"/>
          </w:tcPr>
          <w:p w:rsidR="004B7779" w:rsidRPr="004B7779" w:rsidRDefault="004B7779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4" w:type="dxa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B7779" w:rsidTr="00712726">
        <w:tc>
          <w:tcPr>
            <w:tcW w:w="10812" w:type="dxa"/>
            <w:gridSpan w:val="3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детей положительного отношения к ЗОЖ</w:t>
            </w:r>
          </w:p>
        </w:tc>
      </w:tr>
      <w:tr w:rsidR="004B7779" w:rsidTr="004B7779">
        <w:tc>
          <w:tcPr>
            <w:tcW w:w="53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Беседы с детьми о здоровье «Болезни грязных рук», «Если хочешь быть здоров - закаляйся» и др.</w:t>
            </w:r>
          </w:p>
        </w:tc>
        <w:tc>
          <w:tcPr>
            <w:tcW w:w="347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7779" w:rsidTr="004B7779">
        <w:tc>
          <w:tcPr>
            <w:tcW w:w="53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B7779" w:rsidRDefault="004B7779" w:rsidP="00E1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r w:rsidR="00E15034">
              <w:rPr>
                <w:rFonts w:ascii="Times New Roman" w:hAnsi="Times New Roman" w:cs="Times New Roman"/>
                <w:sz w:val="28"/>
                <w:szCs w:val="28"/>
              </w:rPr>
              <w:t>Всезнайки и Объясняйки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» практические советы</w:t>
            </w:r>
          </w:p>
        </w:tc>
        <w:tc>
          <w:tcPr>
            <w:tcW w:w="347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7779" w:rsidTr="004B7779">
        <w:tc>
          <w:tcPr>
            <w:tcW w:w="53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0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Все виды оздоровительных и закаливающих мероприятий по сезонным картам.</w:t>
            </w:r>
          </w:p>
        </w:tc>
        <w:tc>
          <w:tcPr>
            <w:tcW w:w="347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4B7779" w:rsidTr="004B7779">
        <w:tc>
          <w:tcPr>
            <w:tcW w:w="53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3474" w:type="dxa"/>
          </w:tcPr>
          <w:p w:rsidR="004B7779" w:rsidRDefault="004B7779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ФК</w:t>
            </w: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4B7779" w:rsidRDefault="004B7779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Default="00F251C6" w:rsidP="004B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7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4395"/>
        <w:gridCol w:w="2606"/>
        <w:gridCol w:w="3205"/>
      </w:tblGrid>
      <w:tr w:rsidR="004B7779" w:rsidTr="004B7779">
        <w:tc>
          <w:tcPr>
            <w:tcW w:w="67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B7779" w:rsidRDefault="004B7779" w:rsidP="004B7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 развлечения  </w:t>
            </w:r>
          </w:p>
        </w:tc>
        <w:tc>
          <w:tcPr>
            <w:tcW w:w="2606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0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7779" w:rsidTr="004B7779">
        <w:tc>
          <w:tcPr>
            <w:tcW w:w="67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B7779" w:rsidRDefault="004B7779" w:rsidP="004B7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2606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0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4B7779" w:rsidTr="004B7779">
        <w:tc>
          <w:tcPr>
            <w:tcW w:w="67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B7779" w:rsidRDefault="004B7779" w:rsidP="004B7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спортивные праздники </w:t>
            </w:r>
          </w:p>
        </w:tc>
        <w:tc>
          <w:tcPr>
            <w:tcW w:w="2606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0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муз. руководитель  </w:t>
            </w:r>
          </w:p>
        </w:tc>
      </w:tr>
    </w:tbl>
    <w:p w:rsidR="004B7779" w:rsidRPr="004B7779" w:rsidRDefault="004B7779" w:rsidP="004B7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C6" w:rsidRDefault="00F251C6" w:rsidP="004B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7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606"/>
        <w:gridCol w:w="2606"/>
      </w:tblGrid>
      <w:tr w:rsidR="004B7779" w:rsidTr="004B7779">
        <w:tc>
          <w:tcPr>
            <w:tcW w:w="675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6" w:type="dxa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Количество  </w:t>
            </w:r>
          </w:p>
        </w:tc>
        <w:tc>
          <w:tcPr>
            <w:tcW w:w="2606" w:type="dxa"/>
          </w:tcPr>
          <w:p w:rsidR="004B7779" w:rsidRP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7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7779" w:rsidTr="004B7779">
        <w:tc>
          <w:tcPr>
            <w:tcW w:w="67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медицинской и педагогической информации в уголках, папках - передвижках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Воспитатели, ст.воспитатель</w:t>
            </w:r>
          </w:p>
        </w:tc>
      </w:tr>
      <w:tr w:rsidR="004B7779" w:rsidTr="004B7779">
        <w:tc>
          <w:tcPr>
            <w:tcW w:w="67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Консультации, семинары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Ст.воспитатель, медсестра  </w:t>
            </w:r>
          </w:p>
        </w:tc>
      </w:tr>
      <w:tr w:rsidR="004B7779" w:rsidTr="004B7779">
        <w:tc>
          <w:tcPr>
            <w:tcW w:w="67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о ЗОЖ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B7779" w:rsidTr="004B7779">
        <w:tc>
          <w:tcPr>
            <w:tcW w:w="67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работы с родителями о здоровье детей, ЗОЖ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06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Воспитатели, ст.воспитатель</w:t>
            </w:r>
          </w:p>
        </w:tc>
      </w:tr>
      <w:tr w:rsidR="004B7779" w:rsidTr="004B7779">
        <w:tc>
          <w:tcPr>
            <w:tcW w:w="67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B7779" w:rsidRDefault="00712726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данной теме     </w:t>
            </w:r>
          </w:p>
        </w:tc>
        <w:tc>
          <w:tcPr>
            <w:tcW w:w="2606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4B7779" w:rsidRDefault="004B7779" w:rsidP="004B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1C6" w:rsidRDefault="00F251C6" w:rsidP="00292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26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606"/>
        <w:gridCol w:w="2606"/>
      </w:tblGrid>
      <w:tr w:rsidR="00712726" w:rsidTr="00712726">
        <w:tc>
          <w:tcPr>
            <w:tcW w:w="67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06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  </w:t>
            </w:r>
          </w:p>
        </w:tc>
        <w:tc>
          <w:tcPr>
            <w:tcW w:w="2606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2726" w:rsidTr="00712726">
        <w:tc>
          <w:tcPr>
            <w:tcW w:w="67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информации по оздоровительной работе с детьми</w:t>
            </w:r>
          </w:p>
        </w:tc>
        <w:tc>
          <w:tcPr>
            <w:tcW w:w="2606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  <w:tc>
          <w:tcPr>
            <w:tcW w:w="2606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  </w:t>
            </w:r>
          </w:p>
        </w:tc>
      </w:tr>
      <w:tr w:rsidR="00712726" w:rsidTr="00712726">
        <w:tc>
          <w:tcPr>
            <w:tcW w:w="67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Педсоветы, семинары, семинары – практикумы, консультации</w:t>
            </w:r>
          </w:p>
        </w:tc>
        <w:tc>
          <w:tcPr>
            <w:tcW w:w="2606" w:type="dxa"/>
          </w:tcPr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плану  </w:t>
            </w:r>
          </w:p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712726" w:rsidRPr="00292F2A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медсестра, ст.воспитатель, заведующий  </w:t>
            </w:r>
          </w:p>
        </w:tc>
      </w:tr>
      <w:tr w:rsidR="00712726" w:rsidTr="00712726">
        <w:tc>
          <w:tcPr>
            <w:tcW w:w="67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днях открытых дверей о ЗОЖ, физической культуре</w:t>
            </w:r>
          </w:p>
        </w:tc>
        <w:tc>
          <w:tcPr>
            <w:tcW w:w="2606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06" w:type="dxa"/>
          </w:tcPr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726" w:rsidTr="00712726">
        <w:tc>
          <w:tcPr>
            <w:tcW w:w="675" w:type="dxa"/>
          </w:tcPr>
          <w:p w:rsidR="00712726" w:rsidRDefault="00712726" w:rsidP="00712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по данной проблеме  </w:t>
            </w:r>
          </w:p>
        </w:tc>
        <w:tc>
          <w:tcPr>
            <w:tcW w:w="2606" w:type="dxa"/>
          </w:tcPr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06" w:type="dxa"/>
          </w:tcPr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Ст.воспитатель                                      </w:t>
            </w:r>
          </w:p>
          <w:p w:rsidR="00712726" w:rsidRPr="00F251C6" w:rsidRDefault="00712726" w:rsidP="0071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0B" w:rsidRDefault="00F251C6" w:rsidP="00E15034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596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251C6" w:rsidRPr="00F251C6" w:rsidRDefault="00F251C6" w:rsidP="00712726">
      <w:pPr>
        <w:jc w:val="right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Приложение № 1   </w:t>
      </w:r>
    </w:p>
    <w:p w:rsidR="00712726" w:rsidRPr="00712726" w:rsidRDefault="00F251C6" w:rsidP="0071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26">
        <w:rPr>
          <w:rFonts w:ascii="Times New Roman" w:hAnsi="Times New Roman" w:cs="Times New Roman"/>
          <w:b/>
          <w:sz w:val="28"/>
          <w:szCs w:val="28"/>
        </w:rPr>
        <w:t>Использование современных здоровьесберегающих технологий в регламентированной и нерегламентированной деятельности</w:t>
      </w:r>
    </w:p>
    <w:tbl>
      <w:tblPr>
        <w:tblStyle w:val="a3"/>
        <w:tblW w:w="10753" w:type="dxa"/>
        <w:tblLayout w:type="fixed"/>
        <w:tblLook w:val="04A0" w:firstRow="1" w:lastRow="0" w:firstColumn="1" w:lastColumn="0" w:noHBand="0" w:noVBand="1"/>
      </w:tblPr>
      <w:tblGrid>
        <w:gridCol w:w="3017"/>
        <w:gridCol w:w="2620"/>
        <w:gridCol w:w="2835"/>
        <w:gridCol w:w="2281"/>
      </w:tblGrid>
      <w:tr w:rsidR="00712726" w:rsidTr="000A4C9A">
        <w:tc>
          <w:tcPr>
            <w:tcW w:w="3017" w:type="dxa"/>
          </w:tcPr>
          <w:p w:rsidR="00001F17" w:rsidRPr="00001F17" w:rsidRDefault="00001F17" w:rsidP="0000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Виды здоровьесберегающих пед.технологий  </w:t>
            </w:r>
          </w:p>
          <w:p w:rsidR="00712726" w:rsidRPr="00001F17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001F17" w:rsidRPr="00001F17" w:rsidRDefault="00001F17" w:rsidP="0000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в режиме дня </w:t>
            </w:r>
          </w:p>
          <w:p w:rsidR="00712726" w:rsidRPr="00001F17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01F17" w:rsidRPr="00001F17" w:rsidRDefault="00001F17" w:rsidP="0000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методики проведения  </w:t>
            </w:r>
          </w:p>
          <w:p w:rsidR="00712726" w:rsidRPr="00001F17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001F17" w:rsidRPr="00001F17" w:rsidRDefault="00001F17" w:rsidP="0000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 </w:t>
            </w:r>
          </w:p>
          <w:p w:rsidR="00712726" w:rsidRPr="00001F17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F17" w:rsidTr="000A4C9A">
        <w:tc>
          <w:tcPr>
            <w:tcW w:w="10753" w:type="dxa"/>
            <w:gridSpan w:val="4"/>
          </w:tcPr>
          <w:p w:rsidR="00001F17" w:rsidRPr="00001F17" w:rsidRDefault="00001F17" w:rsidP="0000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17">
              <w:rPr>
                <w:rFonts w:ascii="Times New Roman" w:hAnsi="Times New Roman" w:cs="Times New Roman"/>
                <w:b/>
                <w:sz w:val="28"/>
                <w:szCs w:val="28"/>
              </w:rPr>
              <w:t>1. Технология сохранения и стимулирования здоровья</w:t>
            </w:r>
          </w:p>
        </w:tc>
      </w:tr>
      <w:tr w:rsidR="00712726" w:rsidTr="000A4C9A">
        <w:tc>
          <w:tcPr>
            <w:tcW w:w="3017" w:type="dxa"/>
          </w:tcPr>
          <w:p w:rsidR="00712726" w:rsidRPr="00712726" w:rsidRDefault="000A4C9A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620" w:type="dxa"/>
          </w:tcPr>
          <w:p w:rsidR="00712726" w:rsidRDefault="000A4C9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комнате- малой со средней степенью подвижности. Ежедневно для всех возрастных групп</w:t>
            </w: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Игры подбираются в соответствии с возрастом ребенка, местом и временем ее проведения. В ДОУ используются лишь элементы спортивных игр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26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паузы </w:t>
            </w:r>
          </w:p>
          <w:p w:rsidR="00712726" w:rsidRPr="00712726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занятий, 2 – 5 мин., по мере утомляемости детей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726" w:rsidRDefault="000A4C9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для всех детей в качестве профилактики утомления. Могут включать в себя элементы гимнастики других в зависимости от вида занятия </w:t>
            </w: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26" w:rsidTr="000A4C9A">
        <w:tc>
          <w:tcPr>
            <w:tcW w:w="3017" w:type="dxa"/>
          </w:tcPr>
          <w:p w:rsidR="00712726" w:rsidRPr="00712726" w:rsidRDefault="000A4C9A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2620" w:type="dxa"/>
          </w:tcPr>
          <w:p w:rsidR="00712726" w:rsidRDefault="000A4C9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Для всех возрастных групп </w:t>
            </w: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спокойную классическую музыку, звуки природы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26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 </w:t>
            </w:r>
          </w:p>
          <w:p w:rsidR="00712726" w:rsidRPr="00712726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С младшего возраста индивидуально </w:t>
            </w:r>
          </w:p>
          <w:p w:rsidR="00712726" w:rsidRDefault="000A4C9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или с подгруппой</w:t>
            </w: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всем детям, особенно с речевыми </w:t>
            </w:r>
          </w:p>
          <w:p w:rsidR="00712726" w:rsidRDefault="000A4C9A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проблемами. Проводится в любое удобное время </w:t>
            </w: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учитель - логопед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26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 </w:t>
            </w:r>
          </w:p>
          <w:p w:rsidR="00712726" w:rsidRPr="00712726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3 – 5 минут в любое свободное время, в зависимости от интенсивности зрительной нагрузки с младшего возраста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использовать наглядный материал, показ педагога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26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Дыхательная гимнастика </w:t>
            </w:r>
          </w:p>
          <w:p w:rsidR="00712726" w:rsidRPr="00712726" w:rsidRDefault="00712726" w:rsidP="00F25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формах физкультурно – оздоровительной работы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проветривание помещения, проинструктировать детей о гигиене полости носа перед проведением процедуры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712726" w:rsidRDefault="00712726" w:rsidP="00F25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9A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 </w:t>
            </w: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после дневного сна,  5 – 10 мин.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различна: упражнения на кроватках, обширное умывание и т.д.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9A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гимнастика 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формах физкультурно – оздоровительной работы 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зависит от поставленной задачи и контингента детей 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9A" w:rsidTr="0032670B">
        <w:tc>
          <w:tcPr>
            <w:tcW w:w="10753" w:type="dxa"/>
            <w:gridSpan w:val="4"/>
          </w:tcPr>
          <w:p w:rsidR="000A4C9A" w:rsidRPr="000A4C9A" w:rsidRDefault="000A4C9A" w:rsidP="000A4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9A">
              <w:rPr>
                <w:rFonts w:ascii="Times New Roman" w:hAnsi="Times New Roman" w:cs="Times New Roman"/>
                <w:b/>
                <w:sz w:val="28"/>
                <w:szCs w:val="28"/>
              </w:rPr>
              <w:t>2. Технология обучения здоровому образу жизни</w:t>
            </w:r>
          </w:p>
        </w:tc>
      </w:tr>
      <w:tr w:rsidR="000A4C9A" w:rsidTr="000A4C9A">
        <w:tc>
          <w:tcPr>
            <w:tcW w:w="3017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занятии  </w:t>
            </w:r>
          </w:p>
        </w:tc>
        <w:tc>
          <w:tcPr>
            <w:tcW w:w="2620" w:type="dxa"/>
          </w:tcPr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2 раза в неделю в музыкальном зале</w:t>
            </w:r>
            <w:r w:rsidR="00C82291"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 Ранний возраст -  в групповой комнате, 10 минут. Младший возраст – 15 – 20 мин. Старший возраст – 25 – 30 мин.</w:t>
            </w:r>
          </w:p>
        </w:tc>
        <w:tc>
          <w:tcPr>
            <w:tcW w:w="2835" w:type="dxa"/>
          </w:tcPr>
          <w:p w:rsidR="000A4C9A" w:rsidRPr="00F251C6" w:rsidRDefault="00C82291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программой, о которой работает ДОУ. Перед занятием необходимо хорошо проветривать помещение</w:t>
            </w:r>
          </w:p>
        </w:tc>
        <w:tc>
          <w:tcPr>
            <w:tcW w:w="2281" w:type="dxa"/>
          </w:tcPr>
          <w:p w:rsidR="00C82291" w:rsidRPr="00F251C6" w:rsidRDefault="00C82291" w:rsidP="00C8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A4C9A" w:rsidRPr="00F251C6" w:rsidRDefault="000A4C9A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9A" w:rsidTr="000A4C9A">
        <w:tc>
          <w:tcPr>
            <w:tcW w:w="3017" w:type="dxa"/>
          </w:tcPr>
          <w:p w:rsidR="000A4C9A" w:rsidRPr="00F251C6" w:rsidRDefault="00C82291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2620" w:type="dxa"/>
          </w:tcPr>
          <w:p w:rsidR="000A4C9A" w:rsidRPr="00F251C6" w:rsidRDefault="00C82291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поставленных педагогом целей, сеансами, либо в различных формах физкультурно – оздоровительной работы </w:t>
            </w:r>
          </w:p>
        </w:tc>
        <w:tc>
          <w:tcPr>
            <w:tcW w:w="2835" w:type="dxa"/>
          </w:tcPr>
          <w:p w:rsidR="000A4C9A" w:rsidRPr="00F251C6" w:rsidRDefault="00C82291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объяснить ребенку серьезность процедуры и дать детям элементарные знания о том, как не нанести вред своему организму </w:t>
            </w:r>
          </w:p>
        </w:tc>
        <w:tc>
          <w:tcPr>
            <w:tcW w:w="2281" w:type="dxa"/>
          </w:tcPr>
          <w:p w:rsidR="000A4C9A" w:rsidRPr="00F251C6" w:rsidRDefault="00C82291" w:rsidP="000A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C6">
              <w:rPr>
                <w:rFonts w:ascii="Times New Roman" w:hAnsi="Times New Roman" w:cs="Times New Roman"/>
                <w:sz w:val="28"/>
                <w:szCs w:val="28"/>
              </w:rPr>
              <w:t>Воспитатели медсестра</w:t>
            </w:r>
          </w:p>
        </w:tc>
      </w:tr>
    </w:tbl>
    <w:p w:rsidR="00C82291" w:rsidRPr="00F251C6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7B721C" w:rsidRDefault="00F251C6" w:rsidP="00C82291">
      <w:pPr>
        <w:jc w:val="right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B721C" w:rsidRDefault="007B721C" w:rsidP="00C822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21C" w:rsidRDefault="007B721C" w:rsidP="00C822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21C" w:rsidRDefault="007B721C" w:rsidP="00C822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1C6" w:rsidRPr="00F251C6" w:rsidRDefault="00F251C6" w:rsidP="00C82291">
      <w:pPr>
        <w:jc w:val="right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 2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</w:p>
    <w:p w:rsidR="00F251C6" w:rsidRPr="00C82291" w:rsidRDefault="00F251C6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91">
        <w:rPr>
          <w:rFonts w:ascii="Times New Roman" w:hAnsi="Times New Roman" w:cs="Times New Roman"/>
          <w:b/>
          <w:sz w:val="28"/>
          <w:szCs w:val="28"/>
        </w:rPr>
        <w:t>Алгоритм планирования «Дня здоровья»</w:t>
      </w:r>
      <w:r w:rsidR="00C65962">
        <w:rPr>
          <w:rFonts w:ascii="Times New Roman" w:hAnsi="Times New Roman" w:cs="Times New Roman"/>
          <w:b/>
          <w:sz w:val="28"/>
          <w:szCs w:val="28"/>
        </w:rPr>
        <w:t xml:space="preserve"> (проводятся 1 раз в квартал)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>1. цель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2. задачи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3. пути решения  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</w:t>
      </w:r>
      <w:r w:rsidRPr="00C82291">
        <w:rPr>
          <w:rFonts w:ascii="Times New Roman" w:hAnsi="Times New Roman" w:cs="Times New Roman"/>
          <w:b/>
          <w:sz w:val="28"/>
          <w:szCs w:val="28"/>
        </w:rPr>
        <w:t>Утро:</w:t>
      </w:r>
      <w:r w:rsidRPr="00F2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организация двигательной среды (место и оборудование для самостоятельно организованных подвижных игр)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двигательная разминка в зале (2 группы вместе) – танцы под музыку вместе с воспитателем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обязательно обсуждать с детьми все мероприятия – словесно закреплять эмоциональное состояние 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</w:t>
      </w:r>
      <w:r w:rsidRPr="00C82291">
        <w:rPr>
          <w:rFonts w:ascii="Times New Roman" w:hAnsi="Times New Roman" w:cs="Times New Roman"/>
          <w:b/>
          <w:sz w:val="28"/>
          <w:szCs w:val="28"/>
        </w:rPr>
        <w:t>День:</w:t>
      </w:r>
      <w:r w:rsidRPr="00F2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познавательные занятия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- прогулки – развлечения, построенные на элементах спортивных игр по сезону, или народных игрищ 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C82291">
        <w:rPr>
          <w:rFonts w:ascii="Times New Roman" w:hAnsi="Times New Roman" w:cs="Times New Roman"/>
          <w:b/>
          <w:sz w:val="28"/>
          <w:szCs w:val="28"/>
        </w:rPr>
        <w:t xml:space="preserve">    Вечер:</w:t>
      </w:r>
      <w:r w:rsidRPr="00F251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- викторины, конкурсы, маленькие праздники, походы в гости, посиделки с друзьями                  </w:t>
      </w:r>
    </w:p>
    <w:p w:rsidR="00C82291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E15034" w:rsidRDefault="00E15034" w:rsidP="00F251C6">
      <w:pPr>
        <w:rPr>
          <w:rFonts w:ascii="Times New Roman" w:hAnsi="Times New Roman" w:cs="Times New Roman"/>
          <w:sz w:val="28"/>
          <w:szCs w:val="28"/>
        </w:rPr>
      </w:pPr>
    </w:p>
    <w:p w:rsidR="00E15034" w:rsidRDefault="00E15034" w:rsidP="00F251C6">
      <w:pPr>
        <w:rPr>
          <w:rFonts w:ascii="Times New Roman" w:hAnsi="Times New Roman" w:cs="Times New Roman"/>
          <w:sz w:val="28"/>
          <w:szCs w:val="28"/>
        </w:rPr>
      </w:pPr>
    </w:p>
    <w:p w:rsidR="00C82291" w:rsidRDefault="00C82291" w:rsidP="00F251C6">
      <w:pPr>
        <w:rPr>
          <w:rFonts w:ascii="Times New Roman" w:hAnsi="Times New Roman" w:cs="Times New Roman"/>
          <w:sz w:val="28"/>
          <w:szCs w:val="28"/>
        </w:rPr>
      </w:pPr>
    </w:p>
    <w:p w:rsidR="00E15034" w:rsidRDefault="00F251C6" w:rsidP="00C82291">
      <w:pPr>
        <w:jc w:val="right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3</w:t>
      </w:r>
    </w:p>
    <w:p w:rsidR="00E15034" w:rsidRPr="00E15034" w:rsidRDefault="00E15034" w:rsidP="00E15034">
      <w:pPr>
        <w:pStyle w:val="11"/>
        <w:keepNext/>
        <w:keepLines/>
        <w:shd w:val="clear" w:color="auto" w:fill="auto"/>
        <w:spacing w:after="106"/>
        <w:ind w:right="60"/>
        <w:rPr>
          <w:b/>
        </w:rPr>
      </w:pPr>
      <w:r w:rsidRPr="00E15034">
        <w:rPr>
          <w:b/>
        </w:rPr>
        <w:t>МЕТОДИЧЕСКИЕ РЕКОМЕНДАЦИИ К ИСПОЛЬЗОВАНИЮ ИГРОВЫХ КОМПЬЮТЕРНЫХ ПРИЁМОВ ДЛЯ ФОРМИРОВАНИЯ ПРЕДСТАВЛЕНИЙ О ЗДОРОВОМ ОБРАЗЕ ЖИЗНИ</w:t>
      </w:r>
      <w:r w:rsidRPr="00E15034">
        <w:rPr>
          <w:rStyle w:val="112pt"/>
          <w:b/>
        </w:rPr>
        <w:t xml:space="preserve"> У</w:t>
      </w:r>
      <w:r w:rsidRPr="00E15034">
        <w:rPr>
          <w:b/>
        </w:rPr>
        <w:t xml:space="preserve"> ДОШКОЛЬНИКОВ</w:t>
      </w:r>
    </w:p>
    <w:p w:rsidR="00E15034" w:rsidRDefault="00E15034" w:rsidP="00E15034">
      <w:pPr>
        <w:pStyle w:val="1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Образовательная деятельность по ознакомлению детей е основными принципами здорового образа жизни начинается в сентябре с темы</w:t>
      </w:r>
      <w:r w:rsidRPr="00E15034">
        <w:rPr>
          <w:rStyle w:val="a8"/>
          <w:sz w:val="28"/>
          <w:szCs w:val="28"/>
        </w:rPr>
        <w:t xml:space="preserve"> «Рано утром на рассвете умываются все дети».</w:t>
      </w:r>
      <w:r w:rsidRPr="00E15034">
        <w:rPr>
          <w:sz w:val="28"/>
          <w:szCs w:val="28"/>
        </w:rPr>
        <w:t xml:space="preserve"> Как известно, чистота — залог здоровья. Поэтому воспитанни</w:t>
      </w:r>
      <w:r w:rsidRPr="00E15034">
        <w:rPr>
          <w:sz w:val="28"/>
          <w:szCs w:val="28"/>
        </w:rPr>
        <w:softHyphen/>
        <w:t>кам, прежде всего, должны прививаться гигиенические навыки, представления об осно</w:t>
      </w:r>
      <w:r w:rsidRPr="00E15034">
        <w:rPr>
          <w:sz w:val="28"/>
          <w:szCs w:val="28"/>
        </w:rPr>
        <w:softHyphen/>
        <w:t>вах гигиены и правилах ухода за собственным телом.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Важным фактором здорового образа жизни является двигательная активность че</w:t>
      </w:r>
      <w:r w:rsidRPr="00E15034">
        <w:rPr>
          <w:sz w:val="28"/>
          <w:szCs w:val="28"/>
        </w:rPr>
        <w:softHyphen/>
        <w:t>ловека. В октябре освещается тема «</w:t>
      </w:r>
      <w:r w:rsidRPr="00E15034">
        <w:rPr>
          <w:rStyle w:val="a8"/>
          <w:sz w:val="28"/>
          <w:szCs w:val="28"/>
        </w:rPr>
        <w:t>Здоровье в порядке — спасибо зарядке».</w:t>
      </w:r>
      <w:r w:rsidRPr="00E15034">
        <w:rPr>
          <w:sz w:val="28"/>
          <w:szCs w:val="28"/>
        </w:rPr>
        <w:t xml:space="preserve"> Детей знакомят с тем, какие упражнения необходимы для профилактики плоскостопия, нару</w:t>
      </w:r>
      <w:r w:rsidRPr="00E15034">
        <w:rPr>
          <w:sz w:val="28"/>
          <w:szCs w:val="28"/>
        </w:rPr>
        <w:softHyphen/>
        <w:t>шения осанки и других заболеваний. Им рассказывают о пользе как отдельных спортив</w:t>
      </w:r>
      <w:r w:rsidRPr="00E15034">
        <w:rPr>
          <w:sz w:val="28"/>
          <w:szCs w:val="28"/>
        </w:rPr>
        <w:softHyphen/>
        <w:t>ных упражнений, так и командных игр.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Кроме движения, для сохранения здоровья необходим отдых. «</w:t>
      </w:r>
      <w:r w:rsidRPr="00E15034">
        <w:rPr>
          <w:rStyle w:val="a8"/>
          <w:sz w:val="28"/>
          <w:szCs w:val="28"/>
        </w:rPr>
        <w:t>Почему полезно спать?» —</w:t>
      </w:r>
      <w:r w:rsidRPr="00E15034">
        <w:rPr>
          <w:sz w:val="28"/>
          <w:szCs w:val="28"/>
        </w:rPr>
        <w:t xml:space="preserve"> тема ноября. Детям даются знания о пользе сна, почему полезно спать и ка</w:t>
      </w:r>
      <w:r w:rsidRPr="00E15034">
        <w:rPr>
          <w:sz w:val="28"/>
          <w:szCs w:val="28"/>
        </w:rPr>
        <w:softHyphen/>
        <w:t>кие правила при этом нужно соблюдать.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Правильное питание ~~ тоже немаловажный фактор здоровья. Декабрь посвящен теме «</w:t>
      </w:r>
      <w:r w:rsidRPr="00E15034">
        <w:rPr>
          <w:rStyle w:val="a8"/>
          <w:sz w:val="28"/>
          <w:szCs w:val="28"/>
        </w:rPr>
        <w:t>Вкусная и полезная еда».</w:t>
      </w:r>
      <w:r w:rsidRPr="00E15034">
        <w:rPr>
          <w:sz w:val="28"/>
          <w:szCs w:val="28"/>
        </w:rPr>
        <w:t xml:space="preserve"> Необходимо рассказать детям о полезных и вредных продуктах. Они должны знать, что любимые лакомства могут навредить здоровью.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Тема января — «</w:t>
      </w:r>
      <w:r w:rsidRPr="00E15034">
        <w:rPr>
          <w:rStyle w:val="a8"/>
          <w:sz w:val="28"/>
          <w:szCs w:val="28"/>
        </w:rPr>
        <w:t>Всё о глазах».</w:t>
      </w:r>
      <w:r w:rsidRPr="00E15034">
        <w:rPr>
          <w:sz w:val="28"/>
          <w:szCs w:val="28"/>
        </w:rPr>
        <w:t xml:space="preserve"> Дошкольникам расскажут о зрении человека и некоторых животных, а также о том, как его сохранить.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В теме</w:t>
      </w:r>
      <w:r w:rsidRPr="00E15034">
        <w:rPr>
          <w:rStyle w:val="a8"/>
          <w:sz w:val="28"/>
          <w:szCs w:val="28"/>
        </w:rPr>
        <w:t xml:space="preserve"> «Из чего я состою»,</w:t>
      </w:r>
      <w:r w:rsidRPr="00E15034">
        <w:rPr>
          <w:sz w:val="28"/>
          <w:szCs w:val="28"/>
        </w:rPr>
        <w:t xml:space="preserve"> которая запланирована на февраль, рассматривается строение нашего организма. Воспитанников познакомят с тем, какие функции выполня</w:t>
      </w:r>
      <w:r w:rsidRPr="00E15034">
        <w:rPr>
          <w:sz w:val="28"/>
          <w:szCs w:val="28"/>
        </w:rPr>
        <w:softHyphen/>
        <w:t>ют органы человека.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Отношения в семье — один из главных факторов, влияющих на психическое здоро</w:t>
      </w:r>
      <w:r w:rsidRPr="00E15034">
        <w:rPr>
          <w:sz w:val="28"/>
          <w:szCs w:val="28"/>
        </w:rPr>
        <w:softHyphen/>
        <w:t>вье детей. На март намечена тема «</w:t>
      </w:r>
      <w:r w:rsidRPr="00E15034">
        <w:rPr>
          <w:rStyle w:val="a8"/>
          <w:sz w:val="28"/>
          <w:szCs w:val="28"/>
        </w:rPr>
        <w:t>Я люблю свою семью».</w:t>
      </w:r>
      <w:r w:rsidRPr="00E15034">
        <w:rPr>
          <w:sz w:val="28"/>
          <w:szCs w:val="28"/>
        </w:rPr>
        <w:t xml:space="preserve"> Эта тема отражает семей</w:t>
      </w:r>
      <w:r w:rsidRPr="00E15034">
        <w:rPr>
          <w:sz w:val="28"/>
          <w:szCs w:val="28"/>
        </w:rPr>
        <w:softHyphen/>
        <w:t>ные отношения и поведение ребёнка в семье.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right="6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     </w:t>
      </w:r>
      <w:r w:rsidRPr="00E15034">
        <w:rPr>
          <w:rStyle w:val="a8"/>
          <w:sz w:val="28"/>
          <w:szCs w:val="28"/>
        </w:rPr>
        <w:t>«Закаливание»</w:t>
      </w:r>
      <w:r w:rsidRPr="00E15034">
        <w:rPr>
          <w:sz w:val="28"/>
          <w:szCs w:val="28"/>
        </w:rPr>
        <w:t xml:space="preserve"> — тема апреля. Дети изучают все виды закаливающих процедур.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И заканчивается знакомство с основами здорового образа жизни в мае темой «</w:t>
      </w:r>
      <w:r w:rsidRPr="00E15034">
        <w:rPr>
          <w:rStyle w:val="a8"/>
          <w:sz w:val="28"/>
          <w:szCs w:val="28"/>
        </w:rPr>
        <w:t>Хо</w:t>
      </w:r>
      <w:r w:rsidRPr="00E15034">
        <w:rPr>
          <w:rStyle w:val="a8"/>
          <w:sz w:val="28"/>
          <w:szCs w:val="28"/>
        </w:rPr>
        <w:softHyphen/>
        <w:t>рошее настроение — отличное здоровье»</w:t>
      </w:r>
      <w:r w:rsidRPr="00E15034">
        <w:rPr>
          <w:sz w:val="28"/>
          <w:szCs w:val="28"/>
        </w:rPr>
        <w:t>. Воспитанникам даются понятия о взаи</w:t>
      </w:r>
      <w:r w:rsidRPr="00E15034">
        <w:rPr>
          <w:sz w:val="28"/>
          <w:szCs w:val="28"/>
        </w:rPr>
        <w:softHyphen/>
        <w:t>мосвязи психологического состояния и физического здоровья.</w:t>
      </w:r>
    </w:p>
    <w:p w:rsidR="00E15034" w:rsidRPr="00E15034" w:rsidRDefault="00E15034" w:rsidP="00E15034">
      <w:pPr>
        <w:pStyle w:val="1"/>
        <w:shd w:val="clear" w:color="auto" w:fill="auto"/>
        <w:spacing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Содержание работы по формированию у детей представлений о здоровом образе жиз</w:t>
      </w:r>
      <w:r w:rsidRPr="00E15034">
        <w:rPr>
          <w:sz w:val="28"/>
          <w:szCs w:val="28"/>
        </w:rPr>
        <w:softHyphen/>
        <w:t>ни соответствует задачам федерального государственного образовательного стандарта по физиче</w:t>
      </w:r>
      <w:r w:rsidRPr="00E15034">
        <w:rPr>
          <w:sz w:val="28"/>
          <w:szCs w:val="28"/>
        </w:rPr>
        <w:softHyphen/>
        <w:t>скому, социально-коммуникативному, художеслъенно</w:t>
      </w:r>
      <w:r>
        <w:rPr>
          <w:sz w:val="28"/>
          <w:szCs w:val="28"/>
        </w:rPr>
        <w:t xml:space="preserve"> </w:t>
      </w:r>
      <w:r w:rsidRPr="00E15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5034">
        <w:rPr>
          <w:sz w:val="28"/>
          <w:szCs w:val="28"/>
        </w:rPr>
        <w:t>эстетическому, познавательному и речевому направлениям.</w:t>
      </w:r>
    </w:p>
    <w:p w:rsidR="00F251C6" w:rsidRPr="00F251C6" w:rsidRDefault="00E15034" w:rsidP="00E15034">
      <w:pPr>
        <w:pStyle w:val="1"/>
        <w:shd w:val="clear" w:color="auto" w:fill="auto"/>
        <w:spacing w:after="128" w:line="240" w:lineRule="auto"/>
        <w:ind w:left="140" w:right="100" w:firstLine="560"/>
        <w:jc w:val="both"/>
        <w:rPr>
          <w:sz w:val="28"/>
          <w:szCs w:val="28"/>
        </w:rPr>
      </w:pPr>
      <w:r w:rsidRPr="00E15034">
        <w:rPr>
          <w:sz w:val="28"/>
          <w:szCs w:val="28"/>
        </w:rPr>
        <w:t>Непосредственно образовательную деятельность по ознакомлению с ЗОЖ предлага</w:t>
      </w:r>
      <w:r w:rsidRPr="00E15034">
        <w:rPr>
          <w:sz w:val="28"/>
          <w:szCs w:val="28"/>
        </w:rPr>
        <w:softHyphen/>
        <w:t>ется проводить два раза в месяц для каждой возрастной группы.</w:t>
      </w:r>
    </w:p>
    <w:p w:rsidR="007B721C" w:rsidRDefault="007B721C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1C" w:rsidRDefault="007B721C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1C" w:rsidRDefault="007B721C" w:rsidP="007B721C">
      <w:pPr>
        <w:rPr>
          <w:rFonts w:ascii="Times New Roman" w:hAnsi="Times New Roman" w:cs="Times New Roman"/>
          <w:b/>
          <w:sz w:val="28"/>
          <w:szCs w:val="28"/>
        </w:rPr>
      </w:pPr>
    </w:p>
    <w:p w:rsidR="007B721C" w:rsidRDefault="007B721C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C6" w:rsidRPr="00C82291" w:rsidRDefault="00F251C6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91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 бесед о спорте и здоровье</w:t>
      </w:r>
    </w:p>
    <w:p w:rsidR="00F251C6" w:rsidRPr="00C82291" w:rsidRDefault="00F251C6" w:rsidP="00C8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91">
        <w:rPr>
          <w:rFonts w:ascii="Times New Roman" w:hAnsi="Times New Roman" w:cs="Times New Roman"/>
          <w:b/>
          <w:sz w:val="28"/>
          <w:szCs w:val="28"/>
        </w:rPr>
        <w:t>Занятия в группе</w:t>
      </w: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На занятиях воспитатель в доступной и интересной форме излагает основные положения темы, дополняя рассказ иллюстративным,  фотоматериалом.    </w:t>
      </w:r>
    </w:p>
    <w:p w:rsidR="00F251C6" w:rsidRDefault="00F251C6" w:rsidP="00A7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6E">
        <w:rPr>
          <w:rFonts w:ascii="Times New Roman" w:hAnsi="Times New Roman" w:cs="Times New Roman"/>
          <w:b/>
          <w:sz w:val="28"/>
          <w:szCs w:val="28"/>
        </w:rPr>
        <w:t>Примерное распределение тематики по месяцам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2670B" w:rsidTr="0032670B">
        <w:tc>
          <w:tcPr>
            <w:tcW w:w="10422" w:type="dxa"/>
            <w:gridSpan w:val="4"/>
          </w:tcPr>
          <w:p w:rsidR="0032670B" w:rsidRDefault="0032670B" w:rsidP="00A7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A7166E" w:rsidTr="00A7166E">
        <w:tc>
          <w:tcPr>
            <w:tcW w:w="2605" w:type="dxa"/>
          </w:tcPr>
          <w:p w:rsidR="00A7166E" w:rsidRPr="0032670B" w:rsidRDefault="0032670B" w:rsidP="00A716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2-я младшая</w:t>
            </w:r>
          </w:p>
        </w:tc>
        <w:tc>
          <w:tcPr>
            <w:tcW w:w="2605" w:type="dxa"/>
          </w:tcPr>
          <w:p w:rsidR="00A7166E" w:rsidRPr="0032670B" w:rsidRDefault="00E15034" w:rsidP="00A716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32670B" w:rsidRPr="00326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редняя</w:t>
            </w:r>
          </w:p>
        </w:tc>
        <w:tc>
          <w:tcPr>
            <w:tcW w:w="2606" w:type="dxa"/>
          </w:tcPr>
          <w:p w:rsidR="00A7166E" w:rsidRPr="0032670B" w:rsidRDefault="0032670B" w:rsidP="00A716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</w:p>
        </w:tc>
        <w:tc>
          <w:tcPr>
            <w:tcW w:w="2606" w:type="dxa"/>
          </w:tcPr>
          <w:p w:rsidR="00A7166E" w:rsidRPr="0032670B" w:rsidRDefault="0032670B" w:rsidP="00A716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</w:t>
            </w:r>
          </w:p>
        </w:tc>
      </w:tr>
      <w:tr w:rsidR="0032670B" w:rsidTr="0032670B">
        <w:tc>
          <w:tcPr>
            <w:tcW w:w="10422" w:type="dxa"/>
            <w:gridSpan w:val="4"/>
          </w:tcPr>
          <w:p w:rsidR="0032670B" w:rsidRPr="0032670B" w:rsidRDefault="0032670B" w:rsidP="0032670B">
            <w:pPr>
              <w:tabs>
                <w:tab w:val="left" w:pos="4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«Рано утром на</w:t>
            </w:r>
            <w:r w:rsidRPr="0032670B">
              <w:rPr>
                <w:rStyle w:val="4"/>
                <w:rFonts w:eastAsiaTheme="minorEastAsia"/>
                <w:b/>
                <w:sz w:val="28"/>
                <w:szCs w:val="28"/>
              </w:rPr>
              <w:t xml:space="preserve"> рассвете</w:t>
            </w:r>
            <w:r w:rsidRPr="00326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умываются</w:t>
            </w:r>
            <w:r w:rsidRPr="0032670B">
              <w:rPr>
                <w:rStyle w:val="4"/>
                <w:rFonts w:eastAsiaTheme="minorEastAsia"/>
                <w:b/>
                <w:sz w:val="28"/>
                <w:szCs w:val="28"/>
              </w:rPr>
              <w:t xml:space="preserve"> все</w:t>
            </w:r>
            <w:r w:rsidRPr="00326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дети» (Сентябрь)</w:t>
            </w:r>
          </w:p>
        </w:tc>
      </w:tr>
      <w:tr w:rsidR="0032670B" w:rsidTr="00A7166E">
        <w:tc>
          <w:tcPr>
            <w:tcW w:w="2605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«Основы гигиены» (ИКП 1)</w:t>
            </w:r>
          </w:p>
        </w:tc>
        <w:tc>
          <w:tcPr>
            <w:tcW w:w="2605" w:type="dxa"/>
          </w:tcPr>
          <w:p w:rsid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Pr="0032670B">
              <w:rPr>
                <w:sz w:val="28"/>
                <w:szCs w:val="28"/>
              </w:rPr>
              <w:t>«Умываемся правильно»</w:t>
            </w:r>
          </w:p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 xml:space="preserve"> (ИКП 17)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«Бактерии, микробы, вирусы» (ИКП 33)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«Чистота — залог здоровья» (ИКП 49)</w:t>
            </w:r>
          </w:p>
        </w:tc>
      </w:tr>
      <w:tr w:rsidR="0032670B" w:rsidTr="00A7166E">
        <w:tc>
          <w:tcPr>
            <w:tcW w:w="2605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«Моем руки чисто» (ИКП 2)</w:t>
            </w:r>
          </w:p>
        </w:tc>
        <w:tc>
          <w:tcPr>
            <w:tcW w:w="2605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«Наши зубы» (ИКП 18)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«Правила чистюли» (ИКП 34)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«Кожа, волосы и ногти» (ИКП 50)</w:t>
            </w:r>
          </w:p>
        </w:tc>
      </w:tr>
      <w:tr w:rsidR="0032670B" w:rsidRPr="0032670B" w:rsidTr="0032670B">
        <w:tc>
          <w:tcPr>
            <w:tcW w:w="10422" w:type="dxa"/>
            <w:gridSpan w:val="4"/>
          </w:tcPr>
          <w:p w:rsidR="0032670B" w:rsidRPr="0032670B" w:rsidRDefault="0032670B" w:rsidP="0032670B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«Здоровье в порядке — спасибо зарядке» (Октябрь)</w:t>
            </w:r>
          </w:p>
        </w:tc>
      </w:tr>
      <w:tr w:rsidR="0032670B" w:rsidRPr="0032670B" w:rsidTr="00A7166E">
        <w:tc>
          <w:tcPr>
            <w:tcW w:w="2605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«Для чего нужна зарядка» (ИКП 3)</w:t>
            </w:r>
          </w:p>
        </w:tc>
        <w:tc>
          <w:tcPr>
            <w:tcW w:w="2605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«Для чего нужна зарядка» (ИКП 3)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«Для чего нужна зарядка» (ИКП 3)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«Для чего нужна зарядка» (ИКП 3)</w:t>
            </w:r>
          </w:p>
        </w:tc>
      </w:tr>
      <w:tr w:rsidR="0032670B" w:rsidRPr="0032670B" w:rsidTr="00A7166E">
        <w:tc>
          <w:tcPr>
            <w:tcW w:w="2605" w:type="dxa"/>
          </w:tcPr>
          <w:p w:rsid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«Одеваемся на зарядку»</w:t>
            </w:r>
          </w:p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4)</w:t>
            </w:r>
          </w:p>
        </w:tc>
        <w:tc>
          <w:tcPr>
            <w:tcW w:w="2605" w:type="dxa"/>
          </w:tcPr>
          <w:p w:rsidR="0032670B" w:rsidRDefault="0032670B" w:rsidP="0032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«Одеваемся на зарядку»</w:t>
            </w:r>
          </w:p>
          <w:p w:rsidR="0032670B" w:rsidRPr="0032670B" w:rsidRDefault="0032670B" w:rsidP="003267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sz w:val="28"/>
                <w:szCs w:val="28"/>
              </w:rPr>
              <w:t>(ИКП 4)</w:t>
            </w:r>
          </w:p>
        </w:tc>
        <w:tc>
          <w:tcPr>
            <w:tcW w:w="2606" w:type="dxa"/>
          </w:tcPr>
          <w:p w:rsidR="0032670B" w:rsidRDefault="0032670B" w:rsidP="0032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«Одеваемся на зарядку»</w:t>
            </w:r>
          </w:p>
          <w:p w:rsidR="0032670B" w:rsidRPr="0032670B" w:rsidRDefault="0032670B" w:rsidP="003267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eastAsia="Times New Roman" w:hAnsi="Times New Roman" w:cs="Times New Roman"/>
                <w:sz w:val="28"/>
                <w:szCs w:val="28"/>
              </w:rPr>
              <w:t>(ИКП 4)</w:t>
            </w:r>
          </w:p>
        </w:tc>
        <w:tc>
          <w:tcPr>
            <w:tcW w:w="2606" w:type="dxa"/>
          </w:tcPr>
          <w:p w:rsid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«Одеваемся на зарядку»</w:t>
            </w:r>
          </w:p>
          <w:p w:rsidR="0032670B" w:rsidRPr="0032670B" w:rsidRDefault="0032670B" w:rsidP="0032670B">
            <w:pPr>
              <w:pStyle w:val="3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4)</w:t>
            </w:r>
          </w:p>
        </w:tc>
      </w:tr>
      <w:tr w:rsidR="0032670B" w:rsidRPr="0032670B" w:rsidTr="0032670B">
        <w:tc>
          <w:tcPr>
            <w:tcW w:w="10422" w:type="dxa"/>
            <w:gridSpan w:val="4"/>
          </w:tcPr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sz w:val="28"/>
                <w:szCs w:val="28"/>
              </w:rPr>
            </w:pPr>
            <w:r w:rsidRPr="0032670B">
              <w:rPr>
                <w:b/>
                <w:sz w:val="28"/>
                <w:szCs w:val="28"/>
              </w:rPr>
              <w:t>Тема «Почему полезно спать?» (Ноябрь)</w:t>
            </w:r>
          </w:p>
        </w:tc>
      </w:tr>
      <w:tr w:rsidR="0032670B" w:rsidRPr="0032670B" w:rsidTr="00A7166E">
        <w:tc>
          <w:tcPr>
            <w:tcW w:w="2605" w:type="dxa"/>
          </w:tcPr>
          <w:p w:rsid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 xml:space="preserve">НОД «Что такое режим дня?» </w:t>
            </w:r>
          </w:p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5)</w:t>
            </w:r>
          </w:p>
        </w:tc>
        <w:tc>
          <w:tcPr>
            <w:tcW w:w="2605" w:type="dxa"/>
          </w:tcPr>
          <w:p w:rsid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 xml:space="preserve">НОД «Что такое режим дня?» </w:t>
            </w:r>
          </w:p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5)</w:t>
            </w:r>
          </w:p>
        </w:tc>
        <w:tc>
          <w:tcPr>
            <w:tcW w:w="2606" w:type="dxa"/>
          </w:tcPr>
          <w:p w:rsid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 xml:space="preserve">НОД «Что такое режим дня?» </w:t>
            </w:r>
          </w:p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5)</w:t>
            </w:r>
          </w:p>
        </w:tc>
        <w:tc>
          <w:tcPr>
            <w:tcW w:w="2606" w:type="dxa"/>
          </w:tcPr>
          <w:p w:rsid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 xml:space="preserve">НОД «Что такое режим дня?» </w:t>
            </w:r>
          </w:p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(ИКП 5)</w:t>
            </w:r>
          </w:p>
        </w:tc>
      </w:tr>
      <w:tr w:rsidR="0032670B" w:rsidRPr="0032670B" w:rsidTr="00A7166E">
        <w:tc>
          <w:tcPr>
            <w:tcW w:w="2605" w:type="dxa"/>
          </w:tcPr>
          <w:p w:rsidR="0032670B" w:rsidRPr="0032670B" w:rsidRDefault="0032670B" w:rsidP="0032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sz w:val="28"/>
                <w:szCs w:val="28"/>
              </w:rPr>
              <w:t>НОД «Почему полезно спать?» (ИКП 6)</w:t>
            </w:r>
          </w:p>
        </w:tc>
        <w:tc>
          <w:tcPr>
            <w:tcW w:w="2605" w:type="dxa"/>
          </w:tcPr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«Почему полезно спать?» (ИКП 6)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70B">
              <w:rPr>
                <w:rFonts w:ascii="Times New Roman" w:hAnsi="Times New Roman" w:cs="Times New Roman"/>
                <w:sz w:val="28"/>
                <w:szCs w:val="28"/>
              </w:rPr>
              <w:t>НОД «Почему полезно спать?» (ИКП 6)</w:t>
            </w:r>
          </w:p>
        </w:tc>
        <w:tc>
          <w:tcPr>
            <w:tcW w:w="2606" w:type="dxa"/>
          </w:tcPr>
          <w:p w:rsidR="0032670B" w:rsidRPr="0032670B" w:rsidRDefault="0032670B" w:rsidP="0032670B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2670B">
              <w:rPr>
                <w:sz w:val="28"/>
                <w:szCs w:val="28"/>
              </w:rPr>
              <w:t>НОД «Почему полезно спать?» (ИКП 6)</w:t>
            </w:r>
          </w:p>
        </w:tc>
      </w:tr>
      <w:tr w:rsidR="00E15034" w:rsidRPr="00E15034" w:rsidTr="0032670B">
        <w:tc>
          <w:tcPr>
            <w:tcW w:w="10422" w:type="dxa"/>
            <w:gridSpan w:val="4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sz w:val="28"/>
                <w:szCs w:val="28"/>
              </w:rPr>
            </w:pPr>
            <w:r w:rsidRPr="00E15034">
              <w:rPr>
                <w:b/>
                <w:sz w:val="28"/>
                <w:szCs w:val="28"/>
              </w:rPr>
              <w:t>Тема «Вкусная и полезная еда» (Декабрь)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</w:t>
            </w:r>
          </w:p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«Кашка-вкусняшка»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7)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</w:t>
            </w:r>
          </w:p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«Кашка-вкусняшка»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7)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</w:t>
            </w:r>
          </w:p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«Кашка-вкусняшка»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7)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</w:t>
            </w:r>
          </w:p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«Кашка-вкусняшка»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7)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Default="00E15034" w:rsidP="00E1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«О вреде сладостей»</w:t>
            </w:r>
          </w:p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(ИКП 8)</w:t>
            </w:r>
          </w:p>
        </w:tc>
        <w:tc>
          <w:tcPr>
            <w:tcW w:w="2605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«О вреде сладостей»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8)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«О вреде сладостей» (ИКП 8)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«О вреде сладостей» (ИКП 8)</w:t>
            </w:r>
          </w:p>
        </w:tc>
      </w:tr>
      <w:tr w:rsidR="00E15034" w:rsidRPr="00E15034" w:rsidTr="0032670B">
        <w:tc>
          <w:tcPr>
            <w:tcW w:w="10422" w:type="dxa"/>
            <w:gridSpan w:val="4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sz w:val="28"/>
                <w:szCs w:val="28"/>
              </w:rPr>
            </w:pPr>
            <w:r w:rsidRPr="00E15034">
              <w:rPr>
                <w:b/>
                <w:sz w:val="28"/>
                <w:szCs w:val="28"/>
              </w:rPr>
              <w:t>Тема «Всё о глазах» (Январь)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«Наши глазки» (ИКП 9)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«Наши глазки» (ИКП 9)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«Наши глазки» (ИКП 9)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«Наши глазки» (ИКП 9)</w:t>
            </w:r>
          </w:p>
        </w:tc>
      </w:tr>
      <w:tr w:rsidR="00E15034" w:rsidRPr="00E15034" w:rsidTr="00C65962">
        <w:tc>
          <w:tcPr>
            <w:tcW w:w="10422" w:type="dxa"/>
            <w:gridSpan w:val="4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sz w:val="28"/>
                <w:szCs w:val="28"/>
              </w:rPr>
            </w:pPr>
            <w:r w:rsidRPr="00E15034">
              <w:rPr>
                <w:b/>
                <w:sz w:val="28"/>
                <w:szCs w:val="28"/>
              </w:rPr>
              <w:t>Тема «Из чего я состою?» (Февраль)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«Наши ручки, ножки» (ИКП 10)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«Наши ручки, ножки» (ИКП 10)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«Наши ручки, ножки» (ИКП 10)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«Наши ручки, ножки» (ИКП 10)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НОД «Что умеет наше тело»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>(ИКП 11)</w:t>
            </w:r>
          </w:p>
        </w:tc>
        <w:tc>
          <w:tcPr>
            <w:tcW w:w="2605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 xml:space="preserve">НОД «Что умеет наше тело»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>(ИКП 11)</w:t>
            </w:r>
          </w:p>
        </w:tc>
        <w:tc>
          <w:tcPr>
            <w:tcW w:w="2606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>НОД «Что умеет наше тело»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 xml:space="preserve"> (ИКП 11)</w:t>
            </w:r>
          </w:p>
        </w:tc>
        <w:tc>
          <w:tcPr>
            <w:tcW w:w="2606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 xml:space="preserve">НОД «Что умеет наше тело»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lastRenderedPageBreak/>
              <w:t>(ИКП 11)</w:t>
            </w:r>
          </w:p>
        </w:tc>
      </w:tr>
      <w:tr w:rsidR="00E15034" w:rsidRPr="00E15034" w:rsidTr="00C65962">
        <w:tc>
          <w:tcPr>
            <w:tcW w:w="10422" w:type="dxa"/>
            <w:gridSpan w:val="4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left="120" w:firstLine="0"/>
              <w:rPr>
                <w:b/>
                <w:sz w:val="28"/>
                <w:szCs w:val="28"/>
              </w:rPr>
            </w:pPr>
            <w:r w:rsidRPr="00E15034">
              <w:rPr>
                <w:b/>
                <w:sz w:val="28"/>
                <w:szCs w:val="28"/>
              </w:rPr>
              <w:lastRenderedPageBreak/>
              <w:t>Тема «Я люблю свою семью» (Март)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«Моя любимая семья» (ИКП 12)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«Моя любимая семья» (ИКП 12)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«Моя любимая семья» (ИКП 12)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«Моя любимая семья» (ИКП 12)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Default="00E15034" w:rsidP="00E1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 детской площадке»</w:t>
            </w:r>
          </w:p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(ИКП 13)</w:t>
            </w:r>
          </w:p>
        </w:tc>
        <w:tc>
          <w:tcPr>
            <w:tcW w:w="2605" w:type="dxa"/>
          </w:tcPr>
          <w:p w:rsidR="00E15034" w:rsidRDefault="00E15034" w:rsidP="00E1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 детской площадке»</w:t>
            </w:r>
          </w:p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(ИКП 13)</w:t>
            </w:r>
          </w:p>
        </w:tc>
        <w:tc>
          <w:tcPr>
            <w:tcW w:w="2606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НОД «На детской площадке» 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(ИКП 13)</w:t>
            </w:r>
          </w:p>
        </w:tc>
        <w:tc>
          <w:tcPr>
            <w:tcW w:w="2606" w:type="dxa"/>
          </w:tcPr>
          <w:p w:rsid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«На детской площадке»</w:t>
            </w:r>
          </w:p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 xml:space="preserve"> (ИКП 13)</w:t>
            </w:r>
          </w:p>
        </w:tc>
      </w:tr>
      <w:tr w:rsidR="00E15034" w:rsidRPr="00E15034" w:rsidTr="00C65962">
        <w:tc>
          <w:tcPr>
            <w:tcW w:w="10422" w:type="dxa"/>
            <w:gridSpan w:val="4"/>
          </w:tcPr>
          <w:p w:rsidR="00E15034" w:rsidRPr="00E15034" w:rsidRDefault="00E15034" w:rsidP="00E15034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«Закаливание» (Апрель)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«Свежий воздух» (ИКП 14)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«Свежий воздух» (ИКП 14)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«Свежий воздух» (ИКП 14)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«Свежий воздух» (ИКП 14)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«Солнечные ванны» (ИКП 15)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«Солнечные ванны» (ИКП 15)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«Солнечные ванны» (ИКП 15)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«Солнечные ванны» (ИКП 15)</w:t>
            </w:r>
          </w:p>
        </w:tc>
      </w:tr>
      <w:tr w:rsidR="00E15034" w:rsidRPr="00E15034" w:rsidTr="00C65962">
        <w:tc>
          <w:tcPr>
            <w:tcW w:w="10422" w:type="dxa"/>
            <w:gridSpan w:val="4"/>
          </w:tcPr>
          <w:p w:rsidR="00E15034" w:rsidRPr="00E15034" w:rsidRDefault="00E15034" w:rsidP="00E15034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«Хорошее настроение — отличное здоровье»</w:t>
            </w:r>
          </w:p>
        </w:tc>
      </w:tr>
      <w:tr w:rsidR="00E15034" w:rsidRPr="00E15034" w:rsidTr="00A7166E"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«Поделись улыбкой с мамой» (ИКП 16)</w:t>
            </w:r>
          </w:p>
        </w:tc>
        <w:tc>
          <w:tcPr>
            <w:tcW w:w="2605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«Поделись улыбкой с мамой» (ИКП 16)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34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«Поделись улыбкой с мамой» (ИКП 16)</w:t>
            </w:r>
          </w:p>
        </w:tc>
        <w:tc>
          <w:tcPr>
            <w:tcW w:w="2606" w:type="dxa"/>
          </w:tcPr>
          <w:p w:rsidR="00E15034" w:rsidRPr="00E15034" w:rsidRDefault="00E15034" w:rsidP="00E15034">
            <w:pPr>
              <w:pStyle w:val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15034">
              <w:rPr>
                <w:sz w:val="28"/>
                <w:szCs w:val="28"/>
              </w:rPr>
              <w:t>НОД «Поделись улыбкой с мамой» (ИКП 16)</w:t>
            </w:r>
          </w:p>
        </w:tc>
      </w:tr>
    </w:tbl>
    <w:p w:rsidR="00A7166E" w:rsidRPr="00A7166E" w:rsidRDefault="00A7166E" w:rsidP="00A71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C6" w:rsidRPr="00F251C6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7166E" w:rsidRDefault="00F251C6" w:rsidP="00F251C6">
      <w:pPr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166E" w:rsidRDefault="00A7166E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F251C6">
      <w:pPr>
        <w:rPr>
          <w:rFonts w:ascii="Times New Roman" w:hAnsi="Times New Roman" w:cs="Times New Roman"/>
          <w:sz w:val="28"/>
          <w:szCs w:val="28"/>
        </w:rPr>
      </w:pPr>
    </w:p>
    <w:p w:rsidR="007B721C" w:rsidRDefault="007B721C" w:rsidP="00F251C6">
      <w:pPr>
        <w:rPr>
          <w:rFonts w:ascii="Times New Roman" w:hAnsi="Times New Roman" w:cs="Times New Roman"/>
          <w:sz w:val="28"/>
          <w:szCs w:val="28"/>
        </w:rPr>
      </w:pPr>
    </w:p>
    <w:p w:rsidR="007B721C" w:rsidRDefault="007B721C" w:rsidP="00F251C6">
      <w:pPr>
        <w:rPr>
          <w:rFonts w:ascii="Times New Roman" w:hAnsi="Times New Roman" w:cs="Times New Roman"/>
          <w:sz w:val="28"/>
          <w:szCs w:val="28"/>
        </w:rPr>
      </w:pPr>
    </w:p>
    <w:p w:rsidR="00C65962" w:rsidRDefault="00F251C6" w:rsidP="00C65962">
      <w:pPr>
        <w:jc w:val="right"/>
        <w:rPr>
          <w:rFonts w:ascii="Times New Roman" w:hAnsi="Times New Roman" w:cs="Times New Roman"/>
          <w:sz w:val="28"/>
          <w:szCs w:val="28"/>
        </w:rPr>
      </w:pPr>
      <w:r w:rsidRPr="00F251C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65962" w:rsidRPr="00F251C6">
        <w:rPr>
          <w:rFonts w:ascii="Times New Roman" w:hAnsi="Times New Roman" w:cs="Times New Roman"/>
          <w:sz w:val="28"/>
          <w:szCs w:val="28"/>
        </w:rPr>
        <w:t xml:space="preserve">    Приложение № </w:t>
      </w:r>
      <w:r w:rsidR="00C65962">
        <w:rPr>
          <w:rFonts w:ascii="Times New Roman" w:hAnsi="Times New Roman" w:cs="Times New Roman"/>
          <w:sz w:val="28"/>
          <w:szCs w:val="28"/>
        </w:rPr>
        <w:t>4</w:t>
      </w:r>
    </w:p>
    <w:p w:rsidR="00C65962" w:rsidRPr="00C82291" w:rsidRDefault="00C65962" w:rsidP="00C6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91">
        <w:rPr>
          <w:rFonts w:ascii="Times New Roman" w:hAnsi="Times New Roman" w:cs="Times New Roman"/>
          <w:b/>
          <w:sz w:val="28"/>
          <w:szCs w:val="28"/>
        </w:rPr>
        <w:t>Алгоритм планирования «</w:t>
      </w:r>
      <w:r>
        <w:rPr>
          <w:rFonts w:ascii="Times New Roman" w:hAnsi="Times New Roman" w:cs="Times New Roman"/>
          <w:b/>
          <w:sz w:val="28"/>
          <w:szCs w:val="28"/>
        </w:rPr>
        <w:t>Недели</w:t>
      </w:r>
      <w:r w:rsidRPr="00C82291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(проводятся 1 раз в год)</w:t>
      </w:r>
    </w:p>
    <w:p w:rsidR="00C65962" w:rsidRPr="00C65962" w:rsidRDefault="00C65962" w:rsidP="004154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Примерный п</w:t>
      </w:r>
      <w:r w:rsidRPr="00C65962">
        <w:rPr>
          <w:rFonts w:ascii="Times New Roman" w:hAnsi="Times New Roman" w:cs="Times New Roman"/>
          <w:b/>
          <w:color w:val="000000"/>
          <w:sz w:val="28"/>
          <w:szCs w:val="28"/>
        </w:rPr>
        <w:t>лан</w:t>
      </w:r>
      <w:r w:rsidR="00415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962">
        <w:rPr>
          <w:rFonts w:ascii="Times New Roman" w:hAnsi="Times New Roman" w:cs="Times New Roman"/>
          <w:b/>
          <w:color w:val="000000"/>
          <w:sz w:val="28"/>
          <w:szCs w:val="28"/>
        </w:rPr>
        <w:t>проведени</w:t>
      </w:r>
      <w:r w:rsidR="0041543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C65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«Недели здоровья»</w:t>
      </w:r>
    </w:p>
    <w:p w:rsidR="00C65962" w:rsidRPr="00C65962" w:rsidRDefault="00C65962" w:rsidP="004154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5962">
        <w:rPr>
          <w:rFonts w:ascii="Times New Roman" w:hAnsi="Times New Roman" w:cs="Times New Roman"/>
          <w:b/>
          <w:color w:val="000000"/>
          <w:sz w:val="28"/>
          <w:szCs w:val="28"/>
        </w:rPr>
        <w:t>МБДОУ -  д/с КВ 2 категории «Колокольчик» сл.Б.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962">
        <w:rPr>
          <w:rFonts w:ascii="Times New Roman" w:hAnsi="Times New Roman" w:cs="Times New Roman"/>
          <w:b/>
          <w:color w:val="000000"/>
          <w:sz w:val="28"/>
          <w:szCs w:val="28"/>
        </w:rPr>
        <w:t>Мартыновка</w:t>
      </w:r>
    </w:p>
    <w:tbl>
      <w:tblPr>
        <w:tblW w:w="11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379"/>
        <w:gridCol w:w="2018"/>
        <w:gridCol w:w="1852"/>
      </w:tblGrid>
      <w:tr w:rsidR="00C65962" w:rsidRPr="00C65962" w:rsidTr="00C65962">
        <w:tc>
          <w:tcPr>
            <w:tcW w:w="1134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кем проводятся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венный 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 w:val="restart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гимнастика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(дыхательная, корригирующая, на предупреждение плоскостопия, осанки, зрения)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Конкурс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«Нестандартное физкультурное оборудование»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Родители, педагоги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СтВ,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инструктор по ФК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65962">
              <w:rPr>
                <w:rStyle w:val="a6"/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Спортивное развлечение </w:t>
            </w:r>
            <w:r w:rsidRPr="00C65962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"Будь здоров, расти большой"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Средняя, старшая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 инструктор по ФК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Дидактическая игра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«Одень куклу на прогулку»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мл. гр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Цикл бесед о ЗОЖ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 "Чистота залог здоровья" "Правила гигиены" "Сохрани своё здоровье сам ", «Где живут витамины», «Человек и его здоровье», </w:t>
            </w:r>
            <w:r w:rsidRPr="00C65962">
              <w:rPr>
                <w:rFonts w:ascii="Times New Roman" w:hAnsi="Times New Roman" w:cs="Times New Roman"/>
                <w:color w:val="000000"/>
              </w:rPr>
              <w:t>«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помогает быть здоровым».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Опытно-экспериментальная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мы дышим»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Фотовыставка 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занимаемся физкультурой»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группы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Акция "Мы за здоровый образ жизни"</w:t>
            </w:r>
            <w:r w:rsidRPr="00C6596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Стендовая информация для родителей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«Уход за больным ребёнком в семье»,  «Советы народной медицины»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</w:t>
            </w:r>
          </w:p>
        </w:tc>
      </w:tr>
      <w:tr w:rsidR="00C65962" w:rsidRPr="00C65962" w:rsidTr="00C65962">
        <w:trPr>
          <w:cantSplit/>
          <w:trHeight w:val="400"/>
        </w:trPr>
        <w:tc>
          <w:tcPr>
            <w:tcW w:w="1134" w:type="dxa"/>
            <w:vMerge w:val="restart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Спортивное развлечение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гости к зайцу» </w:t>
            </w:r>
          </w:p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младшая 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 по ФК 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 и беседа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А. Барто «Девочка чумазая», К.Чуковскому «Мойдодыр»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мл.гр.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3.Просмотр презентации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«Зимние виды спорта»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Подготов.гр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– развлечение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развитие дыхания «Мыльные пузырики»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1мл.гр.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Дидактическая игра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«Правильно питаемся, здоровья набираемся»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Подготов.гр.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Памятки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 «Чистота-залог здоровья»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380"/>
        </w:trPr>
        <w:tc>
          <w:tcPr>
            <w:tcW w:w="1134" w:type="dxa"/>
            <w:vMerge w:val="restart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1.Профилактическая гимнастика (дыхательная, корригирующая, пальчиковая гимнастика, на предупреждение плоскостопия, осанки, зрения)</w:t>
            </w:r>
          </w:p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Л, В, инструктор по ФК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Игровой тренинг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детьми «В стране здоровья» 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Беседа  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здоровьем дорожим – соблюдаем свой режим» 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гр, 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«Откуда продукты к нам на стол пришли?», «Вредно – полезно», «Съедобное – несъедобное», «Дары природы».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Подготов. гр.,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Игровой тренинг с родителями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воспитанников «Будем творцами своего здоровья»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Эксперимент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«Ушки на макушке», «Для чего нужен нос»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 превращение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«Спортсмены»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гр.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</w:tc>
      </w:tr>
      <w:tr w:rsidR="00C65962" w:rsidRPr="00C65962" w:rsidTr="00C65962">
        <w:trPr>
          <w:cantSplit/>
          <w:trHeight w:val="380"/>
        </w:trPr>
        <w:tc>
          <w:tcPr>
            <w:tcW w:w="1134" w:type="dxa"/>
            <w:vMerge w:val="restart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гимнастика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(дыхательная, корригирующая, пальчиковая гимнастика, на предупреждение плоскостопия, осанки, зрения)</w:t>
            </w:r>
          </w:p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Л,В, инструктор по ФК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Игровой тренинг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детьми «В стране здоровья» 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подготовит.гр.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Физкультурный досуг 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гости к Мойдодыру»  </w:t>
            </w:r>
          </w:p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1мл., 2мл., средняя гр.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Инструктор по ФК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«Угадай вид спорта»,  «Что кому», «Полезные и вредные продукты»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Спортивное развлечение по пожарной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безопасности 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«Пожарные – люди отважные»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Подготов. гр.,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Логопед.гр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Инструктор по ФК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Театральная деятельность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«Встреча с Айболитом»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Логопед. гр. 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80"/>
        </w:trPr>
        <w:tc>
          <w:tcPr>
            <w:tcW w:w="1134" w:type="dxa"/>
            <w:vMerge w:val="restart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– конструирование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«Больница для зверят»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мл.гр.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Народные п/и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«Золотые ворота», «Гуси – лебеди», «Гори – гори ясно».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гр, Подготов. гр.,</w:t>
            </w:r>
          </w:p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Логопед.гр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Сюжетно-ролевые игры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«Больница», «Аптека»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</w:tr>
      <w:tr w:rsidR="00C65962" w:rsidRPr="00C65962" w:rsidTr="00C65962">
        <w:trPr>
          <w:cantSplit/>
          <w:trHeight w:val="34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C659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Физкультурный досуг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«Молодецкие потехи» </w:t>
            </w:r>
          </w:p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под. гр. лог.гр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инструктор по ФК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 художественной литературы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К. Чуковский «Мойдодыр», «Доктор Айболит». С. Михалков «Про девочку, которая плохо кушала», «Как Саша сама себя вылечила», А. Барто «Девочка чумазая».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Аппликация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Витамины»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.гр.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vMerge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Фотовыставка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«Занимаемся физкультурой» 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 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65962" w:rsidRPr="00C65962" w:rsidTr="00C65962">
        <w:trPr>
          <w:cantSplit/>
          <w:trHeight w:val="280"/>
        </w:trPr>
        <w:tc>
          <w:tcPr>
            <w:tcW w:w="1134" w:type="dxa"/>
            <w:textDirection w:val="btLr"/>
          </w:tcPr>
          <w:p w:rsidR="00C65962" w:rsidRPr="00C65962" w:rsidRDefault="00C65962" w:rsidP="00C65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C65962" w:rsidRPr="00C65962" w:rsidRDefault="00C65962" w:rsidP="00C6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4154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Памятка для родителей</w:t>
            </w: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«Здоровье дошкольника»</w:t>
            </w:r>
          </w:p>
        </w:tc>
        <w:tc>
          <w:tcPr>
            <w:tcW w:w="2018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логопед. гр.</w:t>
            </w:r>
          </w:p>
        </w:tc>
        <w:tc>
          <w:tcPr>
            <w:tcW w:w="1852" w:type="dxa"/>
          </w:tcPr>
          <w:p w:rsidR="00C65962" w:rsidRPr="00C65962" w:rsidRDefault="00C65962" w:rsidP="00C65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C65962" w:rsidRPr="00C65962" w:rsidRDefault="00C65962" w:rsidP="00C6596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15BB0" w:rsidRPr="00C65962" w:rsidRDefault="00315BB0" w:rsidP="00C6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BB0" w:rsidRPr="00C65962" w:rsidSect="003C2D34">
      <w:pgSz w:w="11906" w:h="16838"/>
      <w:pgMar w:top="709" w:right="991" w:bottom="426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3C875247"/>
    <w:multiLevelType w:val="hybridMultilevel"/>
    <w:tmpl w:val="9230A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0918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1C6"/>
    <w:rsid w:val="00001F17"/>
    <w:rsid w:val="000A4C9A"/>
    <w:rsid w:val="000A7C1D"/>
    <w:rsid w:val="0025787F"/>
    <w:rsid w:val="00286D56"/>
    <w:rsid w:val="00292F2A"/>
    <w:rsid w:val="00315BB0"/>
    <w:rsid w:val="0032670B"/>
    <w:rsid w:val="003B3F1F"/>
    <w:rsid w:val="003C2D34"/>
    <w:rsid w:val="003E21E5"/>
    <w:rsid w:val="00415430"/>
    <w:rsid w:val="004B7779"/>
    <w:rsid w:val="00712726"/>
    <w:rsid w:val="007275FB"/>
    <w:rsid w:val="007B721C"/>
    <w:rsid w:val="008E2F36"/>
    <w:rsid w:val="008F5B60"/>
    <w:rsid w:val="00987BA6"/>
    <w:rsid w:val="00A7166E"/>
    <w:rsid w:val="00B61E6E"/>
    <w:rsid w:val="00C3267F"/>
    <w:rsid w:val="00C65962"/>
    <w:rsid w:val="00C82291"/>
    <w:rsid w:val="00D763F1"/>
    <w:rsid w:val="00D82FE5"/>
    <w:rsid w:val="00D976AF"/>
    <w:rsid w:val="00E15034"/>
    <w:rsid w:val="00ED253F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4"/>
      </o:rules>
    </o:shapelayout>
  </w:shapeDefaults>
  <w:decimalSymbol w:val=","/>
  <w:listSeparator w:val=";"/>
  <w15:docId w15:val="{D0946B6D-3A9D-4F23-A007-A2B4D82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326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3267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670B"/>
    <w:pPr>
      <w:shd w:val="clear" w:color="auto" w:fill="FFFFFF"/>
      <w:spacing w:after="0" w:line="206" w:lineRule="exact"/>
      <w:ind w:hanging="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0">
    <w:name w:val="Основной текст (4)_"/>
    <w:basedOn w:val="a0"/>
    <w:rsid w:val="00326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3267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32670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3267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2670B"/>
    <w:pPr>
      <w:shd w:val="clear" w:color="auto" w:fill="FFFFFF"/>
      <w:spacing w:after="0" w:line="218" w:lineRule="exact"/>
      <w:ind w:hanging="50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rsid w:val="0032670B"/>
    <w:rPr>
      <w:color w:val="0066CC"/>
      <w:u w:val="single"/>
    </w:rPr>
  </w:style>
  <w:style w:type="character" w:customStyle="1" w:styleId="a8">
    <w:name w:val="Основной текст + Полужирный;Курсив"/>
    <w:basedOn w:val="a6"/>
    <w:rsid w:val="00E150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E150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2pt">
    <w:name w:val="Заголовок №1 + 12 pt"/>
    <w:basedOn w:val="10"/>
    <w:rsid w:val="00E1503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E15034"/>
    <w:pPr>
      <w:shd w:val="clear" w:color="auto" w:fill="FFFFFF"/>
      <w:spacing w:after="60" w:line="31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1">
    <w:name w:val="c1"/>
    <w:basedOn w:val="a0"/>
    <w:rsid w:val="00C6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Иван</cp:lastModifiedBy>
  <cp:revision>11</cp:revision>
  <dcterms:created xsi:type="dcterms:W3CDTF">2015-09-28T08:34:00Z</dcterms:created>
  <dcterms:modified xsi:type="dcterms:W3CDTF">2016-01-08T16:16:00Z</dcterms:modified>
</cp:coreProperties>
</file>