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8" w:rsidRDefault="00021478" w:rsidP="00021478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Times" w:hAnsi="Times" w:cs="Times"/>
          <w:color w:val="333333"/>
          <w:sz w:val="28"/>
          <w:szCs w:val="28"/>
        </w:rPr>
      </w:pPr>
      <w:r>
        <w:rPr>
          <w:rFonts w:ascii="Times" w:hAnsi="Times" w:cs="Times"/>
          <w:color w:val="333333"/>
          <w:sz w:val="28"/>
          <w:szCs w:val="28"/>
        </w:rPr>
        <w:t>Ведро яблок.</w:t>
      </w:r>
    </w:p>
    <w:p w:rsidR="00021478" w:rsidRPr="00021478" w:rsidRDefault="00021478" w:rsidP="00021478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021478">
        <w:rPr>
          <w:rFonts w:ascii="Times" w:hAnsi="Times" w:cs="Times"/>
          <w:color w:val="333333"/>
          <w:sz w:val="28"/>
          <w:szCs w:val="28"/>
        </w:rPr>
        <w:t>Купил человек себе новый дом — большой, красивый — и сад с фруктовыми деревьями возле дома. А рядом в стареньком домике жил завистливый сосед, который постоянно пытался испортить ему настроение: то мусор под ворота подбросит, то ещё какую гадость натворит.</w:t>
      </w:r>
    </w:p>
    <w:p w:rsidR="00021478" w:rsidRPr="00021478" w:rsidRDefault="00021478" w:rsidP="00021478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021478">
        <w:rPr>
          <w:rFonts w:ascii="Times" w:hAnsi="Times" w:cs="Times"/>
          <w:color w:val="333333"/>
          <w:sz w:val="28"/>
          <w:szCs w:val="28"/>
        </w:rPr>
        <w:t>Однажды проснулся человек в хорошем настроении, вышел на крыльцо, а там — ведро с помоями. Человек взял ведро, помои вылил, ведро вычистил до блеска, насобирал в него самых больших, спелых и вкусных яблок и пошёл к соседу. Сосед, услышав стук в дверь, злорадно подумал: «Наконец-то я достал его!». Открывает дверь в надежде на скандал, а человек протянул ему ведро с яблоками и сказал:</w:t>
      </w:r>
    </w:p>
    <w:p w:rsidR="00021478" w:rsidRPr="00021478" w:rsidRDefault="00021478" w:rsidP="00021478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Times" w:hAnsi="Times" w:cs="Times"/>
          <w:color w:val="333333"/>
          <w:sz w:val="28"/>
          <w:szCs w:val="28"/>
        </w:rPr>
      </w:pPr>
      <w:r w:rsidRPr="00021478">
        <w:rPr>
          <w:rFonts w:ascii="Times" w:hAnsi="Times" w:cs="Times"/>
          <w:color w:val="333333"/>
          <w:sz w:val="28"/>
          <w:szCs w:val="28"/>
        </w:rPr>
        <w:t>— Кто чем богат, тот тем и делится!</w:t>
      </w:r>
    </w:p>
    <w:p w:rsidR="00146F77" w:rsidRPr="00021478" w:rsidRDefault="00146F77">
      <w:pPr>
        <w:rPr>
          <w:sz w:val="28"/>
          <w:szCs w:val="28"/>
        </w:rPr>
      </w:pPr>
    </w:p>
    <w:sectPr w:rsidR="00146F77" w:rsidRPr="00021478" w:rsidSect="0014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1478"/>
    <w:rsid w:val="00021478"/>
    <w:rsid w:val="0014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DEmon Soft, 2008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2015-10-20T11:52:00Z</dcterms:created>
  <dcterms:modified xsi:type="dcterms:W3CDTF">2015-10-20T11:53:00Z</dcterms:modified>
</cp:coreProperties>
</file>