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1FC" w:rsidRPr="00BA06D4" w:rsidRDefault="00DA71FC" w:rsidP="00966BC5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rial"/>
          <w:b/>
          <w:bCs/>
          <w:kern w:val="36"/>
          <w:sz w:val="32"/>
          <w:szCs w:val="32"/>
          <w:lang w:eastAsia="ru-RU"/>
        </w:rPr>
      </w:pPr>
    </w:p>
    <w:p w:rsidR="009F3CDB" w:rsidRPr="00BA06D4" w:rsidRDefault="00966BC5" w:rsidP="00BA06D4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rial"/>
          <w:b/>
          <w:bCs/>
          <w:kern w:val="36"/>
          <w:sz w:val="32"/>
          <w:szCs w:val="32"/>
          <w:lang w:eastAsia="ru-RU"/>
        </w:rPr>
      </w:pPr>
      <w:r w:rsidRPr="00BA06D4">
        <w:rPr>
          <w:rFonts w:eastAsia="Times New Roman" w:cs="Arial"/>
          <w:b/>
          <w:bCs/>
          <w:kern w:val="36"/>
          <w:sz w:val="32"/>
          <w:szCs w:val="32"/>
          <w:lang w:eastAsia="ru-RU"/>
        </w:rPr>
        <w:t>Развлечение по правилам дорож</w:t>
      </w:r>
      <w:r w:rsidR="00DA71FC" w:rsidRPr="00BA06D4">
        <w:rPr>
          <w:rFonts w:eastAsia="Times New Roman" w:cs="Arial"/>
          <w:b/>
          <w:bCs/>
          <w:kern w:val="36"/>
          <w:sz w:val="32"/>
          <w:szCs w:val="32"/>
          <w:lang w:eastAsia="ru-RU"/>
        </w:rPr>
        <w:t>ного движения</w:t>
      </w:r>
    </w:p>
    <w:p w:rsidR="00DA71FC" w:rsidRPr="00BA06D4" w:rsidRDefault="00DA71FC" w:rsidP="00BA06D4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rial"/>
          <w:b/>
          <w:bCs/>
          <w:kern w:val="36"/>
          <w:sz w:val="32"/>
          <w:szCs w:val="32"/>
          <w:lang w:eastAsia="ru-RU"/>
        </w:rPr>
      </w:pPr>
      <w:r w:rsidRPr="00BA06D4">
        <w:rPr>
          <w:rFonts w:eastAsia="Times New Roman" w:cs="Arial"/>
          <w:b/>
          <w:bCs/>
          <w:kern w:val="36"/>
          <w:sz w:val="32"/>
          <w:szCs w:val="32"/>
          <w:lang w:eastAsia="ru-RU"/>
        </w:rPr>
        <w:t>«Дорожная  азбука  для малышей</w:t>
      </w:r>
      <w:r w:rsidR="00966BC5" w:rsidRPr="00BA06D4">
        <w:rPr>
          <w:rFonts w:eastAsia="Times New Roman" w:cs="Arial"/>
          <w:b/>
          <w:bCs/>
          <w:kern w:val="36"/>
          <w:sz w:val="32"/>
          <w:szCs w:val="32"/>
          <w:lang w:eastAsia="ru-RU"/>
        </w:rPr>
        <w:t>»</w:t>
      </w:r>
    </w:p>
    <w:p w:rsidR="00BA06D4" w:rsidRPr="00BA06D4" w:rsidRDefault="00BA06D4" w:rsidP="00BA06D4">
      <w:pPr>
        <w:pStyle w:val="c1"/>
        <w:spacing w:before="0" w:beforeAutospacing="0" w:after="0" w:afterAutospacing="0"/>
        <w:ind w:left="-540" w:firstLine="720"/>
        <w:jc w:val="both"/>
        <w:rPr>
          <w:rFonts w:asciiTheme="minorHAnsi" w:hAnsiTheme="minorHAnsi" w:cs="Arial"/>
          <w:color w:val="000000"/>
          <w:sz w:val="32"/>
          <w:szCs w:val="32"/>
        </w:rPr>
      </w:pPr>
      <w:r w:rsidRPr="00BA06D4">
        <w:rPr>
          <w:rStyle w:val="c5"/>
          <w:rFonts w:asciiTheme="minorHAnsi" w:hAnsiTheme="minorHAnsi" w:cs="Arial"/>
          <w:b/>
          <w:bCs/>
          <w:color w:val="000000"/>
          <w:sz w:val="32"/>
          <w:szCs w:val="32"/>
        </w:rPr>
        <w:t>Цель занятия:</w:t>
      </w:r>
    </w:p>
    <w:p w:rsidR="00BA06D4" w:rsidRPr="00BA06D4" w:rsidRDefault="00BA06D4" w:rsidP="00BA06D4">
      <w:pPr>
        <w:pStyle w:val="c1"/>
        <w:spacing w:before="0" w:beforeAutospacing="0" w:after="0" w:afterAutospacing="0"/>
        <w:ind w:left="-540" w:firstLine="720"/>
        <w:jc w:val="both"/>
        <w:rPr>
          <w:rFonts w:asciiTheme="minorHAnsi" w:hAnsiTheme="minorHAnsi" w:cs="Arial"/>
          <w:color w:val="000000"/>
          <w:sz w:val="32"/>
          <w:szCs w:val="32"/>
        </w:rPr>
      </w:pPr>
      <w:r w:rsidRPr="00BA06D4">
        <w:rPr>
          <w:rStyle w:val="c5"/>
          <w:rFonts w:asciiTheme="minorHAnsi" w:hAnsiTheme="minorHAnsi" w:cs="Arial"/>
          <w:color w:val="000000"/>
          <w:sz w:val="32"/>
          <w:szCs w:val="32"/>
        </w:rPr>
        <w:t>Обобщить знания детей правил дорожного движения, правил поведения на улице, полученных на занятиях через эмоциональное восприятие;</w:t>
      </w:r>
      <w:r w:rsidRPr="00BA06D4">
        <w:rPr>
          <w:rFonts w:asciiTheme="minorHAnsi" w:hAnsiTheme="minorHAnsi" w:cs="Arial"/>
          <w:color w:val="000000"/>
          <w:sz w:val="32"/>
          <w:szCs w:val="32"/>
        </w:rPr>
        <w:br/>
      </w:r>
      <w:r w:rsidRPr="00BA06D4">
        <w:rPr>
          <w:rStyle w:val="c5"/>
          <w:rFonts w:asciiTheme="minorHAnsi" w:hAnsiTheme="minorHAnsi" w:cs="Arial"/>
          <w:color w:val="000000"/>
          <w:sz w:val="32"/>
          <w:szCs w:val="32"/>
        </w:rPr>
        <w:t>         </w:t>
      </w:r>
    </w:p>
    <w:p w:rsidR="00BA06D4" w:rsidRPr="00BA06D4" w:rsidRDefault="00BA06D4" w:rsidP="00BA06D4">
      <w:pPr>
        <w:pStyle w:val="c1"/>
        <w:spacing w:before="0" w:beforeAutospacing="0" w:after="0" w:afterAutospacing="0"/>
        <w:ind w:left="-540" w:firstLine="720"/>
        <w:jc w:val="both"/>
        <w:rPr>
          <w:rFonts w:asciiTheme="minorHAnsi" w:hAnsiTheme="minorHAnsi" w:cs="Arial"/>
          <w:color w:val="000000"/>
          <w:sz w:val="32"/>
          <w:szCs w:val="32"/>
        </w:rPr>
      </w:pPr>
      <w:r w:rsidRPr="00BA06D4">
        <w:rPr>
          <w:rStyle w:val="c12"/>
          <w:rFonts w:asciiTheme="minorHAnsi" w:hAnsiTheme="minorHAnsi" w:cs="Arial"/>
          <w:b/>
          <w:bCs/>
          <w:color w:val="000000"/>
          <w:sz w:val="32"/>
          <w:szCs w:val="32"/>
        </w:rPr>
        <w:t>Задачи :</w:t>
      </w:r>
    </w:p>
    <w:p w:rsidR="00BA06D4" w:rsidRPr="00BA06D4" w:rsidRDefault="00BA06D4" w:rsidP="00BA06D4">
      <w:pPr>
        <w:pStyle w:val="c1"/>
        <w:spacing w:before="0" w:beforeAutospacing="0" w:after="0" w:afterAutospacing="0"/>
        <w:ind w:left="-540" w:firstLine="720"/>
        <w:jc w:val="both"/>
        <w:rPr>
          <w:rFonts w:asciiTheme="minorHAnsi" w:hAnsiTheme="minorHAnsi" w:cs="Arial"/>
          <w:color w:val="000000"/>
          <w:sz w:val="32"/>
          <w:szCs w:val="32"/>
        </w:rPr>
      </w:pPr>
      <w:r w:rsidRPr="00BA06D4">
        <w:rPr>
          <w:rStyle w:val="c5"/>
          <w:rFonts w:asciiTheme="minorHAnsi" w:hAnsiTheme="minorHAnsi" w:cs="Arial"/>
          <w:color w:val="000000"/>
          <w:sz w:val="32"/>
          <w:szCs w:val="32"/>
          <w:u w:val="single"/>
        </w:rPr>
        <w:t>Развивающая</w:t>
      </w:r>
      <w:r w:rsidR="007D27C6">
        <w:rPr>
          <w:rStyle w:val="c5"/>
          <w:rFonts w:asciiTheme="minorHAnsi" w:hAnsiTheme="minorHAnsi" w:cs="Arial"/>
          <w:color w:val="000000"/>
          <w:sz w:val="32"/>
          <w:szCs w:val="32"/>
        </w:rPr>
        <w:t xml:space="preserve">: </w:t>
      </w:r>
      <w:r w:rsidRPr="00BA06D4">
        <w:rPr>
          <w:rStyle w:val="c5"/>
          <w:rFonts w:asciiTheme="minorHAnsi" w:hAnsiTheme="minorHAnsi" w:cs="Arial"/>
          <w:color w:val="000000"/>
          <w:sz w:val="32"/>
          <w:szCs w:val="32"/>
        </w:rPr>
        <w:t>Ознакомить детей с простейшими правилами пешехода на проезжей части дороги</w:t>
      </w:r>
      <w:r w:rsidR="007D27C6">
        <w:rPr>
          <w:rStyle w:val="c5"/>
          <w:rFonts w:asciiTheme="minorHAnsi" w:hAnsiTheme="minorHAnsi" w:cs="Arial"/>
          <w:color w:val="000000"/>
          <w:sz w:val="32"/>
          <w:szCs w:val="32"/>
        </w:rPr>
        <w:t>.</w:t>
      </w:r>
    </w:p>
    <w:p w:rsidR="00BA06D4" w:rsidRPr="00BA06D4" w:rsidRDefault="00BA06D4" w:rsidP="00BA06D4">
      <w:pPr>
        <w:pStyle w:val="c1"/>
        <w:spacing w:before="0" w:beforeAutospacing="0" w:after="0" w:afterAutospacing="0"/>
        <w:ind w:left="-540" w:firstLine="720"/>
        <w:jc w:val="both"/>
        <w:rPr>
          <w:rFonts w:asciiTheme="minorHAnsi" w:hAnsiTheme="minorHAnsi" w:cs="Arial"/>
          <w:color w:val="000000"/>
          <w:sz w:val="32"/>
          <w:szCs w:val="32"/>
        </w:rPr>
      </w:pPr>
      <w:r w:rsidRPr="00BA06D4">
        <w:rPr>
          <w:rStyle w:val="c5"/>
          <w:rFonts w:asciiTheme="minorHAnsi" w:hAnsiTheme="minorHAnsi" w:cs="Arial"/>
          <w:color w:val="000000"/>
          <w:sz w:val="32"/>
          <w:szCs w:val="32"/>
          <w:u w:val="single"/>
        </w:rPr>
        <w:t>Образовательная</w:t>
      </w:r>
      <w:r w:rsidR="007D27C6">
        <w:rPr>
          <w:rStyle w:val="c5"/>
          <w:rFonts w:asciiTheme="minorHAnsi" w:hAnsiTheme="minorHAnsi" w:cs="Arial"/>
          <w:color w:val="000000"/>
          <w:sz w:val="32"/>
          <w:szCs w:val="32"/>
        </w:rPr>
        <w:t>: З</w:t>
      </w:r>
      <w:r w:rsidRPr="00BA06D4">
        <w:rPr>
          <w:rStyle w:val="c5"/>
          <w:rFonts w:asciiTheme="minorHAnsi" w:hAnsiTheme="minorHAnsi" w:cs="Arial"/>
          <w:color w:val="000000"/>
          <w:sz w:val="32"/>
          <w:szCs w:val="32"/>
        </w:rPr>
        <w:t xml:space="preserve">акрепить знания </w:t>
      </w:r>
      <w:r w:rsidR="007D27C6">
        <w:rPr>
          <w:rStyle w:val="c5"/>
          <w:rFonts w:asciiTheme="minorHAnsi" w:hAnsiTheme="minorHAnsi" w:cs="Arial"/>
          <w:color w:val="000000"/>
          <w:sz w:val="32"/>
          <w:szCs w:val="32"/>
        </w:rPr>
        <w:t xml:space="preserve"> о светофоре, его основных цветах (красный, желтый, зеленый). </w:t>
      </w:r>
      <w:r w:rsidRPr="00BA06D4">
        <w:rPr>
          <w:rStyle w:val="c5"/>
          <w:rFonts w:asciiTheme="minorHAnsi" w:hAnsiTheme="minorHAnsi" w:cs="Arial"/>
          <w:color w:val="000000"/>
          <w:sz w:val="32"/>
          <w:szCs w:val="32"/>
        </w:rPr>
        <w:t>Акти</w:t>
      </w:r>
      <w:r w:rsidR="007D27C6">
        <w:rPr>
          <w:rStyle w:val="c5"/>
          <w:rFonts w:asciiTheme="minorHAnsi" w:hAnsiTheme="minorHAnsi" w:cs="Arial"/>
          <w:color w:val="000000"/>
          <w:sz w:val="32"/>
          <w:szCs w:val="32"/>
        </w:rPr>
        <w:t xml:space="preserve">визация </w:t>
      </w:r>
      <w:r w:rsidRPr="00BA06D4">
        <w:rPr>
          <w:rStyle w:val="c5"/>
          <w:rFonts w:asciiTheme="minorHAnsi" w:hAnsiTheme="minorHAnsi" w:cs="Arial"/>
          <w:color w:val="000000"/>
          <w:sz w:val="32"/>
          <w:szCs w:val="32"/>
        </w:rPr>
        <w:t>словаря: Светофор, Зебра,  Пешеходная дорожка, Тротуар, Проезжая часть дороги.</w:t>
      </w:r>
    </w:p>
    <w:p w:rsidR="00BA06D4" w:rsidRPr="00BA06D4" w:rsidRDefault="00BA06D4" w:rsidP="00BA06D4">
      <w:pPr>
        <w:pStyle w:val="c11"/>
        <w:spacing w:before="0" w:beforeAutospacing="0" w:after="0" w:afterAutospacing="0"/>
        <w:ind w:left="-540" w:firstLine="720"/>
        <w:rPr>
          <w:rFonts w:asciiTheme="minorHAnsi" w:hAnsiTheme="minorHAnsi" w:cs="Arial"/>
          <w:color w:val="000000"/>
          <w:sz w:val="32"/>
          <w:szCs w:val="32"/>
        </w:rPr>
      </w:pPr>
      <w:r w:rsidRPr="00BA06D4">
        <w:rPr>
          <w:rStyle w:val="c5"/>
          <w:rFonts w:asciiTheme="minorHAnsi" w:hAnsiTheme="minorHAnsi" w:cs="Arial"/>
          <w:color w:val="000000"/>
          <w:sz w:val="32"/>
          <w:szCs w:val="32"/>
          <w:u w:val="single"/>
        </w:rPr>
        <w:t>Воспитательная</w:t>
      </w:r>
      <w:r w:rsidR="007D27C6">
        <w:rPr>
          <w:rStyle w:val="c5"/>
          <w:rFonts w:asciiTheme="minorHAnsi" w:hAnsiTheme="minorHAnsi" w:cs="Arial"/>
          <w:color w:val="000000"/>
          <w:sz w:val="32"/>
          <w:szCs w:val="32"/>
        </w:rPr>
        <w:t>: Д</w:t>
      </w:r>
      <w:r w:rsidRPr="00BA06D4">
        <w:rPr>
          <w:rStyle w:val="c5"/>
          <w:rFonts w:asciiTheme="minorHAnsi" w:hAnsiTheme="minorHAnsi" w:cs="Arial"/>
          <w:color w:val="000000"/>
          <w:sz w:val="32"/>
          <w:szCs w:val="32"/>
        </w:rPr>
        <w:t>овести до сознания детей, к чему может привести нарушение правил дорожного движения;</w:t>
      </w:r>
    </w:p>
    <w:p w:rsidR="00BA06D4" w:rsidRPr="00BA06D4" w:rsidRDefault="00BA06D4" w:rsidP="00BA06D4">
      <w:pPr>
        <w:pStyle w:val="c1"/>
        <w:spacing w:before="0" w:beforeAutospacing="0" w:after="0" w:afterAutospacing="0"/>
        <w:ind w:left="-540" w:firstLine="720"/>
        <w:jc w:val="both"/>
        <w:rPr>
          <w:rFonts w:asciiTheme="minorHAnsi" w:hAnsiTheme="minorHAnsi" w:cs="Arial"/>
          <w:color w:val="000000"/>
          <w:sz w:val="32"/>
          <w:szCs w:val="32"/>
        </w:rPr>
      </w:pPr>
      <w:r w:rsidRPr="00BA06D4">
        <w:rPr>
          <w:rStyle w:val="c12"/>
          <w:rFonts w:asciiTheme="minorHAnsi" w:hAnsiTheme="minorHAnsi" w:cs="Arial"/>
          <w:b/>
          <w:bCs/>
          <w:color w:val="000000"/>
          <w:sz w:val="32"/>
          <w:szCs w:val="32"/>
        </w:rPr>
        <w:t>Предварительная работа:</w:t>
      </w:r>
      <w:r w:rsidRPr="00BA06D4">
        <w:rPr>
          <w:rStyle w:val="c5"/>
          <w:rFonts w:asciiTheme="minorHAnsi" w:hAnsiTheme="minorHAnsi" w:cs="Arial"/>
          <w:color w:val="000000"/>
          <w:sz w:val="32"/>
          <w:szCs w:val="32"/>
        </w:rPr>
        <w:t> Беседа о городе, наблюдения за транспортом. Рассматривание картины, дидактические игры и сюжетно-ролевые игры (водитель и пешеходы) по ПДД. Разучивание стихов. Чтение произведений по теме ПДД.</w:t>
      </w:r>
    </w:p>
    <w:p w:rsidR="00BA06D4" w:rsidRPr="00BA06D4" w:rsidRDefault="00BA06D4" w:rsidP="00BA06D4">
      <w:pPr>
        <w:shd w:val="clear" w:color="auto" w:fill="FFFFFF"/>
        <w:spacing w:after="150" w:line="315" w:lineRule="atLeast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BA06D4">
        <w:rPr>
          <w:rFonts w:eastAsia="Times New Roman" w:cs="Times New Roman"/>
          <w:b/>
          <w:bCs/>
          <w:sz w:val="32"/>
          <w:szCs w:val="32"/>
          <w:lang w:eastAsia="ru-RU"/>
        </w:rPr>
        <w:t>1. Работа с родителями:</w:t>
      </w:r>
    </w:p>
    <w:p w:rsidR="00BA06D4" w:rsidRPr="00BA06D4" w:rsidRDefault="00BA06D4" w:rsidP="00BA06D4">
      <w:pPr>
        <w:spacing w:before="100" w:beforeAutospacing="1" w:after="100" w:afterAutospacing="1" w:line="240" w:lineRule="auto"/>
        <w:outlineLvl w:val="0"/>
        <w:rPr>
          <w:rFonts w:eastAsia="Times New Roman" w:cs="Arial"/>
          <w:b/>
          <w:bCs/>
          <w:kern w:val="36"/>
          <w:sz w:val="32"/>
          <w:szCs w:val="32"/>
          <w:lang w:eastAsia="ru-RU"/>
        </w:rPr>
      </w:pPr>
      <w:r w:rsidRPr="00BA06D4">
        <w:rPr>
          <w:rFonts w:eastAsia="Times New Roman" w:cs="Arial"/>
          <w:sz w:val="32"/>
          <w:szCs w:val="32"/>
          <w:shd w:val="clear" w:color="auto" w:fill="FFFFFF"/>
          <w:lang w:eastAsia="ru-RU"/>
        </w:rPr>
        <w:t>- консультация «Дети на дорогах», «Легко ли научить ребенка правильно вести себя на дороге»;</w:t>
      </w:r>
      <w:r w:rsidRPr="00BA06D4">
        <w:rPr>
          <w:rFonts w:eastAsia="Times New Roman" w:cs="Arial"/>
          <w:sz w:val="32"/>
          <w:szCs w:val="32"/>
          <w:lang w:eastAsia="ru-RU"/>
        </w:rPr>
        <w:br/>
      </w:r>
      <w:r w:rsidRPr="00BA06D4">
        <w:rPr>
          <w:rFonts w:eastAsia="Times New Roman" w:cs="Arial"/>
          <w:sz w:val="32"/>
          <w:szCs w:val="32"/>
          <w:shd w:val="clear" w:color="auto" w:fill="FFFFFF"/>
          <w:lang w:eastAsia="ru-RU"/>
        </w:rPr>
        <w:t>- папка – передвижка «Обучение детей ПДД», «Формирование у детей навыков поведения на улице»;</w:t>
      </w:r>
      <w:r w:rsidRPr="00BA06D4">
        <w:rPr>
          <w:rFonts w:eastAsia="Times New Roman" w:cs="Arial"/>
          <w:sz w:val="32"/>
          <w:szCs w:val="32"/>
          <w:lang w:eastAsia="ru-RU"/>
        </w:rPr>
        <w:br/>
      </w:r>
      <w:r w:rsidRPr="00BA06D4">
        <w:rPr>
          <w:rFonts w:eastAsia="Times New Roman" w:cs="Arial"/>
          <w:sz w:val="32"/>
          <w:szCs w:val="32"/>
          <w:shd w:val="clear" w:color="auto" w:fill="FFFFFF"/>
          <w:lang w:eastAsia="ru-RU"/>
        </w:rPr>
        <w:t>- беседа «Начните с себя!»;</w:t>
      </w:r>
      <w:r w:rsidRPr="00BA06D4">
        <w:rPr>
          <w:rFonts w:eastAsia="Times New Roman" w:cs="Arial"/>
          <w:sz w:val="32"/>
          <w:szCs w:val="32"/>
          <w:lang w:eastAsia="ru-RU"/>
        </w:rPr>
        <w:br/>
      </w:r>
      <w:r w:rsidRPr="00BA06D4">
        <w:rPr>
          <w:rFonts w:eastAsia="Times New Roman" w:cs="Arial"/>
          <w:sz w:val="32"/>
          <w:szCs w:val="32"/>
          <w:shd w:val="clear" w:color="auto" w:fill="FFFFFF"/>
          <w:lang w:eastAsia="ru-RU"/>
        </w:rPr>
        <w:t>- изготовление макета города;</w:t>
      </w:r>
      <w:r w:rsidRPr="00BA06D4">
        <w:rPr>
          <w:rFonts w:eastAsia="Times New Roman" w:cs="Arial"/>
          <w:sz w:val="32"/>
          <w:szCs w:val="32"/>
          <w:lang w:eastAsia="ru-RU"/>
        </w:rPr>
        <w:br/>
      </w:r>
      <w:r w:rsidRPr="00BA06D4">
        <w:rPr>
          <w:rFonts w:eastAsia="Times New Roman" w:cs="Arial"/>
          <w:sz w:val="32"/>
          <w:szCs w:val="32"/>
          <w:shd w:val="clear" w:color="auto" w:fill="FFFFFF"/>
          <w:lang w:eastAsia="ru-RU"/>
        </w:rPr>
        <w:t>- Анкетирование для родителей «Осторожно: дорога!»,</w:t>
      </w:r>
      <w:r w:rsidRPr="00BA06D4">
        <w:rPr>
          <w:rFonts w:eastAsia="Times New Roman" w:cs="Arial"/>
          <w:sz w:val="32"/>
          <w:szCs w:val="32"/>
          <w:lang w:eastAsia="ru-RU"/>
        </w:rPr>
        <w:br/>
      </w:r>
      <w:r w:rsidRPr="00BA06D4">
        <w:rPr>
          <w:rFonts w:eastAsia="Times New Roman" w:cs="Arial"/>
          <w:sz w:val="32"/>
          <w:szCs w:val="32"/>
          <w:shd w:val="clear" w:color="auto" w:fill="FFFFFF"/>
          <w:lang w:eastAsia="ru-RU"/>
        </w:rPr>
        <w:t>-Изготовление родителями совместно с детьми книжек –малышек и рисунков по теме ПДД</w:t>
      </w:r>
    </w:p>
    <w:p w:rsidR="00BA06D4" w:rsidRDefault="00BA06D4" w:rsidP="009F3CDB">
      <w:pPr>
        <w:pStyle w:val="a8"/>
        <w:jc w:val="center"/>
        <w:rPr>
          <w:b/>
          <w:sz w:val="32"/>
          <w:szCs w:val="32"/>
          <w:lang w:eastAsia="ru-RU"/>
        </w:rPr>
      </w:pPr>
    </w:p>
    <w:p w:rsidR="00BA06D4" w:rsidRDefault="006D26BE" w:rsidP="009F3CDB">
      <w:pPr>
        <w:pStyle w:val="a8"/>
        <w:jc w:val="center"/>
        <w:rPr>
          <w:b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51325" cy="3188494"/>
            <wp:effectExtent l="19050" t="0" r="0" b="0"/>
            <wp:docPr id="13" name="Рисунок 13" descr="C:\Documents and Settings\Admin\Рабочий стол\ftG4C-hZp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ftG4C-hZpw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6D4" w:rsidRDefault="00BA06D4" w:rsidP="009F3CDB">
      <w:pPr>
        <w:pStyle w:val="a8"/>
        <w:jc w:val="center"/>
        <w:rPr>
          <w:b/>
          <w:sz w:val="32"/>
          <w:szCs w:val="32"/>
          <w:lang w:eastAsia="ru-RU"/>
        </w:rPr>
      </w:pPr>
    </w:p>
    <w:p w:rsidR="00BA06D4" w:rsidRDefault="00BA06D4" w:rsidP="009F3CDB">
      <w:pPr>
        <w:pStyle w:val="a8"/>
        <w:jc w:val="center"/>
        <w:rPr>
          <w:b/>
          <w:sz w:val="32"/>
          <w:szCs w:val="32"/>
          <w:lang w:eastAsia="ru-RU"/>
        </w:rPr>
      </w:pPr>
    </w:p>
    <w:p w:rsidR="00BA06D4" w:rsidRDefault="00BA06D4" w:rsidP="009F3CDB">
      <w:pPr>
        <w:pStyle w:val="a8"/>
        <w:jc w:val="center"/>
        <w:rPr>
          <w:b/>
          <w:sz w:val="32"/>
          <w:szCs w:val="32"/>
          <w:lang w:eastAsia="ru-RU"/>
        </w:rPr>
      </w:pPr>
    </w:p>
    <w:p w:rsidR="00BA06D4" w:rsidRDefault="00BA06D4" w:rsidP="009F3CDB">
      <w:pPr>
        <w:pStyle w:val="a8"/>
        <w:jc w:val="center"/>
        <w:rPr>
          <w:b/>
          <w:sz w:val="32"/>
          <w:szCs w:val="32"/>
          <w:lang w:eastAsia="ru-RU"/>
        </w:rPr>
      </w:pP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Ведущий: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Всем сейчас на удивленье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Мы покажем развлеченье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По правилам движения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Смотрите представление.</w:t>
      </w:r>
    </w:p>
    <w:p w:rsidR="00966BC5" w:rsidRDefault="00966BC5" w:rsidP="009F3CDB">
      <w:pPr>
        <w:pStyle w:val="a8"/>
        <w:rPr>
          <w:color w:val="FF0000"/>
          <w:sz w:val="32"/>
          <w:szCs w:val="32"/>
          <w:lang w:eastAsia="ru-RU"/>
        </w:rPr>
      </w:pPr>
      <w:r w:rsidRPr="009F3CDB">
        <w:rPr>
          <w:color w:val="FF0000"/>
          <w:sz w:val="32"/>
          <w:szCs w:val="32"/>
          <w:lang w:eastAsia="ru-RU"/>
        </w:rPr>
        <w:t>Кукольный театр «Кот, петух и лиса» (за ширмой)</w:t>
      </w:r>
    </w:p>
    <w:p w:rsidR="006D26BE" w:rsidRPr="009F3CDB" w:rsidRDefault="006D26BE" w:rsidP="009F3CDB">
      <w:pPr>
        <w:pStyle w:val="a8"/>
        <w:rPr>
          <w:color w:val="FF0000"/>
          <w:sz w:val="32"/>
          <w:szCs w:val="32"/>
          <w:lang w:eastAsia="ru-RU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971925" cy="1981200"/>
            <wp:effectExtent l="19050" t="0" r="9525" b="0"/>
            <wp:docPr id="1" name="Рисунок 1" descr="C:\Documents and Settings\Admin\Рабочий стол\ПДД\SDC1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ДД\SDC12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13" t="26709" r="17424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Кот: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Петя, Петенька, дружок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Ухожу я во лесок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А ты печку истопи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Щей и каши навари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Без меня ты не скучай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Никому не открывай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Лучше во дворе играй.</w:t>
      </w: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Петушок: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Ну, а вдруг лиса придёт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lastRenderedPageBreak/>
        <w:t>Играть в мячик позовёт?</w:t>
      </w: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Кот: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Ты не слушай-ка лису,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Попадёшь ты с ней в беду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Тут и я не помогу.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(кот уходит)</w:t>
      </w: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Петушок: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Хоть и хитрая лиса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И проказница она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Но ведь весело мне с ней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Интересно, хоть убей.</w:t>
      </w: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Лиса: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Петя, Петенька, дружок!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Золотистый гребешок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Выходи-ка погулять.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Будем с мячиком играть.</w:t>
      </w:r>
    </w:p>
    <w:p w:rsidR="009F3CDB" w:rsidRDefault="00BA06D4" w:rsidP="00BA06D4">
      <w:pPr>
        <w:pStyle w:val="a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                                      </w:t>
      </w:r>
      <w:r w:rsidR="00966BC5" w:rsidRPr="009F3CDB">
        <w:rPr>
          <w:b/>
          <w:sz w:val="32"/>
          <w:szCs w:val="32"/>
          <w:lang w:eastAsia="ru-RU"/>
        </w:rPr>
        <w:t>Петушок:</w:t>
      </w:r>
      <w:r w:rsidR="00966BC5" w:rsidRPr="009F3CDB">
        <w:rPr>
          <w:sz w:val="32"/>
          <w:szCs w:val="32"/>
          <w:lang w:eastAsia="ru-RU"/>
        </w:rPr>
        <w:t xml:space="preserve"> </w:t>
      </w:r>
    </w:p>
    <w:p w:rsidR="00966BC5" w:rsidRPr="009F3CDB" w:rsidRDefault="00966BC5" w:rsidP="00BA06D4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Нет, лисичка, не пойду</w:t>
      </w: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Лиса: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Петя, скучно одному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У меня есть новый мяч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Так и просится он вскачь.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Там, где Мишкина берлога,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Очень ровная дорога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Нет ни кочек, ни камней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Хорошо играть на ней.</w:t>
      </w: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Петушок: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Нельзя на дороге играть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Должна ты, лиса это знать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И даже детишкам всем ясно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Играть на дороге опасно.</w:t>
      </w: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Лиса: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Ну как хочешь,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Коль играть не хочешь.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Что ж пойду я в детский сад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Там мне каждый будет рад.</w:t>
      </w: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Петушок: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К детям ты, лиса, ступай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И привет мой передай.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Они правила там учат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lastRenderedPageBreak/>
        <w:t>И тебя научат.</w:t>
      </w:r>
    </w:p>
    <w:p w:rsidR="00966BC5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i/>
          <w:iCs/>
          <w:sz w:val="32"/>
          <w:szCs w:val="32"/>
          <w:lang w:eastAsia="ru-RU"/>
        </w:rPr>
        <w:t>Лиса выходит из-за ширмы</w:t>
      </w:r>
      <w:r w:rsidRPr="009F3CDB">
        <w:rPr>
          <w:b/>
          <w:sz w:val="32"/>
          <w:szCs w:val="32"/>
          <w:lang w:eastAsia="ru-RU"/>
        </w:rPr>
        <w:t>.</w:t>
      </w:r>
    </w:p>
    <w:p w:rsidR="006D26BE" w:rsidRPr="009F3CDB" w:rsidRDefault="006D26BE" w:rsidP="009F3CDB">
      <w:pPr>
        <w:pStyle w:val="a8"/>
        <w:jc w:val="center"/>
        <w:rPr>
          <w:b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90800" cy="2986486"/>
            <wp:effectExtent l="19050" t="0" r="0" b="0"/>
            <wp:docPr id="2" name="Рисунок 2" descr="C:\Documents and Settings\Admin\Рабочий стол\ПДД\SDC1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ДД\SDC12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34" t="32265" r="3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46" cy="298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C5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Лиса: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Здравствуйте, детишки,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Девчонки и мальчишки.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Говорят, вы правила все знаете.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Их никогда не нарушаете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Хочу я с вами поиграть,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Хочу и я о правилах всё знать.</w:t>
      </w:r>
    </w:p>
    <w:p w:rsidR="005860C7" w:rsidRPr="009F3CDB" w:rsidRDefault="005860C7" w:rsidP="009F3CDB">
      <w:pPr>
        <w:pStyle w:val="a8"/>
        <w:rPr>
          <w:sz w:val="32"/>
          <w:szCs w:val="32"/>
          <w:lang w:eastAsia="ru-RU"/>
        </w:rPr>
      </w:pPr>
    </w:p>
    <w:p w:rsidR="00107ADC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Ведущий:</w:t>
      </w:r>
    </w:p>
    <w:p w:rsidR="005860C7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 xml:space="preserve"> </w:t>
      </w:r>
      <w:r w:rsidR="005860C7" w:rsidRPr="009F3CDB">
        <w:rPr>
          <w:sz w:val="32"/>
          <w:szCs w:val="32"/>
          <w:lang w:eastAsia="ru-RU"/>
        </w:rPr>
        <w:t>Ребята,научим  лисичку правильно вести себя на улице,чтобы  с ней не случилась  беда?</w:t>
      </w:r>
    </w:p>
    <w:p w:rsidR="005860C7" w:rsidRPr="009F3CDB" w:rsidRDefault="005860C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Дети:да</w:t>
      </w:r>
    </w:p>
    <w:p w:rsidR="009F3CDB" w:rsidRDefault="009F3CDB" w:rsidP="009F3CDB">
      <w:pPr>
        <w:pStyle w:val="a8"/>
        <w:jc w:val="center"/>
        <w:rPr>
          <w:b/>
          <w:sz w:val="32"/>
          <w:szCs w:val="32"/>
          <w:lang w:eastAsia="ru-RU"/>
        </w:rPr>
      </w:pPr>
    </w:p>
    <w:p w:rsidR="009F3CDB" w:rsidRDefault="006D26BE" w:rsidP="009F3CDB">
      <w:pPr>
        <w:pStyle w:val="a8"/>
        <w:jc w:val="center"/>
        <w:rPr>
          <w:b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819400" cy="1858001"/>
            <wp:effectExtent l="19050" t="0" r="0" b="0"/>
            <wp:docPr id="3" name="Рисунок 3" descr="C:\Documents and Settings\Admin\Рабочий стол\ПДД\SDC1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ДД\SDC12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5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DC" w:rsidRPr="009F3CDB" w:rsidRDefault="00966BC5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Ведущий</w:t>
      </w:r>
      <w:r w:rsidR="005860C7" w:rsidRPr="009F3CDB">
        <w:rPr>
          <w:b/>
          <w:sz w:val="32"/>
          <w:szCs w:val="32"/>
          <w:lang w:eastAsia="ru-RU"/>
        </w:rPr>
        <w:t>:</w:t>
      </w:r>
    </w:p>
    <w:p w:rsidR="005860C7" w:rsidRPr="009F3CDB" w:rsidRDefault="005860C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 xml:space="preserve"> Тогда послушай лиса .По дороге ездит много машин и нельзя играть здесь в мяч,а то можно угодить под машину.</w:t>
      </w:r>
    </w:p>
    <w:p w:rsidR="00107ADC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 xml:space="preserve">Лиса: </w:t>
      </w:r>
      <w:r w:rsidR="005860C7" w:rsidRPr="009F3CDB">
        <w:rPr>
          <w:sz w:val="32"/>
          <w:szCs w:val="32"/>
          <w:lang w:eastAsia="ru-RU"/>
        </w:rPr>
        <w:t>Какие такие машины</w:t>
      </w:r>
      <w:r w:rsidR="00107ADC" w:rsidRPr="009F3CDB">
        <w:rPr>
          <w:sz w:val="32"/>
          <w:szCs w:val="32"/>
          <w:lang w:eastAsia="ru-RU"/>
        </w:rPr>
        <w:t xml:space="preserve"> </w:t>
      </w:r>
      <w:r w:rsidR="005860C7" w:rsidRPr="009F3CDB">
        <w:rPr>
          <w:sz w:val="32"/>
          <w:szCs w:val="32"/>
          <w:lang w:eastAsia="ru-RU"/>
        </w:rPr>
        <w:t>?</w:t>
      </w:r>
      <w:r w:rsidR="00107ADC" w:rsidRPr="009F3CDB">
        <w:rPr>
          <w:sz w:val="32"/>
          <w:szCs w:val="32"/>
          <w:lang w:eastAsia="ru-RU"/>
        </w:rPr>
        <w:t xml:space="preserve"> У нас в лесу одни звери никаких  машин нет!</w:t>
      </w:r>
    </w:p>
    <w:p w:rsidR="006D26BE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 xml:space="preserve">Ведущий:А наши ребята много машин знают! Ну-ка ребятки, </w:t>
      </w:r>
    </w:p>
    <w:p w:rsidR="00107ADC" w:rsidRPr="009F3CDB" w:rsidRDefault="00107ADC" w:rsidP="009F3CDB">
      <w:pPr>
        <w:pStyle w:val="a8"/>
        <w:rPr>
          <w:color w:val="FF0000"/>
          <w:sz w:val="32"/>
          <w:szCs w:val="32"/>
          <w:lang w:eastAsia="ru-RU"/>
        </w:rPr>
      </w:pPr>
      <w:r w:rsidRPr="009F3CDB">
        <w:rPr>
          <w:color w:val="FF0000"/>
          <w:sz w:val="32"/>
          <w:szCs w:val="32"/>
          <w:lang w:eastAsia="ru-RU"/>
        </w:rPr>
        <w:lastRenderedPageBreak/>
        <w:t>отгадайте загадки:</w:t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1.Это что за богатырь</w:t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Вдоль дороги поднял пыль?</w:t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По асфальту напрямик</w:t>
      </w:r>
    </w:p>
    <w:p w:rsidR="00107ADC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Едет с грузом (грузовик)</w:t>
      </w:r>
    </w:p>
    <w:p w:rsidR="006D26BE" w:rsidRPr="009F3CDB" w:rsidRDefault="006D26BE" w:rsidP="009F3CDB">
      <w:pPr>
        <w:pStyle w:val="a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81325" cy="2659020"/>
            <wp:effectExtent l="19050" t="0" r="9525" b="0"/>
            <wp:docPr id="5" name="Рисунок 5" descr="C:\Documents and Settings\Admin\Рабочий стол\ПДД\SDC1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ДД\SDC12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57" t="22436" r="1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2.Из железа парень стойкий</w:t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Честно трудится на стройке.</w:t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Однорукий великан</w:t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С именем- подъемный( кран)</w:t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3.Кто своим ковшом на славу</w:t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Прокапает вам канаву?</w:t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Строить дом и элеватор</w:t>
      </w:r>
    </w:p>
    <w:p w:rsidR="00107ADC" w:rsidRPr="009F3CDB" w:rsidRDefault="00107ADC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Помогает (экскаватор)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4.Перед домом на дороге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Ждет давно она подмоги.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Не Залили в бак бензина-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Не поехала  (машина)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</w:p>
    <w:p w:rsidR="00FD2A0F" w:rsidRPr="009F3CDB" w:rsidRDefault="00FD2A0F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Ведущий: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На  улице нашей машины,машины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Машины малютки,машины большие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Спешат грузовые,фырчат легковые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Торопятся,мчатся,как будто живые.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</w:p>
    <w:p w:rsidR="00FD2A0F" w:rsidRPr="009F3CDB" w:rsidRDefault="00FD2A0F" w:rsidP="009F3CDB">
      <w:pPr>
        <w:pStyle w:val="a8"/>
        <w:rPr>
          <w:color w:val="FF0000"/>
          <w:sz w:val="32"/>
          <w:szCs w:val="32"/>
          <w:lang w:eastAsia="ru-RU"/>
        </w:rPr>
      </w:pPr>
      <w:r w:rsidRPr="009F3CDB">
        <w:rPr>
          <w:color w:val="FF0000"/>
          <w:sz w:val="32"/>
          <w:szCs w:val="32"/>
          <w:lang w:eastAsia="ru-RU"/>
        </w:rPr>
        <w:t xml:space="preserve">Дети </w:t>
      </w:r>
      <w:r w:rsidR="006D26BE">
        <w:rPr>
          <w:color w:val="FF0000"/>
          <w:sz w:val="32"/>
          <w:szCs w:val="32"/>
          <w:lang w:eastAsia="ru-RU"/>
        </w:rPr>
        <w:t>ИСПОЛНЯЮТ ДВИЖЕНИЯ ПОД ПЕСНЮ Железновой «Автобус»</w:t>
      </w:r>
    </w:p>
    <w:p w:rsidR="00FD2A0F" w:rsidRPr="009F3CDB" w:rsidRDefault="00FD2A0F" w:rsidP="009F3CDB">
      <w:pPr>
        <w:pStyle w:val="a8"/>
        <w:rPr>
          <w:color w:val="FF0000"/>
          <w:sz w:val="32"/>
          <w:szCs w:val="32"/>
          <w:lang w:eastAsia="ru-RU"/>
        </w:rPr>
      </w:pPr>
    </w:p>
    <w:p w:rsidR="009F3CDB" w:rsidRPr="009F3CDB" w:rsidRDefault="00FD2A0F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Лиса: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А как же ходить по улицам,если везде машины?</w:t>
      </w:r>
    </w:p>
    <w:p w:rsidR="00C51EFE" w:rsidRPr="009F3CDB" w:rsidRDefault="00BA06D4" w:rsidP="00BA06D4">
      <w:pPr>
        <w:pStyle w:val="a8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lastRenderedPageBreak/>
        <w:t xml:space="preserve">                                                       </w:t>
      </w:r>
      <w:r w:rsidR="00FD2A0F" w:rsidRPr="009F3CDB">
        <w:rPr>
          <w:b/>
          <w:sz w:val="32"/>
          <w:szCs w:val="32"/>
          <w:lang w:eastAsia="ru-RU"/>
        </w:rPr>
        <w:t>Ведущий: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Наш помощник с давних пор-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Работяга-светофор!</w:t>
      </w:r>
    </w:p>
    <w:p w:rsidR="00FD2A0F" w:rsidRPr="009F3CDB" w:rsidRDefault="00FD2A0F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Он подскажет пешеходам</w:t>
      </w:r>
    </w:p>
    <w:p w:rsidR="00C51EFE" w:rsidRPr="009F3CDB" w:rsidRDefault="00C51EFE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Что им делать у дороги?</w:t>
      </w:r>
    </w:p>
    <w:p w:rsidR="00C51EFE" w:rsidRPr="009F3CDB" w:rsidRDefault="00C51EFE" w:rsidP="009F3CDB">
      <w:pPr>
        <w:pStyle w:val="a8"/>
        <w:rPr>
          <w:sz w:val="32"/>
          <w:szCs w:val="32"/>
          <w:lang w:eastAsia="ru-RU"/>
        </w:rPr>
      </w:pPr>
    </w:p>
    <w:p w:rsidR="00C51EFE" w:rsidRPr="009F3CDB" w:rsidRDefault="00C51EFE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Красным цветом:»Стой!-кричит,</w:t>
      </w:r>
    </w:p>
    <w:p w:rsidR="00C51EFE" w:rsidRPr="009F3CDB" w:rsidRDefault="00C51EFE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Желтым: «Ждите…»-говорит,</w:t>
      </w:r>
    </w:p>
    <w:p w:rsidR="00C51EFE" w:rsidRDefault="00C51EFE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А «зеленый загорится»,это значит всем: «Идите»</w:t>
      </w:r>
    </w:p>
    <w:p w:rsidR="006D26BE" w:rsidRPr="009F3CDB" w:rsidRDefault="006D26BE" w:rsidP="009F3CDB">
      <w:pPr>
        <w:pStyle w:val="a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19375" cy="1996949"/>
            <wp:effectExtent l="19050" t="0" r="9525" b="0"/>
            <wp:docPr id="7" name="Рисунок 7" descr="C:\Documents and Settings\Admin\Рабочий стол\ПДД\SDC1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ДД\SDC12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851" t="43033" r="8561" b="1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75" cy="19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EFE" w:rsidRPr="009F3CDB" w:rsidRDefault="00C51EFE" w:rsidP="009F3CDB">
      <w:pPr>
        <w:pStyle w:val="a8"/>
        <w:rPr>
          <w:sz w:val="32"/>
          <w:szCs w:val="32"/>
          <w:lang w:eastAsia="ru-RU"/>
        </w:rPr>
      </w:pPr>
    </w:p>
    <w:p w:rsidR="00966BC5" w:rsidRPr="005117A5" w:rsidRDefault="00966BC5" w:rsidP="009F3CDB">
      <w:pPr>
        <w:pStyle w:val="a8"/>
        <w:rPr>
          <w:b/>
          <w:sz w:val="32"/>
          <w:szCs w:val="32"/>
          <w:lang w:eastAsia="ru-RU"/>
        </w:rPr>
      </w:pPr>
      <w:r w:rsidRPr="009F3CDB">
        <w:rPr>
          <w:b/>
          <w:color w:val="FF0000"/>
          <w:sz w:val="32"/>
          <w:szCs w:val="32"/>
          <w:lang w:eastAsia="ru-RU"/>
        </w:rPr>
        <w:t>Игра «</w:t>
      </w:r>
      <w:r w:rsidR="00C51EFE" w:rsidRPr="009F3CDB">
        <w:rPr>
          <w:b/>
          <w:color w:val="FF0000"/>
          <w:sz w:val="32"/>
          <w:szCs w:val="32"/>
          <w:lang w:eastAsia="ru-RU"/>
        </w:rPr>
        <w:t>Будь внимателен</w:t>
      </w:r>
      <w:r w:rsidRPr="009F3CDB">
        <w:rPr>
          <w:b/>
          <w:color w:val="FF0000"/>
          <w:sz w:val="32"/>
          <w:szCs w:val="32"/>
          <w:lang w:eastAsia="ru-RU"/>
        </w:rPr>
        <w:t>»</w:t>
      </w:r>
      <w:r w:rsidR="00C51EFE" w:rsidRPr="009F3CDB">
        <w:rPr>
          <w:b/>
          <w:color w:val="FF0000"/>
          <w:sz w:val="32"/>
          <w:szCs w:val="32"/>
          <w:lang w:eastAsia="ru-RU"/>
        </w:rPr>
        <w:t>(</w:t>
      </w:r>
      <w:r w:rsidR="00C51EFE" w:rsidRPr="005117A5">
        <w:rPr>
          <w:b/>
          <w:sz w:val="32"/>
          <w:szCs w:val="32"/>
          <w:lang w:eastAsia="ru-RU"/>
        </w:rPr>
        <w:t>красный-стоим,желтый хлопаем,зеленый –идем)</w:t>
      </w:r>
    </w:p>
    <w:p w:rsidR="009F3CDB" w:rsidRDefault="00C51EFE" w:rsidP="009F3CDB">
      <w:pPr>
        <w:pStyle w:val="a8"/>
        <w:jc w:val="center"/>
        <w:rPr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Ведущий:</w:t>
      </w:r>
    </w:p>
    <w:p w:rsidR="00C51EFE" w:rsidRPr="009F3CDB" w:rsidRDefault="00C51EFE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А ты лисичка знаешь,где стоит  светофор?</w:t>
      </w:r>
    </w:p>
    <w:p w:rsidR="00C51EFE" w:rsidRPr="009F3CDB" w:rsidRDefault="00C51EFE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Он стоит у перехода.</w:t>
      </w:r>
    </w:p>
    <w:p w:rsidR="009D5F7B" w:rsidRPr="009F3CDB" w:rsidRDefault="00C51EFE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В зной стоит и в непогоду.</w:t>
      </w:r>
    </w:p>
    <w:p w:rsidR="009F3CDB" w:rsidRPr="009F3CDB" w:rsidRDefault="009D5F7B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Лиса:</w:t>
      </w:r>
    </w:p>
    <w:p w:rsidR="009D5F7B" w:rsidRPr="009F3CDB" w:rsidRDefault="009D5F7B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А что такое переход?</w:t>
      </w:r>
    </w:p>
    <w:p w:rsidR="009D5F7B" w:rsidRPr="009F3CDB" w:rsidRDefault="009D5F7B" w:rsidP="009F3CDB">
      <w:pPr>
        <w:pStyle w:val="a8"/>
        <w:jc w:val="center"/>
        <w:rPr>
          <w:b/>
          <w:sz w:val="32"/>
          <w:szCs w:val="32"/>
          <w:lang w:eastAsia="ru-RU"/>
        </w:rPr>
      </w:pPr>
      <w:r w:rsidRPr="009F3CDB">
        <w:rPr>
          <w:b/>
          <w:sz w:val="32"/>
          <w:szCs w:val="32"/>
          <w:lang w:eastAsia="ru-RU"/>
        </w:rPr>
        <w:t>Ведущий:</w:t>
      </w:r>
    </w:p>
    <w:p w:rsidR="009D5F7B" w:rsidRPr="009F3CDB" w:rsidRDefault="009D5F7B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 xml:space="preserve">Всем знакомые полоски </w:t>
      </w:r>
      <w:r w:rsidRPr="009F3CDB">
        <w:rPr>
          <w:sz w:val="32"/>
          <w:szCs w:val="32"/>
          <w:lang w:eastAsia="ru-RU"/>
        </w:rPr>
        <w:br/>
        <w:t>Знают дети, знает взрослый.</w:t>
      </w:r>
      <w:r w:rsidRPr="009F3CDB">
        <w:rPr>
          <w:sz w:val="32"/>
          <w:szCs w:val="32"/>
          <w:lang w:eastAsia="ru-RU"/>
        </w:rPr>
        <w:br/>
        <w:t>На ту сторону ведет</w:t>
      </w:r>
      <w:r w:rsidRPr="009F3CDB">
        <w:rPr>
          <w:sz w:val="32"/>
          <w:szCs w:val="32"/>
          <w:lang w:eastAsia="ru-RU"/>
        </w:rPr>
        <w:br/>
      </w:r>
      <w:r w:rsidRPr="009F3CDB">
        <w:rPr>
          <w:i/>
          <w:iCs/>
          <w:sz w:val="32"/>
          <w:szCs w:val="32"/>
          <w:lang w:eastAsia="ru-RU"/>
        </w:rPr>
        <w:t>Пешеходный переход</w:t>
      </w:r>
      <w:r w:rsidRPr="009F3CDB">
        <w:rPr>
          <w:sz w:val="32"/>
          <w:szCs w:val="32"/>
          <w:lang w:eastAsia="ru-RU"/>
        </w:rPr>
        <w:t>.</w:t>
      </w:r>
    </w:p>
    <w:p w:rsidR="009D5F7B" w:rsidRDefault="00272C77" w:rsidP="009F3CDB">
      <w:pPr>
        <w:pStyle w:val="a8"/>
        <w:rPr>
          <w:color w:val="FF0000"/>
          <w:sz w:val="32"/>
          <w:szCs w:val="32"/>
          <w:lang w:eastAsia="ru-RU"/>
        </w:rPr>
      </w:pPr>
      <w:r w:rsidRPr="009F3CDB">
        <w:rPr>
          <w:color w:val="FF0000"/>
          <w:sz w:val="32"/>
          <w:szCs w:val="32"/>
          <w:lang w:eastAsia="ru-RU"/>
        </w:rPr>
        <w:t>Игра «Перейди через дорогу»</w:t>
      </w:r>
      <w:r w:rsidR="009D5F7B" w:rsidRPr="009F3CDB">
        <w:rPr>
          <w:color w:val="FF0000"/>
          <w:sz w:val="32"/>
          <w:szCs w:val="32"/>
          <w:lang w:eastAsia="ru-RU"/>
        </w:rPr>
        <w:t>.</w:t>
      </w:r>
    </w:p>
    <w:p w:rsidR="006D26BE" w:rsidRDefault="006D26BE" w:rsidP="009F3CDB">
      <w:pPr>
        <w:pStyle w:val="a8"/>
        <w:rPr>
          <w:color w:val="FF0000"/>
          <w:sz w:val="32"/>
          <w:szCs w:val="32"/>
          <w:lang w:eastAsia="ru-RU"/>
        </w:rPr>
      </w:pPr>
    </w:p>
    <w:p w:rsidR="006D26BE" w:rsidRDefault="006D26BE" w:rsidP="009F3CDB">
      <w:pPr>
        <w:pStyle w:val="a8"/>
        <w:rPr>
          <w:color w:val="FF0000"/>
          <w:sz w:val="32"/>
          <w:szCs w:val="32"/>
          <w:lang w:eastAsia="ru-RU"/>
        </w:rPr>
      </w:pPr>
    </w:p>
    <w:p w:rsidR="006D26BE" w:rsidRPr="009F3CDB" w:rsidRDefault="006D26BE" w:rsidP="009F3CDB">
      <w:pPr>
        <w:pStyle w:val="a8"/>
        <w:rPr>
          <w:color w:val="FF0000"/>
          <w:sz w:val="32"/>
          <w:szCs w:val="32"/>
          <w:lang w:eastAsia="ru-RU"/>
        </w:rPr>
      </w:pPr>
      <w:r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2428875" cy="2343276"/>
            <wp:effectExtent l="19050" t="0" r="9525" b="0"/>
            <wp:docPr id="9" name="Рисунок 9" descr="C:\Documents and Settings\Admin\Рабочий стол\ПДД\SDC1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ДД\SDC12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410" r="2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64" cy="234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7B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Лиса:Я поняла! Надо зебру поискать и тогда по ней шагать</w:t>
      </w:r>
    </w:p>
    <w:p w:rsidR="00966BC5" w:rsidRPr="009F3CDB" w:rsidRDefault="00966BC5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Ведущий:</w:t>
      </w:r>
      <w:r w:rsidR="00272C77" w:rsidRPr="009F3CDB">
        <w:rPr>
          <w:sz w:val="32"/>
          <w:szCs w:val="32"/>
          <w:lang w:eastAsia="ru-RU"/>
        </w:rPr>
        <w:t xml:space="preserve"> Правильно!</w:t>
      </w:r>
    </w:p>
    <w:p w:rsidR="006D26BE" w:rsidRPr="009F3CDB" w:rsidRDefault="00272C77" w:rsidP="009F3CDB">
      <w:pPr>
        <w:pStyle w:val="a8"/>
        <w:rPr>
          <w:b/>
          <w:color w:val="FF0000"/>
          <w:sz w:val="32"/>
          <w:szCs w:val="32"/>
          <w:lang w:eastAsia="ru-RU"/>
        </w:rPr>
      </w:pPr>
      <w:r w:rsidRPr="009F3CDB">
        <w:rPr>
          <w:b/>
          <w:color w:val="FF0000"/>
          <w:sz w:val="32"/>
          <w:szCs w:val="32"/>
          <w:lang w:eastAsia="ru-RU"/>
        </w:rPr>
        <w:t>Проводится  игра «Воробушки и автомобиль»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Ведущий:Лиса,ты запомнила,как вести себя на дороге?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У дороги не играй,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На нее не выбегай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Вдруг споткнешься,упадешь-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Под колеса попадешь!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Лиса :на улице будьте внимательны дети!</w:t>
      </w:r>
    </w:p>
    <w:p w:rsidR="00272C77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Твердо запомните правила эти!</w:t>
      </w:r>
    </w:p>
    <w:p w:rsidR="006D26BE" w:rsidRPr="009F3CDB" w:rsidRDefault="006D26BE" w:rsidP="009F3CDB">
      <w:pPr>
        <w:pStyle w:val="a8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56000" cy="2667000"/>
            <wp:effectExtent l="19050" t="0" r="6350" b="0"/>
            <wp:docPr id="11" name="Рисунок 11" descr="C:\Documents and Settings\Admin\Рабочий стол\ПДД\SDC1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ДД\SDC12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Лиса: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Ах, как весело у вас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К вам приду ещё не раз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Буду к правилам движенья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  <w:r w:rsidRPr="009F3CDB">
        <w:rPr>
          <w:sz w:val="32"/>
          <w:szCs w:val="32"/>
          <w:lang w:eastAsia="ru-RU"/>
        </w:rPr>
        <w:t>Относиться с уваженьем.</w:t>
      </w:r>
    </w:p>
    <w:p w:rsidR="00272C77" w:rsidRPr="009F3CDB" w:rsidRDefault="00272C77" w:rsidP="009F3CDB">
      <w:pPr>
        <w:pStyle w:val="a8"/>
        <w:rPr>
          <w:sz w:val="32"/>
          <w:szCs w:val="32"/>
          <w:lang w:eastAsia="ru-RU"/>
        </w:rPr>
      </w:pPr>
    </w:p>
    <w:p w:rsidR="00966BC5" w:rsidRPr="009F3CDB" w:rsidRDefault="00BA06D4" w:rsidP="009F3CDB">
      <w:pPr>
        <w:pStyle w:val="a8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(</w:t>
      </w:r>
      <w:r w:rsidR="00966BC5" w:rsidRPr="009F3CDB">
        <w:rPr>
          <w:sz w:val="32"/>
          <w:szCs w:val="32"/>
          <w:lang w:eastAsia="ru-RU"/>
        </w:rPr>
        <w:t>прощается, уходит.</w:t>
      </w:r>
      <w:r>
        <w:rPr>
          <w:sz w:val="32"/>
          <w:szCs w:val="32"/>
          <w:lang w:eastAsia="ru-RU"/>
        </w:rPr>
        <w:t>)</w:t>
      </w:r>
    </w:p>
    <w:p w:rsidR="00CB04D4" w:rsidRPr="009F3CDB" w:rsidRDefault="00CB04D4" w:rsidP="009F3CDB">
      <w:pPr>
        <w:pStyle w:val="a8"/>
        <w:rPr>
          <w:sz w:val="32"/>
          <w:szCs w:val="32"/>
        </w:rPr>
      </w:pPr>
    </w:p>
    <w:sectPr w:rsidR="00CB04D4" w:rsidRPr="009F3CDB" w:rsidSect="00DA71F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66BC5"/>
    <w:rsid w:val="00107ADC"/>
    <w:rsid w:val="00147737"/>
    <w:rsid w:val="001E0540"/>
    <w:rsid w:val="00272C77"/>
    <w:rsid w:val="005117A5"/>
    <w:rsid w:val="005860C7"/>
    <w:rsid w:val="005F263C"/>
    <w:rsid w:val="00685FF4"/>
    <w:rsid w:val="006D26BE"/>
    <w:rsid w:val="007D27C6"/>
    <w:rsid w:val="00966BC5"/>
    <w:rsid w:val="009D5F7B"/>
    <w:rsid w:val="009F3CDB"/>
    <w:rsid w:val="00AC07A7"/>
    <w:rsid w:val="00B91DEB"/>
    <w:rsid w:val="00BA06D4"/>
    <w:rsid w:val="00C51EFE"/>
    <w:rsid w:val="00CB04D4"/>
    <w:rsid w:val="00CE6A91"/>
    <w:rsid w:val="00DA71FC"/>
    <w:rsid w:val="00FD2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4D4"/>
  </w:style>
  <w:style w:type="paragraph" w:styleId="1">
    <w:name w:val="heading 1"/>
    <w:basedOn w:val="a"/>
    <w:link w:val="10"/>
    <w:uiPriority w:val="9"/>
    <w:qFormat/>
    <w:rsid w:val="00966BC5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CB4B03"/>
      <w:kern w:val="36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6BC5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6BC5"/>
    <w:rPr>
      <w:rFonts w:ascii="Times New Roman" w:eastAsia="Times New Roman" w:hAnsi="Times New Roman" w:cs="Times New Roman"/>
      <w:b/>
      <w:bCs/>
      <w:color w:val="CB4B03"/>
      <w:kern w:val="36"/>
      <w:sz w:val="29"/>
      <w:szCs w:val="29"/>
      <w:lang w:eastAsia="ru-RU"/>
    </w:rPr>
  </w:style>
  <w:style w:type="character" w:styleId="a4">
    <w:name w:val="Emphasis"/>
    <w:basedOn w:val="a0"/>
    <w:uiPriority w:val="20"/>
    <w:qFormat/>
    <w:rsid w:val="00966BC5"/>
    <w:rPr>
      <w:i/>
      <w:iCs/>
    </w:rPr>
  </w:style>
  <w:style w:type="character" w:styleId="a5">
    <w:name w:val="Strong"/>
    <w:basedOn w:val="a0"/>
    <w:uiPriority w:val="22"/>
    <w:qFormat/>
    <w:rsid w:val="001E054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1F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A71FC"/>
    <w:pPr>
      <w:spacing w:after="0" w:line="240" w:lineRule="auto"/>
    </w:pPr>
  </w:style>
  <w:style w:type="paragraph" w:customStyle="1" w:styleId="c1">
    <w:name w:val="c1"/>
    <w:basedOn w:val="a"/>
    <w:rsid w:val="00BA0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06D4"/>
  </w:style>
  <w:style w:type="character" w:customStyle="1" w:styleId="c12">
    <w:name w:val="c12"/>
    <w:basedOn w:val="a0"/>
    <w:rsid w:val="00BA06D4"/>
  </w:style>
  <w:style w:type="paragraph" w:customStyle="1" w:styleId="c11">
    <w:name w:val="c11"/>
    <w:basedOn w:val="a"/>
    <w:rsid w:val="00BA0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16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6522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9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2025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5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7766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1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игарь</dc:creator>
  <cp:lastModifiedBy>Admin</cp:lastModifiedBy>
  <cp:revision>5</cp:revision>
  <cp:lastPrinted>2013-11-19T15:45:00Z</cp:lastPrinted>
  <dcterms:created xsi:type="dcterms:W3CDTF">2015-09-29T16:16:00Z</dcterms:created>
  <dcterms:modified xsi:type="dcterms:W3CDTF">2015-10-13T16:19:00Z</dcterms:modified>
</cp:coreProperties>
</file>